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9.png" ContentType="image/png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media/image5.png" ContentType="image/png"/>
  <Override PartName="/word/media/image6.png" ContentType="image/png"/>
  <Override PartName="/word/media/image7.png" ContentType="image/png"/>
  <Override PartName="/word/media/image8.png" ContentType="image/png"/>
  <Override PartName="/word/media/image10.png" ContentType="image/png"/>
  <Override PartName="/word/media/image1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color w:val="324D5C"/>
          <w:sz w:val="20"/>
          <w:szCs w:val="20"/>
        </w:rPr>
      </w:pPr>
      <w:r>
        <w:rPr>
          <w:color w:val="324D5C"/>
          <w:sz w:val="20"/>
          <w:szCs w:val="20"/>
        </w:rPr>
        <w:t xml:space="preserve"> </w:t>
      </w:r>
    </w:p>
    <w:tbl>
      <w:tblPr>
        <w:tblW w:w="11664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11664"/>
      </w:tblGrid>
      <w:tr>
        <w:trPr>
          <w:trHeight w:val="451" w:hRule="atLeast"/>
        </w:trPr>
        <w:tc>
          <w:tcPr>
            <w:tcW w:w="11664" w:type="dxa"/>
            <w:tcBorders/>
            <w:shd w:fill="auto" w:val="clear"/>
          </w:tcPr>
          <w:p>
            <w:pPr>
              <w:pStyle w:val="Title"/>
              <w:spacing w:lineRule="auto" w:line="276" w:before="0" w:after="0"/>
              <w:rPr>
                <w:rFonts w:ascii="Avenir" w:hAnsi="Avenir" w:eastAsia="Arial Unicode MS" w:cs="Arial Unicode MS"/>
                <w:color w:val="324D5C"/>
                <w:sz w:val="32"/>
                <w:szCs w:val="32"/>
              </w:rPr>
            </w:pPr>
            <w:r>
              <w:rPr>
                <w:rFonts w:eastAsia="Arial Unicode MS" w:cs="Arial Unicode MS"/>
                <w:color w:val="324D5C"/>
                <w:sz w:val="32"/>
                <w:szCs w:val="32"/>
              </w:rPr>
              <w:t>Florala High 21-22</w:t>
            </w:r>
          </w:p>
        </w:tc>
      </w:tr>
      <w:tr>
        <w:trPr>
          <w:trHeight w:val="86" w:hRule="exact"/>
        </w:trPr>
        <w:tc>
          <w:tcPr>
            <w:tcW w:w="11664" w:type="dxa"/>
            <w:tcBorders/>
            <w:shd w:fill="auto" w:val="clear"/>
          </w:tcPr>
          <w:p>
            <w:pPr>
              <w:pStyle w:val="TableContents"/>
              <w:rPr>
                <w:rFonts w:ascii="Avenir" w:hAnsi="Avenir" w:eastAsia="Arial Unicode MS" w:cs="Arial Unicode MS"/>
                <w:sz w:val="28"/>
                <w:szCs w:val="28"/>
              </w:rPr>
            </w:pPr>
            <w:r>
              <w:rPr>
                <w:rFonts w:eastAsia="Arial Unicode MS" w:cs="Arial Unicode MS" w:ascii="Avenir" w:hAnsi="Avenir"/>
                <w:szCs w:val="28"/>
              </w:rPr>
              <mc:AlternateContent>
                <mc:Choice Requires="wps">
                  <w:drawing>
                    <wp:anchor behindDoc="0" distT="0" distB="0" distL="0" distR="0" simplePos="0" locked="0" layoutInCell="1" allowOverlap="1" relativeHeight="1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8890</wp:posOffset>
                      </wp:positionV>
                      <wp:extent cx="2743835" cy="19050"/>
                      <wp:effectExtent l="0" t="0" r="0" b="0"/>
                      <wp:wrapNone/>
                      <wp:docPr id="1" name="Shape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743200" cy="18360"/>
                              </a:xfrm>
                              <a:prstGeom prst="line">
                                <a:avLst/>
                              </a:prstGeom>
                              <a:ln w="18360">
                                <a:solidFill>
                                  <a:srgbClr val="cf6767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0pt,0pt" to="215.95pt,1.4pt" ID="Shape5" stroked="t" style="position:absolute;flip:y">
                      <v:stroke color="#cf6767" weight="18360" joinstyle="round" endcap="flat"/>
                      <v:fill o:detectmouseclick="t" on="false"/>
                    </v:line>
                  </w:pict>
                </mc:Fallback>
              </mc:AlternateContent>
            </w:r>
          </w:p>
        </w:tc>
      </w:tr>
      <w:tr>
        <w:trPr/>
        <w:tc>
          <w:tcPr>
            <w:tcW w:w="11664" w:type="dxa"/>
            <w:tcBorders/>
            <w:shd w:fill="auto" w:val="clear"/>
          </w:tcPr>
          <w:p>
            <w:pPr>
              <w:pStyle w:val="Title"/>
              <w:bidi w:val="0"/>
              <w:spacing w:lineRule="auto" w:line="276" w:before="0" w:after="0"/>
              <w:rPr>
                <w:rFonts w:ascii="Avenir" w:hAnsi="Avenir" w:eastAsia="Arial Unicode MS" w:cs="Arial Unicode MS"/>
                <w:color w:val="324D5C"/>
                <w:sz w:val="32"/>
                <w:szCs w:val="32"/>
              </w:rPr>
            </w:pPr>
            <w:r>
              <w:rPr>
                <w:rFonts w:eastAsia="Arial Unicode MS" w:cs="Arial Unicode MS"/>
                <w:color w:val="324D5C"/>
                <w:sz w:val="32"/>
                <w:szCs w:val="32"/>
              </w:rPr>
              <w:t>Florala High School</w:t>
            </w:r>
          </w:p>
        </w:tc>
      </w:tr>
    </w:tbl>
    <w:tbl>
      <w:tblPr>
        <w:tblW w:w="5000" w:type="pct"/>
        <w:jc w:val="center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230"/>
        <w:gridCol w:w="11434"/>
      </w:tblGrid>
      <w:tr>
        <w:trPr>
          <w:trHeight w:val="363" w:hRule="atLeast"/>
        </w:trPr>
        <w:tc>
          <w:tcPr>
            <w:tcW w:w="230" w:type="dxa"/>
            <w:tcBorders/>
            <w:shd w:fill="auto" w:val="clear"/>
          </w:tcPr>
          <w:p>
            <w:pPr>
              <w:pStyle w:val="TableContents"/>
              <w:keepNext w:val="false"/>
              <w:bidi w:val="0"/>
              <w:spacing w:lineRule="auto" w:line="240"/>
              <w:jc w:val="left"/>
              <w:rPr>
                <w:sz w:val="4"/>
                <w:szCs w:val="6"/>
              </w:rPr>
            </w:pPr>
            <w:r>
              <w:rPr>
                <w:sz w:val="4"/>
                <w:szCs w:val="6"/>
              </w:rPr>
            </w:r>
          </w:p>
        </w:tc>
        <w:tc>
          <w:tcPr>
            <w:tcW w:w="11434" w:type="dxa"/>
            <w:tcBorders/>
            <w:shd w:fill="auto" w:val="clear"/>
          </w:tcPr>
          <w:p>
            <w:pPr>
              <w:pStyle w:val="Normal"/>
              <w:keepNext w:val="false"/>
              <w:bidi w:val="0"/>
              <w:spacing w:lineRule="auto" w:line="240"/>
              <w:jc w:val="right"/>
              <w:rPr>
                <w:rFonts w:ascii="Avenir" w:hAnsi="Avenir"/>
                <w:sz w:val="26"/>
                <w:szCs w:val="26"/>
              </w:rPr>
            </w:pPr>
            <w:r>
              <w:rPr>
                <w:rFonts w:ascii="Avenir" w:hAnsi="Avenir"/>
                <w:sz w:val="26"/>
                <w:szCs w:val="26"/>
              </w:rPr>
              <w:drawing>
                <wp:inline distT="0" distB="0" distL="0" distR="0">
                  <wp:extent cx="3044825" cy="237490"/>
                  <wp:effectExtent l="0" t="0" r="0" b="0"/>
                  <wp:docPr id="3" name="imgfit_var_pheading-DM-X0" descr="Created with Sketch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gfit_var_pheading-DM-X0" descr="Created with Sketch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4825" cy="237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  <mc:AlternateContent>
                <mc:Choice Requires="wps">
                  <w:drawing>
                    <wp:anchor behindDoc="0" distT="0" distB="0" distL="0" distR="0" simplePos="0" locked="0" layoutInCell="1" allowOverlap="1" relativeHeight="2">
                      <wp:simplePos x="0" y="0"/>
                      <wp:positionH relativeFrom="column">
                        <wp:align>right</wp:align>
                      </wp:positionH>
                      <wp:positionV relativeFrom="paragraph">
                        <wp:posOffset>635</wp:posOffset>
                      </wp:positionV>
                      <wp:extent cx="2880995" cy="229235"/>
                      <wp:effectExtent l="0" t="0" r="0" b="0"/>
                      <wp:wrapNone/>
                      <wp:docPr id="2" name="Shape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8036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kinsoku w:val="true"/>
                                    <w:overflowPunct w:val="true"/>
                                    <w:autoSpaceDE w:val="true"/>
                                    <w:bidi w:val="0"/>
                                    <w:spacing w:before="0" w:after="0" w:lineRule="auto" w:line="240"/>
                                    <w:ind w:left="0" w:right="0" w:hanging="0"/>
                                    <w:jc w:val="left"/>
                                    <w:rPr/>
                                  </w:pPr>
                                  <w:r>
                                    <w:rPr>
                                      <w:sz w:val="24"/>
                                      <w:w w:val="100"/>
                                      <w:b w:val="false"/>
                                      <w:u w:val="none"/>
                                      <w:dstrike w:val="false"/>
                                      <w:strike w:val="false"/>
                                      <w:i w:val="false"/>
                                      <w:outline w:val="false"/>
                                      <w:shadow w:val="false"/>
                                      <w:vertAlign w:val="baseline"/>
                                      <w:position w:val="0"/>
                                      <w:kern w:val="2"/>
                                      <w:spacing w:val="0"/>
                                      <w:szCs w:val="24"/>
                                      <w:bCs w:val="false"/>
                                      <w:iCs w:val="false"/>
                                      <w:em w:val="none"/>
                                      <w:emboss w:val="false"/>
                                      <w:imprint w:val="false"/>
                                      <w:smallCaps w:val="false"/>
                                      <w:caps w:val="false"/>
                                      <w:rFonts w:ascii="Calibri" w:hAnsi="Calibri" w:eastAsia="Calibri" w:cs="Tahoma"/>
                                      <w:color w:val="FFFFFF"/>
                                      <w:lang w:val="en-US" w:eastAsia="en-US" w:bidi="ar-SA"/>
                                    </w:rPr>
                                    <w:t xml:space="preserve">  Strategic Teaching</w:t>
                                  </w:r>
                                </w:p>
                              </w:txbxContent>
                            </wps:txbx>
                            <wps:bodyPr wrap="square" lIns="0" rIns="0" tIns="0" bIns="0" anchor="ctr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shapetype_202" coordsize="21600,21600" o:spt="202" path="m,l,21600l21600,21600l21600,xe">
                      <v:stroke joinstyle="miter"/>
                      <v:path gradientshapeok="t" o:connecttype="rect"/>
                    </v:shapetype>
                    <v:shape id="shape_0" ID="Shape1" stroked="f" style="position:absolute;margin-left:344.85pt;margin-top:0pt;width:226.75pt;height:17.95pt;mso-position-horizontal:right" type="shapetype_202">
                      <v:textbox>
                        <w:txbxContent>
                          <w:p>
                            <w:pPr>
                              <w:kinsoku w:val="true"/>
                              <w:overflowPunct w:val="true"/>
                              <w:autoSpaceDE w:val="true"/>
                              <w:bidi w:val="0"/>
                              <w:spacing w:before="0" w:after="0" w:lineRule="auto" w:line="240"/>
                              <w:ind w:left="0" w:right="0" w:hanging="0"/>
                              <w:jc w:val="left"/>
                              <w:rPr/>
                            </w:pPr>
                            <w:r>
                              <w:rPr>
                                <w:sz w:val="24"/>
                                <w:w w:val="100"/>
                                <w:b w:val="false"/>
                                <w:u w:val="none"/>
                                <w:dstrike w:val="false"/>
                                <w:strike w:val="false"/>
                                <w:i w:val="false"/>
                                <w:outline w:val="false"/>
                                <w:shadow w:val="false"/>
                                <w:vertAlign w:val="baseline"/>
                                <w:position w:val="0"/>
                                <w:kern w:val="2"/>
                                <w:spacing w:val="0"/>
                                <w:szCs w:val="24"/>
                                <w:bCs w:val="false"/>
                                <w:iCs w:val="false"/>
                                <w:em w:val="none"/>
                                <w:emboss w:val="false"/>
                                <w:imprint w:val="false"/>
                                <w:smallCaps w:val="false"/>
                                <w:caps w:val="false"/>
                                <w:rFonts w:ascii="Calibri" w:hAnsi="Calibri" w:eastAsia="Calibri" w:cs="Tahoma"/>
                                <w:color w:val="FFFFFF"/>
                                <w:lang w:val="en-US" w:eastAsia="en-US" w:bidi="ar-SA"/>
                              </w:rPr>
                              <w:t xml:space="preserve">  Strategic Teaching</w:t>
                            </w:r>
                          </w:p>
                        </w:txbxContent>
                      </v:textbox>
                      <w10:wrap type="square"/>
                      <v:fill o:detectmouseclick="t" on="false"/>
                      <v:stroke color="black" joinstyle="round" endcap="flat"/>
                    </v:shape>
                  </w:pict>
                </mc:Fallback>
              </mc:AlternateContent>
            </w:r>
          </w:p>
        </w:tc>
      </w:tr>
      <w:tr>
        <w:trPr>
          <w:trHeight w:val="363" w:hRule="atLeast"/>
        </w:trPr>
        <w:tc>
          <w:tcPr>
            <w:tcW w:w="230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keepNext w:val="false"/>
              <w:bidi w:val="0"/>
              <w:spacing w:lineRule="auto" w:line="240"/>
              <w:jc w:val="left"/>
              <w:rPr>
                <w:sz w:val="4"/>
                <w:szCs w:val="6"/>
              </w:rPr>
            </w:pPr>
            <w:r>
              <w:rPr>
                <w:sz w:val="4"/>
                <w:szCs w:val="6"/>
              </w:rPr>
              <w:drawing>
                <wp:inline distT="0" distB="0" distL="0" distR="0">
                  <wp:extent cx="141605" cy="363220"/>
                  <wp:effectExtent l="0" t="0" r="0" b="0"/>
                  <wp:docPr id="4" name="imgfit_var_sidebarimage-DM-S1" descr="Created with Sketch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gfit_var_sidebarimage-DM-S1" descr="Created with Sketch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605" cy="363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3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keepNext w:val="false"/>
              <w:pBdr/>
              <w:bidi w:val="0"/>
              <w:spacing w:lineRule="auto" w:line="240"/>
              <w:ind w:left="0" w:right="0" w:hanging="0"/>
              <w:jc w:val="left"/>
              <w:rPr>
                <w:rFonts w:ascii="Avenir" w:hAnsi="Avenir"/>
                <w:sz w:val="26"/>
                <w:szCs w:val="26"/>
              </w:rPr>
            </w:pPr>
            <w:r>
              <w:rPr>
                <w:rFonts w:ascii="Avenir" w:hAnsi="Avenir"/>
                <w:sz w:val="26"/>
                <w:szCs w:val="26"/>
              </w:rPr>
              <w:t xml:space="preserve">  </w:t>
            </w:r>
            <w:r>
              <w:rPr>
                <w:rFonts w:ascii="Avenir" w:hAnsi="Avenir"/>
                <w:sz w:val="26"/>
                <w:szCs w:val="26"/>
              </w:rPr>
              <w:t>Objective</w:t>
            </w:r>
          </w:p>
          <w:p>
            <w:pPr>
              <w:pStyle w:val="TableContents"/>
              <w:pBdr/>
              <w:bidi w:val="0"/>
              <w:spacing w:lineRule="auto" w:line="240"/>
              <w:ind w:left="0" w:right="0" w:hanging="0"/>
              <w:jc w:val="left"/>
              <w:rPr>
                <w:rFonts w:ascii="Avenir" w:hAnsi="Avenir"/>
              </w:rPr>
            </w:pPr>
            <w:r>
              <w:rPr>
                <w:rFonts w:ascii="Avenir" w:hAnsi="Avenir"/>
                <w:sz w:val="26"/>
                <w:szCs w:val="26"/>
              </w:rPr>
              <w:t xml:space="preserve">  </w:t>
            </w:r>
            <w:r>
              <w:rPr>
                <w:rFonts w:ascii="Calibri" w:hAnsi="Calibri"/>
                <w:color w:val="666666"/>
                <w:sz w:val="22"/>
                <w:szCs w:val="22"/>
              </w:rPr>
              <w:t>Math scores of 7th and 8th-grade students will improve from a score of 2 to a score of 3.</w:t>
            </w:r>
          </w:p>
        </w:tc>
      </w:tr>
    </w:tbl>
    <w:p>
      <w:pPr>
        <w:pStyle w:val="Normal"/>
        <w:keepNext w:val="false"/>
        <w:bidi w:val="0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keepNext w:val="false"/>
        <w:bidi w:val="0"/>
        <w:rPr>
          <w:sz w:val="4"/>
          <w:szCs w:val="4"/>
        </w:rPr>
      </w:pPr>
      <w:r>
        <w:rPr>
          <w:sz w:val="4"/>
          <w:szCs w:val="4"/>
        </w:rPr>
      </w:r>
    </w:p>
    <w:p>
      <w:pPr>
        <w:pStyle w:val="Normal"/>
        <w:keepNext w:val="false"/>
        <w:bidi w:val="0"/>
        <w:rPr>
          <w:sz w:val="4"/>
          <w:szCs w:val="4"/>
        </w:rPr>
      </w:pPr>
      <w:r>
        <w:rPr>
          <w:sz w:val="4"/>
          <w:szCs w:val="4"/>
        </w:rPr>
      </w:r>
    </w:p>
    <w:tbl>
      <w:tblPr>
        <w:tblW w:w="10964" w:type="dxa"/>
        <w:jc w:val="left"/>
        <w:tblInd w:w="292" w:type="dxa"/>
        <w:tblBorders>
          <w:bottom w:val="single" w:sz="2" w:space="0" w:color="808080"/>
          <w:insideH w:val="single" w:sz="2" w:space="0" w:color="808080"/>
        </w:tblBorders>
        <w:tblCellMar>
          <w:top w:w="58" w:type="dxa"/>
          <w:left w:w="317" w:type="dxa"/>
          <w:bottom w:w="58" w:type="dxa"/>
          <w:right w:w="317" w:type="dxa"/>
        </w:tblCellMar>
      </w:tblPr>
      <w:tblGrid>
        <w:gridCol w:w="5372"/>
        <w:gridCol w:w="110"/>
        <w:gridCol w:w="5482"/>
      </w:tblGrid>
      <w:tr>
        <w:trPr>
          <w:tblHeader w:val="true"/>
        </w:trPr>
        <w:tc>
          <w:tcPr>
            <w:tcW w:w="5372" w:type="dxa"/>
            <w:tcBorders>
              <w:bottom w:val="single" w:sz="2" w:space="0" w:color="808080"/>
              <w:insideH w:val="single" w:sz="2" w:space="0" w:color="808080"/>
            </w:tcBorders>
            <w:shd w:fill="auto" w:val="clear"/>
          </w:tcPr>
          <w:p>
            <w:pPr>
              <w:pStyle w:val="Normal"/>
              <w:keepNext w:val="false"/>
              <w:bidi w:val="0"/>
              <w:spacing w:before="0" w:after="0"/>
              <w:rPr>
                <w:rFonts w:ascii="Avenir" w:hAnsi="Avenir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venir" w:hAnsi="Avenir"/>
                <w:b/>
                <w:bCs/>
                <w:color w:val="000000"/>
                <w:sz w:val="22"/>
                <w:szCs w:val="22"/>
              </w:rPr>
              <w:t>Critical Initiative</w:t>
            </w:r>
          </w:p>
        </w:tc>
        <w:tc>
          <w:tcPr>
            <w:tcW w:w="110" w:type="dxa"/>
            <w:tcBorders/>
            <w:shd w:fill="auto" w:val="clear"/>
          </w:tcPr>
          <w:p>
            <w:pPr>
              <w:pStyle w:val="Normal"/>
              <w:keepNext w:val="false"/>
              <w:bidi w:val="0"/>
              <w:spacing w:before="0" w:after="0"/>
              <w:jc w:val="left"/>
              <w:rPr>
                <w:rFonts w:ascii="Avenir" w:hAnsi="Avenir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venir" w:hAnsi="Avenir"/>
                <w:b/>
                <w:bCs/>
                <w:color w:val="000000"/>
                <w:sz w:val="22"/>
                <w:szCs w:val="22"/>
              </w:rPr>
            </w:r>
          </w:p>
        </w:tc>
        <w:tc>
          <w:tcPr>
            <w:tcW w:w="5482" w:type="dxa"/>
            <w:tcBorders>
              <w:bottom w:val="single" w:sz="2" w:space="0" w:color="808080"/>
              <w:insideH w:val="single" w:sz="2" w:space="0" w:color="808080"/>
            </w:tcBorders>
            <w:shd w:fill="auto" w:val="clear"/>
          </w:tcPr>
          <w:p>
            <w:pPr>
              <w:pStyle w:val="Normal"/>
              <w:keepNext w:val="false"/>
              <w:bidi w:val="0"/>
              <w:spacing w:before="0" w:after="0"/>
              <w:jc w:val="left"/>
              <w:rPr>
                <w:rFonts w:ascii="Avenir" w:hAnsi="Avenir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venir" w:hAnsi="Avenir"/>
                <w:b/>
                <w:bCs/>
                <w:color w:val="000000"/>
                <w:sz w:val="22"/>
                <w:szCs w:val="22"/>
              </w:rPr>
              <w:t>Key Measures</w:t>
            </w:r>
          </w:p>
        </w:tc>
      </w:tr>
      <w:tr>
        <w:trPr>
          <w:trHeight w:val="517" w:hRule="atLeast"/>
        </w:trPr>
        <w:tc>
          <w:tcPr>
            <w:tcW w:w="5372" w:type="dxa"/>
            <w:tcBorders>
              <w:bottom w:val="single" w:sz="2" w:space="0" w:color="808080"/>
              <w:insideH w:val="single" w:sz="2" w:space="0" w:color="80808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Individualized instruction via Exact Path as well as teacher implemented strategies will be used to remediate students performing at an achievement level of 2. 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Start Date</w:t>
            </w:r>
            <w:r>
              <w:rPr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</w:rPr>
              <w:t xml:space="preserve">08/16/2021                     </w:t>
            </w:r>
            <w:r>
              <w:rPr>
                <w:b/>
                <w:bCs/>
                <w:sz w:val="18"/>
                <w:szCs w:val="18"/>
              </w:rPr>
              <w:t>End Date</w:t>
            </w:r>
            <w:r>
              <w:rPr>
                <w:sz w:val="18"/>
                <w:szCs w:val="18"/>
              </w:rPr>
              <w:t>: 05/27/2022</w:t>
            </w:r>
          </w:p>
        </w:tc>
        <w:tc>
          <w:tcPr>
            <w:tcW w:w="11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482" w:type="dxa"/>
            <w:tcBorders>
              <w:bottom w:val="single" w:sz="2" w:space="0" w:color="808080"/>
              <w:insideH w:val="single" w:sz="2" w:space="0" w:color="808080"/>
            </w:tcBorders>
            <w:shd w:fill="auto" w:val="clear"/>
          </w:tcPr>
          <w:tbl>
            <w:tblPr>
              <w:tblW w:w="4848" w:type="dxa"/>
              <w:jc w:val="left"/>
              <w:tblInd w:w="0" w:type="dxa"/>
              <w:tblBorders/>
              <w:tblCellMar>
                <w:top w:w="58" w:type="dxa"/>
                <w:left w:w="58" w:type="dxa"/>
                <w:bottom w:w="58" w:type="dxa"/>
                <w:right w:w="58" w:type="dxa"/>
              </w:tblCellMar>
            </w:tblPr>
            <w:tblGrid>
              <w:gridCol w:w="4848"/>
            </w:tblGrid>
            <w:tr>
              <w:trPr/>
              <w:tc>
                <w:tcPr>
                  <w:tcW w:w="4848" w:type="dxa"/>
                  <w:tcBorders/>
                  <w:shd w:fill="FFFFFF" w:val="clear"/>
                </w:tcPr>
                <w:p>
                  <w:pPr>
                    <w:pStyle w:val="Normal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Exact Path Diagnostic</w:t>
                  </w:r>
                </w:p>
              </w:tc>
            </w:tr>
            <w:tr>
              <w:trPr/>
              <w:tc>
                <w:tcPr>
                  <w:tcW w:w="4848" w:type="dxa"/>
                  <w:tcBorders/>
                  <w:shd w:fill="EEEEEE" w:val="clear"/>
                </w:tcPr>
                <w:p>
                  <w:pPr>
                    <w:pStyle w:val="Normal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ACAP Summative Assessment</w:t>
                  </w:r>
                </w:p>
              </w:tc>
            </w:tr>
          </w:tbl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</w:tbl>
    <w:p>
      <w:pPr>
        <w:pStyle w:val="Normal"/>
        <w:keepNext w:val="false"/>
        <w:bidi w:val="0"/>
        <w:rPr>
          <w:sz w:val="4"/>
          <w:szCs w:val="4"/>
        </w:rPr>
      </w:pPr>
      <w:r>
        <w:rPr>
          <w:sz w:val="4"/>
          <w:szCs w:val="4"/>
        </w:rPr>
      </w:r>
    </w:p>
    <w:p>
      <w:pPr>
        <w:pStyle w:val="Normal"/>
        <w:keepNext w:val="false"/>
        <w:bidi w:val="0"/>
        <w:rPr>
          <w:sz w:val="4"/>
          <w:szCs w:val="4"/>
        </w:rPr>
      </w:pPr>
      <w:r>
        <w:rPr>
          <w:sz w:val="4"/>
          <w:szCs w:val="4"/>
        </w:rPr>
      </w:r>
    </w:p>
    <w:tbl>
      <w:tblPr>
        <w:tblW w:w="10964" w:type="dxa"/>
        <w:jc w:val="left"/>
        <w:tblInd w:w="292" w:type="dxa"/>
        <w:tblBorders>
          <w:bottom w:val="single" w:sz="2" w:space="0" w:color="808080"/>
          <w:insideH w:val="single" w:sz="2" w:space="0" w:color="808080"/>
        </w:tblBorders>
        <w:tblCellMar>
          <w:top w:w="58" w:type="dxa"/>
          <w:left w:w="317" w:type="dxa"/>
          <w:bottom w:w="58" w:type="dxa"/>
          <w:right w:w="317" w:type="dxa"/>
        </w:tblCellMar>
      </w:tblPr>
      <w:tblGrid>
        <w:gridCol w:w="5372"/>
        <w:gridCol w:w="110"/>
        <w:gridCol w:w="5482"/>
      </w:tblGrid>
      <w:tr>
        <w:trPr>
          <w:tblHeader w:val="true"/>
        </w:trPr>
        <w:tc>
          <w:tcPr>
            <w:tcW w:w="5372" w:type="dxa"/>
            <w:tcBorders>
              <w:bottom w:val="single" w:sz="2" w:space="0" w:color="808080"/>
              <w:insideH w:val="single" w:sz="2" w:space="0" w:color="808080"/>
            </w:tcBorders>
            <w:shd w:fill="auto" w:val="clear"/>
          </w:tcPr>
          <w:p>
            <w:pPr>
              <w:pStyle w:val="Normal"/>
              <w:keepNext w:val="false"/>
              <w:bidi w:val="0"/>
              <w:spacing w:before="0" w:after="0"/>
              <w:rPr>
                <w:rFonts w:ascii="Avenir" w:hAnsi="Avenir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venir" w:hAnsi="Avenir"/>
                <w:b/>
                <w:bCs/>
                <w:color w:val="000000"/>
                <w:sz w:val="22"/>
                <w:szCs w:val="22"/>
              </w:rPr>
              <w:t>Critical Initiative</w:t>
            </w:r>
          </w:p>
        </w:tc>
        <w:tc>
          <w:tcPr>
            <w:tcW w:w="110" w:type="dxa"/>
            <w:tcBorders/>
            <w:shd w:fill="auto" w:val="clear"/>
          </w:tcPr>
          <w:p>
            <w:pPr>
              <w:pStyle w:val="Normal"/>
              <w:keepNext w:val="false"/>
              <w:bidi w:val="0"/>
              <w:spacing w:before="0" w:after="0"/>
              <w:jc w:val="left"/>
              <w:rPr>
                <w:rFonts w:ascii="Avenir" w:hAnsi="Avenir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venir" w:hAnsi="Avenir"/>
                <w:b/>
                <w:bCs/>
                <w:color w:val="000000"/>
                <w:sz w:val="22"/>
                <w:szCs w:val="22"/>
              </w:rPr>
            </w:r>
          </w:p>
        </w:tc>
        <w:tc>
          <w:tcPr>
            <w:tcW w:w="5482" w:type="dxa"/>
            <w:tcBorders>
              <w:bottom w:val="single" w:sz="2" w:space="0" w:color="808080"/>
              <w:insideH w:val="single" w:sz="2" w:space="0" w:color="808080"/>
            </w:tcBorders>
            <w:shd w:fill="auto" w:val="clear"/>
          </w:tcPr>
          <w:p>
            <w:pPr>
              <w:pStyle w:val="Normal"/>
              <w:keepNext w:val="false"/>
              <w:bidi w:val="0"/>
              <w:spacing w:before="0" w:after="0"/>
              <w:jc w:val="left"/>
              <w:rPr>
                <w:rFonts w:ascii="Avenir" w:hAnsi="Avenir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venir" w:hAnsi="Avenir"/>
                <w:b/>
                <w:bCs/>
                <w:color w:val="000000"/>
                <w:sz w:val="22"/>
                <w:szCs w:val="22"/>
              </w:rPr>
              <w:t>Key Measures</w:t>
            </w:r>
          </w:p>
        </w:tc>
      </w:tr>
      <w:tr>
        <w:trPr>
          <w:trHeight w:val="517" w:hRule="atLeast"/>
        </w:trPr>
        <w:tc>
          <w:tcPr>
            <w:tcW w:w="5372" w:type="dxa"/>
            <w:tcBorders>
              <w:bottom w:val="single" w:sz="2" w:space="0" w:color="808080"/>
              <w:insideH w:val="single" w:sz="2" w:space="0" w:color="80808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Individualized instruction via Stride, Exact Path, and one-on-one strategic teaching will be used to remediate students performing on an achievement level of 2 during enrichment/ intervention classes. 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Start Date</w:t>
            </w:r>
            <w:r>
              <w:rPr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</w:rPr>
              <w:t xml:space="preserve">08/16/2021                     </w:t>
            </w:r>
            <w:r>
              <w:rPr>
                <w:b/>
                <w:bCs/>
                <w:sz w:val="18"/>
                <w:szCs w:val="18"/>
              </w:rPr>
              <w:t>End Date</w:t>
            </w:r>
            <w:r>
              <w:rPr>
                <w:sz w:val="18"/>
                <w:szCs w:val="18"/>
              </w:rPr>
              <w:t>: 05/27/2022</w:t>
            </w:r>
          </w:p>
        </w:tc>
        <w:tc>
          <w:tcPr>
            <w:tcW w:w="11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482" w:type="dxa"/>
            <w:tcBorders>
              <w:bottom w:val="single" w:sz="2" w:space="0" w:color="808080"/>
              <w:insideH w:val="single" w:sz="2" w:space="0" w:color="808080"/>
            </w:tcBorders>
            <w:shd w:fill="auto" w:val="clear"/>
          </w:tcPr>
          <w:tbl>
            <w:tblPr>
              <w:tblW w:w="4848" w:type="dxa"/>
              <w:jc w:val="left"/>
              <w:tblInd w:w="0" w:type="dxa"/>
              <w:tblBorders/>
              <w:tblCellMar>
                <w:top w:w="58" w:type="dxa"/>
                <w:left w:w="58" w:type="dxa"/>
                <w:bottom w:w="58" w:type="dxa"/>
                <w:right w:w="58" w:type="dxa"/>
              </w:tblCellMar>
            </w:tblPr>
            <w:tblGrid>
              <w:gridCol w:w="4848"/>
            </w:tblGrid>
            <w:tr>
              <w:trPr/>
              <w:tc>
                <w:tcPr>
                  <w:tcW w:w="4848" w:type="dxa"/>
                  <w:tcBorders/>
                  <w:shd w:fill="FFFFFF" w:val="clear"/>
                </w:tcPr>
                <w:p>
                  <w:pPr>
                    <w:pStyle w:val="Normal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Exact Path Diagnostic</w:t>
                  </w:r>
                </w:p>
              </w:tc>
            </w:tr>
            <w:tr>
              <w:trPr/>
              <w:tc>
                <w:tcPr>
                  <w:tcW w:w="4848" w:type="dxa"/>
                  <w:tcBorders/>
                  <w:shd w:fill="EEEEEE" w:val="clear"/>
                </w:tcPr>
                <w:p>
                  <w:pPr>
                    <w:pStyle w:val="Normal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ACAP Summative Assessment</w:t>
                  </w:r>
                </w:p>
              </w:tc>
            </w:tr>
          </w:tbl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</w:tbl>
    <w:p>
      <w:pPr>
        <w:pStyle w:val="Normal"/>
        <w:rPr/>
      </w:pPr>
      <w:r>
        <w:br w:type="page"/>
      </w:r>
      <w:r>
        <w:rPr/>
      </w:r>
    </w:p>
    <w:p>
      <w:pPr>
        <w:pStyle w:val="Normal"/>
        <w:rPr>
          <w:color w:val="324D5C"/>
          <w:sz w:val="20"/>
          <w:szCs w:val="20"/>
        </w:rPr>
      </w:pPr>
      <w:r>
        <w:rPr>
          <w:color w:val="324D5C"/>
          <w:sz w:val="20"/>
          <w:szCs w:val="20"/>
        </w:rPr>
        <w:t xml:space="preserve"> </w:t>
      </w:r>
    </w:p>
    <w:tbl>
      <w:tblPr>
        <w:tblW w:w="11664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11664"/>
      </w:tblGrid>
      <w:tr>
        <w:trPr>
          <w:trHeight w:val="451" w:hRule="atLeast"/>
        </w:trPr>
        <w:tc>
          <w:tcPr>
            <w:tcW w:w="11664" w:type="dxa"/>
            <w:tcBorders/>
            <w:shd w:fill="auto" w:val="clear"/>
          </w:tcPr>
          <w:p>
            <w:pPr>
              <w:pStyle w:val="Title"/>
              <w:spacing w:lineRule="auto" w:line="276" w:before="0" w:after="0"/>
              <w:rPr>
                <w:rFonts w:ascii="Avenir" w:hAnsi="Avenir" w:eastAsia="Arial Unicode MS" w:cs="Arial Unicode MS"/>
                <w:color w:val="324D5C"/>
                <w:sz w:val="32"/>
                <w:szCs w:val="32"/>
              </w:rPr>
            </w:pPr>
            <w:r>
              <w:rPr>
                <w:rFonts w:eastAsia="Arial Unicode MS" w:cs="Arial Unicode MS"/>
                <w:color w:val="324D5C"/>
                <w:sz w:val="32"/>
                <w:szCs w:val="32"/>
              </w:rPr>
              <w:t>Florala High 21-22</w:t>
            </w:r>
          </w:p>
        </w:tc>
      </w:tr>
      <w:tr>
        <w:trPr>
          <w:trHeight w:val="86" w:hRule="exact"/>
        </w:trPr>
        <w:tc>
          <w:tcPr>
            <w:tcW w:w="11664" w:type="dxa"/>
            <w:tcBorders/>
            <w:shd w:fill="auto" w:val="clear"/>
          </w:tcPr>
          <w:p>
            <w:pPr>
              <w:pStyle w:val="TableContents"/>
              <w:rPr>
                <w:rFonts w:ascii="Avenir" w:hAnsi="Avenir" w:eastAsia="Arial Unicode MS" w:cs="Arial Unicode MS"/>
                <w:sz w:val="28"/>
                <w:szCs w:val="28"/>
              </w:rPr>
            </w:pPr>
            <w:r>
              <w:rPr>
                <w:rFonts w:eastAsia="Arial Unicode MS" w:cs="Arial Unicode MS" w:ascii="Avenir" w:hAnsi="Avenir"/>
                <w:szCs w:val="28"/>
              </w:rPr>
              <mc:AlternateContent>
                <mc:Choice Requires="wps">
                  <w:drawing>
                    <wp:anchor behindDoc="0" distT="0" distB="0" distL="0" distR="0" simplePos="0" locked="0" layoutInCell="1" allowOverlap="1" relativeHeight="1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8890</wp:posOffset>
                      </wp:positionV>
                      <wp:extent cx="2743835" cy="19050"/>
                      <wp:effectExtent l="0" t="0" r="0" b="0"/>
                      <wp:wrapNone/>
                      <wp:docPr id="5" name="Shape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743200" cy="18360"/>
                              </a:xfrm>
                              <a:prstGeom prst="line">
                                <a:avLst/>
                              </a:prstGeom>
                              <a:ln w="18360">
                                <a:solidFill>
                                  <a:srgbClr val="cf6767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0pt,0pt" to="215.95pt,1.4pt" ID="Shape5" stroked="t" style="position:absolute;flip:y">
                      <v:stroke color="#cf6767" weight="18360" joinstyle="round" endcap="flat"/>
                      <v:fill o:detectmouseclick="t" on="false"/>
                    </v:line>
                  </w:pict>
                </mc:Fallback>
              </mc:AlternateContent>
            </w:r>
          </w:p>
        </w:tc>
      </w:tr>
      <w:tr>
        <w:trPr/>
        <w:tc>
          <w:tcPr>
            <w:tcW w:w="11664" w:type="dxa"/>
            <w:tcBorders/>
            <w:shd w:fill="auto" w:val="clear"/>
          </w:tcPr>
          <w:p>
            <w:pPr>
              <w:pStyle w:val="Title"/>
              <w:bidi w:val="0"/>
              <w:spacing w:lineRule="auto" w:line="276" w:before="0" w:after="0"/>
              <w:rPr>
                <w:rFonts w:ascii="Avenir" w:hAnsi="Avenir" w:eastAsia="Arial Unicode MS" w:cs="Arial Unicode MS"/>
                <w:color w:val="324D5C"/>
                <w:sz w:val="32"/>
                <w:szCs w:val="32"/>
              </w:rPr>
            </w:pPr>
            <w:r>
              <w:rPr>
                <w:rFonts w:eastAsia="Arial Unicode MS" w:cs="Arial Unicode MS"/>
                <w:color w:val="324D5C"/>
                <w:sz w:val="32"/>
                <w:szCs w:val="32"/>
              </w:rPr>
              <w:t>Florala High School</w:t>
            </w:r>
          </w:p>
        </w:tc>
      </w:tr>
    </w:tbl>
    <w:tbl>
      <w:tblPr>
        <w:tblW w:w="5000" w:type="pct"/>
        <w:jc w:val="center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230"/>
        <w:gridCol w:w="11434"/>
      </w:tblGrid>
      <w:tr>
        <w:trPr>
          <w:trHeight w:val="363" w:hRule="atLeast"/>
        </w:trPr>
        <w:tc>
          <w:tcPr>
            <w:tcW w:w="230" w:type="dxa"/>
            <w:tcBorders/>
            <w:shd w:fill="auto" w:val="clear"/>
          </w:tcPr>
          <w:p>
            <w:pPr>
              <w:pStyle w:val="TableContents"/>
              <w:keepNext w:val="false"/>
              <w:bidi w:val="0"/>
              <w:spacing w:lineRule="auto" w:line="240"/>
              <w:jc w:val="left"/>
              <w:rPr>
                <w:sz w:val="4"/>
                <w:szCs w:val="6"/>
              </w:rPr>
            </w:pPr>
            <w:r>
              <w:rPr>
                <w:sz w:val="4"/>
                <w:szCs w:val="6"/>
              </w:rPr>
            </w:r>
          </w:p>
        </w:tc>
        <w:tc>
          <w:tcPr>
            <w:tcW w:w="11434" w:type="dxa"/>
            <w:tcBorders/>
            <w:shd w:fill="auto" w:val="clear"/>
          </w:tcPr>
          <w:p>
            <w:pPr>
              <w:pStyle w:val="Normal"/>
              <w:keepNext w:val="false"/>
              <w:bidi w:val="0"/>
              <w:spacing w:lineRule="auto" w:line="240"/>
              <w:jc w:val="right"/>
              <w:rPr>
                <w:rFonts w:ascii="Avenir" w:hAnsi="Avenir"/>
                <w:sz w:val="26"/>
                <w:szCs w:val="26"/>
              </w:rPr>
            </w:pPr>
            <w:r>
              <w:rPr>
                <w:rFonts w:ascii="Avenir" w:hAnsi="Avenir"/>
                <w:sz w:val="26"/>
                <w:szCs w:val="26"/>
              </w:rPr>
              <w:drawing>
                <wp:inline distT="0" distB="0" distL="0" distR="0">
                  <wp:extent cx="3044825" cy="237490"/>
                  <wp:effectExtent l="0" t="0" r="0" b="0"/>
                  <wp:docPr id="7" name="imgfit_var_pheading-DM-I2" descr="Created with Sketch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gfit_var_pheading-DM-I2" descr="Created with Sketch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4825" cy="237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  <mc:AlternateContent>
                <mc:Choice Requires="wps">
                  <w:drawing>
                    <wp:anchor behindDoc="0" distT="0" distB="0" distL="0" distR="0" simplePos="0" locked="0" layoutInCell="1" allowOverlap="1" relativeHeight="3">
                      <wp:simplePos x="0" y="0"/>
                      <wp:positionH relativeFrom="column">
                        <wp:align>right</wp:align>
                      </wp:positionH>
                      <wp:positionV relativeFrom="paragraph">
                        <wp:posOffset>635</wp:posOffset>
                      </wp:positionV>
                      <wp:extent cx="2880995" cy="229235"/>
                      <wp:effectExtent l="0" t="0" r="0" b="0"/>
                      <wp:wrapNone/>
                      <wp:docPr id="6" name="Shape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8036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kinsoku w:val="true"/>
                                    <w:overflowPunct w:val="true"/>
                                    <w:autoSpaceDE w:val="true"/>
                                    <w:bidi w:val="0"/>
                                    <w:spacing w:before="0" w:after="0" w:lineRule="auto" w:line="240"/>
                                    <w:ind w:left="0" w:right="0" w:hanging="0"/>
                                    <w:jc w:val="left"/>
                                    <w:rPr/>
                                  </w:pPr>
                                  <w:r>
                                    <w:rPr>
                                      <w:sz w:val="24"/>
                                      <w:w w:val="100"/>
                                      <w:b w:val="false"/>
                                      <w:u w:val="none"/>
                                      <w:dstrike w:val="false"/>
                                      <w:strike w:val="false"/>
                                      <w:i w:val="false"/>
                                      <w:outline w:val="false"/>
                                      <w:shadow w:val="false"/>
                                      <w:vertAlign w:val="baseline"/>
                                      <w:position w:val="0"/>
                                      <w:kern w:val="2"/>
                                      <w:spacing w:val="0"/>
                                      <w:szCs w:val="24"/>
                                      <w:bCs w:val="false"/>
                                      <w:iCs w:val="false"/>
                                      <w:em w:val="none"/>
                                      <w:emboss w:val="false"/>
                                      <w:imprint w:val="false"/>
                                      <w:smallCaps w:val="false"/>
                                      <w:caps w:val="false"/>
                                      <w:rFonts w:ascii="Calibri" w:hAnsi="Calibri" w:eastAsia="Calibri" w:cs="Tahoma"/>
                                      <w:color w:val="FFFFFF"/>
                                      <w:lang w:val="en-US" w:eastAsia="en-US" w:bidi="ar-SA"/>
                                    </w:rPr>
                                    <w:t xml:space="preserve">  Diversified Curriculum</w:t>
                                  </w:r>
                                </w:p>
                              </w:txbxContent>
                            </wps:txbx>
                            <wps:bodyPr wrap="square" lIns="0" rIns="0" tIns="0" bIns="0" anchor="ctr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_0" ID="Shape1" stroked="f" style="position:absolute;margin-left:344.85pt;margin-top:0pt;width:226.75pt;height:17.95pt;mso-position-horizontal:right" type="shapetype_202">
                      <v:textbox>
                        <w:txbxContent>
                          <w:p>
                            <w:pPr>
                              <w:kinsoku w:val="true"/>
                              <w:overflowPunct w:val="true"/>
                              <w:autoSpaceDE w:val="true"/>
                              <w:bidi w:val="0"/>
                              <w:spacing w:before="0" w:after="0" w:lineRule="auto" w:line="240"/>
                              <w:ind w:left="0" w:right="0" w:hanging="0"/>
                              <w:jc w:val="left"/>
                              <w:rPr/>
                            </w:pPr>
                            <w:r>
                              <w:rPr>
                                <w:sz w:val="24"/>
                                <w:w w:val="100"/>
                                <w:b w:val="false"/>
                                <w:u w:val="none"/>
                                <w:dstrike w:val="false"/>
                                <w:strike w:val="false"/>
                                <w:i w:val="false"/>
                                <w:outline w:val="false"/>
                                <w:shadow w:val="false"/>
                                <w:vertAlign w:val="baseline"/>
                                <w:position w:val="0"/>
                                <w:kern w:val="2"/>
                                <w:spacing w:val="0"/>
                                <w:szCs w:val="24"/>
                                <w:bCs w:val="false"/>
                                <w:iCs w:val="false"/>
                                <w:em w:val="none"/>
                                <w:emboss w:val="false"/>
                                <w:imprint w:val="false"/>
                                <w:smallCaps w:val="false"/>
                                <w:caps w:val="false"/>
                                <w:rFonts w:ascii="Calibri" w:hAnsi="Calibri" w:eastAsia="Calibri" w:cs="Tahoma"/>
                                <w:color w:val="FFFFFF"/>
                                <w:lang w:val="en-US" w:eastAsia="en-US" w:bidi="ar-SA"/>
                              </w:rPr>
                              <w:t xml:space="preserve">  Diversified Curriculum</w:t>
                            </w:r>
                          </w:p>
                        </w:txbxContent>
                      </v:textbox>
                      <w10:wrap type="square"/>
                      <v:fill o:detectmouseclick="t" on="false"/>
                      <v:stroke color="black" joinstyle="round" endcap="flat"/>
                    </v:shape>
                  </w:pict>
                </mc:Fallback>
              </mc:AlternateContent>
            </w:r>
          </w:p>
        </w:tc>
      </w:tr>
      <w:tr>
        <w:trPr>
          <w:trHeight w:val="363" w:hRule="atLeast"/>
        </w:trPr>
        <w:tc>
          <w:tcPr>
            <w:tcW w:w="230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keepNext w:val="false"/>
              <w:bidi w:val="0"/>
              <w:spacing w:lineRule="auto" w:line="240"/>
              <w:jc w:val="left"/>
              <w:rPr>
                <w:sz w:val="4"/>
                <w:szCs w:val="6"/>
              </w:rPr>
            </w:pPr>
            <w:r>
              <w:rPr>
                <w:sz w:val="4"/>
                <w:szCs w:val="6"/>
              </w:rPr>
              <w:drawing>
                <wp:inline distT="0" distB="0" distL="0" distR="0">
                  <wp:extent cx="141605" cy="534035"/>
                  <wp:effectExtent l="0" t="0" r="0" b="0"/>
                  <wp:docPr id="8" name="imgfit_var_sidebarimage-DM-E3" descr="Created with Sketch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gfit_var_sidebarimage-DM-E3" descr="Created with Sketch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605" cy="534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3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keepNext w:val="false"/>
              <w:pBdr/>
              <w:bidi w:val="0"/>
              <w:spacing w:lineRule="auto" w:line="240"/>
              <w:ind w:left="0" w:right="0" w:hanging="0"/>
              <w:jc w:val="left"/>
              <w:rPr>
                <w:rFonts w:ascii="Avenir" w:hAnsi="Avenir"/>
                <w:sz w:val="26"/>
                <w:szCs w:val="26"/>
              </w:rPr>
            </w:pPr>
            <w:r>
              <w:rPr>
                <w:rFonts w:ascii="Avenir" w:hAnsi="Avenir"/>
                <w:sz w:val="26"/>
                <w:szCs w:val="26"/>
              </w:rPr>
              <w:t xml:space="preserve">  </w:t>
            </w:r>
            <w:r>
              <w:rPr>
                <w:rFonts w:ascii="Avenir" w:hAnsi="Avenir"/>
                <w:sz w:val="26"/>
                <w:szCs w:val="26"/>
              </w:rPr>
              <w:t>Objective</w:t>
            </w:r>
          </w:p>
          <w:p>
            <w:pPr>
              <w:pStyle w:val="TableContents"/>
              <w:pBdr/>
              <w:bidi w:val="0"/>
              <w:spacing w:lineRule="auto" w:line="240"/>
              <w:ind w:left="0" w:right="0" w:hanging="0"/>
              <w:jc w:val="left"/>
              <w:rPr>
                <w:rFonts w:ascii="Avenir" w:hAnsi="Avenir"/>
              </w:rPr>
            </w:pPr>
            <w:r>
              <w:rPr>
                <w:rFonts w:ascii="Avenir" w:hAnsi="Avenir"/>
                <w:sz w:val="26"/>
                <w:szCs w:val="26"/>
              </w:rPr>
              <w:t xml:space="preserve">  </w:t>
            </w:r>
            <w:r>
              <w:rPr>
                <w:rFonts w:ascii="Calibri" w:hAnsi="Calibri"/>
                <w:color w:val="666666"/>
                <w:sz w:val="22"/>
                <w:szCs w:val="22"/>
              </w:rPr>
              <w:t>Students will have the opportunity to explore extracurricular activities, elective activities, dual enrollment, and co-op opportunities.</w:t>
            </w:r>
          </w:p>
        </w:tc>
      </w:tr>
    </w:tbl>
    <w:p>
      <w:pPr>
        <w:pStyle w:val="Normal"/>
        <w:keepNext w:val="false"/>
        <w:bidi w:val="0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keepNext w:val="false"/>
        <w:bidi w:val="0"/>
        <w:rPr>
          <w:sz w:val="4"/>
          <w:szCs w:val="4"/>
        </w:rPr>
      </w:pPr>
      <w:r>
        <w:rPr>
          <w:sz w:val="4"/>
          <w:szCs w:val="4"/>
        </w:rPr>
      </w:r>
    </w:p>
    <w:p>
      <w:pPr>
        <w:pStyle w:val="Normal"/>
        <w:keepNext w:val="false"/>
        <w:bidi w:val="0"/>
        <w:rPr>
          <w:sz w:val="4"/>
          <w:szCs w:val="4"/>
        </w:rPr>
      </w:pPr>
      <w:r>
        <w:rPr>
          <w:sz w:val="4"/>
          <w:szCs w:val="4"/>
        </w:rPr>
      </w:r>
    </w:p>
    <w:tbl>
      <w:tblPr>
        <w:tblW w:w="10964" w:type="dxa"/>
        <w:jc w:val="left"/>
        <w:tblInd w:w="292" w:type="dxa"/>
        <w:tblBorders>
          <w:bottom w:val="single" w:sz="2" w:space="0" w:color="808080"/>
          <w:insideH w:val="single" w:sz="2" w:space="0" w:color="808080"/>
        </w:tblBorders>
        <w:tblCellMar>
          <w:top w:w="58" w:type="dxa"/>
          <w:left w:w="317" w:type="dxa"/>
          <w:bottom w:w="58" w:type="dxa"/>
          <w:right w:w="317" w:type="dxa"/>
        </w:tblCellMar>
      </w:tblPr>
      <w:tblGrid>
        <w:gridCol w:w="5372"/>
        <w:gridCol w:w="110"/>
        <w:gridCol w:w="5482"/>
      </w:tblGrid>
      <w:tr>
        <w:trPr>
          <w:tblHeader w:val="true"/>
        </w:trPr>
        <w:tc>
          <w:tcPr>
            <w:tcW w:w="5372" w:type="dxa"/>
            <w:tcBorders>
              <w:bottom w:val="single" w:sz="2" w:space="0" w:color="808080"/>
              <w:insideH w:val="single" w:sz="2" w:space="0" w:color="808080"/>
            </w:tcBorders>
            <w:shd w:fill="auto" w:val="clear"/>
          </w:tcPr>
          <w:p>
            <w:pPr>
              <w:pStyle w:val="Normal"/>
              <w:keepNext w:val="false"/>
              <w:bidi w:val="0"/>
              <w:spacing w:before="0" w:after="0"/>
              <w:rPr>
                <w:rFonts w:ascii="Avenir" w:hAnsi="Avenir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venir" w:hAnsi="Avenir"/>
                <w:b/>
                <w:bCs/>
                <w:color w:val="000000"/>
                <w:sz w:val="22"/>
                <w:szCs w:val="22"/>
              </w:rPr>
              <w:t>Critical Initiative</w:t>
            </w:r>
          </w:p>
        </w:tc>
        <w:tc>
          <w:tcPr>
            <w:tcW w:w="110" w:type="dxa"/>
            <w:tcBorders/>
            <w:shd w:fill="auto" w:val="clear"/>
          </w:tcPr>
          <w:p>
            <w:pPr>
              <w:pStyle w:val="Normal"/>
              <w:keepNext w:val="false"/>
              <w:bidi w:val="0"/>
              <w:spacing w:before="0" w:after="0"/>
              <w:jc w:val="left"/>
              <w:rPr>
                <w:rFonts w:ascii="Avenir" w:hAnsi="Avenir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venir" w:hAnsi="Avenir"/>
                <w:b/>
                <w:bCs/>
                <w:color w:val="000000"/>
                <w:sz w:val="22"/>
                <w:szCs w:val="22"/>
              </w:rPr>
            </w:r>
          </w:p>
        </w:tc>
        <w:tc>
          <w:tcPr>
            <w:tcW w:w="5482" w:type="dxa"/>
            <w:tcBorders>
              <w:bottom w:val="single" w:sz="2" w:space="0" w:color="808080"/>
              <w:insideH w:val="single" w:sz="2" w:space="0" w:color="808080"/>
            </w:tcBorders>
            <w:shd w:fill="auto" w:val="clear"/>
          </w:tcPr>
          <w:p>
            <w:pPr>
              <w:pStyle w:val="Normal"/>
              <w:keepNext w:val="false"/>
              <w:bidi w:val="0"/>
              <w:spacing w:before="0" w:after="0"/>
              <w:jc w:val="left"/>
              <w:rPr>
                <w:rFonts w:ascii="Avenir" w:hAnsi="Avenir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venir" w:hAnsi="Avenir"/>
                <w:b/>
                <w:bCs/>
                <w:color w:val="000000"/>
                <w:sz w:val="22"/>
                <w:szCs w:val="22"/>
              </w:rPr>
              <w:t>Key Measures</w:t>
            </w:r>
          </w:p>
        </w:tc>
      </w:tr>
      <w:tr>
        <w:trPr>
          <w:trHeight w:val="517" w:hRule="atLeast"/>
        </w:trPr>
        <w:tc>
          <w:tcPr>
            <w:tcW w:w="5372" w:type="dxa"/>
            <w:tcBorders>
              <w:bottom w:val="single" w:sz="2" w:space="0" w:color="808080"/>
              <w:insideH w:val="single" w:sz="2" w:space="0" w:color="80808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Students will be offered activities including, but not limited to Computer Science, Esports, News Team, Drama, Drug/Alcohol Safety Training, Wildcat Wednesday, and dual enrollment.  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Start Date</w:t>
            </w:r>
            <w:r>
              <w:rPr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</w:rPr>
              <w:t xml:space="preserve">09/08/2021                     </w:t>
            </w:r>
            <w:r>
              <w:rPr>
                <w:b/>
                <w:bCs/>
                <w:sz w:val="18"/>
                <w:szCs w:val="18"/>
              </w:rPr>
              <w:t>End Date</w:t>
            </w:r>
            <w:r>
              <w:rPr>
                <w:sz w:val="18"/>
                <w:szCs w:val="18"/>
              </w:rPr>
              <w:t>: 03/30/2022</w:t>
            </w:r>
          </w:p>
        </w:tc>
        <w:tc>
          <w:tcPr>
            <w:tcW w:w="11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482" w:type="dxa"/>
            <w:tcBorders>
              <w:bottom w:val="single" w:sz="2" w:space="0" w:color="808080"/>
              <w:insideH w:val="single" w:sz="2" w:space="0" w:color="808080"/>
            </w:tcBorders>
            <w:shd w:fill="auto" w:val="clear"/>
          </w:tcPr>
          <w:tbl>
            <w:tblPr>
              <w:tblW w:w="4848" w:type="dxa"/>
              <w:jc w:val="left"/>
              <w:tblInd w:w="0" w:type="dxa"/>
              <w:tblBorders/>
              <w:tblCellMar>
                <w:top w:w="58" w:type="dxa"/>
                <w:left w:w="58" w:type="dxa"/>
                <w:bottom w:w="58" w:type="dxa"/>
                <w:right w:w="58" w:type="dxa"/>
              </w:tblCellMar>
            </w:tblPr>
            <w:tblGrid>
              <w:gridCol w:w="4848"/>
            </w:tblGrid>
            <w:tr>
              <w:trPr/>
              <w:tc>
                <w:tcPr>
                  <w:tcW w:w="4848" w:type="dxa"/>
                  <w:tcBorders/>
                  <w:shd w:fill="FFFFFF" w:val="clear"/>
                </w:tcPr>
                <w:p>
                  <w:pPr>
                    <w:pStyle w:val="Normal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Student/Teacher Observations</w:t>
                  </w:r>
                </w:p>
              </w:tc>
            </w:tr>
            <w:tr>
              <w:trPr/>
              <w:tc>
                <w:tcPr>
                  <w:tcW w:w="4848" w:type="dxa"/>
                  <w:tcBorders/>
                  <w:shd w:fill="EEEEEE" w:val="clear"/>
                </w:tcPr>
                <w:p>
                  <w:pPr>
                    <w:pStyle w:val="Normal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Student/Teacher Surveys</w:t>
                  </w:r>
                </w:p>
              </w:tc>
            </w:tr>
            <w:tr>
              <w:trPr/>
              <w:tc>
                <w:tcPr>
                  <w:tcW w:w="4848" w:type="dxa"/>
                  <w:tcBorders/>
                  <w:shd w:fill="FFFFFF" w:val="clear"/>
                </w:tcPr>
                <w:p>
                  <w:pPr>
                    <w:pStyle w:val="Normal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Completion of grade level standards</w:t>
                  </w:r>
                </w:p>
              </w:tc>
            </w:tr>
          </w:tbl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</w:tbl>
    <w:p>
      <w:pPr>
        <w:pStyle w:val="Normal"/>
        <w:rPr/>
      </w:pPr>
      <w:r>
        <w:br w:type="page"/>
      </w:r>
      <w:r>
        <w:rPr/>
      </w:r>
    </w:p>
    <w:p>
      <w:pPr>
        <w:pStyle w:val="Normal"/>
        <w:rPr>
          <w:color w:val="324D5C"/>
          <w:sz w:val="20"/>
          <w:szCs w:val="20"/>
        </w:rPr>
      </w:pPr>
      <w:r>
        <w:rPr>
          <w:color w:val="324D5C"/>
          <w:sz w:val="20"/>
          <w:szCs w:val="20"/>
        </w:rPr>
        <w:t xml:space="preserve"> </w:t>
      </w:r>
    </w:p>
    <w:tbl>
      <w:tblPr>
        <w:tblW w:w="11664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11664"/>
      </w:tblGrid>
      <w:tr>
        <w:trPr>
          <w:trHeight w:val="451" w:hRule="atLeast"/>
        </w:trPr>
        <w:tc>
          <w:tcPr>
            <w:tcW w:w="11664" w:type="dxa"/>
            <w:tcBorders/>
            <w:shd w:fill="auto" w:val="clear"/>
          </w:tcPr>
          <w:p>
            <w:pPr>
              <w:pStyle w:val="Title"/>
              <w:spacing w:lineRule="auto" w:line="276" w:before="0" w:after="0"/>
              <w:rPr>
                <w:rFonts w:ascii="Avenir" w:hAnsi="Avenir" w:eastAsia="Arial Unicode MS" w:cs="Arial Unicode MS"/>
                <w:color w:val="324D5C"/>
                <w:sz w:val="32"/>
                <w:szCs w:val="32"/>
              </w:rPr>
            </w:pPr>
            <w:r>
              <w:rPr>
                <w:rFonts w:eastAsia="Arial Unicode MS" w:cs="Arial Unicode MS"/>
                <w:color w:val="324D5C"/>
                <w:sz w:val="32"/>
                <w:szCs w:val="32"/>
              </w:rPr>
              <w:t>Florala High 21-22</w:t>
            </w:r>
          </w:p>
        </w:tc>
      </w:tr>
      <w:tr>
        <w:trPr>
          <w:trHeight w:val="86" w:hRule="exact"/>
        </w:trPr>
        <w:tc>
          <w:tcPr>
            <w:tcW w:w="11664" w:type="dxa"/>
            <w:tcBorders/>
            <w:shd w:fill="auto" w:val="clear"/>
          </w:tcPr>
          <w:p>
            <w:pPr>
              <w:pStyle w:val="TableContents"/>
              <w:rPr>
                <w:rFonts w:ascii="Avenir" w:hAnsi="Avenir" w:eastAsia="Arial Unicode MS" w:cs="Arial Unicode MS"/>
                <w:sz w:val="28"/>
                <w:szCs w:val="28"/>
              </w:rPr>
            </w:pPr>
            <w:r>
              <w:rPr>
                <w:rFonts w:eastAsia="Arial Unicode MS" w:cs="Arial Unicode MS" w:ascii="Avenir" w:hAnsi="Avenir"/>
                <w:szCs w:val="28"/>
              </w:rPr>
              <mc:AlternateContent>
                <mc:Choice Requires="wps">
                  <w:drawing>
                    <wp:anchor behindDoc="0" distT="0" distB="0" distL="0" distR="0" simplePos="0" locked="0" layoutInCell="1" allowOverlap="1" relativeHeight="1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8890</wp:posOffset>
                      </wp:positionV>
                      <wp:extent cx="2743835" cy="19050"/>
                      <wp:effectExtent l="0" t="0" r="0" b="0"/>
                      <wp:wrapNone/>
                      <wp:docPr id="9" name="Shape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743200" cy="18360"/>
                              </a:xfrm>
                              <a:prstGeom prst="line">
                                <a:avLst/>
                              </a:prstGeom>
                              <a:ln w="18360">
                                <a:solidFill>
                                  <a:srgbClr val="cf6767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0pt,0pt" to="215.95pt,1.4pt" ID="Shape5" stroked="t" style="position:absolute;flip:y">
                      <v:stroke color="#cf6767" weight="18360" joinstyle="round" endcap="flat"/>
                      <v:fill o:detectmouseclick="t" on="false"/>
                    </v:line>
                  </w:pict>
                </mc:Fallback>
              </mc:AlternateContent>
            </w:r>
          </w:p>
        </w:tc>
      </w:tr>
      <w:tr>
        <w:trPr/>
        <w:tc>
          <w:tcPr>
            <w:tcW w:w="11664" w:type="dxa"/>
            <w:tcBorders/>
            <w:shd w:fill="auto" w:val="clear"/>
          </w:tcPr>
          <w:p>
            <w:pPr>
              <w:pStyle w:val="Title"/>
              <w:bidi w:val="0"/>
              <w:spacing w:lineRule="auto" w:line="276" w:before="0" w:after="0"/>
              <w:rPr>
                <w:rFonts w:ascii="Avenir" w:hAnsi="Avenir" w:eastAsia="Arial Unicode MS" w:cs="Arial Unicode MS"/>
                <w:color w:val="324D5C"/>
                <w:sz w:val="32"/>
                <w:szCs w:val="32"/>
              </w:rPr>
            </w:pPr>
            <w:r>
              <w:rPr>
                <w:rFonts w:eastAsia="Arial Unicode MS" w:cs="Arial Unicode MS"/>
                <w:color w:val="324D5C"/>
                <w:sz w:val="32"/>
                <w:szCs w:val="32"/>
              </w:rPr>
              <w:t>Florala High School</w:t>
            </w:r>
          </w:p>
        </w:tc>
      </w:tr>
    </w:tbl>
    <w:tbl>
      <w:tblPr>
        <w:tblW w:w="5000" w:type="pct"/>
        <w:jc w:val="center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230"/>
        <w:gridCol w:w="11434"/>
      </w:tblGrid>
      <w:tr>
        <w:trPr>
          <w:trHeight w:val="363" w:hRule="atLeast"/>
        </w:trPr>
        <w:tc>
          <w:tcPr>
            <w:tcW w:w="230" w:type="dxa"/>
            <w:tcBorders/>
            <w:shd w:fill="auto" w:val="clear"/>
          </w:tcPr>
          <w:p>
            <w:pPr>
              <w:pStyle w:val="TableContents"/>
              <w:keepNext w:val="false"/>
              <w:bidi w:val="0"/>
              <w:spacing w:lineRule="auto" w:line="240"/>
              <w:jc w:val="left"/>
              <w:rPr>
                <w:sz w:val="4"/>
                <w:szCs w:val="6"/>
              </w:rPr>
            </w:pPr>
            <w:r>
              <w:rPr>
                <w:sz w:val="4"/>
                <w:szCs w:val="6"/>
              </w:rPr>
            </w:r>
          </w:p>
        </w:tc>
        <w:tc>
          <w:tcPr>
            <w:tcW w:w="11434" w:type="dxa"/>
            <w:tcBorders/>
            <w:shd w:fill="auto" w:val="clear"/>
          </w:tcPr>
          <w:p>
            <w:pPr>
              <w:pStyle w:val="Normal"/>
              <w:keepNext w:val="false"/>
              <w:bidi w:val="0"/>
              <w:spacing w:lineRule="auto" w:line="240"/>
              <w:jc w:val="right"/>
              <w:rPr>
                <w:rFonts w:ascii="Avenir" w:hAnsi="Avenir"/>
                <w:sz w:val="26"/>
                <w:szCs w:val="26"/>
              </w:rPr>
            </w:pPr>
            <w:r>
              <w:rPr>
                <w:rFonts w:ascii="Avenir" w:hAnsi="Avenir"/>
                <w:sz w:val="26"/>
                <w:szCs w:val="26"/>
              </w:rPr>
              <w:drawing>
                <wp:inline distT="0" distB="0" distL="0" distR="0">
                  <wp:extent cx="3044825" cy="237490"/>
                  <wp:effectExtent l="0" t="0" r="0" b="0"/>
                  <wp:docPr id="11" name="imgfit_var_pheading-DM-R4" descr="Created with Sketch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gfit_var_pheading-DM-R4" descr="Created with Sketch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4825" cy="237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  <mc:AlternateContent>
                <mc:Choice Requires="wps">
                  <w:drawing>
                    <wp:anchor behindDoc="0" distT="0" distB="0" distL="0" distR="0" simplePos="0" locked="0" layoutInCell="1" allowOverlap="1" relativeHeight="4">
                      <wp:simplePos x="0" y="0"/>
                      <wp:positionH relativeFrom="column">
                        <wp:align>right</wp:align>
                      </wp:positionH>
                      <wp:positionV relativeFrom="paragraph">
                        <wp:posOffset>635</wp:posOffset>
                      </wp:positionV>
                      <wp:extent cx="2880995" cy="229235"/>
                      <wp:effectExtent l="0" t="0" r="0" b="0"/>
                      <wp:wrapNone/>
                      <wp:docPr id="10" name="Shape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8036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kinsoku w:val="true"/>
                                    <w:overflowPunct w:val="true"/>
                                    <w:autoSpaceDE w:val="true"/>
                                    <w:bidi w:val="0"/>
                                    <w:spacing w:before="0" w:after="0" w:lineRule="auto" w:line="240"/>
                                    <w:ind w:left="0" w:right="0" w:hanging="0"/>
                                    <w:jc w:val="left"/>
                                    <w:rPr/>
                                  </w:pPr>
                                  <w:r>
                                    <w:rPr>
                                      <w:sz w:val="24"/>
                                      <w:w w:val="100"/>
                                      <w:b w:val="false"/>
                                      <w:u w:val="none"/>
                                      <w:dstrike w:val="false"/>
                                      <w:strike w:val="false"/>
                                      <w:i w:val="false"/>
                                      <w:outline w:val="false"/>
                                      <w:shadow w:val="false"/>
                                      <w:vertAlign w:val="baseline"/>
                                      <w:position w:val="0"/>
                                      <w:kern w:val="2"/>
                                      <w:spacing w:val="0"/>
                                      <w:szCs w:val="24"/>
                                      <w:bCs w:val="false"/>
                                      <w:iCs w:val="false"/>
                                      <w:em w:val="none"/>
                                      <w:emboss w:val="false"/>
                                      <w:imprint w:val="false"/>
                                      <w:smallCaps w:val="false"/>
                                      <w:caps w:val="false"/>
                                      <w:rFonts w:ascii="Calibri" w:hAnsi="Calibri" w:eastAsia="Calibri" w:cs="Tahoma"/>
                                      <w:color w:val="FFFFFF"/>
                                      <w:lang w:val="en-US" w:eastAsia="en-US" w:bidi="ar-SA"/>
                                    </w:rPr>
                                    <w:t xml:space="preserve">  Diversified Curriculum</w:t>
                                  </w:r>
                                </w:p>
                              </w:txbxContent>
                            </wps:txbx>
                            <wps:bodyPr wrap="square" lIns="0" rIns="0" tIns="0" bIns="0" anchor="ctr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_0" ID="Shape1" stroked="f" style="position:absolute;margin-left:344.85pt;margin-top:0pt;width:226.75pt;height:17.95pt;mso-position-horizontal:right" type="shapetype_202">
                      <v:textbox>
                        <w:txbxContent>
                          <w:p>
                            <w:pPr>
                              <w:kinsoku w:val="true"/>
                              <w:overflowPunct w:val="true"/>
                              <w:autoSpaceDE w:val="true"/>
                              <w:bidi w:val="0"/>
                              <w:spacing w:before="0" w:after="0" w:lineRule="auto" w:line="240"/>
                              <w:ind w:left="0" w:right="0" w:hanging="0"/>
                              <w:jc w:val="left"/>
                              <w:rPr/>
                            </w:pPr>
                            <w:r>
                              <w:rPr>
                                <w:sz w:val="24"/>
                                <w:w w:val="100"/>
                                <w:b w:val="false"/>
                                <w:u w:val="none"/>
                                <w:dstrike w:val="false"/>
                                <w:strike w:val="false"/>
                                <w:i w:val="false"/>
                                <w:outline w:val="false"/>
                                <w:shadow w:val="false"/>
                                <w:vertAlign w:val="baseline"/>
                                <w:position w:val="0"/>
                                <w:kern w:val="2"/>
                                <w:spacing w:val="0"/>
                                <w:szCs w:val="24"/>
                                <w:bCs w:val="false"/>
                                <w:iCs w:val="false"/>
                                <w:em w:val="none"/>
                                <w:emboss w:val="false"/>
                                <w:imprint w:val="false"/>
                                <w:smallCaps w:val="false"/>
                                <w:caps w:val="false"/>
                                <w:rFonts w:ascii="Calibri" w:hAnsi="Calibri" w:eastAsia="Calibri" w:cs="Tahoma"/>
                                <w:color w:val="FFFFFF"/>
                                <w:lang w:val="en-US" w:eastAsia="en-US" w:bidi="ar-SA"/>
                              </w:rPr>
                              <w:t xml:space="preserve">  Diversified Curriculum</w:t>
                            </w:r>
                          </w:p>
                        </w:txbxContent>
                      </v:textbox>
                      <w10:wrap type="square"/>
                      <v:fill o:detectmouseclick="t" on="false"/>
                      <v:stroke color="black" joinstyle="round" endcap="flat"/>
                    </v:shape>
                  </w:pict>
                </mc:Fallback>
              </mc:AlternateContent>
            </w:r>
          </w:p>
        </w:tc>
      </w:tr>
      <w:tr>
        <w:trPr>
          <w:trHeight w:val="363" w:hRule="atLeast"/>
        </w:trPr>
        <w:tc>
          <w:tcPr>
            <w:tcW w:w="230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keepNext w:val="false"/>
              <w:bidi w:val="0"/>
              <w:spacing w:lineRule="auto" w:line="240"/>
              <w:jc w:val="left"/>
              <w:rPr>
                <w:sz w:val="4"/>
                <w:szCs w:val="6"/>
              </w:rPr>
            </w:pPr>
            <w:r>
              <w:rPr>
                <w:sz w:val="4"/>
                <w:szCs w:val="6"/>
              </w:rPr>
              <w:drawing>
                <wp:inline distT="0" distB="0" distL="0" distR="0">
                  <wp:extent cx="141605" cy="363220"/>
                  <wp:effectExtent l="0" t="0" r="0" b="0"/>
                  <wp:docPr id="12" name="imgfit_var_sidebarimage-DM-Z5" descr="Created with Sketch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gfit_var_sidebarimage-DM-Z5" descr="Created with Sketch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605" cy="363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3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keepNext w:val="false"/>
              <w:pBdr/>
              <w:bidi w:val="0"/>
              <w:spacing w:lineRule="auto" w:line="240"/>
              <w:ind w:left="0" w:right="0" w:hanging="0"/>
              <w:jc w:val="left"/>
              <w:rPr>
                <w:rFonts w:ascii="Avenir" w:hAnsi="Avenir"/>
                <w:sz w:val="26"/>
                <w:szCs w:val="26"/>
              </w:rPr>
            </w:pPr>
            <w:r>
              <w:rPr>
                <w:rFonts w:ascii="Avenir" w:hAnsi="Avenir"/>
                <w:sz w:val="26"/>
                <w:szCs w:val="26"/>
              </w:rPr>
              <w:t xml:space="preserve">  </w:t>
            </w:r>
            <w:r>
              <w:rPr>
                <w:rFonts w:ascii="Avenir" w:hAnsi="Avenir"/>
                <w:sz w:val="26"/>
                <w:szCs w:val="26"/>
              </w:rPr>
              <w:t>Objective</w:t>
            </w:r>
          </w:p>
          <w:p>
            <w:pPr>
              <w:pStyle w:val="TableContents"/>
              <w:pBdr/>
              <w:bidi w:val="0"/>
              <w:spacing w:lineRule="auto" w:line="240"/>
              <w:ind w:left="0" w:right="0" w:hanging="0"/>
              <w:jc w:val="left"/>
              <w:rPr>
                <w:rFonts w:ascii="Avenir" w:hAnsi="Avenir"/>
              </w:rPr>
            </w:pPr>
            <w:r>
              <w:rPr>
                <w:rFonts w:ascii="Avenir" w:hAnsi="Avenir"/>
                <w:sz w:val="26"/>
                <w:szCs w:val="26"/>
              </w:rPr>
              <w:t xml:space="preserve">  </w:t>
            </w:r>
            <w:r>
              <w:rPr>
                <w:rFonts w:ascii="Calibri" w:hAnsi="Calibri"/>
                <w:color w:val="666666"/>
                <w:sz w:val="22"/>
                <w:szCs w:val="22"/>
              </w:rPr>
              <w:t>Increase the availability to provide virtual school options.</w:t>
            </w:r>
          </w:p>
        </w:tc>
      </w:tr>
    </w:tbl>
    <w:p>
      <w:pPr>
        <w:pStyle w:val="Normal"/>
        <w:keepNext w:val="false"/>
        <w:bidi w:val="0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keepNext w:val="false"/>
        <w:bidi w:val="0"/>
        <w:rPr>
          <w:sz w:val="4"/>
          <w:szCs w:val="4"/>
        </w:rPr>
      </w:pPr>
      <w:r>
        <w:rPr>
          <w:sz w:val="4"/>
          <w:szCs w:val="4"/>
        </w:rPr>
      </w:r>
    </w:p>
    <w:p>
      <w:pPr>
        <w:pStyle w:val="Normal"/>
        <w:keepNext w:val="false"/>
        <w:bidi w:val="0"/>
        <w:rPr>
          <w:sz w:val="4"/>
          <w:szCs w:val="4"/>
        </w:rPr>
      </w:pPr>
      <w:r>
        <w:rPr>
          <w:sz w:val="4"/>
          <w:szCs w:val="4"/>
        </w:rPr>
      </w:r>
    </w:p>
    <w:tbl>
      <w:tblPr>
        <w:tblW w:w="10964" w:type="dxa"/>
        <w:jc w:val="left"/>
        <w:tblInd w:w="292" w:type="dxa"/>
        <w:tblBorders>
          <w:bottom w:val="single" w:sz="2" w:space="0" w:color="808080"/>
          <w:insideH w:val="single" w:sz="2" w:space="0" w:color="808080"/>
        </w:tblBorders>
        <w:tblCellMar>
          <w:top w:w="58" w:type="dxa"/>
          <w:left w:w="317" w:type="dxa"/>
          <w:bottom w:w="58" w:type="dxa"/>
          <w:right w:w="317" w:type="dxa"/>
        </w:tblCellMar>
      </w:tblPr>
      <w:tblGrid>
        <w:gridCol w:w="5372"/>
        <w:gridCol w:w="110"/>
        <w:gridCol w:w="5482"/>
      </w:tblGrid>
      <w:tr>
        <w:trPr>
          <w:tblHeader w:val="true"/>
        </w:trPr>
        <w:tc>
          <w:tcPr>
            <w:tcW w:w="5372" w:type="dxa"/>
            <w:tcBorders>
              <w:bottom w:val="single" w:sz="2" w:space="0" w:color="808080"/>
              <w:insideH w:val="single" w:sz="2" w:space="0" w:color="808080"/>
            </w:tcBorders>
            <w:shd w:fill="auto" w:val="clear"/>
          </w:tcPr>
          <w:p>
            <w:pPr>
              <w:pStyle w:val="Normal"/>
              <w:keepNext w:val="false"/>
              <w:bidi w:val="0"/>
              <w:spacing w:before="0" w:after="0"/>
              <w:rPr>
                <w:rFonts w:ascii="Avenir" w:hAnsi="Avenir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venir" w:hAnsi="Avenir"/>
                <w:b/>
                <w:bCs/>
                <w:color w:val="000000"/>
                <w:sz w:val="22"/>
                <w:szCs w:val="22"/>
              </w:rPr>
              <w:t>Critical Initiative</w:t>
            </w:r>
          </w:p>
        </w:tc>
        <w:tc>
          <w:tcPr>
            <w:tcW w:w="110" w:type="dxa"/>
            <w:tcBorders/>
            <w:shd w:fill="auto" w:val="clear"/>
          </w:tcPr>
          <w:p>
            <w:pPr>
              <w:pStyle w:val="Normal"/>
              <w:keepNext w:val="false"/>
              <w:bidi w:val="0"/>
              <w:spacing w:before="0" w:after="0"/>
              <w:jc w:val="left"/>
              <w:rPr>
                <w:rFonts w:ascii="Avenir" w:hAnsi="Avenir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venir" w:hAnsi="Avenir"/>
                <w:b/>
                <w:bCs/>
                <w:color w:val="000000"/>
                <w:sz w:val="22"/>
                <w:szCs w:val="22"/>
              </w:rPr>
            </w:r>
          </w:p>
        </w:tc>
        <w:tc>
          <w:tcPr>
            <w:tcW w:w="5482" w:type="dxa"/>
            <w:tcBorders>
              <w:bottom w:val="single" w:sz="2" w:space="0" w:color="808080"/>
              <w:insideH w:val="single" w:sz="2" w:space="0" w:color="808080"/>
            </w:tcBorders>
            <w:shd w:fill="auto" w:val="clear"/>
          </w:tcPr>
          <w:p>
            <w:pPr>
              <w:pStyle w:val="Normal"/>
              <w:keepNext w:val="false"/>
              <w:bidi w:val="0"/>
              <w:spacing w:before="0" w:after="0"/>
              <w:jc w:val="left"/>
              <w:rPr>
                <w:rFonts w:ascii="Avenir" w:hAnsi="Avenir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venir" w:hAnsi="Avenir"/>
                <w:b/>
                <w:bCs/>
                <w:color w:val="000000"/>
                <w:sz w:val="22"/>
                <w:szCs w:val="22"/>
              </w:rPr>
              <w:t>Key Measures</w:t>
            </w:r>
          </w:p>
        </w:tc>
      </w:tr>
      <w:tr>
        <w:trPr>
          <w:trHeight w:val="517" w:hRule="atLeast"/>
        </w:trPr>
        <w:tc>
          <w:tcPr>
            <w:tcW w:w="5372" w:type="dxa"/>
            <w:tcBorders>
              <w:bottom w:val="single" w:sz="2" w:space="0" w:color="808080"/>
              <w:insideH w:val="single" w:sz="2" w:space="0" w:color="80808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Plato Courseware and ACCESS will be provided for students in grades 9-12 choosing virtual school.  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Start Date</w:t>
            </w:r>
            <w:r>
              <w:rPr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</w:rPr>
              <w:t xml:space="preserve">08/16/2021                     </w:t>
            </w:r>
            <w:r>
              <w:rPr>
                <w:b/>
                <w:bCs/>
                <w:sz w:val="18"/>
                <w:szCs w:val="18"/>
              </w:rPr>
              <w:t>End Date</w:t>
            </w:r>
            <w:r>
              <w:rPr>
                <w:sz w:val="18"/>
                <w:szCs w:val="18"/>
              </w:rPr>
              <w:t>: 05/27/2022</w:t>
            </w:r>
          </w:p>
        </w:tc>
        <w:tc>
          <w:tcPr>
            <w:tcW w:w="11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482" w:type="dxa"/>
            <w:tcBorders>
              <w:bottom w:val="single" w:sz="2" w:space="0" w:color="808080"/>
              <w:insideH w:val="single" w:sz="2" w:space="0" w:color="808080"/>
            </w:tcBorders>
            <w:shd w:fill="auto" w:val="clear"/>
          </w:tcPr>
          <w:tbl>
            <w:tblPr>
              <w:tblW w:w="4848" w:type="dxa"/>
              <w:jc w:val="left"/>
              <w:tblInd w:w="0" w:type="dxa"/>
              <w:tblBorders/>
              <w:tblCellMar>
                <w:top w:w="58" w:type="dxa"/>
                <w:left w:w="58" w:type="dxa"/>
                <w:bottom w:w="58" w:type="dxa"/>
                <w:right w:w="58" w:type="dxa"/>
              </w:tblCellMar>
            </w:tblPr>
            <w:tblGrid>
              <w:gridCol w:w="4848"/>
            </w:tblGrid>
            <w:tr>
              <w:trPr/>
              <w:tc>
                <w:tcPr>
                  <w:tcW w:w="4848" w:type="dxa"/>
                  <w:tcBorders/>
                  <w:shd w:fill="FFFFFF" w:val="clear"/>
                </w:tcPr>
                <w:p>
                  <w:pPr>
                    <w:pStyle w:val="Normal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Completion of grade level standards</w:t>
                  </w:r>
                </w:p>
              </w:tc>
            </w:tr>
            <w:tr>
              <w:trPr/>
              <w:tc>
                <w:tcPr>
                  <w:tcW w:w="4848" w:type="dxa"/>
                  <w:tcBorders/>
                  <w:shd w:fill="EEEEEE" w:val="clear"/>
                </w:tcPr>
                <w:p>
                  <w:pPr>
                    <w:pStyle w:val="Normal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Course Progress Monitoring</w:t>
                  </w:r>
                </w:p>
              </w:tc>
            </w:tr>
          </w:tbl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</w:tbl>
    <w:p>
      <w:pPr>
        <w:pStyle w:val="Normal"/>
        <w:rPr/>
      </w:pPr>
      <w:r>
        <w:br w:type="page"/>
      </w:r>
      <w:r>
        <w:rPr/>
      </w:r>
    </w:p>
    <w:p>
      <w:pPr>
        <w:pStyle w:val="Normal"/>
        <w:rPr>
          <w:color w:val="324D5C"/>
          <w:sz w:val="20"/>
          <w:szCs w:val="20"/>
        </w:rPr>
      </w:pPr>
      <w:r>
        <w:rPr>
          <w:color w:val="324D5C"/>
          <w:sz w:val="20"/>
          <w:szCs w:val="20"/>
        </w:rPr>
        <w:t xml:space="preserve"> </w:t>
      </w:r>
    </w:p>
    <w:tbl>
      <w:tblPr>
        <w:tblW w:w="11664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11664"/>
      </w:tblGrid>
      <w:tr>
        <w:trPr>
          <w:trHeight w:val="451" w:hRule="atLeast"/>
        </w:trPr>
        <w:tc>
          <w:tcPr>
            <w:tcW w:w="11664" w:type="dxa"/>
            <w:tcBorders/>
            <w:shd w:fill="auto" w:val="clear"/>
          </w:tcPr>
          <w:p>
            <w:pPr>
              <w:pStyle w:val="Title"/>
              <w:spacing w:lineRule="auto" w:line="276" w:before="0" w:after="0"/>
              <w:rPr>
                <w:rFonts w:ascii="Avenir" w:hAnsi="Avenir" w:eastAsia="Arial Unicode MS" w:cs="Arial Unicode MS"/>
                <w:color w:val="324D5C"/>
                <w:sz w:val="32"/>
                <w:szCs w:val="32"/>
              </w:rPr>
            </w:pPr>
            <w:r>
              <w:rPr>
                <w:rFonts w:eastAsia="Arial Unicode MS" w:cs="Arial Unicode MS"/>
                <w:color w:val="324D5C"/>
                <w:sz w:val="32"/>
                <w:szCs w:val="32"/>
              </w:rPr>
              <w:t>Florala High 21-22</w:t>
            </w:r>
          </w:p>
        </w:tc>
      </w:tr>
      <w:tr>
        <w:trPr>
          <w:trHeight w:val="86" w:hRule="exact"/>
        </w:trPr>
        <w:tc>
          <w:tcPr>
            <w:tcW w:w="11664" w:type="dxa"/>
            <w:tcBorders/>
            <w:shd w:fill="auto" w:val="clear"/>
          </w:tcPr>
          <w:p>
            <w:pPr>
              <w:pStyle w:val="TableContents"/>
              <w:rPr>
                <w:rFonts w:ascii="Avenir" w:hAnsi="Avenir" w:eastAsia="Arial Unicode MS" w:cs="Arial Unicode MS"/>
                <w:sz w:val="28"/>
                <w:szCs w:val="28"/>
              </w:rPr>
            </w:pPr>
            <w:r>
              <w:rPr>
                <w:rFonts w:eastAsia="Arial Unicode MS" w:cs="Arial Unicode MS" w:ascii="Avenir" w:hAnsi="Avenir"/>
                <w:szCs w:val="28"/>
              </w:rPr>
              <mc:AlternateContent>
                <mc:Choice Requires="wps">
                  <w:drawing>
                    <wp:anchor behindDoc="0" distT="0" distB="0" distL="0" distR="0" simplePos="0" locked="0" layoutInCell="1" allowOverlap="1" relativeHeight="1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8890</wp:posOffset>
                      </wp:positionV>
                      <wp:extent cx="2743835" cy="19050"/>
                      <wp:effectExtent l="0" t="0" r="0" b="0"/>
                      <wp:wrapNone/>
                      <wp:docPr id="13" name="Shape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743200" cy="18360"/>
                              </a:xfrm>
                              <a:prstGeom prst="line">
                                <a:avLst/>
                              </a:prstGeom>
                              <a:ln w="18360">
                                <a:solidFill>
                                  <a:srgbClr val="cf6767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0pt,0pt" to="215.95pt,1.4pt" ID="Shape5" stroked="t" style="position:absolute;flip:y">
                      <v:stroke color="#cf6767" weight="18360" joinstyle="round" endcap="flat"/>
                      <v:fill o:detectmouseclick="t" on="false"/>
                    </v:line>
                  </w:pict>
                </mc:Fallback>
              </mc:AlternateContent>
            </w:r>
          </w:p>
        </w:tc>
      </w:tr>
      <w:tr>
        <w:trPr/>
        <w:tc>
          <w:tcPr>
            <w:tcW w:w="11664" w:type="dxa"/>
            <w:tcBorders/>
            <w:shd w:fill="auto" w:val="clear"/>
          </w:tcPr>
          <w:p>
            <w:pPr>
              <w:pStyle w:val="Title"/>
              <w:bidi w:val="0"/>
              <w:spacing w:lineRule="auto" w:line="276" w:before="0" w:after="0"/>
              <w:rPr>
                <w:rFonts w:ascii="Avenir" w:hAnsi="Avenir" w:eastAsia="Arial Unicode MS" w:cs="Arial Unicode MS"/>
                <w:color w:val="324D5C"/>
                <w:sz w:val="32"/>
                <w:szCs w:val="32"/>
              </w:rPr>
            </w:pPr>
            <w:r>
              <w:rPr>
                <w:rFonts w:eastAsia="Arial Unicode MS" w:cs="Arial Unicode MS"/>
                <w:color w:val="324D5C"/>
                <w:sz w:val="32"/>
                <w:szCs w:val="32"/>
              </w:rPr>
              <w:t>Florala High School</w:t>
            </w:r>
          </w:p>
        </w:tc>
      </w:tr>
    </w:tbl>
    <w:tbl>
      <w:tblPr>
        <w:tblW w:w="5000" w:type="pct"/>
        <w:jc w:val="center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230"/>
        <w:gridCol w:w="11434"/>
      </w:tblGrid>
      <w:tr>
        <w:trPr>
          <w:trHeight w:val="363" w:hRule="atLeast"/>
        </w:trPr>
        <w:tc>
          <w:tcPr>
            <w:tcW w:w="230" w:type="dxa"/>
            <w:tcBorders/>
            <w:shd w:fill="auto" w:val="clear"/>
          </w:tcPr>
          <w:p>
            <w:pPr>
              <w:pStyle w:val="TableContents"/>
              <w:keepNext w:val="false"/>
              <w:bidi w:val="0"/>
              <w:spacing w:lineRule="auto" w:line="240"/>
              <w:jc w:val="left"/>
              <w:rPr>
                <w:sz w:val="4"/>
                <w:szCs w:val="6"/>
              </w:rPr>
            </w:pPr>
            <w:r>
              <w:rPr>
                <w:sz w:val="4"/>
                <w:szCs w:val="6"/>
              </w:rPr>
            </w:r>
          </w:p>
        </w:tc>
        <w:tc>
          <w:tcPr>
            <w:tcW w:w="11434" w:type="dxa"/>
            <w:tcBorders/>
            <w:shd w:fill="auto" w:val="clear"/>
          </w:tcPr>
          <w:p>
            <w:pPr>
              <w:pStyle w:val="Normal"/>
              <w:keepNext w:val="false"/>
              <w:bidi w:val="0"/>
              <w:spacing w:lineRule="auto" w:line="240"/>
              <w:jc w:val="right"/>
              <w:rPr>
                <w:rFonts w:ascii="Avenir" w:hAnsi="Avenir"/>
                <w:sz w:val="26"/>
                <w:szCs w:val="26"/>
              </w:rPr>
            </w:pPr>
            <w:r>
              <w:rPr>
                <w:rFonts w:ascii="Avenir" w:hAnsi="Avenir"/>
                <w:sz w:val="26"/>
                <w:szCs w:val="26"/>
              </w:rPr>
              <w:drawing>
                <wp:inline distT="0" distB="0" distL="0" distR="0">
                  <wp:extent cx="3044825" cy="237490"/>
                  <wp:effectExtent l="0" t="0" r="0" b="0"/>
                  <wp:docPr id="15" name="imgfit_var_pheading-DM-I6" descr="Created with Sketch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imgfit_var_pheading-DM-I6" descr="Created with Sketch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4825" cy="237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  <mc:AlternateContent>
                <mc:Choice Requires="wps">
                  <w:drawing>
                    <wp:anchor behindDoc="0" distT="0" distB="0" distL="0" distR="0" simplePos="0" locked="0" layoutInCell="1" allowOverlap="1" relativeHeight="5">
                      <wp:simplePos x="0" y="0"/>
                      <wp:positionH relativeFrom="column">
                        <wp:align>right</wp:align>
                      </wp:positionH>
                      <wp:positionV relativeFrom="paragraph">
                        <wp:posOffset>635</wp:posOffset>
                      </wp:positionV>
                      <wp:extent cx="2880995" cy="229235"/>
                      <wp:effectExtent l="0" t="0" r="0" b="0"/>
                      <wp:wrapNone/>
                      <wp:docPr id="14" name="Shape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8036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kinsoku w:val="true"/>
                                    <w:overflowPunct w:val="true"/>
                                    <w:autoSpaceDE w:val="true"/>
                                    <w:bidi w:val="0"/>
                                    <w:spacing w:before="0" w:after="0" w:lineRule="auto" w:line="240"/>
                                    <w:ind w:left="0" w:right="0" w:hanging="0"/>
                                    <w:jc w:val="left"/>
                                    <w:rPr/>
                                  </w:pPr>
                                  <w:r>
                                    <w:rPr>
                                      <w:sz w:val="24"/>
                                      <w:w w:val="100"/>
                                      <w:b w:val="false"/>
                                      <w:u w:val="none"/>
                                      <w:dstrike w:val="false"/>
                                      <w:strike w:val="false"/>
                                      <w:i w:val="false"/>
                                      <w:outline w:val="false"/>
                                      <w:shadow w:val="false"/>
                                      <w:vertAlign w:val="baseline"/>
                                      <w:position w:val="0"/>
                                      <w:kern w:val="2"/>
                                      <w:spacing w:val="0"/>
                                      <w:szCs w:val="24"/>
                                      <w:bCs w:val="false"/>
                                      <w:iCs w:val="false"/>
                                      <w:em w:val="none"/>
                                      <w:emboss w:val="false"/>
                                      <w:imprint w:val="false"/>
                                      <w:smallCaps w:val="false"/>
                                      <w:caps w:val="false"/>
                                      <w:rFonts w:ascii="Calibri" w:hAnsi="Calibri" w:eastAsia="Calibri" w:cs="Tahoma"/>
                                      <w:color w:val="FFFFFF"/>
                                      <w:lang w:val="en-US" w:eastAsia="en-US" w:bidi="ar-SA"/>
                                    </w:rPr>
                                    <w:t xml:space="preserve">  Social-Emotional Support</w:t>
                                  </w:r>
                                </w:p>
                              </w:txbxContent>
                            </wps:txbx>
                            <wps:bodyPr wrap="square" lIns="0" rIns="0" tIns="0" bIns="0" anchor="ctr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_0" ID="Shape1" stroked="f" style="position:absolute;margin-left:344.85pt;margin-top:0pt;width:226.75pt;height:17.95pt;mso-position-horizontal:right" type="shapetype_202">
                      <v:textbox>
                        <w:txbxContent>
                          <w:p>
                            <w:pPr>
                              <w:kinsoku w:val="true"/>
                              <w:overflowPunct w:val="true"/>
                              <w:autoSpaceDE w:val="true"/>
                              <w:bidi w:val="0"/>
                              <w:spacing w:before="0" w:after="0" w:lineRule="auto" w:line="240"/>
                              <w:ind w:left="0" w:right="0" w:hanging="0"/>
                              <w:jc w:val="left"/>
                              <w:rPr/>
                            </w:pPr>
                            <w:r>
                              <w:rPr>
                                <w:sz w:val="24"/>
                                <w:w w:val="100"/>
                                <w:b w:val="false"/>
                                <w:u w:val="none"/>
                                <w:dstrike w:val="false"/>
                                <w:strike w:val="false"/>
                                <w:i w:val="false"/>
                                <w:outline w:val="false"/>
                                <w:shadow w:val="false"/>
                                <w:vertAlign w:val="baseline"/>
                                <w:position w:val="0"/>
                                <w:kern w:val="2"/>
                                <w:spacing w:val="0"/>
                                <w:szCs w:val="24"/>
                                <w:bCs w:val="false"/>
                                <w:iCs w:val="false"/>
                                <w:em w:val="none"/>
                                <w:emboss w:val="false"/>
                                <w:imprint w:val="false"/>
                                <w:smallCaps w:val="false"/>
                                <w:caps w:val="false"/>
                                <w:rFonts w:ascii="Calibri" w:hAnsi="Calibri" w:eastAsia="Calibri" w:cs="Tahoma"/>
                                <w:color w:val="FFFFFF"/>
                                <w:lang w:val="en-US" w:eastAsia="en-US" w:bidi="ar-SA"/>
                              </w:rPr>
                              <w:t xml:space="preserve">  Social-Emotional Support</w:t>
                            </w:r>
                          </w:p>
                        </w:txbxContent>
                      </v:textbox>
                      <w10:wrap type="square"/>
                      <v:fill o:detectmouseclick="t" on="false"/>
                      <v:stroke color="black" joinstyle="round" endcap="flat"/>
                    </v:shape>
                  </w:pict>
                </mc:Fallback>
              </mc:AlternateContent>
            </w:r>
          </w:p>
        </w:tc>
      </w:tr>
      <w:tr>
        <w:trPr>
          <w:trHeight w:val="363" w:hRule="atLeast"/>
        </w:trPr>
        <w:tc>
          <w:tcPr>
            <w:tcW w:w="230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keepNext w:val="false"/>
              <w:bidi w:val="0"/>
              <w:spacing w:lineRule="auto" w:line="240"/>
              <w:jc w:val="left"/>
              <w:rPr>
                <w:sz w:val="4"/>
                <w:szCs w:val="6"/>
              </w:rPr>
            </w:pPr>
            <w:r>
              <w:rPr>
                <w:sz w:val="4"/>
                <w:szCs w:val="6"/>
              </w:rPr>
              <w:drawing>
                <wp:inline distT="0" distB="0" distL="0" distR="0">
                  <wp:extent cx="141605" cy="534035"/>
                  <wp:effectExtent l="0" t="0" r="0" b="0"/>
                  <wp:docPr id="16" name="imgfit_var_sidebarimage-DM-P7" descr="Created with Sketch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gfit_var_sidebarimage-DM-P7" descr="Created with Sketch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605" cy="534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3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keepNext w:val="false"/>
              <w:pBdr/>
              <w:bidi w:val="0"/>
              <w:spacing w:lineRule="auto" w:line="240"/>
              <w:ind w:left="0" w:right="0" w:hanging="0"/>
              <w:jc w:val="left"/>
              <w:rPr>
                <w:rFonts w:ascii="Avenir" w:hAnsi="Avenir"/>
                <w:sz w:val="26"/>
                <w:szCs w:val="26"/>
              </w:rPr>
            </w:pPr>
            <w:r>
              <w:rPr>
                <w:rFonts w:ascii="Avenir" w:hAnsi="Avenir"/>
                <w:sz w:val="26"/>
                <w:szCs w:val="26"/>
              </w:rPr>
              <w:t xml:space="preserve">  </w:t>
            </w:r>
            <w:r>
              <w:rPr>
                <w:rFonts w:ascii="Avenir" w:hAnsi="Avenir"/>
                <w:sz w:val="26"/>
                <w:szCs w:val="26"/>
              </w:rPr>
              <w:t>Objective</w:t>
            </w:r>
          </w:p>
          <w:p>
            <w:pPr>
              <w:pStyle w:val="TableContents"/>
              <w:pBdr/>
              <w:bidi w:val="0"/>
              <w:spacing w:lineRule="auto" w:line="240"/>
              <w:ind w:left="0" w:right="0" w:hanging="0"/>
              <w:jc w:val="left"/>
              <w:rPr>
                <w:rFonts w:ascii="Avenir" w:hAnsi="Avenir"/>
              </w:rPr>
            </w:pPr>
            <w:r>
              <w:rPr>
                <w:rFonts w:ascii="Avenir" w:hAnsi="Avenir"/>
                <w:sz w:val="26"/>
                <w:szCs w:val="26"/>
              </w:rPr>
              <w:t xml:space="preserve">  </w:t>
            </w:r>
            <w:r>
              <w:rPr>
                <w:rFonts w:ascii="Calibri" w:hAnsi="Calibri"/>
                <w:color w:val="666666"/>
                <w:sz w:val="22"/>
                <w:szCs w:val="22"/>
              </w:rPr>
              <w:t>Make social-emotional services and support available to students on a weekly basis through the Covington County Schools Mental Health Specialist.</w:t>
            </w:r>
          </w:p>
        </w:tc>
      </w:tr>
    </w:tbl>
    <w:p>
      <w:pPr>
        <w:pStyle w:val="Normal"/>
        <w:keepNext w:val="false"/>
        <w:bidi w:val="0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keepNext w:val="false"/>
        <w:bidi w:val="0"/>
        <w:rPr>
          <w:sz w:val="4"/>
          <w:szCs w:val="4"/>
        </w:rPr>
      </w:pPr>
      <w:r>
        <w:rPr>
          <w:sz w:val="4"/>
          <w:szCs w:val="4"/>
        </w:rPr>
      </w:r>
    </w:p>
    <w:p>
      <w:pPr>
        <w:pStyle w:val="Normal"/>
        <w:keepNext w:val="false"/>
        <w:bidi w:val="0"/>
        <w:rPr>
          <w:sz w:val="4"/>
          <w:szCs w:val="4"/>
        </w:rPr>
      </w:pPr>
      <w:r>
        <w:rPr>
          <w:sz w:val="4"/>
          <w:szCs w:val="4"/>
        </w:rPr>
      </w:r>
    </w:p>
    <w:tbl>
      <w:tblPr>
        <w:tblW w:w="10964" w:type="dxa"/>
        <w:jc w:val="left"/>
        <w:tblInd w:w="292" w:type="dxa"/>
        <w:tblBorders>
          <w:bottom w:val="single" w:sz="2" w:space="0" w:color="808080"/>
          <w:insideH w:val="single" w:sz="2" w:space="0" w:color="808080"/>
        </w:tblBorders>
        <w:tblCellMar>
          <w:top w:w="58" w:type="dxa"/>
          <w:left w:w="317" w:type="dxa"/>
          <w:bottom w:w="58" w:type="dxa"/>
          <w:right w:w="317" w:type="dxa"/>
        </w:tblCellMar>
      </w:tblPr>
      <w:tblGrid>
        <w:gridCol w:w="5372"/>
        <w:gridCol w:w="110"/>
        <w:gridCol w:w="5482"/>
      </w:tblGrid>
      <w:tr>
        <w:trPr>
          <w:tblHeader w:val="true"/>
        </w:trPr>
        <w:tc>
          <w:tcPr>
            <w:tcW w:w="5372" w:type="dxa"/>
            <w:tcBorders>
              <w:bottom w:val="single" w:sz="2" w:space="0" w:color="808080"/>
              <w:insideH w:val="single" w:sz="2" w:space="0" w:color="808080"/>
            </w:tcBorders>
            <w:shd w:fill="auto" w:val="clear"/>
          </w:tcPr>
          <w:p>
            <w:pPr>
              <w:pStyle w:val="Normal"/>
              <w:keepNext w:val="false"/>
              <w:bidi w:val="0"/>
              <w:spacing w:before="0" w:after="0"/>
              <w:rPr>
                <w:rFonts w:ascii="Avenir" w:hAnsi="Avenir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venir" w:hAnsi="Avenir"/>
                <w:b/>
                <w:bCs/>
                <w:color w:val="000000"/>
                <w:sz w:val="22"/>
                <w:szCs w:val="22"/>
              </w:rPr>
              <w:t>Critical Initiative</w:t>
            </w:r>
          </w:p>
        </w:tc>
        <w:tc>
          <w:tcPr>
            <w:tcW w:w="110" w:type="dxa"/>
            <w:tcBorders/>
            <w:shd w:fill="auto" w:val="clear"/>
          </w:tcPr>
          <w:p>
            <w:pPr>
              <w:pStyle w:val="Normal"/>
              <w:keepNext w:val="false"/>
              <w:bidi w:val="0"/>
              <w:spacing w:before="0" w:after="0"/>
              <w:jc w:val="left"/>
              <w:rPr>
                <w:rFonts w:ascii="Avenir" w:hAnsi="Avenir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venir" w:hAnsi="Avenir"/>
                <w:b/>
                <w:bCs/>
                <w:color w:val="000000"/>
                <w:sz w:val="22"/>
                <w:szCs w:val="22"/>
              </w:rPr>
            </w:r>
          </w:p>
        </w:tc>
        <w:tc>
          <w:tcPr>
            <w:tcW w:w="5482" w:type="dxa"/>
            <w:tcBorders>
              <w:bottom w:val="single" w:sz="2" w:space="0" w:color="808080"/>
              <w:insideH w:val="single" w:sz="2" w:space="0" w:color="808080"/>
            </w:tcBorders>
            <w:shd w:fill="auto" w:val="clear"/>
          </w:tcPr>
          <w:p>
            <w:pPr>
              <w:pStyle w:val="Normal"/>
              <w:keepNext w:val="false"/>
              <w:bidi w:val="0"/>
              <w:spacing w:before="0" w:after="0"/>
              <w:jc w:val="left"/>
              <w:rPr>
                <w:rFonts w:ascii="Avenir" w:hAnsi="Avenir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venir" w:hAnsi="Avenir"/>
                <w:b/>
                <w:bCs/>
                <w:color w:val="000000"/>
                <w:sz w:val="22"/>
                <w:szCs w:val="22"/>
              </w:rPr>
              <w:t>Key Measures</w:t>
            </w:r>
          </w:p>
        </w:tc>
      </w:tr>
      <w:tr>
        <w:trPr>
          <w:trHeight w:val="517" w:hRule="atLeast"/>
        </w:trPr>
        <w:tc>
          <w:tcPr>
            <w:tcW w:w="5372" w:type="dxa"/>
            <w:tcBorders>
              <w:bottom w:val="single" w:sz="2" w:space="0" w:color="808080"/>
              <w:insideH w:val="single" w:sz="2" w:space="0" w:color="80808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Weekly visits scheduled and documented by the specialist. 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Start Date</w:t>
            </w:r>
            <w:r>
              <w:rPr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</w:rPr>
              <w:t xml:space="preserve">08/24/2021                     </w:t>
            </w:r>
            <w:r>
              <w:rPr>
                <w:b/>
                <w:bCs/>
                <w:sz w:val="18"/>
                <w:szCs w:val="18"/>
              </w:rPr>
              <w:t>End Date</w:t>
            </w:r>
            <w:r>
              <w:rPr>
                <w:sz w:val="18"/>
                <w:szCs w:val="18"/>
              </w:rPr>
              <w:t>: 05/24/2022</w:t>
            </w:r>
          </w:p>
        </w:tc>
        <w:tc>
          <w:tcPr>
            <w:tcW w:w="11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482" w:type="dxa"/>
            <w:tcBorders>
              <w:bottom w:val="single" w:sz="2" w:space="0" w:color="808080"/>
              <w:insideH w:val="single" w:sz="2" w:space="0" w:color="808080"/>
            </w:tcBorders>
            <w:shd w:fill="auto" w:val="clear"/>
          </w:tcPr>
          <w:tbl>
            <w:tblPr>
              <w:tblW w:w="4848" w:type="dxa"/>
              <w:jc w:val="left"/>
              <w:tblInd w:w="0" w:type="dxa"/>
              <w:tblBorders/>
              <w:tblCellMar>
                <w:top w:w="58" w:type="dxa"/>
                <w:left w:w="58" w:type="dxa"/>
                <w:bottom w:w="58" w:type="dxa"/>
                <w:right w:w="58" w:type="dxa"/>
              </w:tblCellMar>
            </w:tblPr>
            <w:tblGrid>
              <w:gridCol w:w="4848"/>
            </w:tblGrid>
            <w:tr>
              <w:trPr/>
              <w:tc>
                <w:tcPr>
                  <w:tcW w:w="4848" w:type="dxa"/>
                  <w:tcBorders/>
                  <w:shd w:fill="FFFFFF" w:val="clear"/>
                </w:tcPr>
                <w:p>
                  <w:pPr>
                    <w:pStyle w:val="Normal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Student Participation</w:t>
                  </w:r>
                </w:p>
              </w:tc>
            </w:tr>
            <w:tr>
              <w:trPr/>
              <w:tc>
                <w:tcPr>
                  <w:tcW w:w="4848" w:type="dxa"/>
                  <w:tcBorders/>
                  <w:shd w:fill="EEEEEE" w:val="clear"/>
                </w:tcPr>
                <w:p>
                  <w:pPr>
                    <w:pStyle w:val="Normal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Student Surveys</w:t>
                  </w:r>
                </w:p>
              </w:tc>
            </w:tr>
            <w:tr>
              <w:trPr/>
              <w:tc>
                <w:tcPr>
                  <w:tcW w:w="4848" w:type="dxa"/>
                  <w:tcBorders/>
                  <w:shd w:fill="FFFFFF" w:val="clear"/>
                </w:tcPr>
                <w:p>
                  <w:pPr>
                    <w:pStyle w:val="Normal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Student Observation</w:t>
                  </w:r>
                </w:p>
              </w:tc>
            </w:tr>
          </w:tbl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</w:tbl>
    <w:p>
      <w:pPr>
        <w:pStyle w:val="Normal"/>
        <w:keepNext w:val="false"/>
        <w:bidi w:val="0"/>
        <w:rPr>
          <w:sz w:val="4"/>
          <w:szCs w:val="4"/>
        </w:rPr>
      </w:pPr>
      <w:r>
        <w:rPr>
          <w:sz w:val="4"/>
          <w:szCs w:val="4"/>
        </w:rPr>
      </w:r>
    </w:p>
    <w:p>
      <w:pPr>
        <w:pStyle w:val="Normal"/>
        <w:keepNext w:val="false"/>
        <w:bidi w:val="0"/>
        <w:rPr>
          <w:sz w:val="4"/>
          <w:szCs w:val="4"/>
        </w:rPr>
      </w:pPr>
      <w:r>
        <w:rPr>
          <w:sz w:val="4"/>
          <w:szCs w:val="4"/>
        </w:rPr>
      </w:r>
    </w:p>
    <w:tbl>
      <w:tblPr>
        <w:tblW w:w="10964" w:type="dxa"/>
        <w:jc w:val="left"/>
        <w:tblInd w:w="292" w:type="dxa"/>
        <w:tblBorders>
          <w:bottom w:val="single" w:sz="2" w:space="0" w:color="808080"/>
          <w:insideH w:val="single" w:sz="2" w:space="0" w:color="808080"/>
        </w:tblBorders>
        <w:tblCellMar>
          <w:top w:w="58" w:type="dxa"/>
          <w:left w:w="317" w:type="dxa"/>
          <w:bottom w:w="58" w:type="dxa"/>
          <w:right w:w="317" w:type="dxa"/>
        </w:tblCellMar>
      </w:tblPr>
      <w:tblGrid>
        <w:gridCol w:w="5372"/>
        <w:gridCol w:w="110"/>
        <w:gridCol w:w="5482"/>
      </w:tblGrid>
      <w:tr>
        <w:trPr>
          <w:tblHeader w:val="true"/>
        </w:trPr>
        <w:tc>
          <w:tcPr>
            <w:tcW w:w="5372" w:type="dxa"/>
            <w:tcBorders>
              <w:bottom w:val="single" w:sz="2" w:space="0" w:color="808080"/>
              <w:insideH w:val="single" w:sz="2" w:space="0" w:color="808080"/>
            </w:tcBorders>
            <w:shd w:fill="auto" w:val="clear"/>
          </w:tcPr>
          <w:p>
            <w:pPr>
              <w:pStyle w:val="Normal"/>
              <w:keepNext w:val="false"/>
              <w:bidi w:val="0"/>
              <w:spacing w:before="0" w:after="0"/>
              <w:rPr>
                <w:rFonts w:ascii="Avenir" w:hAnsi="Avenir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venir" w:hAnsi="Avenir"/>
                <w:b/>
                <w:bCs/>
                <w:color w:val="000000"/>
                <w:sz w:val="22"/>
                <w:szCs w:val="22"/>
              </w:rPr>
              <w:t>Critical Initiative</w:t>
            </w:r>
          </w:p>
        </w:tc>
        <w:tc>
          <w:tcPr>
            <w:tcW w:w="110" w:type="dxa"/>
            <w:tcBorders/>
            <w:shd w:fill="auto" w:val="clear"/>
          </w:tcPr>
          <w:p>
            <w:pPr>
              <w:pStyle w:val="Normal"/>
              <w:keepNext w:val="false"/>
              <w:bidi w:val="0"/>
              <w:spacing w:before="0" w:after="0"/>
              <w:jc w:val="left"/>
              <w:rPr>
                <w:rFonts w:ascii="Avenir" w:hAnsi="Avenir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venir" w:hAnsi="Avenir"/>
                <w:b/>
                <w:bCs/>
                <w:color w:val="000000"/>
                <w:sz w:val="22"/>
                <w:szCs w:val="22"/>
              </w:rPr>
            </w:r>
          </w:p>
        </w:tc>
        <w:tc>
          <w:tcPr>
            <w:tcW w:w="5482" w:type="dxa"/>
            <w:tcBorders>
              <w:bottom w:val="single" w:sz="2" w:space="0" w:color="808080"/>
              <w:insideH w:val="single" w:sz="2" w:space="0" w:color="808080"/>
            </w:tcBorders>
            <w:shd w:fill="auto" w:val="clear"/>
          </w:tcPr>
          <w:p>
            <w:pPr>
              <w:pStyle w:val="Normal"/>
              <w:keepNext w:val="false"/>
              <w:bidi w:val="0"/>
              <w:spacing w:before="0" w:after="0"/>
              <w:jc w:val="left"/>
              <w:rPr>
                <w:rFonts w:ascii="Avenir" w:hAnsi="Avenir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venir" w:hAnsi="Avenir"/>
                <w:b/>
                <w:bCs/>
                <w:color w:val="000000"/>
                <w:sz w:val="22"/>
                <w:szCs w:val="22"/>
              </w:rPr>
              <w:t>Key Measures</w:t>
            </w:r>
          </w:p>
        </w:tc>
      </w:tr>
      <w:tr>
        <w:trPr>
          <w:trHeight w:val="517" w:hRule="atLeast"/>
        </w:trPr>
        <w:tc>
          <w:tcPr>
            <w:tcW w:w="5372" w:type="dxa"/>
            <w:tcBorders>
              <w:bottom w:val="single" w:sz="2" w:space="0" w:color="808080"/>
              <w:insideH w:val="single" w:sz="2" w:space="0" w:color="80808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School or classroom presentations and social interventions as needed. 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Start Date</w:t>
            </w:r>
            <w:r>
              <w:rPr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</w:rPr>
              <w:t xml:space="preserve">09/30/2021                     </w:t>
            </w:r>
            <w:r>
              <w:rPr>
                <w:b/>
                <w:bCs/>
                <w:sz w:val="18"/>
                <w:szCs w:val="18"/>
              </w:rPr>
              <w:t>End Date</w:t>
            </w:r>
            <w:r>
              <w:rPr>
                <w:sz w:val="18"/>
                <w:szCs w:val="18"/>
              </w:rPr>
              <w:t>: 05/20/2022</w:t>
            </w:r>
          </w:p>
        </w:tc>
        <w:tc>
          <w:tcPr>
            <w:tcW w:w="11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482" w:type="dxa"/>
            <w:tcBorders>
              <w:bottom w:val="single" w:sz="2" w:space="0" w:color="808080"/>
              <w:insideH w:val="single" w:sz="2" w:space="0" w:color="808080"/>
            </w:tcBorders>
            <w:shd w:fill="auto" w:val="clear"/>
          </w:tcPr>
          <w:tbl>
            <w:tblPr>
              <w:tblW w:w="4848" w:type="dxa"/>
              <w:jc w:val="left"/>
              <w:tblInd w:w="0" w:type="dxa"/>
              <w:tblBorders/>
              <w:tblCellMar>
                <w:top w:w="58" w:type="dxa"/>
                <w:left w:w="58" w:type="dxa"/>
                <w:bottom w:w="58" w:type="dxa"/>
                <w:right w:w="58" w:type="dxa"/>
              </w:tblCellMar>
            </w:tblPr>
            <w:tblGrid>
              <w:gridCol w:w="4848"/>
            </w:tblGrid>
            <w:tr>
              <w:trPr/>
              <w:tc>
                <w:tcPr>
                  <w:tcW w:w="4848" w:type="dxa"/>
                  <w:tcBorders/>
                  <w:shd w:fill="FFFFFF" w:val="clear"/>
                </w:tcPr>
                <w:p>
                  <w:pPr>
                    <w:pStyle w:val="Normal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Student Participation</w:t>
                  </w:r>
                </w:p>
              </w:tc>
            </w:tr>
            <w:tr>
              <w:trPr/>
              <w:tc>
                <w:tcPr>
                  <w:tcW w:w="4848" w:type="dxa"/>
                  <w:tcBorders/>
                  <w:shd w:fill="EEEEEE" w:val="clear"/>
                </w:tcPr>
                <w:p>
                  <w:pPr>
                    <w:pStyle w:val="Normal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Student Surveys</w:t>
                  </w:r>
                </w:p>
              </w:tc>
            </w:tr>
            <w:tr>
              <w:trPr/>
              <w:tc>
                <w:tcPr>
                  <w:tcW w:w="4848" w:type="dxa"/>
                  <w:tcBorders/>
                  <w:shd w:fill="FFFFFF" w:val="clear"/>
                </w:tcPr>
                <w:p>
                  <w:pPr>
                    <w:pStyle w:val="Normal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Student Observation</w:t>
                  </w:r>
                </w:p>
              </w:tc>
            </w:tr>
          </w:tbl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</w:tbl>
    <w:p>
      <w:pPr>
        <w:pStyle w:val="Normal"/>
        <w:rPr/>
      </w:pPr>
      <w:r>
        <w:br w:type="page"/>
      </w:r>
      <w:r>
        <w:rPr/>
      </w:r>
    </w:p>
    <w:p>
      <w:pPr>
        <w:pStyle w:val="Normal"/>
        <w:rPr>
          <w:color w:val="324D5C"/>
          <w:sz w:val="20"/>
          <w:szCs w:val="20"/>
        </w:rPr>
      </w:pPr>
      <w:r>
        <w:rPr>
          <w:color w:val="324D5C"/>
          <w:sz w:val="20"/>
          <w:szCs w:val="20"/>
        </w:rPr>
        <w:t xml:space="preserve"> </w:t>
      </w:r>
    </w:p>
    <w:tbl>
      <w:tblPr>
        <w:tblW w:w="11664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11664"/>
      </w:tblGrid>
      <w:tr>
        <w:trPr>
          <w:trHeight w:val="451" w:hRule="atLeast"/>
        </w:trPr>
        <w:tc>
          <w:tcPr>
            <w:tcW w:w="11664" w:type="dxa"/>
            <w:tcBorders/>
            <w:shd w:fill="auto" w:val="clear"/>
          </w:tcPr>
          <w:p>
            <w:pPr>
              <w:pStyle w:val="Title"/>
              <w:spacing w:lineRule="auto" w:line="276" w:before="0" w:after="0"/>
              <w:rPr>
                <w:rFonts w:ascii="Avenir" w:hAnsi="Avenir" w:eastAsia="Arial Unicode MS" w:cs="Arial Unicode MS"/>
                <w:color w:val="324D5C"/>
                <w:sz w:val="32"/>
                <w:szCs w:val="32"/>
              </w:rPr>
            </w:pPr>
            <w:r>
              <w:rPr>
                <w:rFonts w:eastAsia="Arial Unicode MS" w:cs="Arial Unicode MS"/>
                <w:color w:val="324D5C"/>
                <w:sz w:val="32"/>
                <w:szCs w:val="32"/>
              </w:rPr>
              <w:t>Florala High 21-22</w:t>
            </w:r>
          </w:p>
        </w:tc>
      </w:tr>
      <w:tr>
        <w:trPr>
          <w:trHeight w:val="86" w:hRule="exact"/>
        </w:trPr>
        <w:tc>
          <w:tcPr>
            <w:tcW w:w="11664" w:type="dxa"/>
            <w:tcBorders/>
            <w:shd w:fill="auto" w:val="clear"/>
          </w:tcPr>
          <w:p>
            <w:pPr>
              <w:pStyle w:val="TableContents"/>
              <w:rPr>
                <w:rFonts w:ascii="Avenir" w:hAnsi="Avenir" w:eastAsia="Arial Unicode MS" w:cs="Arial Unicode MS"/>
                <w:sz w:val="28"/>
                <w:szCs w:val="28"/>
              </w:rPr>
            </w:pPr>
            <w:r>
              <w:rPr>
                <w:rFonts w:eastAsia="Arial Unicode MS" w:cs="Arial Unicode MS" w:ascii="Avenir" w:hAnsi="Avenir"/>
                <w:szCs w:val="28"/>
              </w:rPr>
              <mc:AlternateContent>
                <mc:Choice Requires="wps">
                  <w:drawing>
                    <wp:anchor behindDoc="0" distT="0" distB="0" distL="0" distR="0" simplePos="0" locked="0" layoutInCell="1" allowOverlap="1" relativeHeight="1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8890</wp:posOffset>
                      </wp:positionV>
                      <wp:extent cx="2743835" cy="19050"/>
                      <wp:effectExtent l="0" t="0" r="0" b="0"/>
                      <wp:wrapNone/>
                      <wp:docPr id="17" name="Shape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743200" cy="18360"/>
                              </a:xfrm>
                              <a:prstGeom prst="line">
                                <a:avLst/>
                              </a:prstGeom>
                              <a:ln w="18360">
                                <a:solidFill>
                                  <a:srgbClr val="cf6767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0pt,0pt" to="215.95pt,1.4pt" ID="Shape5" stroked="t" style="position:absolute;flip:y">
                      <v:stroke color="#cf6767" weight="18360" joinstyle="round" endcap="flat"/>
                      <v:fill o:detectmouseclick="t" on="false"/>
                    </v:line>
                  </w:pict>
                </mc:Fallback>
              </mc:AlternateContent>
            </w:r>
          </w:p>
        </w:tc>
      </w:tr>
      <w:tr>
        <w:trPr/>
        <w:tc>
          <w:tcPr>
            <w:tcW w:w="11664" w:type="dxa"/>
            <w:tcBorders/>
            <w:shd w:fill="auto" w:val="clear"/>
          </w:tcPr>
          <w:p>
            <w:pPr>
              <w:pStyle w:val="Title"/>
              <w:bidi w:val="0"/>
              <w:spacing w:lineRule="auto" w:line="276" w:before="0" w:after="0"/>
              <w:rPr>
                <w:rFonts w:ascii="Avenir" w:hAnsi="Avenir" w:eastAsia="Arial Unicode MS" w:cs="Arial Unicode MS"/>
                <w:color w:val="324D5C"/>
                <w:sz w:val="32"/>
                <w:szCs w:val="32"/>
              </w:rPr>
            </w:pPr>
            <w:r>
              <w:rPr>
                <w:rFonts w:eastAsia="Arial Unicode MS" w:cs="Arial Unicode MS"/>
                <w:color w:val="324D5C"/>
                <w:sz w:val="32"/>
                <w:szCs w:val="32"/>
              </w:rPr>
              <w:t>Florala High School</w:t>
            </w:r>
          </w:p>
        </w:tc>
      </w:tr>
    </w:tbl>
    <w:tbl>
      <w:tblPr>
        <w:tblW w:w="5000" w:type="pct"/>
        <w:jc w:val="center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230"/>
        <w:gridCol w:w="11434"/>
      </w:tblGrid>
      <w:tr>
        <w:trPr>
          <w:trHeight w:val="363" w:hRule="atLeast"/>
        </w:trPr>
        <w:tc>
          <w:tcPr>
            <w:tcW w:w="230" w:type="dxa"/>
            <w:tcBorders/>
            <w:shd w:fill="auto" w:val="clear"/>
          </w:tcPr>
          <w:p>
            <w:pPr>
              <w:pStyle w:val="TableContents"/>
              <w:keepNext w:val="false"/>
              <w:bidi w:val="0"/>
              <w:spacing w:lineRule="auto" w:line="240"/>
              <w:jc w:val="left"/>
              <w:rPr>
                <w:sz w:val="4"/>
                <w:szCs w:val="6"/>
              </w:rPr>
            </w:pPr>
            <w:r>
              <w:rPr>
                <w:sz w:val="4"/>
                <w:szCs w:val="6"/>
              </w:rPr>
            </w:r>
          </w:p>
        </w:tc>
        <w:tc>
          <w:tcPr>
            <w:tcW w:w="11434" w:type="dxa"/>
            <w:tcBorders/>
            <w:shd w:fill="auto" w:val="clear"/>
          </w:tcPr>
          <w:p>
            <w:pPr>
              <w:pStyle w:val="Normal"/>
              <w:keepNext w:val="false"/>
              <w:bidi w:val="0"/>
              <w:spacing w:lineRule="auto" w:line="240"/>
              <w:jc w:val="right"/>
              <w:rPr>
                <w:rFonts w:ascii="Avenir" w:hAnsi="Avenir"/>
                <w:sz w:val="26"/>
                <w:szCs w:val="26"/>
              </w:rPr>
            </w:pPr>
            <w:r>
              <w:rPr>
                <w:rFonts w:ascii="Avenir" w:hAnsi="Avenir"/>
                <w:sz w:val="26"/>
                <w:szCs w:val="26"/>
              </w:rPr>
              <w:drawing>
                <wp:inline distT="0" distB="0" distL="0" distR="0">
                  <wp:extent cx="3044825" cy="237490"/>
                  <wp:effectExtent l="0" t="0" r="0" b="0"/>
                  <wp:docPr id="19" name="imgfit_var_pheading-DM-N8" descr="Created with Sketch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imgfit_var_pheading-DM-N8" descr="Created with Sketch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4825" cy="237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  <mc:AlternateContent>
                <mc:Choice Requires="wps">
                  <w:drawing>
                    <wp:anchor behindDoc="0" distT="0" distB="0" distL="0" distR="0" simplePos="0" locked="0" layoutInCell="1" allowOverlap="1" relativeHeight="6">
                      <wp:simplePos x="0" y="0"/>
                      <wp:positionH relativeFrom="column">
                        <wp:align>right</wp:align>
                      </wp:positionH>
                      <wp:positionV relativeFrom="paragraph">
                        <wp:posOffset>635</wp:posOffset>
                      </wp:positionV>
                      <wp:extent cx="2880995" cy="229235"/>
                      <wp:effectExtent l="0" t="0" r="0" b="0"/>
                      <wp:wrapNone/>
                      <wp:docPr id="18" name="Shape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8036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kinsoku w:val="true"/>
                                    <w:overflowPunct w:val="true"/>
                                    <w:autoSpaceDE w:val="true"/>
                                    <w:bidi w:val="0"/>
                                    <w:spacing w:before="0" w:after="0" w:lineRule="auto" w:line="240"/>
                                    <w:ind w:left="0" w:right="0" w:hanging="0"/>
                                    <w:jc w:val="left"/>
                                    <w:rPr/>
                                  </w:pPr>
                                  <w:r>
                                    <w:rPr>
                                      <w:sz w:val="24"/>
                                      <w:w w:val="100"/>
                                      <w:b w:val="false"/>
                                      <w:u w:val="none"/>
                                      <w:dstrike w:val="false"/>
                                      <w:strike w:val="false"/>
                                      <w:i w:val="false"/>
                                      <w:outline w:val="false"/>
                                      <w:shadow w:val="false"/>
                                      <w:vertAlign w:val="baseline"/>
                                      <w:position w:val="0"/>
                                      <w:kern w:val="2"/>
                                      <w:spacing w:val="0"/>
                                      <w:szCs w:val="24"/>
                                      <w:bCs w:val="false"/>
                                      <w:iCs w:val="false"/>
                                      <w:em w:val="none"/>
                                      <w:emboss w:val="false"/>
                                      <w:imprint w:val="false"/>
                                      <w:smallCaps w:val="false"/>
                                      <w:caps w:val="false"/>
                                      <w:rFonts w:ascii="Calibri" w:hAnsi="Calibri" w:eastAsia="Calibri" w:cs="Tahoma"/>
                                      <w:color w:val="FFFFFF"/>
                                      <w:lang w:val="en-US" w:eastAsia="en-US" w:bidi="ar-SA"/>
                                    </w:rPr>
                                    <w:t xml:space="preserve">  Professional Development</w:t>
                                  </w:r>
                                </w:p>
                              </w:txbxContent>
                            </wps:txbx>
                            <wps:bodyPr wrap="square" lIns="0" rIns="0" tIns="0" bIns="0" anchor="ctr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_0" ID="Shape1" stroked="f" style="position:absolute;margin-left:344.85pt;margin-top:0pt;width:226.75pt;height:17.95pt;mso-position-horizontal:right" type="shapetype_202">
                      <v:textbox>
                        <w:txbxContent>
                          <w:p>
                            <w:pPr>
                              <w:kinsoku w:val="true"/>
                              <w:overflowPunct w:val="true"/>
                              <w:autoSpaceDE w:val="true"/>
                              <w:bidi w:val="0"/>
                              <w:spacing w:before="0" w:after="0" w:lineRule="auto" w:line="240"/>
                              <w:ind w:left="0" w:right="0" w:hanging="0"/>
                              <w:jc w:val="left"/>
                              <w:rPr/>
                            </w:pPr>
                            <w:r>
                              <w:rPr>
                                <w:sz w:val="24"/>
                                <w:w w:val="100"/>
                                <w:b w:val="false"/>
                                <w:u w:val="none"/>
                                <w:dstrike w:val="false"/>
                                <w:strike w:val="false"/>
                                <w:i w:val="false"/>
                                <w:outline w:val="false"/>
                                <w:shadow w:val="false"/>
                                <w:vertAlign w:val="baseline"/>
                                <w:position w:val="0"/>
                                <w:kern w:val="2"/>
                                <w:spacing w:val="0"/>
                                <w:szCs w:val="24"/>
                                <w:bCs w:val="false"/>
                                <w:iCs w:val="false"/>
                                <w:em w:val="none"/>
                                <w:emboss w:val="false"/>
                                <w:imprint w:val="false"/>
                                <w:smallCaps w:val="false"/>
                                <w:caps w:val="false"/>
                                <w:rFonts w:ascii="Calibri" w:hAnsi="Calibri" w:eastAsia="Calibri" w:cs="Tahoma"/>
                                <w:color w:val="FFFFFF"/>
                                <w:lang w:val="en-US" w:eastAsia="en-US" w:bidi="ar-SA"/>
                              </w:rPr>
                              <w:t xml:space="preserve">  Professional Development</w:t>
                            </w:r>
                          </w:p>
                        </w:txbxContent>
                      </v:textbox>
                      <w10:wrap type="square"/>
                      <v:fill o:detectmouseclick="t" on="false"/>
                      <v:stroke color="black" joinstyle="round" endcap="flat"/>
                    </v:shape>
                  </w:pict>
                </mc:Fallback>
              </mc:AlternateContent>
            </w:r>
          </w:p>
        </w:tc>
      </w:tr>
      <w:tr>
        <w:trPr>
          <w:trHeight w:val="363" w:hRule="atLeast"/>
        </w:trPr>
        <w:tc>
          <w:tcPr>
            <w:tcW w:w="230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keepNext w:val="false"/>
              <w:bidi w:val="0"/>
              <w:spacing w:lineRule="auto" w:line="240"/>
              <w:jc w:val="left"/>
              <w:rPr>
                <w:sz w:val="4"/>
                <w:szCs w:val="6"/>
              </w:rPr>
            </w:pPr>
            <w:r>
              <w:rPr>
                <w:sz w:val="4"/>
                <w:szCs w:val="6"/>
              </w:rPr>
              <w:drawing>
                <wp:inline distT="0" distB="0" distL="0" distR="0">
                  <wp:extent cx="141605" cy="534035"/>
                  <wp:effectExtent l="0" t="0" r="0" b="0"/>
                  <wp:docPr id="20" name="imgfit_var_sidebarimage-DM-Q9" descr="Created with Sketch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gfit_var_sidebarimage-DM-Q9" descr="Created with Sketch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605" cy="534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3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keepNext w:val="false"/>
              <w:pBdr/>
              <w:bidi w:val="0"/>
              <w:spacing w:lineRule="auto" w:line="240"/>
              <w:ind w:left="0" w:right="0" w:hanging="0"/>
              <w:jc w:val="left"/>
              <w:rPr>
                <w:rFonts w:ascii="Avenir" w:hAnsi="Avenir"/>
                <w:sz w:val="26"/>
                <w:szCs w:val="26"/>
              </w:rPr>
            </w:pPr>
            <w:r>
              <w:rPr>
                <w:rFonts w:ascii="Avenir" w:hAnsi="Avenir"/>
                <w:sz w:val="26"/>
                <w:szCs w:val="26"/>
              </w:rPr>
              <w:t xml:space="preserve">  </w:t>
            </w:r>
            <w:r>
              <w:rPr>
                <w:rFonts w:ascii="Avenir" w:hAnsi="Avenir"/>
                <w:sz w:val="26"/>
                <w:szCs w:val="26"/>
              </w:rPr>
              <w:t>Objective</w:t>
            </w:r>
          </w:p>
          <w:p>
            <w:pPr>
              <w:pStyle w:val="TableContents"/>
              <w:pBdr/>
              <w:bidi w:val="0"/>
              <w:spacing w:lineRule="auto" w:line="240"/>
              <w:ind w:left="0" w:right="0" w:hanging="0"/>
              <w:jc w:val="left"/>
              <w:rPr>
                <w:rFonts w:ascii="Avenir" w:hAnsi="Avenir"/>
              </w:rPr>
            </w:pPr>
            <w:r>
              <w:rPr>
                <w:rFonts w:ascii="Avenir" w:hAnsi="Avenir"/>
                <w:sz w:val="26"/>
                <w:szCs w:val="26"/>
              </w:rPr>
              <w:t xml:space="preserve">  </w:t>
            </w:r>
            <w:r>
              <w:rPr>
                <w:rFonts w:ascii="Calibri" w:hAnsi="Calibri"/>
                <w:color w:val="666666"/>
                <w:sz w:val="22"/>
                <w:szCs w:val="22"/>
              </w:rPr>
              <w:t>Teachers will receive training in scientifically research-based programs to improve classroom instruction and remediate students.</w:t>
            </w:r>
          </w:p>
        </w:tc>
      </w:tr>
    </w:tbl>
    <w:p>
      <w:pPr>
        <w:pStyle w:val="Normal"/>
        <w:keepNext w:val="false"/>
        <w:bidi w:val="0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keepNext w:val="false"/>
        <w:bidi w:val="0"/>
        <w:rPr>
          <w:sz w:val="4"/>
          <w:szCs w:val="4"/>
        </w:rPr>
      </w:pPr>
      <w:r>
        <w:rPr>
          <w:sz w:val="4"/>
          <w:szCs w:val="4"/>
        </w:rPr>
      </w:r>
    </w:p>
    <w:p>
      <w:pPr>
        <w:pStyle w:val="Normal"/>
        <w:keepNext w:val="false"/>
        <w:bidi w:val="0"/>
        <w:rPr>
          <w:sz w:val="4"/>
          <w:szCs w:val="4"/>
        </w:rPr>
      </w:pPr>
      <w:r>
        <w:rPr>
          <w:sz w:val="4"/>
          <w:szCs w:val="4"/>
        </w:rPr>
      </w:r>
    </w:p>
    <w:tbl>
      <w:tblPr>
        <w:tblW w:w="10964" w:type="dxa"/>
        <w:jc w:val="left"/>
        <w:tblInd w:w="292" w:type="dxa"/>
        <w:tblBorders>
          <w:bottom w:val="single" w:sz="2" w:space="0" w:color="808080"/>
          <w:insideH w:val="single" w:sz="2" w:space="0" w:color="808080"/>
        </w:tblBorders>
        <w:tblCellMar>
          <w:top w:w="58" w:type="dxa"/>
          <w:left w:w="317" w:type="dxa"/>
          <w:bottom w:w="58" w:type="dxa"/>
          <w:right w:w="317" w:type="dxa"/>
        </w:tblCellMar>
      </w:tblPr>
      <w:tblGrid>
        <w:gridCol w:w="5372"/>
        <w:gridCol w:w="110"/>
        <w:gridCol w:w="5482"/>
      </w:tblGrid>
      <w:tr>
        <w:trPr>
          <w:tblHeader w:val="true"/>
        </w:trPr>
        <w:tc>
          <w:tcPr>
            <w:tcW w:w="5372" w:type="dxa"/>
            <w:tcBorders>
              <w:bottom w:val="single" w:sz="2" w:space="0" w:color="808080"/>
              <w:insideH w:val="single" w:sz="2" w:space="0" w:color="808080"/>
            </w:tcBorders>
            <w:shd w:fill="auto" w:val="clear"/>
          </w:tcPr>
          <w:p>
            <w:pPr>
              <w:pStyle w:val="Normal"/>
              <w:keepNext w:val="false"/>
              <w:bidi w:val="0"/>
              <w:spacing w:before="0" w:after="0"/>
              <w:rPr>
                <w:rFonts w:ascii="Avenir" w:hAnsi="Avenir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venir" w:hAnsi="Avenir"/>
                <w:b/>
                <w:bCs/>
                <w:color w:val="000000"/>
                <w:sz w:val="22"/>
                <w:szCs w:val="22"/>
              </w:rPr>
              <w:t>Critical Initiative</w:t>
            </w:r>
          </w:p>
        </w:tc>
        <w:tc>
          <w:tcPr>
            <w:tcW w:w="110" w:type="dxa"/>
            <w:tcBorders/>
            <w:shd w:fill="auto" w:val="clear"/>
          </w:tcPr>
          <w:p>
            <w:pPr>
              <w:pStyle w:val="Normal"/>
              <w:keepNext w:val="false"/>
              <w:bidi w:val="0"/>
              <w:spacing w:before="0" w:after="0"/>
              <w:jc w:val="left"/>
              <w:rPr>
                <w:rFonts w:ascii="Avenir" w:hAnsi="Avenir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venir" w:hAnsi="Avenir"/>
                <w:b/>
                <w:bCs/>
                <w:color w:val="000000"/>
                <w:sz w:val="22"/>
                <w:szCs w:val="22"/>
              </w:rPr>
            </w:r>
          </w:p>
        </w:tc>
        <w:tc>
          <w:tcPr>
            <w:tcW w:w="5482" w:type="dxa"/>
            <w:tcBorders>
              <w:bottom w:val="single" w:sz="2" w:space="0" w:color="808080"/>
              <w:insideH w:val="single" w:sz="2" w:space="0" w:color="808080"/>
            </w:tcBorders>
            <w:shd w:fill="auto" w:val="clear"/>
          </w:tcPr>
          <w:p>
            <w:pPr>
              <w:pStyle w:val="Normal"/>
              <w:keepNext w:val="false"/>
              <w:bidi w:val="0"/>
              <w:spacing w:before="0" w:after="0"/>
              <w:jc w:val="left"/>
              <w:rPr>
                <w:rFonts w:ascii="Avenir" w:hAnsi="Avenir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venir" w:hAnsi="Avenir"/>
                <w:b/>
                <w:bCs/>
                <w:color w:val="000000"/>
                <w:sz w:val="22"/>
                <w:szCs w:val="22"/>
              </w:rPr>
              <w:t>Key Measures</w:t>
            </w:r>
          </w:p>
        </w:tc>
      </w:tr>
      <w:tr>
        <w:trPr>
          <w:trHeight w:val="517" w:hRule="atLeast"/>
        </w:trPr>
        <w:tc>
          <w:tcPr>
            <w:tcW w:w="5372" w:type="dxa"/>
            <w:tcBorders>
              <w:bottom w:val="single" w:sz="2" w:space="0" w:color="808080"/>
              <w:insideH w:val="single" w:sz="2" w:space="0" w:color="80808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Stride Training will be held for all 7th and 8th-grade teachers. 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Start Date</w:t>
            </w:r>
            <w:r>
              <w:rPr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</w:rPr>
              <w:t xml:space="preserve">08/25/2021                     </w:t>
            </w:r>
            <w:r>
              <w:rPr>
                <w:b/>
                <w:bCs/>
                <w:sz w:val="18"/>
                <w:szCs w:val="18"/>
              </w:rPr>
              <w:t>End Date</w:t>
            </w:r>
            <w:r>
              <w:rPr>
                <w:sz w:val="18"/>
                <w:szCs w:val="18"/>
              </w:rPr>
              <w:t>: 05/04/2022</w:t>
            </w:r>
          </w:p>
        </w:tc>
        <w:tc>
          <w:tcPr>
            <w:tcW w:w="11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482" w:type="dxa"/>
            <w:tcBorders>
              <w:bottom w:val="single" w:sz="2" w:space="0" w:color="808080"/>
              <w:insideH w:val="single" w:sz="2" w:space="0" w:color="808080"/>
            </w:tcBorders>
            <w:shd w:fill="auto" w:val="clear"/>
          </w:tcPr>
          <w:tbl>
            <w:tblPr>
              <w:tblW w:w="4848" w:type="dxa"/>
              <w:jc w:val="left"/>
              <w:tblInd w:w="0" w:type="dxa"/>
              <w:tblBorders/>
              <w:tblCellMar>
                <w:top w:w="58" w:type="dxa"/>
                <w:left w:w="58" w:type="dxa"/>
                <w:bottom w:w="58" w:type="dxa"/>
                <w:right w:w="58" w:type="dxa"/>
              </w:tblCellMar>
            </w:tblPr>
            <w:tblGrid>
              <w:gridCol w:w="4848"/>
            </w:tblGrid>
            <w:tr>
              <w:trPr/>
              <w:tc>
                <w:tcPr>
                  <w:tcW w:w="4848" w:type="dxa"/>
                  <w:tcBorders/>
                  <w:shd w:fill="FFFFFF" w:val="clear"/>
                </w:tcPr>
                <w:p>
                  <w:pPr>
                    <w:pStyle w:val="Normal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Exact Path Diagnostic</w:t>
                  </w:r>
                </w:p>
              </w:tc>
            </w:tr>
            <w:tr>
              <w:trPr/>
              <w:tc>
                <w:tcPr>
                  <w:tcW w:w="4848" w:type="dxa"/>
                  <w:tcBorders/>
                  <w:shd w:fill="EEEEEE" w:val="clear"/>
                </w:tcPr>
                <w:p>
                  <w:pPr>
                    <w:pStyle w:val="Normal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ACAP Summative Assessment</w:t>
                  </w:r>
                </w:p>
              </w:tc>
            </w:tr>
            <w:tr>
              <w:trPr/>
              <w:tc>
                <w:tcPr>
                  <w:tcW w:w="4848" w:type="dxa"/>
                  <w:tcBorders/>
                  <w:shd w:fill="FFFFFF" w:val="clear"/>
                </w:tcPr>
                <w:p>
                  <w:pPr>
                    <w:pStyle w:val="Normal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Completion of grade level standards</w:t>
                  </w:r>
                </w:p>
              </w:tc>
            </w:tr>
          </w:tbl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</w:tbl>
    <w:p>
      <w:pPr>
        <w:pStyle w:val="Normal"/>
        <w:keepNext w:val="false"/>
        <w:bidi w:val="0"/>
        <w:rPr>
          <w:sz w:val="4"/>
          <w:szCs w:val="4"/>
        </w:rPr>
      </w:pPr>
      <w:r>
        <w:rPr>
          <w:sz w:val="4"/>
          <w:szCs w:val="4"/>
        </w:rPr>
      </w:r>
    </w:p>
    <w:p>
      <w:pPr>
        <w:pStyle w:val="Normal"/>
        <w:keepNext w:val="false"/>
        <w:bidi w:val="0"/>
        <w:rPr>
          <w:sz w:val="4"/>
          <w:szCs w:val="4"/>
        </w:rPr>
      </w:pPr>
      <w:r>
        <w:rPr>
          <w:sz w:val="4"/>
          <w:szCs w:val="4"/>
        </w:rPr>
      </w:r>
    </w:p>
    <w:tbl>
      <w:tblPr>
        <w:tblW w:w="10964" w:type="dxa"/>
        <w:jc w:val="left"/>
        <w:tblInd w:w="292" w:type="dxa"/>
        <w:tblBorders>
          <w:bottom w:val="single" w:sz="2" w:space="0" w:color="808080"/>
          <w:insideH w:val="single" w:sz="2" w:space="0" w:color="808080"/>
        </w:tblBorders>
        <w:tblCellMar>
          <w:top w:w="58" w:type="dxa"/>
          <w:left w:w="317" w:type="dxa"/>
          <w:bottom w:w="58" w:type="dxa"/>
          <w:right w:w="317" w:type="dxa"/>
        </w:tblCellMar>
      </w:tblPr>
      <w:tblGrid>
        <w:gridCol w:w="5372"/>
        <w:gridCol w:w="110"/>
        <w:gridCol w:w="5482"/>
      </w:tblGrid>
      <w:tr>
        <w:trPr>
          <w:tblHeader w:val="true"/>
        </w:trPr>
        <w:tc>
          <w:tcPr>
            <w:tcW w:w="5372" w:type="dxa"/>
            <w:tcBorders>
              <w:bottom w:val="single" w:sz="2" w:space="0" w:color="808080"/>
              <w:insideH w:val="single" w:sz="2" w:space="0" w:color="808080"/>
            </w:tcBorders>
            <w:shd w:fill="auto" w:val="clear"/>
          </w:tcPr>
          <w:p>
            <w:pPr>
              <w:pStyle w:val="Normal"/>
              <w:keepNext w:val="false"/>
              <w:bidi w:val="0"/>
              <w:spacing w:before="0" w:after="0"/>
              <w:rPr>
                <w:rFonts w:ascii="Avenir" w:hAnsi="Avenir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venir" w:hAnsi="Avenir"/>
                <w:b/>
                <w:bCs/>
                <w:color w:val="000000"/>
                <w:sz w:val="22"/>
                <w:szCs w:val="22"/>
              </w:rPr>
              <w:t>Critical Initiative</w:t>
            </w:r>
          </w:p>
        </w:tc>
        <w:tc>
          <w:tcPr>
            <w:tcW w:w="110" w:type="dxa"/>
            <w:tcBorders/>
            <w:shd w:fill="auto" w:val="clear"/>
          </w:tcPr>
          <w:p>
            <w:pPr>
              <w:pStyle w:val="Normal"/>
              <w:keepNext w:val="false"/>
              <w:bidi w:val="0"/>
              <w:spacing w:before="0" w:after="0"/>
              <w:jc w:val="left"/>
              <w:rPr>
                <w:rFonts w:ascii="Avenir" w:hAnsi="Avenir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venir" w:hAnsi="Avenir"/>
                <w:b/>
                <w:bCs/>
                <w:color w:val="000000"/>
                <w:sz w:val="22"/>
                <w:szCs w:val="22"/>
              </w:rPr>
            </w:r>
          </w:p>
        </w:tc>
        <w:tc>
          <w:tcPr>
            <w:tcW w:w="5482" w:type="dxa"/>
            <w:tcBorders>
              <w:bottom w:val="single" w:sz="2" w:space="0" w:color="808080"/>
              <w:insideH w:val="single" w:sz="2" w:space="0" w:color="808080"/>
            </w:tcBorders>
            <w:shd w:fill="auto" w:val="clear"/>
          </w:tcPr>
          <w:p>
            <w:pPr>
              <w:pStyle w:val="Normal"/>
              <w:keepNext w:val="false"/>
              <w:bidi w:val="0"/>
              <w:spacing w:before="0" w:after="0"/>
              <w:jc w:val="left"/>
              <w:rPr>
                <w:rFonts w:ascii="Avenir" w:hAnsi="Avenir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venir" w:hAnsi="Avenir"/>
                <w:b/>
                <w:bCs/>
                <w:color w:val="000000"/>
                <w:sz w:val="22"/>
                <w:szCs w:val="22"/>
              </w:rPr>
              <w:t>Key Measures</w:t>
            </w:r>
          </w:p>
        </w:tc>
      </w:tr>
      <w:tr>
        <w:trPr>
          <w:trHeight w:val="517" w:hRule="atLeast"/>
        </w:trPr>
        <w:tc>
          <w:tcPr>
            <w:tcW w:w="5372" w:type="dxa"/>
            <w:tcBorders>
              <w:bottom w:val="single" w:sz="2" w:space="0" w:color="808080"/>
              <w:insideH w:val="single" w:sz="2" w:space="0" w:color="80808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Exact Path training will be held for all new teachers. 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Start Date</w:t>
            </w:r>
            <w:r>
              <w:rPr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</w:rPr>
              <w:t xml:space="preserve">08/10/2021                     </w:t>
            </w:r>
            <w:r>
              <w:rPr>
                <w:b/>
                <w:bCs/>
                <w:sz w:val="18"/>
                <w:szCs w:val="18"/>
              </w:rPr>
              <w:t>End Date</w:t>
            </w:r>
            <w:r>
              <w:rPr>
                <w:sz w:val="18"/>
                <w:szCs w:val="18"/>
              </w:rPr>
              <w:t>: 05/20/2022</w:t>
            </w:r>
          </w:p>
        </w:tc>
        <w:tc>
          <w:tcPr>
            <w:tcW w:w="11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482" w:type="dxa"/>
            <w:tcBorders>
              <w:bottom w:val="single" w:sz="2" w:space="0" w:color="808080"/>
              <w:insideH w:val="single" w:sz="2" w:space="0" w:color="808080"/>
            </w:tcBorders>
            <w:shd w:fill="auto" w:val="clear"/>
          </w:tcPr>
          <w:tbl>
            <w:tblPr>
              <w:tblW w:w="4848" w:type="dxa"/>
              <w:jc w:val="left"/>
              <w:tblInd w:w="0" w:type="dxa"/>
              <w:tblBorders/>
              <w:tblCellMar>
                <w:top w:w="58" w:type="dxa"/>
                <w:left w:w="58" w:type="dxa"/>
                <w:bottom w:w="58" w:type="dxa"/>
                <w:right w:w="58" w:type="dxa"/>
              </w:tblCellMar>
            </w:tblPr>
            <w:tblGrid>
              <w:gridCol w:w="4848"/>
            </w:tblGrid>
            <w:tr>
              <w:trPr/>
              <w:tc>
                <w:tcPr>
                  <w:tcW w:w="4848" w:type="dxa"/>
                  <w:tcBorders/>
                  <w:shd w:fill="FFFFFF" w:val="clear"/>
                </w:tcPr>
                <w:p>
                  <w:pPr>
                    <w:pStyle w:val="Normal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Exact Path Diagnostic</w:t>
                  </w:r>
                </w:p>
              </w:tc>
            </w:tr>
            <w:tr>
              <w:trPr/>
              <w:tc>
                <w:tcPr>
                  <w:tcW w:w="4848" w:type="dxa"/>
                  <w:tcBorders/>
                  <w:shd w:fill="EEEEEE" w:val="clear"/>
                </w:tcPr>
                <w:p>
                  <w:pPr>
                    <w:pStyle w:val="Normal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ACAP Summative Assessment</w:t>
                  </w:r>
                </w:p>
              </w:tc>
            </w:tr>
          </w:tbl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</w:tbl>
    <w:p>
      <w:pPr>
        <w:pStyle w:val="Normal"/>
        <w:keepNext w:val="false"/>
        <w:bidi w:val="0"/>
        <w:rPr>
          <w:sz w:val="4"/>
          <w:szCs w:val="4"/>
        </w:rPr>
      </w:pPr>
      <w:r>
        <w:rPr>
          <w:sz w:val="4"/>
          <w:szCs w:val="4"/>
        </w:rPr>
      </w:r>
    </w:p>
    <w:p>
      <w:pPr>
        <w:pStyle w:val="Normal"/>
        <w:keepNext w:val="false"/>
        <w:bidi w:val="0"/>
        <w:rPr>
          <w:sz w:val="4"/>
          <w:szCs w:val="4"/>
        </w:rPr>
      </w:pPr>
      <w:r>
        <w:rPr>
          <w:sz w:val="4"/>
          <w:szCs w:val="4"/>
        </w:rPr>
      </w:r>
    </w:p>
    <w:tbl>
      <w:tblPr>
        <w:tblW w:w="10964" w:type="dxa"/>
        <w:jc w:val="left"/>
        <w:tblInd w:w="292" w:type="dxa"/>
        <w:tblBorders>
          <w:bottom w:val="single" w:sz="2" w:space="0" w:color="808080"/>
          <w:insideH w:val="single" w:sz="2" w:space="0" w:color="808080"/>
        </w:tblBorders>
        <w:tblCellMar>
          <w:top w:w="58" w:type="dxa"/>
          <w:left w:w="317" w:type="dxa"/>
          <w:bottom w:w="58" w:type="dxa"/>
          <w:right w:w="317" w:type="dxa"/>
        </w:tblCellMar>
      </w:tblPr>
      <w:tblGrid>
        <w:gridCol w:w="5372"/>
        <w:gridCol w:w="110"/>
        <w:gridCol w:w="5482"/>
      </w:tblGrid>
      <w:tr>
        <w:trPr>
          <w:tblHeader w:val="true"/>
        </w:trPr>
        <w:tc>
          <w:tcPr>
            <w:tcW w:w="5372" w:type="dxa"/>
            <w:tcBorders>
              <w:bottom w:val="single" w:sz="2" w:space="0" w:color="808080"/>
              <w:insideH w:val="single" w:sz="2" w:space="0" w:color="808080"/>
            </w:tcBorders>
            <w:shd w:fill="auto" w:val="clear"/>
          </w:tcPr>
          <w:p>
            <w:pPr>
              <w:pStyle w:val="Normal"/>
              <w:keepNext w:val="false"/>
              <w:bidi w:val="0"/>
              <w:spacing w:before="0" w:after="0"/>
              <w:rPr>
                <w:rFonts w:ascii="Avenir" w:hAnsi="Avenir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venir" w:hAnsi="Avenir"/>
                <w:b/>
                <w:bCs/>
                <w:color w:val="000000"/>
                <w:sz w:val="22"/>
                <w:szCs w:val="22"/>
              </w:rPr>
              <w:t>Critical Initiative</w:t>
            </w:r>
          </w:p>
        </w:tc>
        <w:tc>
          <w:tcPr>
            <w:tcW w:w="110" w:type="dxa"/>
            <w:tcBorders/>
            <w:shd w:fill="auto" w:val="clear"/>
          </w:tcPr>
          <w:p>
            <w:pPr>
              <w:pStyle w:val="Normal"/>
              <w:keepNext w:val="false"/>
              <w:bidi w:val="0"/>
              <w:spacing w:before="0" w:after="0"/>
              <w:jc w:val="left"/>
              <w:rPr>
                <w:rFonts w:ascii="Avenir" w:hAnsi="Avenir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venir" w:hAnsi="Avenir"/>
                <w:b/>
                <w:bCs/>
                <w:color w:val="000000"/>
                <w:sz w:val="22"/>
                <w:szCs w:val="22"/>
              </w:rPr>
            </w:r>
          </w:p>
        </w:tc>
        <w:tc>
          <w:tcPr>
            <w:tcW w:w="5482" w:type="dxa"/>
            <w:tcBorders>
              <w:bottom w:val="single" w:sz="2" w:space="0" w:color="808080"/>
              <w:insideH w:val="single" w:sz="2" w:space="0" w:color="808080"/>
            </w:tcBorders>
            <w:shd w:fill="auto" w:val="clear"/>
          </w:tcPr>
          <w:p>
            <w:pPr>
              <w:pStyle w:val="Normal"/>
              <w:keepNext w:val="false"/>
              <w:bidi w:val="0"/>
              <w:spacing w:before="0" w:after="0"/>
              <w:jc w:val="left"/>
              <w:rPr>
                <w:rFonts w:ascii="Avenir" w:hAnsi="Avenir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venir" w:hAnsi="Avenir"/>
                <w:b/>
                <w:bCs/>
                <w:color w:val="000000"/>
                <w:sz w:val="22"/>
                <w:szCs w:val="22"/>
              </w:rPr>
              <w:t>Key Measures</w:t>
            </w:r>
          </w:p>
        </w:tc>
      </w:tr>
      <w:tr>
        <w:trPr>
          <w:trHeight w:val="517" w:hRule="atLeast"/>
        </w:trPr>
        <w:tc>
          <w:tcPr>
            <w:tcW w:w="5372" w:type="dxa"/>
            <w:tcBorders>
              <w:bottom w:val="single" w:sz="2" w:space="0" w:color="808080"/>
              <w:insideH w:val="single" w:sz="2" w:space="0" w:color="80808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ACAP training and evaluation of ACAP assessment data will be presented to staff. 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Start Date</w:t>
            </w:r>
            <w:r>
              <w:rPr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</w:rPr>
              <w:t xml:space="preserve">06/08/2021                     </w:t>
            </w:r>
            <w:r>
              <w:rPr>
                <w:b/>
                <w:bCs/>
                <w:sz w:val="18"/>
                <w:szCs w:val="18"/>
              </w:rPr>
              <w:t>End Date</w:t>
            </w:r>
            <w:r>
              <w:rPr>
                <w:sz w:val="18"/>
                <w:szCs w:val="18"/>
              </w:rPr>
              <w:t>: 04/06/2022</w:t>
            </w:r>
          </w:p>
        </w:tc>
        <w:tc>
          <w:tcPr>
            <w:tcW w:w="11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482" w:type="dxa"/>
            <w:tcBorders>
              <w:bottom w:val="single" w:sz="2" w:space="0" w:color="808080"/>
              <w:insideH w:val="single" w:sz="2" w:space="0" w:color="808080"/>
            </w:tcBorders>
            <w:shd w:fill="auto" w:val="clear"/>
          </w:tcPr>
          <w:tbl>
            <w:tblPr>
              <w:tblW w:w="4848" w:type="dxa"/>
              <w:jc w:val="left"/>
              <w:tblInd w:w="0" w:type="dxa"/>
              <w:tblBorders/>
              <w:tblCellMar>
                <w:top w:w="58" w:type="dxa"/>
                <w:left w:w="58" w:type="dxa"/>
                <w:bottom w:w="58" w:type="dxa"/>
                <w:right w:w="58" w:type="dxa"/>
              </w:tblCellMar>
            </w:tblPr>
            <w:tblGrid>
              <w:gridCol w:w="4848"/>
            </w:tblGrid>
            <w:tr>
              <w:trPr/>
              <w:tc>
                <w:tcPr>
                  <w:tcW w:w="4848" w:type="dxa"/>
                  <w:tcBorders/>
                  <w:shd w:fill="FFFFFF" w:val="clear"/>
                </w:tcPr>
                <w:p>
                  <w:pPr>
                    <w:pStyle w:val="Normal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ACAP Summative Assessment</w:t>
                  </w:r>
                </w:p>
              </w:tc>
            </w:tr>
          </w:tbl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</w:tbl>
    <w:p>
      <w:pPr>
        <w:pStyle w:val="Normal"/>
        <w:keepNext w:val="false"/>
        <w:bidi w:val="0"/>
        <w:rPr>
          <w:sz w:val="4"/>
          <w:szCs w:val="4"/>
        </w:rPr>
      </w:pPr>
      <w:r>
        <w:rPr>
          <w:sz w:val="4"/>
          <w:szCs w:val="4"/>
        </w:rPr>
      </w:r>
    </w:p>
    <w:p>
      <w:pPr>
        <w:pStyle w:val="Normal"/>
        <w:keepNext w:val="false"/>
        <w:bidi w:val="0"/>
        <w:rPr>
          <w:sz w:val="4"/>
          <w:szCs w:val="4"/>
        </w:rPr>
      </w:pPr>
      <w:r>
        <w:rPr>
          <w:sz w:val="4"/>
          <w:szCs w:val="4"/>
        </w:rPr>
      </w:r>
    </w:p>
    <w:tbl>
      <w:tblPr>
        <w:tblW w:w="10964" w:type="dxa"/>
        <w:jc w:val="left"/>
        <w:tblInd w:w="292" w:type="dxa"/>
        <w:tblBorders>
          <w:bottom w:val="single" w:sz="2" w:space="0" w:color="808080"/>
          <w:insideH w:val="single" w:sz="2" w:space="0" w:color="808080"/>
        </w:tblBorders>
        <w:tblCellMar>
          <w:top w:w="58" w:type="dxa"/>
          <w:left w:w="317" w:type="dxa"/>
          <w:bottom w:w="58" w:type="dxa"/>
          <w:right w:w="317" w:type="dxa"/>
        </w:tblCellMar>
      </w:tblPr>
      <w:tblGrid>
        <w:gridCol w:w="5372"/>
        <w:gridCol w:w="110"/>
        <w:gridCol w:w="5482"/>
      </w:tblGrid>
      <w:tr>
        <w:trPr>
          <w:tblHeader w:val="true"/>
        </w:trPr>
        <w:tc>
          <w:tcPr>
            <w:tcW w:w="5372" w:type="dxa"/>
            <w:tcBorders>
              <w:bottom w:val="single" w:sz="2" w:space="0" w:color="808080"/>
              <w:insideH w:val="single" w:sz="2" w:space="0" w:color="808080"/>
            </w:tcBorders>
            <w:shd w:fill="auto" w:val="clear"/>
          </w:tcPr>
          <w:p>
            <w:pPr>
              <w:pStyle w:val="Normal"/>
              <w:keepNext w:val="false"/>
              <w:bidi w:val="0"/>
              <w:spacing w:before="0" w:after="0"/>
              <w:rPr>
                <w:rFonts w:ascii="Avenir" w:hAnsi="Avenir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venir" w:hAnsi="Avenir"/>
                <w:b/>
                <w:bCs/>
                <w:color w:val="000000"/>
                <w:sz w:val="22"/>
                <w:szCs w:val="22"/>
              </w:rPr>
              <w:t>Critical Initiative</w:t>
            </w:r>
          </w:p>
        </w:tc>
        <w:tc>
          <w:tcPr>
            <w:tcW w:w="110" w:type="dxa"/>
            <w:tcBorders/>
            <w:shd w:fill="auto" w:val="clear"/>
          </w:tcPr>
          <w:p>
            <w:pPr>
              <w:pStyle w:val="Normal"/>
              <w:keepNext w:val="false"/>
              <w:bidi w:val="0"/>
              <w:spacing w:before="0" w:after="0"/>
              <w:jc w:val="left"/>
              <w:rPr>
                <w:rFonts w:ascii="Avenir" w:hAnsi="Avenir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venir" w:hAnsi="Avenir"/>
                <w:b/>
                <w:bCs/>
                <w:color w:val="000000"/>
                <w:sz w:val="22"/>
                <w:szCs w:val="22"/>
              </w:rPr>
            </w:r>
          </w:p>
        </w:tc>
        <w:tc>
          <w:tcPr>
            <w:tcW w:w="5482" w:type="dxa"/>
            <w:tcBorders>
              <w:bottom w:val="single" w:sz="2" w:space="0" w:color="808080"/>
              <w:insideH w:val="single" w:sz="2" w:space="0" w:color="808080"/>
            </w:tcBorders>
            <w:shd w:fill="auto" w:val="clear"/>
          </w:tcPr>
          <w:p>
            <w:pPr>
              <w:pStyle w:val="Normal"/>
              <w:keepNext w:val="false"/>
              <w:bidi w:val="0"/>
              <w:spacing w:before="0" w:after="0"/>
              <w:jc w:val="left"/>
              <w:rPr>
                <w:rFonts w:ascii="Avenir" w:hAnsi="Avenir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venir" w:hAnsi="Avenir"/>
                <w:b/>
                <w:bCs/>
                <w:color w:val="000000"/>
                <w:sz w:val="22"/>
                <w:szCs w:val="22"/>
              </w:rPr>
              <w:t>Key Measures</w:t>
            </w:r>
          </w:p>
        </w:tc>
      </w:tr>
      <w:tr>
        <w:trPr>
          <w:trHeight w:val="517" w:hRule="atLeast"/>
        </w:trPr>
        <w:tc>
          <w:tcPr>
            <w:tcW w:w="5372" w:type="dxa"/>
            <w:tcBorders>
              <w:bottom w:val="single" w:sz="2" w:space="0" w:color="808080"/>
              <w:insideH w:val="single" w:sz="2" w:space="0" w:color="80808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PowerSchool/PowerTeacher training will be assigned to all staff members. 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Start Date</w:t>
            </w:r>
            <w:r>
              <w:rPr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</w:rPr>
              <w:t xml:space="preserve">06/07/2021                     </w:t>
            </w:r>
            <w:r>
              <w:rPr>
                <w:b/>
                <w:bCs/>
                <w:sz w:val="18"/>
                <w:szCs w:val="18"/>
              </w:rPr>
              <w:t>End Date</w:t>
            </w:r>
            <w:r>
              <w:rPr>
                <w:sz w:val="18"/>
                <w:szCs w:val="18"/>
              </w:rPr>
              <w:t>: 05/27/2022</w:t>
            </w:r>
          </w:p>
        </w:tc>
        <w:tc>
          <w:tcPr>
            <w:tcW w:w="11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482" w:type="dxa"/>
            <w:tcBorders>
              <w:bottom w:val="single" w:sz="2" w:space="0" w:color="808080"/>
              <w:insideH w:val="single" w:sz="2" w:space="0" w:color="808080"/>
            </w:tcBorders>
            <w:shd w:fill="auto" w:val="clear"/>
          </w:tcPr>
          <w:tbl>
            <w:tblPr>
              <w:tblW w:w="4848" w:type="dxa"/>
              <w:jc w:val="left"/>
              <w:tblInd w:w="0" w:type="dxa"/>
              <w:tblBorders/>
              <w:tblCellMar>
                <w:top w:w="58" w:type="dxa"/>
                <w:left w:w="58" w:type="dxa"/>
                <w:bottom w:w="58" w:type="dxa"/>
                <w:right w:w="58" w:type="dxa"/>
              </w:tblCellMar>
            </w:tblPr>
            <w:tblGrid>
              <w:gridCol w:w="4848"/>
            </w:tblGrid>
            <w:tr>
              <w:trPr/>
              <w:tc>
                <w:tcPr>
                  <w:tcW w:w="4848" w:type="dxa"/>
                  <w:tcBorders/>
                  <w:shd w:fill="FFFFFF" w:val="clear"/>
                </w:tcPr>
                <w:p>
                  <w:pPr>
                    <w:pStyle w:val="Normal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Teacher Observations/Surveys</w:t>
                  </w:r>
                </w:p>
              </w:tc>
            </w:tr>
          </w:tbl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</w:tbl>
    <w:p>
      <w:pPr>
        <w:pStyle w:val="Normal"/>
        <w:keepNext w:val="false"/>
        <w:bidi w:val="0"/>
        <w:rPr>
          <w:sz w:val="4"/>
          <w:szCs w:val="4"/>
        </w:rPr>
      </w:pPr>
      <w:r>
        <w:rPr>
          <w:sz w:val="4"/>
          <w:szCs w:val="4"/>
        </w:rPr>
      </w:r>
    </w:p>
    <w:p>
      <w:pPr>
        <w:pStyle w:val="Normal"/>
        <w:keepNext w:val="false"/>
        <w:bidi w:val="0"/>
        <w:rPr>
          <w:sz w:val="4"/>
          <w:szCs w:val="4"/>
        </w:rPr>
      </w:pPr>
      <w:r>
        <w:rPr>
          <w:sz w:val="4"/>
          <w:szCs w:val="4"/>
        </w:rPr>
      </w:r>
    </w:p>
    <w:tbl>
      <w:tblPr>
        <w:tblW w:w="10964" w:type="dxa"/>
        <w:jc w:val="left"/>
        <w:tblInd w:w="292" w:type="dxa"/>
        <w:tblBorders>
          <w:bottom w:val="single" w:sz="2" w:space="0" w:color="808080"/>
          <w:insideH w:val="single" w:sz="2" w:space="0" w:color="808080"/>
        </w:tblBorders>
        <w:tblCellMar>
          <w:top w:w="58" w:type="dxa"/>
          <w:left w:w="317" w:type="dxa"/>
          <w:bottom w:w="58" w:type="dxa"/>
          <w:right w:w="317" w:type="dxa"/>
        </w:tblCellMar>
      </w:tblPr>
      <w:tblGrid>
        <w:gridCol w:w="5372"/>
        <w:gridCol w:w="110"/>
        <w:gridCol w:w="5482"/>
      </w:tblGrid>
      <w:tr>
        <w:trPr>
          <w:tblHeader w:val="true"/>
        </w:trPr>
        <w:tc>
          <w:tcPr>
            <w:tcW w:w="5372" w:type="dxa"/>
            <w:tcBorders>
              <w:bottom w:val="single" w:sz="2" w:space="0" w:color="808080"/>
              <w:insideH w:val="single" w:sz="2" w:space="0" w:color="808080"/>
            </w:tcBorders>
            <w:shd w:fill="auto" w:val="clear"/>
          </w:tcPr>
          <w:p>
            <w:pPr>
              <w:pStyle w:val="Normal"/>
              <w:keepNext w:val="false"/>
              <w:bidi w:val="0"/>
              <w:spacing w:before="0" w:after="0"/>
              <w:rPr>
                <w:rFonts w:ascii="Avenir" w:hAnsi="Avenir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venir" w:hAnsi="Avenir"/>
                <w:b/>
                <w:bCs/>
                <w:color w:val="000000"/>
                <w:sz w:val="22"/>
                <w:szCs w:val="22"/>
              </w:rPr>
              <w:t>Critical Initiative</w:t>
            </w:r>
          </w:p>
        </w:tc>
        <w:tc>
          <w:tcPr>
            <w:tcW w:w="110" w:type="dxa"/>
            <w:tcBorders/>
            <w:shd w:fill="auto" w:val="clear"/>
          </w:tcPr>
          <w:p>
            <w:pPr>
              <w:pStyle w:val="Normal"/>
              <w:keepNext w:val="false"/>
              <w:bidi w:val="0"/>
              <w:spacing w:before="0" w:after="0"/>
              <w:jc w:val="left"/>
              <w:rPr>
                <w:rFonts w:ascii="Avenir" w:hAnsi="Avenir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venir" w:hAnsi="Avenir"/>
                <w:b/>
                <w:bCs/>
                <w:color w:val="000000"/>
                <w:sz w:val="22"/>
                <w:szCs w:val="22"/>
              </w:rPr>
            </w:r>
          </w:p>
        </w:tc>
        <w:tc>
          <w:tcPr>
            <w:tcW w:w="5482" w:type="dxa"/>
            <w:tcBorders>
              <w:bottom w:val="single" w:sz="2" w:space="0" w:color="808080"/>
              <w:insideH w:val="single" w:sz="2" w:space="0" w:color="808080"/>
            </w:tcBorders>
            <w:shd w:fill="auto" w:val="clear"/>
          </w:tcPr>
          <w:p>
            <w:pPr>
              <w:pStyle w:val="Normal"/>
              <w:keepNext w:val="false"/>
              <w:bidi w:val="0"/>
              <w:spacing w:before="0" w:after="0"/>
              <w:jc w:val="left"/>
              <w:rPr>
                <w:rFonts w:ascii="Avenir" w:hAnsi="Avenir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venir" w:hAnsi="Avenir"/>
                <w:b/>
                <w:bCs/>
                <w:color w:val="000000"/>
                <w:sz w:val="22"/>
                <w:szCs w:val="22"/>
              </w:rPr>
              <w:t>Key Measures</w:t>
            </w:r>
          </w:p>
        </w:tc>
      </w:tr>
      <w:tr>
        <w:trPr>
          <w:trHeight w:val="517" w:hRule="atLeast"/>
        </w:trPr>
        <w:tc>
          <w:tcPr>
            <w:tcW w:w="5372" w:type="dxa"/>
            <w:tcBorders>
              <w:bottom w:val="single" w:sz="2" w:space="0" w:color="808080"/>
              <w:insideH w:val="single" w:sz="2" w:space="0" w:color="80808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All Math teachers will attend training for the new curriculum-Savvas Realize. 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Start Date</w:t>
            </w:r>
            <w:r>
              <w:rPr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</w:rPr>
              <w:t xml:space="preserve">                    </w:t>
            </w:r>
            <w:r>
              <w:rPr>
                <w:b/>
                <w:bCs/>
                <w:sz w:val="18"/>
                <w:szCs w:val="18"/>
              </w:rPr>
              <w:t>End Date</w:t>
            </w:r>
            <w:r>
              <w:rPr>
                <w:sz w:val="18"/>
                <w:szCs w:val="18"/>
              </w:rPr>
              <w:t xml:space="preserve">: </w:t>
            </w:r>
          </w:p>
        </w:tc>
        <w:tc>
          <w:tcPr>
            <w:tcW w:w="11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482" w:type="dxa"/>
            <w:tcBorders>
              <w:bottom w:val="single" w:sz="2" w:space="0" w:color="808080"/>
              <w:insideH w:val="single" w:sz="2" w:space="0" w:color="808080"/>
            </w:tcBorders>
            <w:shd w:fill="auto" w:val="clear"/>
          </w:tcPr>
          <w:tbl>
            <w:tblPr>
              <w:tblW w:w="4848" w:type="dxa"/>
              <w:jc w:val="left"/>
              <w:tblInd w:w="0" w:type="dxa"/>
              <w:tblBorders/>
              <w:tblCellMar>
                <w:top w:w="58" w:type="dxa"/>
                <w:left w:w="58" w:type="dxa"/>
                <w:bottom w:w="58" w:type="dxa"/>
                <w:right w:w="58" w:type="dxa"/>
              </w:tblCellMar>
            </w:tblPr>
            <w:tblGrid>
              <w:gridCol w:w="4848"/>
            </w:tblGrid>
            <w:tr>
              <w:trPr/>
              <w:tc>
                <w:tcPr>
                  <w:tcW w:w="4848" w:type="dxa"/>
                  <w:tcBorders/>
                  <w:shd w:fill="FFFFFF" w:val="clear"/>
                </w:tcPr>
                <w:p>
                  <w:pPr>
                    <w:pStyle w:val="Normal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ACAP Summative Assessment</w:t>
                  </w:r>
                </w:p>
              </w:tc>
            </w:tr>
          </w:tbl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</w:tbl>
    <w:p>
      <w:pPr>
        <w:pStyle w:val="Normal"/>
        <w:rPr/>
      </w:pPr>
      <w:r>
        <w:rPr/>
      </w:r>
    </w:p>
    <w:sectPr>
      <w:footerReference w:type="default" r:id="rId12"/>
      <w:type w:val="nextPage"/>
      <w:pgSz w:w="12240" w:h="15840"/>
      <w:pgMar w:left="288" w:right="288" w:header="0" w:top="432" w:footer="288" w:bottom="778" w:gutter="0"/>
      <w:pgNumType w:fmt="upperRoman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auto"/>
    <w:pitch w:val="default"/>
  </w:font>
  <w:font w:name="OpenSymbol">
    <w:altName w:val="Arial Unicode MS"/>
    <w:charset w:val="02"/>
    <w:family w:val="auto"/>
    <w:pitch w:val="default"/>
  </w:font>
  <w:font w:name="Avenir">
    <w:charset w:val="00"/>
    <w:family w:val="auto"/>
    <w:pitch w:val="default"/>
  </w:font>
  <w:font w:name="Avenir Next">
    <w:charset w:val="00"/>
    <w:family w:val="auto"/>
    <w:pitch w:val="default"/>
  </w:font>
  <w:font w:name="Avenir">
    <w:charset w:val="00"/>
    <w:family w:val="auto"/>
    <w:pitch w:val="variable"/>
  </w:font>
  <w:font w:name="Calibri">
    <w:charset w:val="00"/>
    <w:family w:val="swiss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4100" w:type="pct"/>
      <w:jc w:val="center"/>
      <w:tblInd w:w="0" w:type="dxa"/>
      <w:tblBorders>
        <w:top w:val="single" w:sz="2" w:space="0" w:color="B2B2B2"/>
      </w:tblBorders>
      <w:tblCellMar>
        <w:top w:w="29" w:type="dxa"/>
        <w:left w:w="29" w:type="dxa"/>
        <w:bottom w:w="29" w:type="dxa"/>
        <w:right w:w="29" w:type="dxa"/>
      </w:tblCellMar>
    </w:tblPr>
    <w:tblGrid>
      <w:gridCol w:w="3188"/>
      <w:gridCol w:w="3188"/>
      <w:gridCol w:w="3188"/>
    </w:tblGrid>
    <w:tr>
      <w:trPr/>
      <w:tc>
        <w:tcPr>
          <w:tcW w:w="3188" w:type="dxa"/>
          <w:tcBorders>
            <w:top w:val="single" w:sz="2" w:space="0" w:color="B2B2B2"/>
          </w:tcBorders>
          <w:shd w:fill="auto" w:val="clear"/>
        </w:tcPr>
        <w:p>
          <w:pPr>
            <w:pStyle w:val="TableContents"/>
            <w:jc w:val="left"/>
            <w:rPr>
              <w:rFonts w:ascii="Avenir" w:hAnsi="Avenir"/>
              <w:sz w:val="18"/>
              <w:szCs w:val="18"/>
            </w:rPr>
          </w:pPr>
          <w:r>
            <w:rPr>
              <w:rFonts w:ascii="Avenir" w:hAnsi="Avenir"/>
              <w:szCs w:val="18"/>
            </w:rPr>
            <w:drawing>
              <wp:inline distT="0" distB="0" distL="0" distR="0">
                <wp:extent cx="502920" cy="118745"/>
                <wp:effectExtent l="0" t="0" r="0" b="0"/>
                <wp:docPr id="21" name="Image25-DM-T0Image25-DM-R1" descr="Created with sketchtool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" name="Image25-DM-T0Image25-DM-R1" descr="Created with sketchtool.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2920" cy="1187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>
          <w:pPr>
            <w:pStyle w:val="TableContents"/>
            <w:jc w:val="left"/>
            <w:rPr>
              <w:sz w:val="12"/>
              <w:szCs w:val="12"/>
            </w:rPr>
          </w:pPr>
          <w:r>
            <w:rPr>
              <w:rFonts w:ascii="Calibri" w:hAnsi="Calibri"/>
              <w:b w:val="false"/>
              <w:i w:val="false"/>
              <w:caps w:val="false"/>
              <w:smallCaps w:val="false"/>
              <w:color w:val="000000"/>
              <w:spacing w:val="0"/>
              <w:sz w:val="12"/>
              <w:szCs w:val="12"/>
            </w:rPr>
            <w:t>©</w:t>
          </w:r>
          <w:r>
            <w:rPr>
              <w:rFonts w:ascii="Calibri" w:hAnsi="Calibri"/>
              <w:b w:val="false"/>
              <w:i w:val="false"/>
              <w:caps w:val="false"/>
              <w:smallCaps w:val="false"/>
              <w:color w:val="000000"/>
              <w:spacing w:val="0"/>
              <w:sz w:val="12"/>
              <w:szCs w:val="12"/>
            </w:rPr>
            <w:t xml:space="preserve"> </w:t>
          </w:r>
          <w:r>
            <w:rPr>
              <w:rFonts w:ascii="Calibri" w:hAnsi="Calibri"/>
              <w:b w:val="false"/>
              <w:i w:val="false"/>
              <w:caps w:val="false"/>
              <w:smallCaps w:val="false"/>
              <w:color w:val="000000"/>
              <w:spacing w:val="0"/>
              <w:sz w:val="12"/>
              <w:szCs w:val="12"/>
            </w:rPr>
            <w:t>Cognia</w:t>
          </w:r>
          <w:r>
            <w:rPr>
              <w:b w:val="false"/>
              <w:i w:val="false"/>
              <w:caps w:val="false"/>
              <w:smallCaps w:val="false"/>
              <w:color w:val="222222"/>
              <w:spacing w:val="0"/>
              <w:sz w:val="12"/>
              <w:szCs w:val="12"/>
            </w:rPr>
            <w:t>, Inc.</w:t>
          </w:r>
        </w:p>
      </w:tc>
      <w:tc>
        <w:tcPr>
          <w:tcW w:w="3188" w:type="dxa"/>
          <w:tcBorders>
            <w:top w:val="single" w:sz="2" w:space="0" w:color="B2B2B2"/>
          </w:tcBorders>
          <w:shd w:fill="auto" w:val="clear"/>
          <w:vAlign w:val="center"/>
        </w:tcPr>
        <w:p>
          <w:pPr>
            <w:pStyle w:val="TableContents"/>
            <w:jc w:val="center"/>
            <w:rPr>
              <w:rFonts w:ascii="Avenir" w:hAnsi="Avenir"/>
              <w:b/>
              <w:b/>
              <w:bCs/>
              <w:sz w:val="22"/>
              <w:szCs w:val="22"/>
            </w:rPr>
          </w:pPr>
          <w:r>
            <w:rPr>
              <w:rFonts w:ascii="Avenir" w:hAnsi="Avenir"/>
              <w:b/>
              <w:bCs/>
              <w:sz w:val="22"/>
              <w:szCs w:val="22"/>
            </w:rPr>
            <w:t xml:space="preserve">Annual </w:t>
          </w:r>
          <w:r>
            <w:rPr>
              <w:rFonts w:ascii="Avenir" w:hAnsi="Avenir"/>
              <w:b/>
              <w:bCs/>
              <w:sz w:val="22"/>
              <w:szCs w:val="22"/>
            </w:rPr>
            <w:t xml:space="preserve">Improvement </w:t>
          </w:r>
          <w:r>
            <w:rPr>
              <w:rFonts w:ascii="Avenir" w:hAnsi="Avenir"/>
              <w:b/>
              <w:bCs/>
              <w:sz w:val="22"/>
              <w:szCs w:val="22"/>
            </w:rPr>
            <w:t>Plan</w:t>
          </w:r>
        </w:p>
      </w:tc>
      <w:tc>
        <w:tcPr>
          <w:tcW w:w="3188" w:type="dxa"/>
          <w:tcBorders>
            <w:top w:val="single" w:sz="2" w:space="0" w:color="B2B2B2"/>
          </w:tcBorders>
          <w:shd w:fill="auto" w:val="clear"/>
          <w:vAlign w:val="center"/>
        </w:tcPr>
        <w:p>
          <w:pPr>
            <w:pStyle w:val="TableContents"/>
            <w:jc w:val="right"/>
            <w:rPr>
              <w:rFonts w:ascii="Avenir" w:hAnsi="Avenir"/>
              <w:sz w:val="14"/>
              <w:szCs w:val="14"/>
            </w:rPr>
          </w:pPr>
          <w:r>
            <w:rPr>
              <w:rFonts w:ascii="Avenir" w:hAnsi="Avenir"/>
              <w:sz w:val="14"/>
              <w:szCs w:val="14"/>
            </w:rPr>
            <w:t xml:space="preserve">Page </w:t>
          </w:r>
          <w:r>
            <w:rPr>
              <w:rFonts w:ascii="Avenir" w:hAnsi="Avenir"/>
              <w:sz w:val="14"/>
              <w:szCs w:val="14"/>
            </w:rPr>
            <w:fldChar w:fldCharType="begin"/>
          </w:r>
          <w:r>
            <w:instrText> PAGE \* ARABIC </w:instrText>
          </w:r>
          <w:r>
            <w:fldChar w:fldCharType="separate"/>
          </w:r>
          <w:r>
            <w:t>5</w:t>
          </w:r>
          <w:r>
            <w:fldChar w:fldCharType="end"/>
          </w:r>
          <w:r>
            <w:rPr>
              <w:rFonts w:ascii="Avenir" w:hAnsi="Avenir"/>
              <w:sz w:val="14"/>
              <w:szCs w:val="14"/>
            </w:rPr>
            <w:t xml:space="preserve"> of </w:t>
          </w:r>
          <w:r>
            <w:rPr>
              <w:rFonts w:ascii="Avenir" w:hAnsi="Avenir"/>
              <w:sz w:val="14"/>
              <w:szCs w:val="14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5</w:t>
          </w:r>
          <w:r>
            <w:fldChar w:fldCharType="end"/>
          </w:r>
        </w:p>
      </w:tc>
    </w:tr>
  </w:tbl>
  <w:p>
    <w:pPr>
      <w:pStyle w:val="Footer"/>
      <w:jc w:val="center"/>
      <w:rPr>
        <w:rFonts w:ascii="Avenir" w:hAnsi="Avenir"/>
        <w:b w:val="false"/>
        <w:i w:val="false"/>
        <w:caps w:val="false"/>
        <w:smallCaps w:val="false"/>
        <w:color w:val="222222"/>
        <w:spacing w:val="0"/>
        <w:sz w:val="18"/>
        <w:szCs w:val="18"/>
      </w:rPr>
    </w:pPr>
    <w:r>
      <w:rPr>
        <w:rFonts w:ascii="Avenir" w:hAnsi="Avenir"/>
        <w:b w:val="false"/>
        <w:i w:val="false"/>
        <w:caps w:val="false"/>
        <w:smallCaps w:val="false"/>
        <w:color w:val="222222"/>
        <w:spacing w:val="0"/>
        <w:sz w:val="18"/>
        <w:szCs w:val="18"/>
      </w:rPr>
    </w:r>
  </w:p>
</w:ftr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kern w:val="2"/>
        <w:sz w:val="22"/>
        <w:szCs w:val="22"/>
        <w:lang w:val="en-US" w:eastAsia="en-US" w:bidi="ar-SA"/>
      </w:rPr>
    </w:rPrDefault>
    <w:pPrDefault>
      <w:pPr/>
    </w:pPrDefault>
  </w:docDefaults>
  <w:style w:type="paragraph" w:styleId="Normal">
    <w:name w:val="Normal"/>
    <w:qFormat/>
    <w:pPr>
      <w:keepNext w:val="false"/>
      <w:widowControl/>
      <w:kinsoku w:val="true"/>
      <w:overflowPunct w:val="true"/>
      <w:autoSpaceDE w:val="true"/>
      <w:bidi w:val="0"/>
      <w:spacing w:lineRule="auto" w:line="259" w:before="0" w:after="0"/>
      <w:contextualSpacing/>
      <w:jc w:val="left"/>
    </w:pPr>
    <w:rPr>
      <w:rFonts w:ascii="Calibri" w:hAnsi="Calibri" w:eastAsia="Calibri" w:cs="Tahoma"/>
      <w:color w:val="auto"/>
      <w:kern w:val="2"/>
      <w:sz w:val="22"/>
      <w:szCs w:val="22"/>
      <w:lang w:val="en-US" w:eastAsia="en-US" w:bidi="ar-SA"/>
    </w:rPr>
  </w:style>
  <w:style w:type="paragraph" w:styleId="Heading1">
    <w:name w:val="Heading 1"/>
    <w:basedOn w:val="Heading"/>
    <w:qFormat/>
    <w:pPr>
      <w:bidi w:val="0"/>
    </w:pPr>
    <w:rPr/>
  </w:style>
  <w:style w:type="paragraph" w:styleId="Heading2">
    <w:name w:val="Heading 2"/>
    <w:basedOn w:val="Heading"/>
    <w:qFormat/>
    <w:pPr>
      <w:bidi w:val="0"/>
    </w:pPr>
    <w:rPr/>
  </w:style>
  <w:style w:type="paragraph" w:styleId="Heading3">
    <w:name w:val="Heading 3"/>
    <w:basedOn w:val="Heading"/>
    <w:qFormat/>
    <w:pPr>
      <w:bidi w:val="0"/>
    </w:pPr>
    <w:rPr/>
  </w:style>
  <w:style w:type="character" w:styleId="DefaultParagraphFont">
    <w:name w:val="Default Paragraph Font"/>
    <w:qFormat/>
    <w:rPr/>
  </w:style>
  <w:style w:type="character" w:styleId="HeaderChar">
    <w:name w:val="Header Char"/>
    <w:basedOn w:val="DefaultParagraphFont"/>
    <w:qFormat/>
    <w:rPr/>
  </w:style>
  <w:style w:type="character" w:styleId="FooterChar">
    <w:name w:val="Footer Char"/>
    <w:basedOn w:val="DefaultParagraphFont"/>
    <w:qFormat/>
    <w:rPr/>
  </w:style>
  <w:style w:type="character" w:styleId="InternetLink">
    <w:name w:val="Internet Link"/>
    <w:basedOn w:val="DefaultParagraphFont"/>
    <w:rPr>
      <w:color w:val="0563C1"/>
      <w:u w:val="single"/>
    </w:rPr>
  </w:style>
  <w:style w:type="character" w:styleId="UnresolvedMention">
    <w:name w:val="Unresolved Mention"/>
    <w:basedOn w:val="DefaultParagraphFont"/>
    <w:qFormat/>
    <w:rPr>
      <w:color w:val="808080"/>
      <w:highlight w:val="white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IndexLink">
    <w:name w:val="Index Link"/>
    <w:qFormat/>
    <w:rPr/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 w:val="true"/>
      <w:bidi w:val="0"/>
      <w:spacing w:before="144" w:after="115"/>
    </w:pPr>
    <w:rPr>
      <w:rFonts w:ascii="Avenir" w:hAnsi="Avenir" w:eastAsia="Arial Unicode MS" w:cs="Arial Unicode M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ascii="Avenir Next" w:hAnsi="Avenir Next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Avenir Next" w:hAnsi="Avenir Next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Avenir Next" w:hAnsi="Avenir Next"/>
    </w:rPr>
  </w:style>
  <w:style w:type="paragraph" w:styleId="Header">
    <w:name w:val="Header"/>
    <w:basedOn w:val="Normal"/>
    <w:pPr>
      <w:tabs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qFormat/>
    <w:pPr>
      <w:bidi w:val="0"/>
      <w:spacing w:before="0" w:after="160"/>
      <w:ind w:left="720" w:right="0" w:hanging="0"/>
      <w:contextualSpacing/>
    </w:pPr>
    <w:rPr>
      <w:sz w:val="18"/>
    </w:rPr>
  </w:style>
  <w:style w:type="paragraph" w:styleId="ContentsHeading">
    <w:name w:val="TOA Heading"/>
    <w:basedOn w:val="Heading"/>
    <w:pPr/>
    <w:rPr/>
  </w:style>
  <w:style w:type="paragraph" w:styleId="TableContents">
    <w:name w:val="Table Contents"/>
    <w:basedOn w:val="Normal"/>
    <w:qFormat/>
    <w:pPr>
      <w:bidi w:val="0"/>
      <w:jc w:val="center"/>
    </w:pPr>
    <w:rPr>
      <w:sz w:val="18"/>
    </w:rPr>
  </w:style>
  <w:style w:type="paragraph" w:styleId="Contents1">
    <w:name w:val="TOC 1"/>
    <w:basedOn w:val="Index"/>
    <w:pPr/>
    <w:rPr/>
  </w:style>
  <w:style w:type="paragraph" w:styleId="Contents2">
    <w:name w:val="TOC 2"/>
    <w:basedOn w:val="Index"/>
    <w:pPr/>
    <w:rPr/>
  </w:style>
  <w:style w:type="paragraph" w:styleId="Contents3">
    <w:name w:val="TOC 3"/>
    <w:basedOn w:val="Index"/>
    <w:pPr/>
    <w:rPr/>
  </w:style>
  <w:style w:type="paragraph" w:styleId="FrameContents">
    <w:name w:val="Frame Contents"/>
    <w:basedOn w:val="Normal"/>
    <w:qFormat/>
    <w:pPr/>
    <w:rPr/>
  </w:style>
  <w:style w:type="paragraph" w:styleId="Title">
    <w:name w:val="Title"/>
    <w:basedOn w:val="Heading"/>
    <w:qFormat/>
    <w:pPr>
      <w:bidi w:val="0"/>
      <w:spacing w:lineRule="auto" w:line="240" w:before="115" w:after="29"/>
    </w:pPr>
    <w:rPr/>
  </w:style>
  <w:style w:type="paragraph" w:styleId="Text">
    <w:name w:val="Text"/>
    <w:basedOn w:val="Caption"/>
    <w:qFormat/>
    <w:pPr/>
    <w:rPr/>
  </w:style>
  <w:style w:type="paragraph" w:styleId="TableHeading">
    <w:name w:val="Table Heading"/>
    <w:basedOn w:val="TableContents"/>
    <w:qFormat/>
    <w:pPr/>
    <w:rPr/>
  </w:style>
  <w:style w:type="paragraph" w:styleId="PreformattedText">
    <w:name w:val="Preformatted Text"/>
    <w:basedOn w:val="Normal"/>
    <w:qFormat/>
    <w:pPr/>
    <w:rPr/>
  </w:style>
  <w:style w:type="paragraph" w:styleId="HorizontalLine">
    <w:name w:val="Horizontal Line"/>
    <w:basedOn w:val="Normal"/>
    <w:qFormat/>
    <w:pPr/>
    <w:rPr/>
  </w:style>
  <w:style w:type="paragraph" w:styleId="Illustration">
    <w:name w:val="Illustration"/>
    <w:basedOn w:val="Caption"/>
    <w:qFormat/>
    <w:pPr/>
    <w:rPr/>
  </w:style>
  <w:style w:type="paragraph" w:styleId="ListContents">
    <w:name w:val="List Contents"/>
    <w:basedOn w:val="Normal"/>
    <w:qFormat/>
    <w:pPr>
      <w:bidi w:val="0"/>
    </w:pPr>
    <w:rPr>
      <w:sz w:val="18"/>
    </w:rPr>
  </w:style>
  <w:style w:type="paragraph" w:styleId="ListHeading">
    <w:name w:val="List Heading"/>
    <w:basedOn w:val="Normal"/>
    <w:qFormat/>
    <w:pPr>
      <w:bidi w:val="0"/>
    </w:pPr>
    <w:rPr>
      <w:sz w:val="18"/>
    </w:rPr>
  </w:style>
  <w:style w:type="paragraph" w:styleId="TopHeader">
    <w:name w:val="Top-Header"/>
    <w:basedOn w:val="TableContents"/>
    <w:qFormat/>
    <w:pPr>
      <w:pBdr/>
      <w:bidi w:val="0"/>
      <w:jc w:val="center"/>
    </w:pPr>
    <w:rPr/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image" Target="media/image7.png"/><Relationship Id="rId9" Type="http://schemas.openxmlformats.org/officeDocument/2006/relationships/image" Target="media/image8.png"/><Relationship Id="rId10" Type="http://schemas.openxmlformats.org/officeDocument/2006/relationships/image" Target="media/image9.png"/><Relationship Id="rId11" Type="http://schemas.openxmlformats.org/officeDocument/2006/relationships/image" Target="media/image10.png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11064</TotalTime>
  <Application>LibreOffice/5.4.5.1$Windows_X86_64 LibreOffice_project/79c9829dd5d8054ec39a82dc51cd9eff340dbee8</Application>
  <Pages>1</Pages>
  <Words>48</Words>
  <Characters>1841</Characters>
  <CharactersWithSpaces>1881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2018-02-13T02:10:00Z</dcterms:created>
  <dc:creator>Graham</dc:creator>
  <dc:description/>
  <dc:language>en-US</dc:language>
  <cp:lastModifiedBy/>
  <dcterms:modified xsi:type="dcterms:W3CDTF">2020-01-23T09:06:07Z</dcterms:modified>
  <cp:revision>1115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