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A477C" w14:textId="079AA679" w:rsidR="002541F2" w:rsidRPr="009E6BB3" w:rsidRDefault="008D5D94" w:rsidP="008D5D94">
      <w:pPr>
        <w:pStyle w:val="Title"/>
        <w:ind w:left="6480"/>
        <w:jc w:val="left"/>
        <w:outlineLvl w:val="0"/>
        <w:rPr>
          <w:rFonts w:ascii="Arial" w:hAnsi="Arial"/>
          <w:sz w:val="22"/>
          <w:szCs w:val="22"/>
        </w:rPr>
      </w:pPr>
      <w:r>
        <w:rPr>
          <w:rFonts w:ascii="Arial" w:hAnsi="Arial"/>
          <w:sz w:val="28"/>
          <w:lang w:val="es-ES" w:eastAsia="es-ES"/>
        </w:rPr>
        <w:t xml:space="preserve">     </w:t>
      </w:r>
      <w:r w:rsidR="00E532D0">
        <w:rPr>
          <w:rFonts w:ascii="Arial" w:hAnsi="Arial"/>
          <w:noProof/>
          <w:sz w:val="28"/>
          <w:lang w:val="es-ES" w:eastAsia="es-ES"/>
        </w:rPr>
        <w:drawing>
          <wp:inline distT="0" distB="0" distL="0" distR="0" wp14:anchorId="2F3C824B" wp14:editId="3F5F4C4A">
            <wp:extent cx="452120" cy="462280"/>
            <wp:effectExtent l="0" t="0" r="0" b="0"/>
            <wp:docPr id="1" name="Picture 1" descr="HO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CO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120" cy="462280"/>
                    </a:xfrm>
                    <a:prstGeom prst="rect">
                      <a:avLst/>
                    </a:prstGeom>
                    <a:noFill/>
                    <a:ln>
                      <a:noFill/>
                    </a:ln>
                  </pic:spPr>
                </pic:pic>
              </a:graphicData>
            </a:graphic>
          </wp:inline>
        </w:drawing>
      </w:r>
      <w:r w:rsidR="009E6BB3">
        <w:rPr>
          <w:rFonts w:ascii="Arial" w:hAnsi="Arial"/>
          <w:sz w:val="28"/>
          <w:lang w:val="es-ES" w:eastAsia="es-ES"/>
        </w:rPr>
        <w:tab/>
      </w:r>
      <w:r w:rsidR="009E6BB3">
        <w:rPr>
          <w:rFonts w:ascii="Arial" w:hAnsi="Arial"/>
          <w:sz w:val="28"/>
          <w:lang w:val="es-ES" w:eastAsia="es-ES"/>
        </w:rPr>
        <w:tab/>
      </w:r>
      <w:r w:rsidR="009E6BB3">
        <w:rPr>
          <w:rFonts w:ascii="Arial" w:hAnsi="Arial"/>
          <w:sz w:val="28"/>
          <w:lang w:val="es-ES" w:eastAsia="es-ES"/>
        </w:rPr>
        <w:tab/>
      </w:r>
      <w:r w:rsidR="009E6BB3">
        <w:rPr>
          <w:rFonts w:ascii="Arial" w:hAnsi="Arial"/>
          <w:sz w:val="28"/>
          <w:lang w:val="es-ES" w:eastAsia="es-ES"/>
        </w:rPr>
        <w:tab/>
      </w:r>
      <w:r w:rsidR="009E6BB3">
        <w:rPr>
          <w:rFonts w:ascii="Arial" w:hAnsi="Arial"/>
          <w:sz w:val="28"/>
          <w:lang w:val="es-ES" w:eastAsia="es-ES"/>
        </w:rPr>
        <w:tab/>
      </w:r>
      <w:r w:rsidR="009E6BB3" w:rsidRPr="009E6BB3">
        <w:rPr>
          <w:rFonts w:ascii="Arial" w:hAnsi="Arial"/>
          <w:sz w:val="22"/>
          <w:szCs w:val="22"/>
          <w:lang w:val="es-ES" w:eastAsia="es-ES"/>
        </w:rPr>
        <w:t xml:space="preserve">Fecha de revisión: </w:t>
      </w:r>
      <w:r w:rsidR="0042151E">
        <w:rPr>
          <w:rFonts w:ascii="Arial" w:hAnsi="Arial"/>
          <w:sz w:val="22"/>
          <w:szCs w:val="22"/>
          <w:lang w:val="es-ES" w:eastAsia="es-ES"/>
        </w:rPr>
        <w:t>08/04/2026</w:t>
      </w:r>
    </w:p>
    <w:p w14:paraId="0DC54787" w14:textId="567EA410" w:rsidR="002541F2" w:rsidRPr="008D5D94" w:rsidRDefault="002541F2">
      <w:pPr>
        <w:pStyle w:val="Title"/>
        <w:outlineLvl w:val="0"/>
        <w:rPr>
          <w:rFonts w:ascii="Arial" w:hAnsi="Arial"/>
          <w:sz w:val="28"/>
          <w:szCs w:val="28"/>
        </w:rPr>
      </w:pPr>
      <w:bookmarkStart w:id="0" w:name="Strategy_WS1"/>
      <w:bookmarkEnd w:id="0"/>
      <w:r>
        <w:rPr>
          <w:rFonts w:ascii="Arial" w:hAnsi="Arial"/>
          <w:sz w:val="28"/>
          <w:szCs w:val="28"/>
          <w:lang w:val="es-ES" w:eastAsia="es-ES"/>
        </w:rPr>
        <w:t xml:space="preserve"> PLAN DE ACCIÓN ANUAL</w:t>
      </w:r>
    </w:p>
    <w:p w14:paraId="6455B399" w14:textId="4242E23D" w:rsidR="002541F2" w:rsidRPr="008D5D94" w:rsidRDefault="00C17746">
      <w:pPr>
        <w:pStyle w:val="Title"/>
        <w:outlineLvl w:val="0"/>
        <w:rPr>
          <w:rFonts w:ascii="Arial" w:hAnsi="Arial"/>
          <w:b w:val="0"/>
          <w:i/>
          <w:sz w:val="16"/>
          <w:szCs w:val="16"/>
        </w:rPr>
      </w:pPr>
      <w:r>
        <w:rPr>
          <w:rFonts w:ascii="Arial" w:hAnsi="Arial"/>
          <w:b w:val="0"/>
          <w:i/>
          <w:sz w:val="16"/>
          <w:szCs w:val="16"/>
          <w:lang w:val="es-ES" w:eastAsia="es-ES"/>
        </w:rPr>
        <w:t>Programa de Participación Familiar de Título I</w:t>
      </w:r>
    </w:p>
    <w:p w14:paraId="46D7DF34" w14:textId="77777777" w:rsidR="002541F2" w:rsidRDefault="002541F2">
      <w:pPr>
        <w:pStyle w:val="Title"/>
        <w:rPr>
          <w:rFonts w:ascii="Arial" w:hAnsi="Arial"/>
          <w:b w:val="0"/>
          <w:sz w:val="16"/>
        </w:rPr>
      </w:pPr>
    </w:p>
    <w:tbl>
      <w:tblPr>
        <w:tblW w:w="14310" w:type="dxa"/>
        <w:tblInd w:w="46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2859"/>
        <w:gridCol w:w="4152"/>
        <w:gridCol w:w="1359"/>
        <w:gridCol w:w="1599"/>
        <w:gridCol w:w="1260"/>
        <w:gridCol w:w="3081"/>
      </w:tblGrid>
      <w:tr w:rsidR="002541F2" w14:paraId="3ACDBB86" w14:textId="77777777" w:rsidTr="004E21E0">
        <w:trPr>
          <w:cantSplit/>
        </w:trPr>
        <w:tc>
          <w:tcPr>
            <w:tcW w:w="7011" w:type="dxa"/>
            <w:gridSpan w:val="2"/>
          </w:tcPr>
          <w:p w14:paraId="629AB9EF" w14:textId="6C86D957" w:rsidR="002541F2" w:rsidRDefault="002541F2">
            <w:pPr>
              <w:rPr>
                <w:rFonts w:ascii="Arial" w:hAnsi="Arial"/>
                <w:b/>
              </w:rPr>
            </w:pPr>
            <w:r>
              <w:rPr>
                <w:rFonts w:ascii="Arial" w:hAnsi="Arial"/>
                <w:b/>
                <w:sz w:val="15"/>
                <w:lang w:val="es-ES" w:eastAsia="es-ES"/>
              </w:rPr>
              <w:t>Escuela: Qual Run Elementary</w:t>
            </w:r>
          </w:p>
          <w:p w14:paraId="64DC032D" w14:textId="58B52F50" w:rsidR="00695DDB" w:rsidRDefault="00695DDB">
            <w:pPr>
              <w:rPr>
                <w:rFonts w:ascii="Arial" w:hAnsi="Arial"/>
                <w:b/>
              </w:rPr>
            </w:pPr>
          </w:p>
        </w:tc>
        <w:tc>
          <w:tcPr>
            <w:tcW w:w="7299" w:type="dxa"/>
            <w:gridSpan w:val="4"/>
          </w:tcPr>
          <w:p w14:paraId="6772D121" w14:textId="2FB071F1" w:rsidR="002541F2" w:rsidRDefault="00693B6C">
            <w:pPr>
              <w:rPr>
                <w:rFonts w:ascii="Arial" w:hAnsi="Arial"/>
                <w:b/>
              </w:rPr>
            </w:pPr>
            <w:r>
              <w:rPr>
                <w:rFonts w:ascii="Arial" w:hAnsi="Arial"/>
                <w:b/>
                <w:sz w:val="15"/>
                <w:lang w:val="es-ES" w:eastAsia="es-ES"/>
              </w:rPr>
              <w:t>Año escolar: 2026-2027</w:t>
            </w:r>
          </w:p>
        </w:tc>
      </w:tr>
      <w:tr w:rsidR="002541F2" w14:paraId="720EBF0A" w14:textId="77777777" w:rsidTr="004175CC">
        <w:trPr>
          <w:cantSplit/>
          <w:trHeight w:val="447"/>
        </w:trPr>
        <w:tc>
          <w:tcPr>
            <w:tcW w:w="14310" w:type="dxa"/>
            <w:gridSpan w:val="6"/>
          </w:tcPr>
          <w:p w14:paraId="019FEA09" w14:textId="1AEE19A6" w:rsidR="002541F2" w:rsidRDefault="00695DDB">
            <w:pPr>
              <w:rPr>
                <w:rFonts w:ascii="Arial" w:hAnsi="Arial"/>
                <w:b/>
              </w:rPr>
            </w:pPr>
            <w:r>
              <w:rPr>
                <w:rFonts w:ascii="Arial" w:hAnsi="Arial"/>
                <w:b/>
                <w:sz w:val="15"/>
                <w:lang w:val="es-ES" w:eastAsia="es-ES"/>
              </w:rPr>
              <w:t xml:space="preserve">META 1: ACADÉMICA: Aumentar el conocimiento y desarrollar la capacidad de las familias para apoyar el rendimiento académico y las metas de sus estudiantes. </w:t>
            </w:r>
          </w:p>
          <w:p w14:paraId="6EE21363" w14:textId="77777777" w:rsidR="00FF3220" w:rsidRPr="00C71893" w:rsidRDefault="00FF3220">
            <w:pPr>
              <w:rPr>
                <w:rFonts w:ascii="Arial" w:hAnsi="Arial"/>
                <w:sz w:val="16"/>
              </w:rPr>
            </w:pPr>
          </w:p>
        </w:tc>
      </w:tr>
      <w:tr w:rsidR="00581B18" w14:paraId="60F89FD5" w14:textId="77777777" w:rsidTr="004F7459">
        <w:trPr>
          <w:cantSplit/>
          <w:trHeight w:val="600"/>
        </w:trPr>
        <w:tc>
          <w:tcPr>
            <w:tcW w:w="2859" w:type="dxa"/>
            <w:tcBorders>
              <w:bottom w:val="single" w:sz="12" w:space="0" w:color="auto"/>
            </w:tcBorders>
          </w:tcPr>
          <w:p w14:paraId="3AC3D499" w14:textId="77777777" w:rsidR="00581B18" w:rsidRDefault="00581B18">
            <w:pPr>
              <w:pStyle w:val="Heading1"/>
              <w:rPr>
                <w:rFonts w:ascii="Arial" w:hAnsi="Arial"/>
                <w:sz w:val="18"/>
              </w:rPr>
            </w:pPr>
          </w:p>
          <w:p w14:paraId="05BFD611" w14:textId="77777777" w:rsidR="00581B18" w:rsidRDefault="00581B18">
            <w:pPr>
              <w:pStyle w:val="Heading2"/>
              <w:rPr>
                <w:rFonts w:ascii="Arial" w:hAnsi="Arial"/>
                <w:sz w:val="18"/>
              </w:rPr>
            </w:pPr>
            <w:r>
              <w:rPr>
                <w:rFonts w:ascii="Arial" w:hAnsi="Arial"/>
                <w:sz w:val="15"/>
                <w:lang w:val="es-ES" w:eastAsia="es-ES"/>
              </w:rPr>
              <w:t>ACTIVIDADES PARA PADRES</w:t>
            </w:r>
          </w:p>
          <w:p w14:paraId="2B83ED8B" w14:textId="41F9C2C9" w:rsidR="00581B18" w:rsidRDefault="00581B18">
            <w:pPr>
              <w:jc w:val="center"/>
              <w:rPr>
                <w:rFonts w:ascii="Arial" w:hAnsi="Arial"/>
                <w:b/>
                <w:sz w:val="18"/>
              </w:rPr>
            </w:pPr>
          </w:p>
        </w:tc>
        <w:tc>
          <w:tcPr>
            <w:tcW w:w="5511" w:type="dxa"/>
            <w:gridSpan w:val="2"/>
            <w:tcBorders>
              <w:bottom w:val="single" w:sz="12" w:space="0" w:color="auto"/>
            </w:tcBorders>
          </w:tcPr>
          <w:p w14:paraId="7F3CBD24" w14:textId="77777777" w:rsidR="00581B18" w:rsidRDefault="00581B18">
            <w:pPr>
              <w:pStyle w:val="Heading2"/>
              <w:rPr>
                <w:rFonts w:ascii="Arial" w:hAnsi="Arial"/>
                <w:sz w:val="18"/>
              </w:rPr>
            </w:pPr>
          </w:p>
          <w:p w14:paraId="58311180" w14:textId="77777777" w:rsidR="00581B18" w:rsidRDefault="00581B18">
            <w:pPr>
              <w:jc w:val="center"/>
              <w:rPr>
                <w:rFonts w:ascii="Arial" w:hAnsi="Arial"/>
              </w:rPr>
            </w:pPr>
            <w:r>
              <w:rPr>
                <w:rFonts w:ascii="Arial" w:hAnsi="Arial"/>
                <w:b/>
                <w:color w:val="000000"/>
                <w:sz w:val="15"/>
                <w:lang w:val="es-ES" w:eastAsia="es-ES"/>
              </w:rPr>
              <w:t>DESCRIPCIÓN DE LAS ACTIVIDADES</w:t>
            </w:r>
          </w:p>
        </w:tc>
        <w:tc>
          <w:tcPr>
            <w:tcW w:w="1599" w:type="dxa"/>
            <w:tcBorders>
              <w:bottom w:val="single" w:sz="12" w:space="0" w:color="auto"/>
            </w:tcBorders>
          </w:tcPr>
          <w:p w14:paraId="6D794C6A" w14:textId="77777777" w:rsidR="00581B18" w:rsidRDefault="00581B18">
            <w:pPr>
              <w:jc w:val="center"/>
              <w:rPr>
                <w:rFonts w:ascii="Arial" w:hAnsi="Arial"/>
                <w:b/>
                <w:color w:val="000000"/>
                <w:sz w:val="18"/>
              </w:rPr>
            </w:pPr>
          </w:p>
          <w:p w14:paraId="61757471" w14:textId="77777777" w:rsidR="00581B18" w:rsidRDefault="00581B18">
            <w:pPr>
              <w:jc w:val="center"/>
              <w:rPr>
                <w:rFonts w:ascii="Arial" w:hAnsi="Arial"/>
                <w:b/>
                <w:color w:val="000000"/>
                <w:sz w:val="18"/>
              </w:rPr>
            </w:pPr>
            <w:r>
              <w:rPr>
                <w:rFonts w:ascii="Arial" w:hAnsi="Arial"/>
                <w:b/>
                <w:color w:val="000000"/>
                <w:sz w:val="15"/>
                <w:lang w:val="es-ES" w:eastAsia="es-ES"/>
              </w:rPr>
              <w:t>FECHAS DE LAS ACTIVIDADES</w:t>
            </w:r>
          </w:p>
        </w:tc>
        <w:tc>
          <w:tcPr>
            <w:tcW w:w="1260" w:type="dxa"/>
            <w:tcBorders>
              <w:bottom w:val="single" w:sz="12" w:space="0" w:color="auto"/>
            </w:tcBorders>
          </w:tcPr>
          <w:p w14:paraId="72010FA7" w14:textId="77777777" w:rsidR="00581B18" w:rsidRDefault="00581B18">
            <w:pPr>
              <w:jc w:val="center"/>
              <w:rPr>
                <w:rFonts w:ascii="Arial" w:hAnsi="Arial"/>
                <w:b/>
              </w:rPr>
            </w:pPr>
          </w:p>
          <w:p w14:paraId="2DC27C7F" w14:textId="77777777" w:rsidR="00581B18" w:rsidRPr="008921B1" w:rsidRDefault="00581B18" w:rsidP="00136822">
            <w:pPr>
              <w:pStyle w:val="Heading2"/>
              <w:rPr>
                <w:rFonts w:ascii="Arial" w:hAnsi="Arial"/>
                <w:sz w:val="18"/>
              </w:rPr>
            </w:pPr>
            <w:r>
              <w:rPr>
                <w:rFonts w:ascii="Arial" w:hAnsi="Arial"/>
                <w:color w:val="000000"/>
                <w:sz w:val="15"/>
                <w:lang w:val="es-ES" w:eastAsia="es-ES"/>
              </w:rPr>
              <w:t>NIVEL(ES) DE GRADO</w:t>
            </w:r>
          </w:p>
        </w:tc>
        <w:tc>
          <w:tcPr>
            <w:tcW w:w="3081" w:type="dxa"/>
            <w:tcBorders>
              <w:bottom w:val="single" w:sz="12" w:space="0" w:color="auto"/>
            </w:tcBorders>
          </w:tcPr>
          <w:p w14:paraId="192ECD4F" w14:textId="77777777" w:rsidR="00581B18" w:rsidRDefault="00581B18">
            <w:pPr>
              <w:jc w:val="center"/>
              <w:rPr>
                <w:rFonts w:ascii="Arial" w:hAnsi="Arial"/>
                <w:b/>
                <w:sz w:val="18"/>
              </w:rPr>
            </w:pPr>
          </w:p>
          <w:p w14:paraId="338719E1" w14:textId="77777777" w:rsidR="00581B18" w:rsidRDefault="00581B18">
            <w:pPr>
              <w:jc w:val="center"/>
              <w:rPr>
                <w:rFonts w:ascii="Arial" w:hAnsi="Arial"/>
                <w:b/>
                <w:sz w:val="18"/>
              </w:rPr>
            </w:pPr>
            <w:r>
              <w:rPr>
                <w:rFonts w:ascii="Arial" w:hAnsi="Arial"/>
                <w:b/>
                <w:sz w:val="15"/>
                <w:lang w:val="es-ES" w:eastAsia="es-ES"/>
              </w:rPr>
              <w:t>PERSONAS A CARGO Y COLABORADORES</w:t>
            </w:r>
          </w:p>
        </w:tc>
      </w:tr>
      <w:tr w:rsidR="00581B18" w14:paraId="31EACE60" w14:textId="77777777" w:rsidTr="004F7459">
        <w:trPr>
          <w:cantSplit/>
          <w:trHeight w:val="1050"/>
        </w:trPr>
        <w:tc>
          <w:tcPr>
            <w:tcW w:w="2859" w:type="dxa"/>
            <w:tcBorders>
              <w:top w:val="single" w:sz="12" w:space="0" w:color="auto"/>
              <w:left w:val="single" w:sz="4" w:space="0" w:color="auto"/>
              <w:bottom w:val="single" w:sz="4" w:space="0" w:color="auto"/>
            </w:tcBorders>
          </w:tcPr>
          <w:p w14:paraId="26C63EC3" w14:textId="32C585A1" w:rsidR="001E68B3" w:rsidRPr="003E5F6D" w:rsidRDefault="001E68B3" w:rsidP="00187D32">
            <w:pPr>
              <w:jc w:val="center"/>
              <w:rPr>
                <w:rFonts w:asciiTheme="minorHAnsi" w:hAnsiTheme="minorHAnsi" w:cstheme="minorHAnsi"/>
                <w:sz w:val="24"/>
              </w:rPr>
            </w:pPr>
          </w:p>
          <w:p w14:paraId="315F0851" w14:textId="3DFBC634" w:rsidR="00581B18" w:rsidRPr="003E5F6D" w:rsidRDefault="0067414C" w:rsidP="00187D32">
            <w:pPr>
              <w:jc w:val="center"/>
              <w:rPr>
                <w:rFonts w:asciiTheme="minorHAnsi" w:hAnsiTheme="minorHAnsi" w:cstheme="minorHAnsi"/>
                <w:b/>
                <w:bCs/>
                <w:sz w:val="24"/>
              </w:rPr>
            </w:pPr>
            <w:proofErr w:type="gramStart"/>
            <w:proofErr w:type="gramEnd"/>
            <w:r>
              <w:rPr>
                <w:rFonts w:asciiTheme="minorHAnsi" w:hAnsiTheme="minorHAnsi" w:cstheme="minorHAnsi"/>
                <w:b/>
                <w:bCs/>
                <w:sz w:val="18"/>
                <w:lang w:val="es-ES" w:eastAsia="es-ES"/>
              </w:rPr>
              <w:t>¡De regreso a la escuela!: ¡Ustedes pertenecen aquí, estamos para ayudar!</w:t>
            </w:r>
          </w:p>
          <w:p w14:paraId="30126AB7" w14:textId="77777777" w:rsidR="00465C55" w:rsidRPr="003E5F6D" w:rsidRDefault="00465C55" w:rsidP="00187D32">
            <w:pPr>
              <w:jc w:val="center"/>
              <w:rPr>
                <w:rFonts w:asciiTheme="minorHAnsi" w:hAnsiTheme="minorHAnsi" w:cstheme="minorHAnsi"/>
                <w:sz w:val="24"/>
              </w:rPr>
            </w:pPr>
          </w:p>
          <w:p w14:paraId="73B560EA" w14:textId="6D54685B" w:rsidR="00465C55" w:rsidRPr="003E5F6D" w:rsidRDefault="00465C55" w:rsidP="00187D32">
            <w:pPr>
              <w:jc w:val="center"/>
              <w:rPr>
                <w:rFonts w:asciiTheme="minorHAnsi" w:hAnsiTheme="minorHAnsi" w:cstheme="minorHAnsi"/>
                <w:sz w:val="18"/>
                <w:szCs w:val="18"/>
              </w:rPr>
            </w:pPr>
            <w:r>
              <w:rPr>
                <w:rFonts w:asciiTheme="minorHAnsi" w:hAnsiTheme="minorHAnsi" w:cstheme="minorHAnsi"/>
                <w:sz w:val="15"/>
                <w:szCs w:val="18"/>
                <w:lang w:val="es-ES" w:eastAsia="es-ES"/>
              </w:rPr>
              <w:t>REQUERIDO: ESOL</w:t>
            </w:r>
          </w:p>
        </w:tc>
        <w:tc>
          <w:tcPr>
            <w:tcW w:w="5511" w:type="dxa"/>
            <w:gridSpan w:val="2"/>
            <w:tcBorders>
              <w:top w:val="single" w:sz="12" w:space="0" w:color="auto"/>
              <w:bottom w:val="single" w:sz="4" w:space="0" w:color="auto"/>
            </w:tcBorders>
          </w:tcPr>
          <w:p w14:paraId="7E4E2276" w14:textId="472D42D8" w:rsidR="00581B18" w:rsidRPr="003E5F6D" w:rsidRDefault="004F7459" w:rsidP="00354A31">
            <w:pPr>
              <w:rPr>
                <w:rFonts w:asciiTheme="minorHAnsi" w:hAnsiTheme="minorHAnsi" w:cstheme="minorHAnsi"/>
                <w:sz w:val="24"/>
              </w:rPr>
            </w:pPr>
            <w:r>
              <w:rPr>
                <w:rFonts w:asciiTheme="minorHAnsi" w:hAnsiTheme="minorHAnsi" w:cstheme="minorHAnsi"/>
                <w:sz w:val="15"/>
                <w:szCs w:val="24"/>
                <w:lang w:val="es-ES" w:eastAsia="es-ES"/>
              </w:rPr>
              <w:t>Establecer una conexión con nuestras familias de habla hispana. Este taller ayudará a las familias que no hablan inglés con las aplicaciones y sitios de recursos que Quail Run utiliza para apoyar la educación de los estudiantes. Los padres también recibirán información sobre seguridad en internet, derechos de autor y piratería.</w:t>
            </w:r>
          </w:p>
        </w:tc>
        <w:tc>
          <w:tcPr>
            <w:tcW w:w="1599" w:type="dxa"/>
            <w:tcBorders>
              <w:top w:val="single" w:sz="12" w:space="0" w:color="auto"/>
              <w:bottom w:val="single" w:sz="4" w:space="0" w:color="auto"/>
            </w:tcBorders>
          </w:tcPr>
          <w:p w14:paraId="168D162F" w14:textId="77777777" w:rsidR="00581B18" w:rsidRPr="003E5F6D" w:rsidRDefault="00581B18" w:rsidP="00303771">
            <w:pPr>
              <w:jc w:val="center"/>
              <w:rPr>
                <w:rFonts w:asciiTheme="minorHAnsi" w:hAnsiTheme="minorHAnsi" w:cstheme="minorHAnsi"/>
                <w:sz w:val="24"/>
              </w:rPr>
            </w:pPr>
          </w:p>
          <w:p w14:paraId="3D98D2BB" w14:textId="44A2139D" w:rsidR="00581B18" w:rsidRPr="003E5F6D" w:rsidRDefault="001F3A29" w:rsidP="00303771">
            <w:pPr>
              <w:jc w:val="center"/>
              <w:rPr>
                <w:rFonts w:asciiTheme="minorHAnsi" w:hAnsiTheme="minorHAnsi" w:cstheme="minorHAnsi"/>
                <w:sz w:val="24"/>
              </w:rPr>
            </w:pPr>
            <w:r>
              <w:rPr>
                <w:rFonts w:asciiTheme="minorHAnsi" w:hAnsiTheme="minorHAnsi" w:cstheme="minorHAnsi"/>
                <w:sz w:val="18"/>
                <w:lang w:val="es-ES" w:eastAsia="es-ES"/>
              </w:rPr>
              <w:t>17 de agosto</w:t>
            </w:r>
          </w:p>
        </w:tc>
        <w:tc>
          <w:tcPr>
            <w:tcW w:w="1260" w:type="dxa"/>
            <w:tcBorders>
              <w:top w:val="single" w:sz="12" w:space="0" w:color="auto"/>
              <w:bottom w:val="single" w:sz="4" w:space="0" w:color="auto"/>
            </w:tcBorders>
          </w:tcPr>
          <w:p w14:paraId="03A1A362" w14:textId="77777777" w:rsidR="001F3A29" w:rsidRPr="003E5F6D" w:rsidRDefault="001F3A29">
            <w:pPr>
              <w:rPr>
                <w:rFonts w:asciiTheme="minorHAnsi" w:hAnsiTheme="minorHAnsi" w:cstheme="minorHAnsi"/>
                <w:sz w:val="24"/>
              </w:rPr>
            </w:pPr>
            <w:r w:rsidRPr="003E5F6D">
              <w:rPr>
                <w:rFonts w:asciiTheme="minorHAnsi" w:hAnsiTheme="minorHAnsi" w:cstheme="minorHAnsi"/>
                <w:sz w:val="24"/>
                <w:lang w:val="es-ES" w:eastAsia="es-ES"/>
              </w:rPr>
              <w:t xml:space="preserve">    </w:t>
            </w:r>
          </w:p>
          <w:p w14:paraId="2AD9189E" w14:textId="40653D8B" w:rsidR="00581B18" w:rsidRPr="003E5F6D" w:rsidRDefault="001E68B3" w:rsidP="00DD533E">
            <w:pPr>
              <w:jc w:val="center"/>
              <w:rPr>
                <w:rFonts w:asciiTheme="minorHAnsi" w:hAnsiTheme="minorHAnsi" w:cstheme="minorHAnsi"/>
                <w:sz w:val="24"/>
              </w:rPr>
            </w:pPr>
            <w:r>
              <w:rPr>
                <w:rFonts w:asciiTheme="minorHAnsi" w:hAnsiTheme="minorHAnsi" w:cstheme="minorHAnsi"/>
                <w:sz w:val="18"/>
                <w:lang w:val="es-ES" w:eastAsia="es-ES"/>
              </w:rPr>
              <w:t>Todos</w:t>
            </w:r>
          </w:p>
        </w:tc>
        <w:tc>
          <w:tcPr>
            <w:tcW w:w="3081" w:type="dxa"/>
            <w:tcBorders>
              <w:top w:val="single" w:sz="12" w:space="0" w:color="auto"/>
              <w:bottom w:val="single" w:sz="4" w:space="0" w:color="auto"/>
              <w:right w:val="single" w:sz="4" w:space="0" w:color="auto"/>
            </w:tcBorders>
          </w:tcPr>
          <w:p w14:paraId="27AC5BBC" w14:textId="77777777" w:rsidR="00351E01" w:rsidRPr="003E5F6D" w:rsidRDefault="00351E01" w:rsidP="00746E49">
            <w:pPr>
              <w:jc w:val="center"/>
              <w:rPr>
                <w:rFonts w:asciiTheme="minorHAnsi" w:hAnsiTheme="minorHAnsi" w:cstheme="minorHAnsi"/>
                <w:sz w:val="24"/>
                <w:szCs w:val="24"/>
              </w:rPr>
            </w:pPr>
            <w:r>
              <w:rPr>
                <w:rFonts w:asciiTheme="minorHAnsi" w:hAnsiTheme="minorHAnsi" w:cstheme="minorHAnsi"/>
                <w:sz w:val="18"/>
                <w:szCs w:val="24"/>
                <w:lang w:val="es-ES" w:eastAsia="es-ES"/>
              </w:rPr>
              <w:t>Intérprete del sistema escolar</w:t>
            </w:r>
          </w:p>
          <w:p w14:paraId="5C545569" w14:textId="4B4B3F26" w:rsidR="00746E49" w:rsidRPr="003E5F6D" w:rsidRDefault="00746E49" w:rsidP="00746E49">
            <w:pPr>
              <w:jc w:val="center"/>
              <w:rPr>
                <w:rFonts w:asciiTheme="minorHAnsi" w:hAnsiTheme="minorHAnsi" w:cstheme="minorHAnsi"/>
                <w:sz w:val="24"/>
                <w:szCs w:val="24"/>
              </w:rPr>
            </w:pPr>
            <w:r w:rsidRPr="003E5F6D">
              <w:rPr>
                <w:rFonts w:asciiTheme="minorHAnsi" w:hAnsiTheme="minorHAnsi" w:cstheme="minorHAnsi"/>
                <w:sz w:val="18"/>
                <w:szCs w:val="24"/>
                <w:lang w:val="es-ES" w:eastAsia="es-ES"/>
              </w:rPr>
              <w:t>Katr</w:t>
            </w:r>
            <w:r w:rsidR="00AF462F">
              <w:rPr>
                <w:rFonts w:asciiTheme="minorHAnsi" w:hAnsiTheme="minorHAnsi" w:cstheme="minorHAnsi"/>
                <w:sz w:val="18"/>
                <w:szCs w:val="24"/>
                <w:lang w:val="es-ES" w:eastAsia="es-ES"/>
              </w:rPr>
              <w:t>e</w:t>
            </w:r>
            <w:r w:rsidRPr="003E5F6D">
              <w:rPr>
                <w:rFonts w:asciiTheme="minorHAnsi" w:hAnsiTheme="minorHAnsi" w:cstheme="minorHAnsi"/>
                <w:sz w:val="18"/>
                <w:szCs w:val="24"/>
                <w:lang w:val="es-ES" w:eastAsia="es-ES"/>
              </w:rPr>
              <w:t>na McLeod (ESOL)</w:t>
            </w:r>
          </w:p>
          <w:p w14:paraId="1A47F179" w14:textId="28B9007C" w:rsidR="00351E01" w:rsidRPr="003E5F6D" w:rsidRDefault="00351E01" w:rsidP="00746E49">
            <w:pPr>
              <w:jc w:val="center"/>
              <w:rPr>
                <w:rFonts w:asciiTheme="minorHAnsi" w:hAnsiTheme="minorHAnsi" w:cstheme="minorHAnsi"/>
                <w:sz w:val="24"/>
                <w:szCs w:val="24"/>
              </w:rPr>
            </w:pPr>
            <w:r>
              <w:rPr>
                <w:rFonts w:asciiTheme="minorHAnsi" w:hAnsiTheme="minorHAnsi" w:cstheme="minorHAnsi"/>
                <w:sz w:val="18"/>
                <w:szCs w:val="24"/>
                <w:lang w:val="es-ES" w:eastAsia="es-ES"/>
              </w:rPr>
              <w:t>Maestros de ESOL</w:t>
            </w:r>
          </w:p>
          <w:p w14:paraId="65922037" w14:textId="709F9A70" w:rsidR="001F3A29" w:rsidRPr="003E5F6D" w:rsidRDefault="00746E49" w:rsidP="00746E49">
            <w:pPr>
              <w:jc w:val="center"/>
              <w:rPr>
                <w:rFonts w:asciiTheme="minorHAnsi" w:hAnsiTheme="minorHAnsi" w:cstheme="minorHAnsi"/>
                <w:sz w:val="24"/>
              </w:rPr>
            </w:pPr>
            <w:r w:rsidRPr="003E5F6D">
              <w:rPr>
                <w:rFonts w:asciiTheme="minorHAnsi" w:hAnsiTheme="minorHAnsi" w:cstheme="minorHAnsi"/>
                <w:sz w:val="18"/>
                <w:szCs w:val="24"/>
                <w:lang w:val="es-ES" w:eastAsia="es-ES"/>
              </w:rPr>
              <w:t xml:space="preserve">Eric </w:t>
            </w:r>
            <w:proofErr w:type="gramStart"/>
            <w:r w:rsidRPr="003E5F6D">
              <w:rPr>
                <w:rFonts w:asciiTheme="minorHAnsi" w:hAnsiTheme="minorHAnsi" w:cstheme="minorHAnsi"/>
                <w:sz w:val="18"/>
                <w:szCs w:val="24"/>
                <w:lang w:val="es-ES" w:eastAsia="es-ES"/>
              </w:rPr>
              <w:t>Baker(</w:t>
            </w:r>
            <w:proofErr w:type="gramEnd"/>
            <w:r w:rsidRPr="003E5F6D">
              <w:rPr>
                <w:rFonts w:asciiTheme="minorHAnsi" w:hAnsiTheme="minorHAnsi" w:cstheme="minorHAnsi"/>
                <w:sz w:val="18"/>
                <w:szCs w:val="24"/>
                <w:lang w:val="es-ES" w:eastAsia="es-ES"/>
              </w:rPr>
              <w:t>FEL)</w:t>
            </w:r>
          </w:p>
        </w:tc>
      </w:tr>
      <w:tr w:rsidR="00581B18" w14:paraId="50998A3F" w14:textId="77777777" w:rsidTr="004F7459">
        <w:trPr>
          <w:cantSplit/>
          <w:trHeight w:val="1061"/>
        </w:trPr>
        <w:tc>
          <w:tcPr>
            <w:tcW w:w="2859" w:type="dxa"/>
            <w:tcBorders>
              <w:top w:val="single" w:sz="4" w:space="0" w:color="auto"/>
              <w:left w:val="single" w:sz="4" w:space="0" w:color="auto"/>
              <w:bottom w:val="single" w:sz="4" w:space="0" w:color="auto"/>
            </w:tcBorders>
          </w:tcPr>
          <w:p w14:paraId="4D33EB75" w14:textId="77777777" w:rsidR="00581B18" w:rsidRPr="003E5F6D" w:rsidRDefault="00581B18" w:rsidP="00187D32">
            <w:pPr>
              <w:jc w:val="center"/>
              <w:rPr>
                <w:rFonts w:asciiTheme="minorHAnsi" w:hAnsiTheme="minorHAnsi" w:cstheme="minorHAnsi"/>
                <w:sz w:val="24"/>
              </w:rPr>
            </w:pPr>
          </w:p>
          <w:p w14:paraId="41CC3DCB" w14:textId="513CF6F2" w:rsidR="00465C55" w:rsidRPr="003E5F6D" w:rsidRDefault="00130353" w:rsidP="00187D32">
            <w:pPr>
              <w:jc w:val="center"/>
              <w:rPr>
                <w:rFonts w:asciiTheme="minorHAnsi" w:hAnsiTheme="minorHAnsi" w:cstheme="minorHAnsi"/>
                <w:b/>
                <w:bCs/>
                <w:sz w:val="24"/>
              </w:rPr>
            </w:pPr>
            <w:r>
              <w:rPr>
                <w:rFonts w:asciiTheme="minorHAnsi" w:hAnsiTheme="minorHAnsi" w:cstheme="minorHAnsi"/>
                <w:b/>
                <w:bCs/>
                <w:sz w:val="18"/>
                <w:lang w:val="es-ES" w:eastAsia="es-ES"/>
              </w:rPr>
              <w:t>Casa Abierta</w:t>
            </w:r>
          </w:p>
          <w:p w14:paraId="4043C418" w14:textId="77777777" w:rsidR="00465C55" w:rsidRPr="003E5F6D" w:rsidRDefault="00465C55" w:rsidP="00187D32">
            <w:pPr>
              <w:jc w:val="center"/>
              <w:rPr>
                <w:rFonts w:asciiTheme="minorHAnsi" w:hAnsiTheme="minorHAnsi" w:cstheme="minorHAnsi"/>
                <w:sz w:val="24"/>
              </w:rPr>
            </w:pPr>
          </w:p>
          <w:p w14:paraId="17FBFE09" w14:textId="0876E945" w:rsidR="00465C55" w:rsidRPr="003E5F6D" w:rsidRDefault="00465C55" w:rsidP="00187D32">
            <w:pPr>
              <w:jc w:val="center"/>
              <w:rPr>
                <w:rFonts w:asciiTheme="minorHAnsi" w:hAnsiTheme="minorHAnsi" w:cstheme="minorHAnsi"/>
                <w:sz w:val="18"/>
                <w:szCs w:val="18"/>
              </w:rPr>
            </w:pPr>
            <w:r>
              <w:rPr>
                <w:rFonts w:asciiTheme="minorHAnsi" w:hAnsiTheme="minorHAnsi" w:cstheme="minorHAnsi"/>
                <w:sz w:val="15"/>
                <w:szCs w:val="18"/>
                <w:lang w:val="es-ES" w:eastAsia="es-ES"/>
              </w:rPr>
              <w:t>REQUERIDO: Estándares curriculares</w:t>
            </w:r>
          </w:p>
        </w:tc>
        <w:tc>
          <w:tcPr>
            <w:tcW w:w="5511" w:type="dxa"/>
            <w:gridSpan w:val="2"/>
            <w:tcBorders>
              <w:top w:val="single" w:sz="4" w:space="0" w:color="auto"/>
              <w:bottom w:val="single" w:sz="4" w:space="0" w:color="auto"/>
            </w:tcBorders>
          </w:tcPr>
          <w:p w14:paraId="1B3DC530" w14:textId="77777777" w:rsidR="00E25534" w:rsidRPr="003E5F6D" w:rsidRDefault="00E25534" w:rsidP="00E25534">
            <w:pPr>
              <w:jc w:val="center"/>
              <w:rPr>
                <w:rFonts w:asciiTheme="minorHAnsi" w:hAnsiTheme="minorHAnsi" w:cstheme="minorHAnsi"/>
                <w:sz w:val="24"/>
                <w:szCs w:val="24"/>
              </w:rPr>
            </w:pPr>
            <w:r>
              <w:rPr>
                <w:rFonts w:asciiTheme="minorHAnsi" w:hAnsiTheme="minorHAnsi" w:cstheme="minorHAnsi"/>
                <w:sz w:val="15"/>
                <w:szCs w:val="24"/>
                <w:lang w:val="es-ES" w:eastAsia="es-ES"/>
              </w:rPr>
              <w:t>Los maestros de cada grado se reunirán con las familias para hablar sobre los aspectos académicos, los procedimientos y las expectativas.</w:t>
            </w:r>
          </w:p>
          <w:p w14:paraId="394D6BD9" w14:textId="6CD15748" w:rsidR="00581B18" w:rsidRPr="003E5F6D" w:rsidRDefault="00581B18" w:rsidP="00956526">
            <w:pPr>
              <w:rPr>
                <w:rFonts w:asciiTheme="minorHAnsi" w:hAnsiTheme="minorHAnsi" w:cstheme="minorHAnsi"/>
                <w:sz w:val="24"/>
              </w:rPr>
            </w:pPr>
          </w:p>
        </w:tc>
        <w:tc>
          <w:tcPr>
            <w:tcW w:w="1599" w:type="dxa"/>
            <w:tcBorders>
              <w:top w:val="single" w:sz="4" w:space="0" w:color="auto"/>
              <w:bottom w:val="single" w:sz="4" w:space="0" w:color="auto"/>
            </w:tcBorders>
          </w:tcPr>
          <w:p w14:paraId="15ED21E7" w14:textId="77777777" w:rsidR="00FA62B9" w:rsidRPr="003E5F6D" w:rsidRDefault="00FA62B9">
            <w:pPr>
              <w:jc w:val="center"/>
              <w:rPr>
                <w:rFonts w:asciiTheme="minorHAnsi" w:hAnsiTheme="minorHAnsi" w:cstheme="minorHAnsi"/>
                <w:sz w:val="24"/>
              </w:rPr>
            </w:pPr>
          </w:p>
          <w:p w14:paraId="6A2F2FBB" w14:textId="6B78D76B" w:rsidR="00581B18" w:rsidRPr="003E5F6D" w:rsidRDefault="00FA62B9">
            <w:pPr>
              <w:jc w:val="center"/>
              <w:rPr>
                <w:rFonts w:asciiTheme="minorHAnsi" w:hAnsiTheme="minorHAnsi" w:cstheme="minorHAnsi"/>
                <w:sz w:val="24"/>
              </w:rPr>
            </w:pPr>
            <w:r>
              <w:rPr>
                <w:rFonts w:asciiTheme="minorHAnsi" w:hAnsiTheme="minorHAnsi" w:cstheme="minorHAnsi"/>
                <w:sz w:val="18"/>
                <w:lang w:val="es-ES" w:eastAsia="es-ES"/>
              </w:rPr>
              <w:t>20 de agosto</w:t>
            </w:r>
          </w:p>
        </w:tc>
        <w:tc>
          <w:tcPr>
            <w:tcW w:w="1260" w:type="dxa"/>
            <w:tcBorders>
              <w:top w:val="single" w:sz="4" w:space="0" w:color="auto"/>
              <w:bottom w:val="single" w:sz="4" w:space="0" w:color="auto"/>
            </w:tcBorders>
          </w:tcPr>
          <w:p w14:paraId="6BE0A7B4" w14:textId="77777777" w:rsidR="00581B18" w:rsidRPr="003E5F6D" w:rsidRDefault="00581B18" w:rsidP="00FA62B9">
            <w:pPr>
              <w:jc w:val="center"/>
              <w:rPr>
                <w:rFonts w:asciiTheme="minorHAnsi" w:hAnsiTheme="minorHAnsi" w:cstheme="minorHAnsi"/>
                <w:sz w:val="24"/>
              </w:rPr>
            </w:pPr>
          </w:p>
          <w:p w14:paraId="2F471936" w14:textId="1BE48CA6" w:rsidR="00FA62B9" w:rsidRPr="003E5F6D" w:rsidRDefault="00FA62B9" w:rsidP="00FA62B9">
            <w:pPr>
              <w:jc w:val="center"/>
              <w:rPr>
                <w:rFonts w:asciiTheme="minorHAnsi" w:hAnsiTheme="minorHAnsi" w:cstheme="minorHAnsi"/>
                <w:sz w:val="24"/>
              </w:rPr>
            </w:pPr>
            <w:r>
              <w:rPr>
                <w:rFonts w:asciiTheme="minorHAnsi" w:hAnsiTheme="minorHAnsi" w:cstheme="minorHAnsi"/>
                <w:sz w:val="18"/>
                <w:lang w:val="es-ES" w:eastAsia="es-ES"/>
              </w:rPr>
              <w:t>Todos</w:t>
            </w:r>
          </w:p>
        </w:tc>
        <w:tc>
          <w:tcPr>
            <w:tcW w:w="3081" w:type="dxa"/>
            <w:tcBorders>
              <w:top w:val="single" w:sz="4" w:space="0" w:color="auto"/>
              <w:bottom w:val="single" w:sz="4" w:space="0" w:color="auto"/>
              <w:right w:val="single" w:sz="4" w:space="0" w:color="auto"/>
            </w:tcBorders>
          </w:tcPr>
          <w:p w14:paraId="2B366833" w14:textId="77777777" w:rsidR="004F5004" w:rsidRPr="003E5F6D" w:rsidRDefault="004F5004" w:rsidP="004F5004">
            <w:pPr>
              <w:jc w:val="center"/>
              <w:rPr>
                <w:rFonts w:asciiTheme="minorHAnsi" w:hAnsiTheme="minorHAnsi" w:cstheme="minorHAnsi"/>
                <w:sz w:val="24"/>
                <w:szCs w:val="24"/>
              </w:rPr>
            </w:pPr>
            <w:r>
              <w:rPr>
                <w:rFonts w:asciiTheme="minorHAnsi" w:hAnsiTheme="minorHAnsi" w:cstheme="minorHAnsi"/>
                <w:sz w:val="18"/>
                <w:szCs w:val="24"/>
                <w:lang w:val="es-ES" w:eastAsia="es-ES"/>
              </w:rPr>
              <w:t>Administración</w:t>
            </w:r>
          </w:p>
          <w:p w14:paraId="61483AFA" w14:textId="77777777" w:rsidR="004F5004" w:rsidRPr="003E5F6D" w:rsidRDefault="004F5004" w:rsidP="004F5004">
            <w:pPr>
              <w:jc w:val="center"/>
              <w:rPr>
                <w:rFonts w:asciiTheme="minorHAnsi" w:hAnsiTheme="minorHAnsi" w:cstheme="minorHAnsi"/>
                <w:sz w:val="24"/>
                <w:szCs w:val="24"/>
              </w:rPr>
            </w:pPr>
            <w:r>
              <w:rPr>
                <w:rFonts w:asciiTheme="minorHAnsi" w:hAnsiTheme="minorHAnsi" w:cstheme="minorHAnsi"/>
                <w:sz w:val="18"/>
                <w:szCs w:val="24"/>
                <w:lang w:val="es-ES" w:eastAsia="es-ES"/>
              </w:rPr>
              <w:t>Maestros de cada grado</w:t>
            </w:r>
          </w:p>
          <w:p w14:paraId="559F0542" w14:textId="714F6286" w:rsidR="00581B18" w:rsidRPr="003E5F6D" w:rsidRDefault="00581B18" w:rsidP="00FA62B9">
            <w:pPr>
              <w:ind w:left="360"/>
              <w:jc w:val="center"/>
              <w:rPr>
                <w:rFonts w:asciiTheme="minorHAnsi" w:hAnsiTheme="minorHAnsi" w:cstheme="minorHAnsi"/>
                <w:sz w:val="22"/>
                <w:szCs w:val="22"/>
              </w:rPr>
            </w:pPr>
          </w:p>
        </w:tc>
      </w:tr>
      <w:tr w:rsidR="00581B18" w14:paraId="768CBFED" w14:textId="77777777" w:rsidTr="004F7459">
        <w:trPr>
          <w:cantSplit/>
          <w:trHeight w:val="899"/>
        </w:trPr>
        <w:tc>
          <w:tcPr>
            <w:tcW w:w="2859" w:type="dxa"/>
            <w:tcBorders>
              <w:top w:val="single" w:sz="4" w:space="0" w:color="auto"/>
              <w:left w:val="single" w:sz="4" w:space="0" w:color="auto"/>
              <w:bottom w:val="single" w:sz="4" w:space="0" w:color="auto"/>
            </w:tcBorders>
          </w:tcPr>
          <w:p w14:paraId="2D59617D" w14:textId="77777777" w:rsidR="00581B18" w:rsidRPr="003E5F6D" w:rsidRDefault="00581B18" w:rsidP="00073C59">
            <w:pPr>
              <w:jc w:val="center"/>
              <w:rPr>
                <w:rFonts w:asciiTheme="minorHAnsi" w:hAnsiTheme="minorHAnsi" w:cstheme="minorHAnsi"/>
                <w:sz w:val="24"/>
              </w:rPr>
            </w:pPr>
          </w:p>
          <w:p w14:paraId="58FDC0A4" w14:textId="2578A1E5" w:rsidR="00581B18" w:rsidRPr="003E5F6D" w:rsidRDefault="0006078A" w:rsidP="00073C59">
            <w:pPr>
              <w:jc w:val="center"/>
              <w:rPr>
                <w:rFonts w:asciiTheme="minorHAnsi" w:hAnsiTheme="minorHAnsi" w:cstheme="minorHAnsi"/>
                <w:b/>
                <w:bCs/>
                <w:sz w:val="24"/>
              </w:rPr>
            </w:pPr>
            <w:r>
              <w:rPr>
                <w:rFonts w:asciiTheme="minorHAnsi" w:hAnsiTheme="minorHAnsi" w:cstheme="minorHAnsi"/>
                <w:b/>
                <w:bCs/>
                <w:sz w:val="18"/>
                <w:lang w:val="es-ES" w:eastAsia="es-ES"/>
              </w:rPr>
              <w:t>El arte perdido de la lectura</w:t>
            </w:r>
          </w:p>
          <w:p w14:paraId="19D43151" w14:textId="77777777" w:rsidR="00581B18" w:rsidRPr="003E5F6D" w:rsidRDefault="00581B18" w:rsidP="00073C59">
            <w:pPr>
              <w:jc w:val="center"/>
              <w:rPr>
                <w:rFonts w:asciiTheme="minorHAnsi" w:hAnsiTheme="minorHAnsi" w:cstheme="minorHAnsi"/>
                <w:sz w:val="24"/>
              </w:rPr>
            </w:pPr>
          </w:p>
          <w:p w14:paraId="7C74ACD1" w14:textId="1DB787BB" w:rsidR="00581B18" w:rsidRPr="003E5F6D" w:rsidRDefault="00465C55" w:rsidP="00073C59">
            <w:pPr>
              <w:jc w:val="center"/>
              <w:rPr>
                <w:rFonts w:asciiTheme="minorHAnsi" w:hAnsiTheme="minorHAnsi" w:cstheme="minorHAnsi"/>
                <w:sz w:val="18"/>
                <w:szCs w:val="18"/>
              </w:rPr>
            </w:pPr>
            <w:r>
              <w:rPr>
                <w:rFonts w:asciiTheme="minorHAnsi" w:hAnsiTheme="minorHAnsi" w:cstheme="minorHAnsi"/>
                <w:sz w:val="15"/>
                <w:szCs w:val="18"/>
                <w:lang w:val="es-ES" w:eastAsia="es-ES"/>
              </w:rPr>
              <w:t>REQUERIDO: Alfabetización</w:t>
            </w:r>
          </w:p>
        </w:tc>
        <w:tc>
          <w:tcPr>
            <w:tcW w:w="5511" w:type="dxa"/>
            <w:gridSpan w:val="2"/>
            <w:tcBorders>
              <w:top w:val="single" w:sz="4" w:space="0" w:color="auto"/>
              <w:bottom w:val="single" w:sz="4" w:space="0" w:color="auto"/>
            </w:tcBorders>
          </w:tcPr>
          <w:p w14:paraId="1E17D63D" w14:textId="77777777" w:rsidR="009D5861" w:rsidRPr="003E5F6D" w:rsidRDefault="009D5861" w:rsidP="009D5861">
            <w:pPr>
              <w:jc w:val="center"/>
              <w:rPr>
                <w:rFonts w:asciiTheme="minorHAnsi" w:hAnsiTheme="minorHAnsi" w:cstheme="minorHAnsi"/>
                <w:sz w:val="24"/>
                <w:szCs w:val="24"/>
              </w:rPr>
            </w:pPr>
            <w:r>
              <w:rPr>
                <w:rFonts w:asciiTheme="minorHAnsi" w:hAnsiTheme="minorHAnsi" w:cstheme="minorHAnsi"/>
                <w:sz w:val="15"/>
                <w:szCs w:val="24"/>
                <w:lang w:val="es-ES" w:eastAsia="es-ES"/>
              </w:rPr>
              <w:t xml:space="preserve">Se invita a los padres a aprender cómo pueden apoyar en casa el progreso de lectura de sus hijos. Pasarán por diferentes estaciones para aprender distintas estrategias para apoyar a sus hijos. </w:t>
            </w:r>
          </w:p>
          <w:p w14:paraId="2316B734" w14:textId="77777777" w:rsidR="00581B18" w:rsidRPr="003E5F6D" w:rsidRDefault="00581B18">
            <w:pPr>
              <w:jc w:val="center"/>
              <w:rPr>
                <w:rFonts w:asciiTheme="minorHAnsi" w:hAnsiTheme="minorHAnsi" w:cstheme="minorHAnsi"/>
                <w:sz w:val="24"/>
              </w:rPr>
            </w:pPr>
          </w:p>
        </w:tc>
        <w:tc>
          <w:tcPr>
            <w:tcW w:w="1599" w:type="dxa"/>
            <w:tcBorders>
              <w:top w:val="single" w:sz="4" w:space="0" w:color="auto"/>
              <w:bottom w:val="single" w:sz="4" w:space="0" w:color="auto"/>
            </w:tcBorders>
          </w:tcPr>
          <w:p w14:paraId="74DB3439" w14:textId="77777777" w:rsidR="00581B18" w:rsidRPr="003E5F6D" w:rsidRDefault="00581B18" w:rsidP="00303771">
            <w:pPr>
              <w:jc w:val="center"/>
              <w:rPr>
                <w:rFonts w:asciiTheme="minorHAnsi" w:hAnsiTheme="minorHAnsi" w:cstheme="minorHAnsi"/>
                <w:sz w:val="24"/>
              </w:rPr>
            </w:pPr>
          </w:p>
          <w:p w14:paraId="3155B5BE" w14:textId="77777777" w:rsidR="007D3978" w:rsidRPr="003E5F6D" w:rsidRDefault="007D3978" w:rsidP="00303771">
            <w:pPr>
              <w:jc w:val="center"/>
              <w:rPr>
                <w:rFonts w:asciiTheme="minorHAnsi" w:hAnsiTheme="minorHAnsi" w:cstheme="minorHAnsi"/>
                <w:sz w:val="24"/>
              </w:rPr>
            </w:pPr>
          </w:p>
          <w:p w14:paraId="24F9089F" w14:textId="77777777" w:rsidR="007D3978" w:rsidRPr="003E5F6D" w:rsidRDefault="007D3978" w:rsidP="00303771">
            <w:pPr>
              <w:jc w:val="center"/>
              <w:rPr>
                <w:rFonts w:asciiTheme="minorHAnsi" w:hAnsiTheme="minorHAnsi" w:cstheme="minorHAnsi"/>
                <w:sz w:val="24"/>
              </w:rPr>
            </w:pPr>
          </w:p>
          <w:p w14:paraId="397F014F" w14:textId="4029F717" w:rsidR="009D5861" w:rsidRPr="003E5F6D" w:rsidRDefault="009D5861" w:rsidP="00303771">
            <w:pPr>
              <w:jc w:val="center"/>
              <w:rPr>
                <w:rFonts w:asciiTheme="minorHAnsi" w:hAnsiTheme="minorHAnsi" w:cstheme="minorHAnsi"/>
                <w:sz w:val="24"/>
              </w:rPr>
            </w:pPr>
            <w:r>
              <w:rPr>
                <w:rFonts w:asciiTheme="minorHAnsi" w:hAnsiTheme="minorHAnsi" w:cstheme="minorHAnsi"/>
                <w:sz w:val="18"/>
                <w:lang w:val="es-ES" w:eastAsia="es-ES"/>
              </w:rPr>
              <w:t>24 de septiembre</w:t>
            </w:r>
          </w:p>
        </w:tc>
        <w:tc>
          <w:tcPr>
            <w:tcW w:w="1260" w:type="dxa"/>
            <w:tcBorders>
              <w:top w:val="single" w:sz="4" w:space="0" w:color="auto"/>
              <w:bottom w:val="single" w:sz="4" w:space="0" w:color="auto"/>
            </w:tcBorders>
          </w:tcPr>
          <w:p w14:paraId="798F0E30" w14:textId="77777777" w:rsidR="00581B18" w:rsidRPr="003E5F6D" w:rsidRDefault="00581B18" w:rsidP="0097576A">
            <w:pPr>
              <w:rPr>
                <w:rFonts w:asciiTheme="minorHAnsi" w:hAnsiTheme="minorHAnsi" w:cstheme="minorHAnsi"/>
                <w:sz w:val="24"/>
              </w:rPr>
            </w:pPr>
          </w:p>
          <w:p w14:paraId="15C63D6B" w14:textId="77777777" w:rsidR="00DD533E" w:rsidRPr="003E5F6D" w:rsidRDefault="00DD533E" w:rsidP="009D5861">
            <w:pPr>
              <w:jc w:val="center"/>
              <w:rPr>
                <w:rFonts w:asciiTheme="minorHAnsi" w:hAnsiTheme="minorHAnsi" w:cstheme="minorHAnsi"/>
                <w:sz w:val="24"/>
              </w:rPr>
            </w:pPr>
          </w:p>
          <w:p w14:paraId="332C2A73" w14:textId="77777777" w:rsidR="00DD533E" w:rsidRPr="003E5F6D" w:rsidRDefault="00DD533E" w:rsidP="009D5861">
            <w:pPr>
              <w:jc w:val="center"/>
              <w:rPr>
                <w:rFonts w:asciiTheme="minorHAnsi" w:hAnsiTheme="minorHAnsi" w:cstheme="minorHAnsi"/>
                <w:sz w:val="24"/>
              </w:rPr>
            </w:pPr>
          </w:p>
          <w:p w14:paraId="58620F1C" w14:textId="0E8F9F88" w:rsidR="009D5861" w:rsidRPr="003E5F6D" w:rsidRDefault="009D5861" w:rsidP="009D5861">
            <w:pPr>
              <w:jc w:val="center"/>
              <w:rPr>
                <w:rFonts w:asciiTheme="minorHAnsi" w:hAnsiTheme="minorHAnsi" w:cstheme="minorHAnsi"/>
                <w:sz w:val="24"/>
              </w:rPr>
            </w:pPr>
            <w:r>
              <w:rPr>
                <w:rFonts w:asciiTheme="minorHAnsi" w:hAnsiTheme="minorHAnsi" w:cstheme="minorHAnsi"/>
                <w:sz w:val="18"/>
                <w:lang w:val="es-ES" w:eastAsia="es-ES"/>
              </w:rPr>
              <w:t>Todos</w:t>
            </w:r>
          </w:p>
        </w:tc>
        <w:tc>
          <w:tcPr>
            <w:tcW w:w="3081" w:type="dxa"/>
            <w:tcBorders>
              <w:top w:val="single" w:sz="4" w:space="0" w:color="auto"/>
              <w:bottom w:val="single" w:sz="4" w:space="0" w:color="auto"/>
              <w:right w:val="single" w:sz="4" w:space="0" w:color="auto"/>
            </w:tcBorders>
          </w:tcPr>
          <w:p w14:paraId="2E5664A3" w14:textId="77777777" w:rsidR="00AF462F" w:rsidRDefault="00AF462F" w:rsidP="00DE3C52">
            <w:pPr>
              <w:ind w:left="360"/>
              <w:jc w:val="center"/>
              <w:rPr>
                <w:rFonts w:asciiTheme="minorHAnsi" w:hAnsiTheme="minorHAnsi" w:cstheme="minorHAnsi"/>
                <w:sz w:val="22"/>
                <w:szCs w:val="22"/>
              </w:rPr>
            </w:pPr>
          </w:p>
          <w:p w14:paraId="6161B519" w14:textId="5FB498CA" w:rsidR="006A3A4E" w:rsidRPr="003E5F6D" w:rsidRDefault="00AF462F" w:rsidP="00DE3C52">
            <w:pPr>
              <w:ind w:left="360"/>
              <w:jc w:val="center"/>
              <w:rPr>
                <w:rFonts w:asciiTheme="minorHAnsi" w:hAnsiTheme="minorHAnsi" w:cstheme="minorHAnsi"/>
                <w:sz w:val="22"/>
                <w:szCs w:val="22"/>
              </w:rPr>
            </w:pPr>
            <w:r>
              <w:rPr>
                <w:rFonts w:asciiTheme="minorHAnsi" w:hAnsiTheme="minorHAnsi" w:cstheme="minorHAnsi"/>
                <w:sz w:val="17"/>
                <w:szCs w:val="22"/>
                <w:lang w:val="es-ES" w:eastAsia="es-ES"/>
              </w:rPr>
              <w:t>Administración</w:t>
            </w:r>
          </w:p>
          <w:p w14:paraId="51F30211" w14:textId="7B7F6564" w:rsidR="00581B18" w:rsidRPr="003E5F6D" w:rsidRDefault="00583D3B" w:rsidP="00DE3C52">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 xml:space="preserve">Eric </w:t>
            </w:r>
            <w:proofErr w:type="gramStart"/>
            <w:r w:rsidRPr="003E5F6D">
              <w:rPr>
                <w:rFonts w:asciiTheme="minorHAnsi" w:hAnsiTheme="minorHAnsi" w:cstheme="minorHAnsi"/>
                <w:sz w:val="17"/>
                <w:szCs w:val="22"/>
                <w:lang w:val="es-ES" w:eastAsia="es-ES"/>
              </w:rPr>
              <w:t>Baker(</w:t>
            </w:r>
            <w:proofErr w:type="gramEnd"/>
            <w:r w:rsidR="00DE3C52" w:rsidRPr="003E5F6D">
              <w:rPr>
                <w:rFonts w:asciiTheme="minorHAnsi" w:hAnsiTheme="minorHAnsi" w:cstheme="minorHAnsi"/>
                <w:sz w:val="17"/>
                <w:szCs w:val="22"/>
                <w:lang w:val="es-ES" w:eastAsia="es-ES"/>
              </w:rPr>
              <w:t>FEL</w:t>
            </w:r>
            <w:r w:rsidRPr="003E5F6D">
              <w:rPr>
                <w:rFonts w:asciiTheme="minorHAnsi" w:hAnsiTheme="minorHAnsi" w:cstheme="minorHAnsi"/>
                <w:sz w:val="17"/>
                <w:szCs w:val="22"/>
                <w:lang w:val="es-ES" w:eastAsia="es-ES"/>
              </w:rPr>
              <w:t>)</w:t>
            </w:r>
          </w:p>
          <w:p w14:paraId="276C0E95" w14:textId="77777777" w:rsidR="00DE3C52" w:rsidRPr="003E5F6D" w:rsidRDefault="00DE3C52" w:rsidP="00DE3C52">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Donna Smith</w:t>
            </w:r>
          </w:p>
          <w:p w14:paraId="3DEA1705" w14:textId="77777777" w:rsidR="00DE3C52" w:rsidRPr="003E5F6D" w:rsidRDefault="00DE3C52" w:rsidP="00DE3C52">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Bonnie Fuentes</w:t>
            </w:r>
          </w:p>
          <w:p w14:paraId="61FDB003" w14:textId="77777777" w:rsidR="000F3B55" w:rsidRPr="003E5F6D" w:rsidRDefault="000F3B55" w:rsidP="00DE3C52">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Jennifer Westray</w:t>
            </w:r>
          </w:p>
          <w:p w14:paraId="0CB686DB" w14:textId="77777777" w:rsidR="000F3B55" w:rsidRPr="003E5F6D" w:rsidRDefault="000F3B55" w:rsidP="00DE3C52">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Hannah McHenry</w:t>
            </w:r>
          </w:p>
          <w:p w14:paraId="078DF72A" w14:textId="37F22F1E" w:rsidR="000F3B55" w:rsidRPr="003E5F6D" w:rsidRDefault="000F3B55" w:rsidP="00DE3C52">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Ros</w:t>
            </w:r>
            <w:r w:rsidR="00CE1810" w:rsidRPr="003E5F6D">
              <w:rPr>
                <w:rFonts w:asciiTheme="minorHAnsi" w:hAnsiTheme="minorHAnsi" w:cstheme="minorHAnsi"/>
                <w:sz w:val="17"/>
                <w:szCs w:val="22"/>
                <w:lang w:val="es-ES" w:eastAsia="es-ES"/>
              </w:rPr>
              <w:t>alyn</w:t>
            </w:r>
            <w:r w:rsidRPr="003E5F6D">
              <w:rPr>
                <w:rFonts w:asciiTheme="minorHAnsi" w:hAnsiTheme="minorHAnsi" w:cstheme="minorHAnsi"/>
                <w:sz w:val="17"/>
                <w:szCs w:val="22"/>
                <w:lang w:val="es-ES" w:eastAsia="es-ES"/>
              </w:rPr>
              <w:t xml:space="preserve"> Hendrix</w:t>
            </w:r>
          </w:p>
          <w:p w14:paraId="15D64ED3" w14:textId="77777777" w:rsidR="000F3B55" w:rsidRPr="003E5F6D" w:rsidRDefault="000F3B55" w:rsidP="00DE3C52">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Kim Fernandez</w:t>
            </w:r>
          </w:p>
          <w:p w14:paraId="0AE2FB9E" w14:textId="77777777" w:rsidR="000F3B55" w:rsidRPr="003E5F6D" w:rsidRDefault="000F3B55" w:rsidP="00DE3C52">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Ashley Gordon</w:t>
            </w:r>
          </w:p>
          <w:p w14:paraId="44EA9617" w14:textId="4ED9995B" w:rsidR="006A3A4E" w:rsidRPr="003E5F6D" w:rsidRDefault="006A3A4E" w:rsidP="00DE3C52">
            <w:pPr>
              <w:ind w:left="360"/>
              <w:jc w:val="center"/>
              <w:rPr>
                <w:rFonts w:asciiTheme="minorHAnsi" w:hAnsiTheme="minorHAnsi" w:cstheme="minorHAnsi"/>
                <w:sz w:val="22"/>
                <w:szCs w:val="22"/>
              </w:rPr>
            </w:pPr>
          </w:p>
        </w:tc>
      </w:tr>
      <w:tr w:rsidR="00581B18" w14:paraId="210F46FC" w14:textId="77777777" w:rsidTr="004F7459">
        <w:trPr>
          <w:cantSplit/>
          <w:trHeight w:val="881"/>
        </w:trPr>
        <w:tc>
          <w:tcPr>
            <w:tcW w:w="2859" w:type="dxa"/>
            <w:tcBorders>
              <w:top w:val="single" w:sz="4" w:space="0" w:color="auto"/>
              <w:left w:val="single" w:sz="4" w:space="0" w:color="auto"/>
              <w:bottom w:val="single" w:sz="4" w:space="0" w:color="auto"/>
            </w:tcBorders>
          </w:tcPr>
          <w:p w14:paraId="10ABE38F" w14:textId="77777777" w:rsidR="00581B18" w:rsidRPr="003E5F6D" w:rsidRDefault="00581B18" w:rsidP="00325B20">
            <w:pPr>
              <w:jc w:val="center"/>
              <w:rPr>
                <w:rFonts w:asciiTheme="minorHAnsi" w:hAnsiTheme="minorHAnsi" w:cstheme="minorHAnsi"/>
                <w:sz w:val="24"/>
              </w:rPr>
            </w:pPr>
          </w:p>
          <w:p w14:paraId="1789B433" w14:textId="77777777" w:rsidR="00325B20" w:rsidRPr="003E5F6D" w:rsidRDefault="00325B20" w:rsidP="00325B20">
            <w:pPr>
              <w:jc w:val="center"/>
              <w:rPr>
                <w:rFonts w:asciiTheme="minorHAnsi" w:hAnsiTheme="minorHAnsi" w:cstheme="minorHAnsi"/>
                <w:b/>
                <w:bCs/>
                <w:sz w:val="24"/>
                <w:szCs w:val="24"/>
              </w:rPr>
            </w:pPr>
            <w:r>
              <w:rPr>
                <w:rFonts w:asciiTheme="minorHAnsi" w:hAnsiTheme="minorHAnsi" w:cstheme="minorHAnsi"/>
                <w:b/>
                <w:bCs/>
                <w:sz w:val="18"/>
                <w:szCs w:val="24"/>
                <w:lang w:val="es-ES" w:eastAsia="es-ES"/>
              </w:rPr>
              <w:t>Conferencias de padres y maestros</w:t>
            </w:r>
          </w:p>
          <w:p w14:paraId="2D458D30" w14:textId="77777777" w:rsidR="00581B18" w:rsidRPr="003E5F6D" w:rsidRDefault="00581B18" w:rsidP="00325B20">
            <w:pPr>
              <w:jc w:val="center"/>
              <w:rPr>
                <w:rFonts w:asciiTheme="minorHAnsi" w:hAnsiTheme="minorHAnsi" w:cstheme="minorHAnsi"/>
                <w:sz w:val="24"/>
              </w:rPr>
            </w:pPr>
          </w:p>
          <w:p w14:paraId="604632AB" w14:textId="77777777" w:rsidR="00581B18" w:rsidRPr="003E5F6D" w:rsidRDefault="00581B18" w:rsidP="00325B20">
            <w:pPr>
              <w:jc w:val="center"/>
              <w:rPr>
                <w:rFonts w:asciiTheme="minorHAnsi" w:hAnsiTheme="minorHAnsi" w:cstheme="minorHAnsi"/>
                <w:sz w:val="24"/>
              </w:rPr>
            </w:pPr>
          </w:p>
          <w:p w14:paraId="0012A7DC" w14:textId="06CFEA82" w:rsidR="00581B18" w:rsidRPr="003E5F6D" w:rsidRDefault="00465C55" w:rsidP="00325B20">
            <w:pPr>
              <w:jc w:val="center"/>
              <w:rPr>
                <w:rFonts w:asciiTheme="minorHAnsi" w:hAnsiTheme="minorHAnsi" w:cstheme="minorHAnsi"/>
                <w:sz w:val="18"/>
                <w:szCs w:val="18"/>
              </w:rPr>
            </w:pPr>
            <w:r>
              <w:rPr>
                <w:rFonts w:asciiTheme="minorHAnsi" w:hAnsiTheme="minorHAnsi" w:cstheme="minorHAnsi"/>
                <w:sz w:val="15"/>
                <w:szCs w:val="18"/>
                <w:lang w:val="es-ES" w:eastAsia="es-ES"/>
              </w:rPr>
              <w:t>REQUERIDO: Monitoreo del progreso y evaluaciones</w:t>
            </w:r>
          </w:p>
        </w:tc>
        <w:tc>
          <w:tcPr>
            <w:tcW w:w="5511" w:type="dxa"/>
            <w:gridSpan w:val="2"/>
            <w:tcBorders>
              <w:top w:val="single" w:sz="4" w:space="0" w:color="auto"/>
              <w:bottom w:val="single" w:sz="4" w:space="0" w:color="auto"/>
            </w:tcBorders>
          </w:tcPr>
          <w:p w14:paraId="66BE5F50" w14:textId="62F1A13B" w:rsidR="00581B18" w:rsidRPr="003E5F6D" w:rsidRDefault="00DD533E">
            <w:pPr>
              <w:jc w:val="center"/>
              <w:rPr>
                <w:rFonts w:asciiTheme="minorHAnsi" w:hAnsiTheme="minorHAnsi" w:cstheme="minorHAnsi"/>
                <w:sz w:val="24"/>
              </w:rPr>
            </w:pPr>
            <w:r>
              <w:rPr>
                <w:rFonts w:asciiTheme="minorHAnsi" w:hAnsiTheme="minorHAnsi" w:cstheme="minorHAnsi"/>
                <w:sz w:val="15"/>
                <w:szCs w:val="24"/>
                <w:lang w:val="es-ES" w:eastAsia="es-ES"/>
              </w:rPr>
              <w:t>Los padres y maestros hablarán sobre el progreso de su hijo. Los maestros revisarán el progreso académico del estudiante hasta el momento y ofrecerán apoyo con recursos útiles. Se atenderán y responderán las preguntas e inquietudes de los padres. También se revisará el Acuerdo Escuela-Padres.</w:t>
            </w:r>
          </w:p>
        </w:tc>
        <w:tc>
          <w:tcPr>
            <w:tcW w:w="1599" w:type="dxa"/>
            <w:tcBorders>
              <w:top w:val="single" w:sz="4" w:space="0" w:color="auto"/>
              <w:bottom w:val="single" w:sz="4" w:space="0" w:color="auto"/>
            </w:tcBorders>
          </w:tcPr>
          <w:p w14:paraId="1B1B6A0D" w14:textId="77777777" w:rsidR="007D3978" w:rsidRPr="003E5F6D" w:rsidRDefault="007D3978" w:rsidP="00303771">
            <w:pPr>
              <w:jc w:val="center"/>
              <w:rPr>
                <w:rFonts w:asciiTheme="minorHAnsi" w:hAnsiTheme="minorHAnsi" w:cstheme="minorHAnsi"/>
                <w:sz w:val="24"/>
              </w:rPr>
            </w:pPr>
          </w:p>
          <w:p w14:paraId="39376E2A" w14:textId="77777777" w:rsidR="007D3978" w:rsidRPr="003E5F6D" w:rsidRDefault="007D3978" w:rsidP="00303771">
            <w:pPr>
              <w:jc w:val="center"/>
              <w:rPr>
                <w:rFonts w:asciiTheme="minorHAnsi" w:hAnsiTheme="minorHAnsi" w:cstheme="minorHAnsi"/>
                <w:sz w:val="24"/>
              </w:rPr>
            </w:pPr>
          </w:p>
          <w:p w14:paraId="4D6B0AB5" w14:textId="05C0317E" w:rsidR="00581B18" w:rsidRPr="003E5F6D" w:rsidRDefault="00DD533E" w:rsidP="00303771">
            <w:pPr>
              <w:jc w:val="center"/>
              <w:rPr>
                <w:rFonts w:asciiTheme="minorHAnsi" w:hAnsiTheme="minorHAnsi" w:cstheme="minorHAnsi"/>
                <w:sz w:val="24"/>
              </w:rPr>
            </w:pPr>
            <w:r>
              <w:rPr>
                <w:rFonts w:asciiTheme="minorHAnsi" w:hAnsiTheme="minorHAnsi" w:cstheme="minorHAnsi"/>
                <w:sz w:val="18"/>
                <w:lang w:val="es-ES" w:eastAsia="es-ES"/>
              </w:rPr>
              <w:t>Octubre-</w:t>
            </w:r>
          </w:p>
          <w:p w14:paraId="305B6957" w14:textId="3707D07B" w:rsidR="00DD533E" w:rsidRPr="003E5F6D" w:rsidRDefault="00DD533E" w:rsidP="00303771">
            <w:pPr>
              <w:jc w:val="center"/>
              <w:rPr>
                <w:rFonts w:asciiTheme="minorHAnsi" w:hAnsiTheme="minorHAnsi" w:cstheme="minorHAnsi"/>
                <w:sz w:val="24"/>
              </w:rPr>
            </w:pPr>
            <w:r>
              <w:rPr>
                <w:rFonts w:asciiTheme="minorHAnsi" w:hAnsiTheme="minorHAnsi" w:cstheme="minorHAnsi"/>
                <w:sz w:val="18"/>
                <w:lang w:val="es-ES" w:eastAsia="es-ES"/>
              </w:rPr>
              <w:t>Continuo</w:t>
            </w:r>
          </w:p>
        </w:tc>
        <w:tc>
          <w:tcPr>
            <w:tcW w:w="1260" w:type="dxa"/>
            <w:tcBorders>
              <w:top w:val="single" w:sz="4" w:space="0" w:color="auto"/>
              <w:bottom w:val="single" w:sz="4" w:space="0" w:color="auto"/>
            </w:tcBorders>
          </w:tcPr>
          <w:p w14:paraId="1FB2DC87" w14:textId="77777777" w:rsidR="00DD533E" w:rsidRPr="003E5F6D" w:rsidRDefault="00DD533E" w:rsidP="00DD533E">
            <w:pPr>
              <w:jc w:val="center"/>
              <w:rPr>
                <w:rFonts w:asciiTheme="minorHAnsi" w:hAnsiTheme="minorHAnsi" w:cstheme="minorHAnsi"/>
                <w:sz w:val="24"/>
              </w:rPr>
            </w:pPr>
          </w:p>
          <w:p w14:paraId="6D8DCEC1" w14:textId="77777777" w:rsidR="00DD533E" w:rsidRPr="003E5F6D" w:rsidRDefault="00DD533E" w:rsidP="00DD533E">
            <w:pPr>
              <w:jc w:val="center"/>
              <w:rPr>
                <w:rFonts w:asciiTheme="minorHAnsi" w:hAnsiTheme="minorHAnsi" w:cstheme="minorHAnsi"/>
                <w:sz w:val="24"/>
              </w:rPr>
            </w:pPr>
          </w:p>
          <w:p w14:paraId="7F3233A8" w14:textId="2BC2DC65" w:rsidR="00581B18" w:rsidRPr="003E5F6D" w:rsidRDefault="00DD533E" w:rsidP="00DD533E">
            <w:pPr>
              <w:jc w:val="center"/>
              <w:rPr>
                <w:rFonts w:asciiTheme="minorHAnsi" w:hAnsiTheme="minorHAnsi" w:cstheme="minorHAnsi"/>
                <w:sz w:val="24"/>
              </w:rPr>
            </w:pPr>
            <w:r>
              <w:rPr>
                <w:rFonts w:asciiTheme="minorHAnsi" w:hAnsiTheme="minorHAnsi" w:cstheme="minorHAnsi"/>
                <w:sz w:val="18"/>
                <w:lang w:val="es-ES" w:eastAsia="es-ES"/>
              </w:rPr>
              <w:t>Todos</w:t>
            </w:r>
          </w:p>
          <w:p w14:paraId="3DE4F796" w14:textId="4BEE23CD" w:rsidR="00DD533E" w:rsidRPr="003E5F6D" w:rsidRDefault="00DD533E" w:rsidP="00DD533E">
            <w:pPr>
              <w:jc w:val="center"/>
              <w:rPr>
                <w:rFonts w:asciiTheme="minorHAnsi" w:hAnsiTheme="minorHAnsi" w:cstheme="minorHAnsi"/>
                <w:sz w:val="24"/>
              </w:rPr>
            </w:pPr>
          </w:p>
        </w:tc>
        <w:tc>
          <w:tcPr>
            <w:tcW w:w="3081" w:type="dxa"/>
            <w:tcBorders>
              <w:top w:val="single" w:sz="4" w:space="0" w:color="auto"/>
              <w:bottom w:val="single" w:sz="4" w:space="0" w:color="auto"/>
              <w:right w:val="single" w:sz="4" w:space="0" w:color="auto"/>
            </w:tcBorders>
          </w:tcPr>
          <w:p w14:paraId="528399FE" w14:textId="77777777" w:rsidR="00D860D8" w:rsidRPr="003E5F6D" w:rsidRDefault="00D860D8" w:rsidP="00D860D8">
            <w:pPr>
              <w:jc w:val="center"/>
              <w:rPr>
                <w:rFonts w:asciiTheme="minorHAnsi" w:hAnsiTheme="minorHAnsi" w:cstheme="minorHAnsi"/>
                <w:sz w:val="24"/>
                <w:szCs w:val="24"/>
              </w:rPr>
            </w:pPr>
          </w:p>
          <w:p w14:paraId="058F9BCF" w14:textId="6481616E" w:rsidR="00D860D8" w:rsidRPr="003E5F6D" w:rsidRDefault="00D860D8" w:rsidP="00D860D8">
            <w:pPr>
              <w:jc w:val="center"/>
              <w:rPr>
                <w:rFonts w:asciiTheme="minorHAnsi" w:hAnsiTheme="minorHAnsi" w:cstheme="minorHAnsi"/>
                <w:sz w:val="24"/>
                <w:szCs w:val="24"/>
              </w:rPr>
            </w:pPr>
            <w:r>
              <w:rPr>
                <w:rFonts w:asciiTheme="minorHAnsi" w:hAnsiTheme="minorHAnsi" w:cstheme="minorHAnsi"/>
                <w:sz w:val="18"/>
                <w:szCs w:val="24"/>
                <w:lang w:val="es-ES" w:eastAsia="es-ES"/>
              </w:rPr>
              <w:t>Maestros de cada grado</w:t>
            </w:r>
          </w:p>
          <w:p w14:paraId="13FB0C30" w14:textId="715910F7" w:rsidR="00581B18" w:rsidRPr="003E5F6D" w:rsidRDefault="00D860D8" w:rsidP="00D860D8">
            <w:pPr>
              <w:ind w:left="360"/>
              <w:jc w:val="center"/>
              <w:rPr>
                <w:rFonts w:asciiTheme="minorHAnsi" w:hAnsiTheme="minorHAnsi" w:cstheme="minorHAnsi"/>
                <w:sz w:val="22"/>
                <w:szCs w:val="22"/>
              </w:rPr>
            </w:pPr>
            <w:r>
              <w:rPr>
                <w:rFonts w:asciiTheme="minorHAnsi" w:hAnsiTheme="minorHAnsi" w:cstheme="minorHAnsi"/>
                <w:sz w:val="18"/>
                <w:szCs w:val="24"/>
                <w:lang w:val="es-ES" w:eastAsia="es-ES"/>
              </w:rPr>
              <w:t>Enlace de Participación Familiar</w:t>
            </w:r>
          </w:p>
        </w:tc>
      </w:tr>
      <w:tr w:rsidR="00581B18" w14:paraId="5C77B57F" w14:textId="77777777" w:rsidTr="004F7459">
        <w:trPr>
          <w:cantSplit/>
          <w:trHeight w:val="989"/>
        </w:trPr>
        <w:tc>
          <w:tcPr>
            <w:tcW w:w="2859" w:type="dxa"/>
            <w:tcBorders>
              <w:top w:val="single" w:sz="4" w:space="0" w:color="auto"/>
              <w:left w:val="single" w:sz="4" w:space="0" w:color="auto"/>
              <w:bottom w:val="single" w:sz="4" w:space="0" w:color="auto"/>
            </w:tcBorders>
          </w:tcPr>
          <w:p w14:paraId="1C533267" w14:textId="20BC4CE3" w:rsidR="00581B18" w:rsidRPr="003E5F6D" w:rsidRDefault="00581B18" w:rsidP="00FC5A52">
            <w:pPr>
              <w:jc w:val="center"/>
              <w:rPr>
                <w:rFonts w:asciiTheme="minorHAnsi" w:hAnsiTheme="minorHAnsi" w:cstheme="minorHAnsi"/>
                <w:b/>
                <w:bCs/>
                <w:sz w:val="24"/>
              </w:rPr>
            </w:pPr>
          </w:p>
          <w:p w14:paraId="57D9841E" w14:textId="50B57755" w:rsidR="00E5174B" w:rsidRPr="003E5F6D" w:rsidRDefault="00E5174B" w:rsidP="00FC5A52">
            <w:pPr>
              <w:jc w:val="center"/>
              <w:rPr>
                <w:rFonts w:asciiTheme="minorHAnsi" w:hAnsiTheme="minorHAnsi" w:cstheme="minorHAnsi"/>
                <w:b/>
                <w:bCs/>
                <w:sz w:val="24"/>
              </w:rPr>
            </w:pPr>
            <w:r>
              <w:rPr>
                <w:rFonts w:asciiTheme="minorHAnsi" w:hAnsiTheme="minorHAnsi" w:cstheme="minorHAnsi"/>
                <w:b/>
                <w:bCs/>
                <w:sz w:val="18"/>
                <w:lang w:val="es-ES" w:eastAsia="es-ES"/>
              </w:rPr>
              <w:t>¡Tus hijos, su tecnología y tú!</w:t>
            </w:r>
          </w:p>
          <w:p w14:paraId="7E818075" w14:textId="77777777" w:rsidR="00465C55" w:rsidRPr="003E5F6D" w:rsidRDefault="00465C55" w:rsidP="00FC5A52">
            <w:pPr>
              <w:jc w:val="center"/>
              <w:rPr>
                <w:rFonts w:asciiTheme="minorHAnsi" w:hAnsiTheme="minorHAnsi" w:cstheme="minorHAnsi"/>
                <w:sz w:val="24"/>
              </w:rPr>
            </w:pPr>
          </w:p>
          <w:p w14:paraId="6222F834" w14:textId="0224F00E" w:rsidR="00465C55" w:rsidRPr="003E5F6D" w:rsidRDefault="00BB3AD0" w:rsidP="00FC5A52">
            <w:pPr>
              <w:jc w:val="center"/>
              <w:rPr>
                <w:rFonts w:asciiTheme="minorHAnsi" w:hAnsiTheme="minorHAnsi" w:cstheme="minorHAnsi"/>
                <w:sz w:val="18"/>
                <w:szCs w:val="18"/>
              </w:rPr>
            </w:pPr>
            <w:r>
              <w:rPr>
                <w:rFonts w:asciiTheme="minorHAnsi" w:hAnsiTheme="minorHAnsi" w:cstheme="minorHAnsi"/>
                <w:sz w:val="15"/>
                <w:szCs w:val="18"/>
                <w:lang w:val="es-ES" w:eastAsia="es-ES"/>
              </w:rPr>
              <w:t>REQUERIDO: Tecnología</w:t>
            </w:r>
          </w:p>
        </w:tc>
        <w:tc>
          <w:tcPr>
            <w:tcW w:w="5511" w:type="dxa"/>
            <w:gridSpan w:val="2"/>
            <w:tcBorders>
              <w:top w:val="single" w:sz="4" w:space="0" w:color="auto"/>
              <w:bottom w:val="single" w:sz="4" w:space="0" w:color="auto"/>
            </w:tcBorders>
          </w:tcPr>
          <w:p w14:paraId="7298C7BE" w14:textId="49415124" w:rsidR="00581B18" w:rsidRPr="003E5F6D" w:rsidRDefault="00162868">
            <w:pPr>
              <w:jc w:val="center"/>
              <w:rPr>
                <w:rFonts w:asciiTheme="minorHAnsi" w:hAnsiTheme="minorHAnsi" w:cstheme="minorHAnsi"/>
                <w:sz w:val="24"/>
              </w:rPr>
            </w:pPr>
            <w:proofErr w:type="gramStart"/>
            <w:proofErr w:type="gramEnd"/>
            <w:r>
              <w:rPr>
                <w:rFonts w:asciiTheme="minorHAnsi" w:hAnsiTheme="minorHAnsi" w:cstheme="minorHAnsi"/>
                <w:sz w:val="15"/>
                <w:szCs w:val="24"/>
                <w:lang w:val="es-ES" w:eastAsia="es-ES"/>
              </w:rPr>
              <w:t>Quail Run utiliza durante el año tres programas (AMIRA, iReady y MAP) para monitorear el crecimiento de los estudiantes. Este taller explicará los beneficios de estos programas y cómo se evalúan los resultados.</w:t>
            </w:r>
          </w:p>
        </w:tc>
        <w:tc>
          <w:tcPr>
            <w:tcW w:w="1599" w:type="dxa"/>
            <w:tcBorders>
              <w:top w:val="single" w:sz="4" w:space="0" w:color="auto"/>
              <w:bottom w:val="single" w:sz="4" w:space="0" w:color="auto"/>
            </w:tcBorders>
          </w:tcPr>
          <w:p w14:paraId="398E221C" w14:textId="77777777" w:rsidR="007D3978" w:rsidRPr="003E5F6D" w:rsidRDefault="007D3978" w:rsidP="00303771">
            <w:pPr>
              <w:jc w:val="center"/>
              <w:rPr>
                <w:rFonts w:asciiTheme="minorHAnsi" w:hAnsiTheme="minorHAnsi" w:cstheme="minorHAnsi"/>
                <w:sz w:val="24"/>
              </w:rPr>
            </w:pPr>
          </w:p>
          <w:p w14:paraId="72A2D653" w14:textId="77777777" w:rsidR="007D3978" w:rsidRPr="003E5F6D" w:rsidRDefault="007D3978" w:rsidP="00303771">
            <w:pPr>
              <w:jc w:val="center"/>
              <w:rPr>
                <w:rFonts w:asciiTheme="minorHAnsi" w:hAnsiTheme="minorHAnsi" w:cstheme="minorHAnsi"/>
                <w:sz w:val="24"/>
              </w:rPr>
            </w:pPr>
          </w:p>
          <w:p w14:paraId="6A33B098" w14:textId="1CBF5168" w:rsidR="00581B18" w:rsidRPr="003E5F6D" w:rsidRDefault="00162868" w:rsidP="00303771">
            <w:pPr>
              <w:jc w:val="center"/>
              <w:rPr>
                <w:rFonts w:asciiTheme="minorHAnsi" w:hAnsiTheme="minorHAnsi" w:cstheme="minorHAnsi"/>
                <w:sz w:val="24"/>
              </w:rPr>
            </w:pPr>
            <w:r>
              <w:rPr>
                <w:rFonts w:asciiTheme="minorHAnsi" w:hAnsiTheme="minorHAnsi" w:cstheme="minorHAnsi"/>
                <w:sz w:val="18"/>
                <w:lang w:val="es-ES" w:eastAsia="es-ES"/>
              </w:rPr>
              <w:t>17 de noviembre</w:t>
            </w:r>
          </w:p>
        </w:tc>
        <w:tc>
          <w:tcPr>
            <w:tcW w:w="1260" w:type="dxa"/>
            <w:tcBorders>
              <w:top w:val="single" w:sz="4" w:space="0" w:color="auto"/>
              <w:bottom w:val="single" w:sz="4" w:space="0" w:color="auto"/>
            </w:tcBorders>
          </w:tcPr>
          <w:p w14:paraId="47B16C7B" w14:textId="77777777" w:rsidR="007D3978" w:rsidRPr="003E5F6D" w:rsidRDefault="007D3978" w:rsidP="00FC5A52">
            <w:pPr>
              <w:jc w:val="center"/>
              <w:rPr>
                <w:rFonts w:asciiTheme="minorHAnsi" w:hAnsiTheme="minorHAnsi" w:cstheme="minorHAnsi"/>
                <w:sz w:val="24"/>
              </w:rPr>
            </w:pPr>
          </w:p>
          <w:p w14:paraId="728E9900" w14:textId="77777777" w:rsidR="007D3978" w:rsidRPr="003E5F6D" w:rsidRDefault="007D3978" w:rsidP="00FC5A52">
            <w:pPr>
              <w:jc w:val="center"/>
              <w:rPr>
                <w:rFonts w:asciiTheme="minorHAnsi" w:hAnsiTheme="minorHAnsi" w:cstheme="minorHAnsi"/>
                <w:sz w:val="24"/>
              </w:rPr>
            </w:pPr>
          </w:p>
          <w:p w14:paraId="5C0A98B3" w14:textId="7C9B72C3" w:rsidR="00581B18" w:rsidRPr="003E5F6D" w:rsidRDefault="00FC5A52" w:rsidP="00FC5A52">
            <w:pPr>
              <w:jc w:val="center"/>
              <w:rPr>
                <w:rFonts w:asciiTheme="minorHAnsi" w:hAnsiTheme="minorHAnsi" w:cstheme="minorHAnsi"/>
                <w:sz w:val="24"/>
              </w:rPr>
            </w:pPr>
            <w:r>
              <w:rPr>
                <w:rFonts w:asciiTheme="minorHAnsi" w:hAnsiTheme="minorHAnsi" w:cstheme="minorHAnsi"/>
                <w:sz w:val="18"/>
                <w:lang w:val="es-ES" w:eastAsia="es-ES"/>
              </w:rPr>
              <w:t>Todos</w:t>
            </w:r>
          </w:p>
        </w:tc>
        <w:tc>
          <w:tcPr>
            <w:tcW w:w="3081" w:type="dxa"/>
            <w:tcBorders>
              <w:top w:val="single" w:sz="4" w:space="0" w:color="auto"/>
              <w:bottom w:val="single" w:sz="4" w:space="0" w:color="auto"/>
              <w:right w:val="single" w:sz="4" w:space="0" w:color="auto"/>
            </w:tcBorders>
          </w:tcPr>
          <w:p w14:paraId="167CA50A" w14:textId="77777777" w:rsidR="007D3978" w:rsidRPr="003E5F6D" w:rsidRDefault="007D3978" w:rsidP="001B7CA4">
            <w:pPr>
              <w:ind w:left="360"/>
              <w:jc w:val="center"/>
              <w:rPr>
                <w:rFonts w:asciiTheme="minorHAnsi" w:hAnsiTheme="minorHAnsi" w:cstheme="minorHAnsi"/>
                <w:sz w:val="22"/>
                <w:szCs w:val="22"/>
              </w:rPr>
            </w:pPr>
          </w:p>
          <w:p w14:paraId="52634463" w14:textId="77777777" w:rsidR="007D3978" w:rsidRPr="003E5F6D" w:rsidRDefault="007D3978" w:rsidP="001B7CA4">
            <w:pPr>
              <w:ind w:left="360"/>
              <w:jc w:val="center"/>
              <w:rPr>
                <w:rFonts w:asciiTheme="minorHAnsi" w:hAnsiTheme="minorHAnsi" w:cstheme="minorHAnsi"/>
                <w:sz w:val="22"/>
                <w:szCs w:val="22"/>
              </w:rPr>
            </w:pPr>
          </w:p>
          <w:p w14:paraId="727A4074" w14:textId="46D41CD7" w:rsidR="00581B18" w:rsidRPr="003E5F6D" w:rsidRDefault="00162868" w:rsidP="001B7CA4">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 xml:space="preserve">Jessica Augsburger </w:t>
            </w:r>
            <w:r w:rsidR="007D3978" w:rsidRPr="003E5F6D">
              <w:rPr>
                <w:rFonts w:asciiTheme="minorHAnsi" w:hAnsiTheme="minorHAnsi" w:cstheme="minorHAnsi"/>
                <w:sz w:val="17"/>
                <w:szCs w:val="22"/>
                <w:lang w:val="es-ES" w:eastAsia="es-ES"/>
              </w:rPr>
              <w:t>(</w:t>
            </w:r>
            <w:r w:rsidRPr="003E5F6D">
              <w:rPr>
                <w:rFonts w:asciiTheme="minorHAnsi" w:hAnsiTheme="minorHAnsi" w:cstheme="minorHAnsi"/>
                <w:sz w:val="17"/>
                <w:szCs w:val="22"/>
                <w:lang w:val="es-ES" w:eastAsia="es-ES"/>
              </w:rPr>
              <w:t>API</w:t>
            </w:r>
            <w:r w:rsidR="007D3978" w:rsidRPr="003E5F6D">
              <w:rPr>
                <w:rFonts w:asciiTheme="minorHAnsi" w:hAnsiTheme="minorHAnsi" w:cstheme="minorHAnsi"/>
                <w:sz w:val="17"/>
                <w:szCs w:val="22"/>
                <w:lang w:val="es-ES" w:eastAsia="es-ES"/>
              </w:rPr>
              <w:t>)</w:t>
            </w:r>
          </w:p>
          <w:p w14:paraId="1D90F0EF" w14:textId="5F71442A" w:rsidR="00162868" w:rsidRPr="003E5F6D" w:rsidRDefault="00162868" w:rsidP="001B7CA4">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 xml:space="preserve">Eric Baker </w:t>
            </w:r>
            <w:r w:rsidR="007D3978" w:rsidRPr="003E5F6D">
              <w:rPr>
                <w:rFonts w:asciiTheme="minorHAnsi" w:hAnsiTheme="minorHAnsi" w:cstheme="minorHAnsi"/>
                <w:sz w:val="17"/>
                <w:szCs w:val="22"/>
                <w:lang w:val="es-ES" w:eastAsia="es-ES"/>
              </w:rPr>
              <w:t>(</w:t>
            </w:r>
            <w:r w:rsidRPr="003E5F6D">
              <w:rPr>
                <w:rFonts w:asciiTheme="minorHAnsi" w:hAnsiTheme="minorHAnsi" w:cstheme="minorHAnsi"/>
                <w:sz w:val="17"/>
                <w:szCs w:val="22"/>
                <w:lang w:val="es-ES" w:eastAsia="es-ES"/>
              </w:rPr>
              <w:t>FEL</w:t>
            </w:r>
            <w:r w:rsidR="007D3978" w:rsidRPr="003E5F6D">
              <w:rPr>
                <w:rFonts w:asciiTheme="minorHAnsi" w:hAnsiTheme="minorHAnsi" w:cstheme="minorHAnsi"/>
                <w:sz w:val="17"/>
                <w:szCs w:val="22"/>
                <w:lang w:val="es-ES" w:eastAsia="es-ES"/>
              </w:rPr>
              <w:t>)</w:t>
            </w:r>
          </w:p>
        </w:tc>
      </w:tr>
      <w:tr w:rsidR="00581B18" w14:paraId="329B8671" w14:textId="77777777" w:rsidTr="004F7459">
        <w:trPr>
          <w:cantSplit/>
          <w:trHeight w:val="989"/>
        </w:trPr>
        <w:tc>
          <w:tcPr>
            <w:tcW w:w="2859" w:type="dxa"/>
            <w:tcBorders>
              <w:top w:val="single" w:sz="4" w:space="0" w:color="auto"/>
              <w:left w:val="single" w:sz="4" w:space="0" w:color="auto"/>
              <w:bottom w:val="single" w:sz="4" w:space="0" w:color="auto"/>
            </w:tcBorders>
          </w:tcPr>
          <w:p w14:paraId="5C0D86C2" w14:textId="77777777" w:rsidR="00581B18" w:rsidRPr="003E5F6D" w:rsidRDefault="00581B18">
            <w:pPr>
              <w:rPr>
                <w:rFonts w:asciiTheme="minorHAnsi" w:hAnsiTheme="minorHAnsi" w:cstheme="minorHAnsi"/>
                <w:sz w:val="24"/>
              </w:rPr>
            </w:pPr>
          </w:p>
          <w:p w14:paraId="6FB3FDEA" w14:textId="0B73ADC6" w:rsidR="00465C55" w:rsidRPr="003E5F6D" w:rsidRDefault="00B27479" w:rsidP="006A3A4E">
            <w:pPr>
              <w:jc w:val="center"/>
              <w:rPr>
                <w:rFonts w:asciiTheme="minorHAnsi" w:hAnsiTheme="minorHAnsi" w:cstheme="minorHAnsi"/>
                <w:b/>
                <w:bCs/>
                <w:sz w:val="24"/>
              </w:rPr>
            </w:pPr>
            <w:r>
              <w:rPr>
                <w:rFonts w:asciiTheme="minorHAnsi" w:hAnsiTheme="minorHAnsi" w:cstheme="minorHAnsi"/>
                <w:b/>
                <w:bCs/>
                <w:sz w:val="18"/>
                <w:lang w:val="es-ES" w:eastAsia="es-ES"/>
              </w:rPr>
              <w:t>Noche familiar: Poder del cerebro</w:t>
            </w:r>
          </w:p>
          <w:p w14:paraId="737FC593" w14:textId="77777777" w:rsidR="00465C55" w:rsidRPr="003E5F6D" w:rsidRDefault="00465C55">
            <w:pPr>
              <w:rPr>
                <w:rFonts w:asciiTheme="minorHAnsi" w:hAnsiTheme="minorHAnsi" w:cstheme="minorHAnsi"/>
                <w:sz w:val="24"/>
              </w:rPr>
            </w:pPr>
          </w:p>
          <w:p w14:paraId="777ABD92" w14:textId="08B1CB4C" w:rsidR="00465C55" w:rsidRPr="003E5F6D" w:rsidRDefault="00465C55" w:rsidP="00CE1810">
            <w:pPr>
              <w:jc w:val="center"/>
              <w:rPr>
                <w:rFonts w:asciiTheme="minorHAnsi" w:hAnsiTheme="minorHAnsi" w:cstheme="minorHAnsi"/>
                <w:sz w:val="18"/>
                <w:szCs w:val="18"/>
              </w:rPr>
            </w:pPr>
            <w:r>
              <w:rPr>
                <w:rFonts w:asciiTheme="minorHAnsi" w:hAnsiTheme="minorHAnsi" w:cstheme="minorHAnsi"/>
                <w:sz w:val="15"/>
                <w:szCs w:val="18"/>
                <w:lang w:val="es-ES" w:eastAsia="es-ES"/>
              </w:rPr>
              <w:t>REQUERIDO: Matemáticas/STEM</w:t>
            </w:r>
          </w:p>
        </w:tc>
        <w:tc>
          <w:tcPr>
            <w:tcW w:w="5511" w:type="dxa"/>
            <w:gridSpan w:val="2"/>
            <w:tcBorders>
              <w:top w:val="single" w:sz="4" w:space="0" w:color="auto"/>
              <w:bottom w:val="single" w:sz="4" w:space="0" w:color="auto"/>
            </w:tcBorders>
          </w:tcPr>
          <w:p w14:paraId="3AC79495" w14:textId="60EA4763" w:rsidR="00581B18" w:rsidRPr="003E5F6D" w:rsidRDefault="00DA7FD8">
            <w:pPr>
              <w:jc w:val="center"/>
              <w:rPr>
                <w:rFonts w:asciiTheme="minorHAnsi" w:hAnsiTheme="minorHAnsi" w:cstheme="minorHAnsi"/>
                <w:sz w:val="24"/>
              </w:rPr>
            </w:pPr>
            <w:r>
              <w:rPr>
                <w:rFonts w:asciiTheme="minorHAnsi" w:hAnsiTheme="minorHAnsi" w:cstheme="minorHAnsi"/>
                <w:sz w:val="15"/>
                <w:szCs w:val="24"/>
                <w:lang w:val="es-ES" w:eastAsia="es-ES"/>
              </w:rPr>
              <w:t>Evento de Matemáticas/STEM diseñado para reunir a niños y familias en una experiencia de aprendizaje divertida. Este evento ofrecerá oportunidades para que los niños exploren conceptos STEM mediante actividades prácticas, retos interactivos y resolución creativa de problemas.</w:t>
            </w:r>
          </w:p>
        </w:tc>
        <w:tc>
          <w:tcPr>
            <w:tcW w:w="1599" w:type="dxa"/>
            <w:tcBorders>
              <w:top w:val="single" w:sz="4" w:space="0" w:color="auto"/>
              <w:bottom w:val="single" w:sz="4" w:space="0" w:color="auto"/>
            </w:tcBorders>
          </w:tcPr>
          <w:p w14:paraId="089C046D" w14:textId="77777777" w:rsidR="00621E45" w:rsidRPr="003E5F6D" w:rsidRDefault="00621E45" w:rsidP="00303771">
            <w:pPr>
              <w:jc w:val="center"/>
              <w:rPr>
                <w:rFonts w:asciiTheme="minorHAnsi" w:hAnsiTheme="minorHAnsi" w:cstheme="minorHAnsi"/>
                <w:sz w:val="24"/>
              </w:rPr>
            </w:pPr>
          </w:p>
          <w:p w14:paraId="336A7C4C" w14:textId="77777777" w:rsidR="00621E45" w:rsidRPr="003E5F6D" w:rsidRDefault="00621E45" w:rsidP="00303771">
            <w:pPr>
              <w:jc w:val="center"/>
              <w:rPr>
                <w:rFonts w:asciiTheme="minorHAnsi" w:hAnsiTheme="minorHAnsi" w:cstheme="minorHAnsi"/>
                <w:sz w:val="24"/>
              </w:rPr>
            </w:pPr>
          </w:p>
          <w:p w14:paraId="159BEC6D" w14:textId="172F3C1D" w:rsidR="00581B18" w:rsidRPr="003E5F6D" w:rsidRDefault="000A3241" w:rsidP="00621E45">
            <w:pPr>
              <w:jc w:val="center"/>
              <w:rPr>
                <w:rFonts w:asciiTheme="minorHAnsi" w:hAnsiTheme="minorHAnsi" w:cstheme="minorHAnsi"/>
                <w:sz w:val="24"/>
              </w:rPr>
            </w:pPr>
            <w:r>
              <w:rPr>
                <w:rFonts w:asciiTheme="minorHAnsi" w:hAnsiTheme="minorHAnsi" w:cstheme="minorHAnsi"/>
                <w:sz w:val="18"/>
                <w:lang w:val="es-ES" w:eastAsia="es-ES"/>
              </w:rPr>
              <w:t>25 de febrero</w:t>
            </w:r>
          </w:p>
        </w:tc>
        <w:tc>
          <w:tcPr>
            <w:tcW w:w="1260" w:type="dxa"/>
            <w:tcBorders>
              <w:top w:val="single" w:sz="4" w:space="0" w:color="auto"/>
              <w:bottom w:val="single" w:sz="4" w:space="0" w:color="auto"/>
            </w:tcBorders>
          </w:tcPr>
          <w:p w14:paraId="339D2ECA" w14:textId="77777777" w:rsidR="00621E45" w:rsidRPr="003E5F6D" w:rsidRDefault="00621E45" w:rsidP="00621E45">
            <w:pPr>
              <w:jc w:val="center"/>
              <w:rPr>
                <w:rFonts w:asciiTheme="minorHAnsi" w:hAnsiTheme="minorHAnsi" w:cstheme="minorHAnsi"/>
                <w:sz w:val="24"/>
              </w:rPr>
            </w:pPr>
          </w:p>
          <w:p w14:paraId="44FAAEE5" w14:textId="77777777" w:rsidR="00621E45" w:rsidRPr="003E5F6D" w:rsidRDefault="00621E45" w:rsidP="00621E45">
            <w:pPr>
              <w:jc w:val="center"/>
              <w:rPr>
                <w:rFonts w:asciiTheme="minorHAnsi" w:hAnsiTheme="minorHAnsi" w:cstheme="minorHAnsi"/>
                <w:sz w:val="24"/>
              </w:rPr>
            </w:pPr>
          </w:p>
          <w:p w14:paraId="19C9D257" w14:textId="3018DD9D" w:rsidR="00581B18" w:rsidRPr="003E5F6D" w:rsidRDefault="00621E45" w:rsidP="00621E45">
            <w:pPr>
              <w:jc w:val="center"/>
              <w:rPr>
                <w:rFonts w:asciiTheme="minorHAnsi" w:hAnsiTheme="minorHAnsi" w:cstheme="minorHAnsi"/>
                <w:sz w:val="24"/>
              </w:rPr>
            </w:pPr>
            <w:r>
              <w:rPr>
                <w:rFonts w:asciiTheme="minorHAnsi" w:hAnsiTheme="minorHAnsi" w:cstheme="minorHAnsi"/>
                <w:sz w:val="18"/>
                <w:lang w:val="es-ES" w:eastAsia="es-ES"/>
              </w:rPr>
              <w:t>Todos</w:t>
            </w:r>
          </w:p>
        </w:tc>
        <w:tc>
          <w:tcPr>
            <w:tcW w:w="3081" w:type="dxa"/>
            <w:tcBorders>
              <w:top w:val="single" w:sz="4" w:space="0" w:color="auto"/>
              <w:bottom w:val="single" w:sz="4" w:space="0" w:color="auto"/>
              <w:right w:val="single" w:sz="4" w:space="0" w:color="auto"/>
            </w:tcBorders>
          </w:tcPr>
          <w:p w14:paraId="155CA36B" w14:textId="77777777" w:rsidR="00CE1810" w:rsidRDefault="00CE1810" w:rsidP="00B63686">
            <w:pPr>
              <w:ind w:left="360"/>
              <w:jc w:val="center"/>
              <w:rPr>
                <w:rFonts w:asciiTheme="minorHAnsi" w:hAnsiTheme="minorHAnsi" w:cstheme="minorHAnsi"/>
                <w:sz w:val="22"/>
                <w:szCs w:val="22"/>
              </w:rPr>
            </w:pPr>
          </w:p>
          <w:p w14:paraId="247BE436" w14:textId="407F771A" w:rsidR="001A249E" w:rsidRPr="003E5F6D" w:rsidRDefault="001A249E" w:rsidP="00B63686">
            <w:pPr>
              <w:ind w:left="360"/>
              <w:jc w:val="center"/>
              <w:rPr>
                <w:rFonts w:asciiTheme="minorHAnsi" w:hAnsiTheme="minorHAnsi" w:cstheme="minorHAnsi"/>
                <w:sz w:val="22"/>
                <w:szCs w:val="22"/>
              </w:rPr>
            </w:pPr>
            <w:r>
              <w:rPr>
                <w:rFonts w:asciiTheme="minorHAnsi" w:hAnsiTheme="minorHAnsi" w:cstheme="minorHAnsi"/>
                <w:sz w:val="17"/>
                <w:szCs w:val="22"/>
                <w:lang w:val="es-ES" w:eastAsia="es-ES"/>
              </w:rPr>
              <w:t>Administración</w:t>
            </w:r>
          </w:p>
          <w:p w14:paraId="57921395" w14:textId="7ACC9427" w:rsidR="00581B18" w:rsidRPr="003E5F6D" w:rsidRDefault="00B63686" w:rsidP="00B63686">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Eric Baker</w:t>
            </w:r>
            <w:r w:rsidR="00CE1810" w:rsidRPr="003E5F6D">
              <w:rPr>
                <w:rFonts w:asciiTheme="minorHAnsi" w:hAnsiTheme="minorHAnsi" w:cstheme="minorHAnsi"/>
                <w:sz w:val="22"/>
                <w:szCs w:val="22"/>
                <w:lang w:val="es-ES" w:eastAsia="es-ES"/>
              </w:rPr>
              <w:t xml:space="preserve"> </w:t>
            </w:r>
            <w:r w:rsidRPr="003E5F6D">
              <w:rPr>
                <w:rFonts w:asciiTheme="minorHAnsi" w:hAnsiTheme="minorHAnsi" w:cstheme="minorHAnsi"/>
                <w:sz w:val="17"/>
                <w:szCs w:val="22"/>
                <w:lang w:val="es-ES" w:eastAsia="es-ES"/>
              </w:rPr>
              <w:t>(FEL)</w:t>
            </w:r>
          </w:p>
          <w:p w14:paraId="18BED4EE" w14:textId="5B59A8D1" w:rsidR="00FC509E" w:rsidRDefault="00FC509E" w:rsidP="00B63686">
            <w:pPr>
              <w:ind w:left="360"/>
              <w:jc w:val="center"/>
              <w:rPr>
                <w:rFonts w:asciiTheme="minorHAnsi" w:hAnsiTheme="minorHAnsi" w:cstheme="minorHAnsi"/>
                <w:sz w:val="22"/>
                <w:szCs w:val="22"/>
              </w:rPr>
            </w:pPr>
            <w:r>
              <w:rPr>
                <w:rFonts w:asciiTheme="minorHAnsi" w:hAnsiTheme="minorHAnsi" w:cstheme="minorHAnsi"/>
                <w:sz w:val="17"/>
                <w:szCs w:val="22"/>
                <w:lang w:val="es-ES" w:eastAsia="es-ES"/>
              </w:rPr>
              <w:t>Ross Goodman</w:t>
            </w:r>
          </w:p>
          <w:p w14:paraId="3267E8C2" w14:textId="16C182AD" w:rsidR="00B63686" w:rsidRPr="003E5F6D" w:rsidRDefault="00B63686" w:rsidP="00B63686">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Alana Abbott</w:t>
            </w:r>
          </w:p>
          <w:p w14:paraId="3A4B9D7C" w14:textId="75469775" w:rsidR="008B36B1" w:rsidRPr="003E5F6D" w:rsidRDefault="00CE1810" w:rsidP="00B63686">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Julieann</w:t>
            </w:r>
            <w:r w:rsidR="008B36B1" w:rsidRPr="003E5F6D">
              <w:rPr>
                <w:rFonts w:asciiTheme="minorHAnsi" w:hAnsiTheme="minorHAnsi" w:cstheme="minorHAnsi"/>
                <w:sz w:val="17"/>
                <w:szCs w:val="22"/>
                <w:lang w:val="es-ES" w:eastAsia="es-ES"/>
              </w:rPr>
              <w:t xml:space="preserve"> Feezor</w:t>
            </w:r>
          </w:p>
          <w:p w14:paraId="4B8D13A4" w14:textId="54DD9120" w:rsidR="008B36B1" w:rsidRPr="003E5F6D" w:rsidRDefault="00CE1810" w:rsidP="00B63686">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Laura Leigh</w:t>
            </w:r>
            <w:r w:rsidR="008B36B1" w:rsidRPr="003E5F6D">
              <w:rPr>
                <w:rFonts w:asciiTheme="minorHAnsi" w:hAnsiTheme="minorHAnsi" w:cstheme="minorHAnsi"/>
                <w:sz w:val="17"/>
                <w:szCs w:val="22"/>
                <w:lang w:val="es-ES" w:eastAsia="es-ES"/>
              </w:rPr>
              <w:t xml:space="preserve"> George</w:t>
            </w:r>
          </w:p>
          <w:p w14:paraId="75066585" w14:textId="0BF8BAB3" w:rsidR="00CE1810" w:rsidRPr="003E5F6D" w:rsidRDefault="00CE1810" w:rsidP="00B63686">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Rosalyn Hendrix</w:t>
            </w:r>
          </w:p>
          <w:p w14:paraId="27125AF9" w14:textId="0E166909" w:rsidR="00CE1810" w:rsidRPr="003E5F6D" w:rsidRDefault="00CE1810" w:rsidP="00B63686">
            <w:pPr>
              <w:ind w:left="360"/>
              <w:jc w:val="center"/>
              <w:rPr>
                <w:rFonts w:asciiTheme="minorHAnsi" w:hAnsiTheme="minorHAnsi" w:cstheme="minorHAnsi"/>
                <w:sz w:val="22"/>
                <w:szCs w:val="22"/>
              </w:rPr>
            </w:pPr>
            <w:r w:rsidRPr="003E5F6D">
              <w:rPr>
                <w:rFonts w:asciiTheme="minorHAnsi" w:hAnsiTheme="minorHAnsi" w:cstheme="minorHAnsi"/>
                <w:sz w:val="17"/>
                <w:szCs w:val="22"/>
                <w:lang w:val="es-ES" w:eastAsia="es-ES"/>
              </w:rPr>
              <w:t>Jan Devoursney</w:t>
            </w:r>
          </w:p>
          <w:p w14:paraId="6E9704AE" w14:textId="52BFD4BA" w:rsidR="008B36B1" w:rsidRPr="003E5F6D" w:rsidRDefault="008B36B1" w:rsidP="00B63686">
            <w:pPr>
              <w:ind w:left="360"/>
              <w:jc w:val="center"/>
              <w:rPr>
                <w:rFonts w:asciiTheme="minorHAnsi" w:hAnsiTheme="minorHAnsi" w:cstheme="minorHAnsi"/>
                <w:sz w:val="22"/>
                <w:szCs w:val="22"/>
              </w:rPr>
            </w:pPr>
          </w:p>
        </w:tc>
      </w:tr>
      <w:tr w:rsidR="004175CC" w14:paraId="1DDA2568" w14:textId="77777777" w:rsidTr="004F7459">
        <w:trPr>
          <w:cantSplit/>
          <w:trHeight w:val="989"/>
        </w:trPr>
        <w:tc>
          <w:tcPr>
            <w:tcW w:w="2859" w:type="dxa"/>
            <w:tcBorders>
              <w:top w:val="single" w:sz="4" w:space="0" w:color="auto"/>
              <w:left w:val="single" w:sz="4" w:space="0" w:color="auto"/>
              <w:bottom w:val="single" w:sz="4" w:space="0" w:color="auto"/>
            </w:tcBorders>
          </w:tcPr>
          <w:p w14:paraId="3501E1E5" w14:textId="77777777" w:rsidR="004175CC" w:rsidRDefault="004175CC">
            <w:pPr>
              <w:rPr>
                <w:rFonts w:ascii="Arial" w:hAnsi="Arial"/>
                <w:sz w:val="24"/>
              </w:rPr>
            </w:pPr>
          </w:p>
          <w:p w14:paraId="0441F559" w14:textId="10E194A8" w:rsidR="006851EA" w:rsidRPr="00816904" w:rsidRDefault="00900C86" w:rsidP="00F23349">
            <w:pPr>
              <w:jc w:val="center"/>
              <w:rPr>
                <w:rFonts w:asciiTheme="minorHAnsi" w:hAnsiTheme="minorHAnsi" w:cstheme="minorHAnsi"/>
                <w:b/>
                <w:bCs/>
                <w:sz w:val="24"/>
                <w:szCs w:val="24"/>
              </w:rPr>
            </w:pPr>
            <w:proofErr w:type="gramStart"/>
            <w:proofErr w:type="gramEnd"/>
            <w:r>
              <w:rPr>
                <w:rFonts w:asciiTheme="minorHAnsi" w:hAnsiTheme="minorHAnsi" w:cstheme="minorHAnsi"/>
                <w:b/>
                <w:bCs/>
                <w:sz w:val="18"/>
                <w:szCs w:val="24"/>
                <w:lang w:val="es-ES" w:eastAsia="es-ES"/>
              </w:rPr>
              <w:t>No te estreses por el examen: Taller de información, recursos y preparación para Georgia Milestones</w:t>
            </w:r>
          </w:p>
          <w:p w14:paraId="596ECC01" w14:textId="5C8E9F34" w:rsidR="00465C55" w:rsidRDefault="00465C55" w:rsidP="00F23349">
            <w:pPr>
              <w:jc w:val="center"/>
              <w:rPr>
                <w:rFonts w:ascii="Arial" w:hAnsi="Arial"/>
                <w:sz w:val="24"/>
              </w:rPr>
            </w:pPr>
          </w:p>
          <w:p w14:paraId="15EEE27D" w14:textId="77777777" w:rsidR="00465C55" w:rsidRDefault="00465C55" w:rsidP="00F23349">
            <w:pPr>
              <w:jc w:val="center"/>
              <w:rPr>
                <w:rFonts w:ascii="Arial" w:hAnsi="Arial"/>
                <w:sz w:val="24"/>
              </w:rPr>
            </w:pPr>
          </w:p>
          <w:p w14:paraId="13816104" w14:textId="6D01162B" w:rsidR="00465C55" w:rsidRPr="00465C55" w:rsidRDefault="00465C55" w:rsidP="00F23349">
            <w:pPr>
              <w:jc w:val="center"/>
              <w:rPr>
                <w:rFonts w:ascii="Arial" w:hAnsi="Arial"/>
                <w:sz w:val="18"/>
                <w:szCs w:val="18"/>
              </w:rPr>
            </w:pPr>
            <w:proofErr w:type="gramStart"/>
            <w:proofErr w:type="gramEnd"/>
            <w:r>
              <w:rPr>
                <w:rFonts w:ascii="Arial" w:hAnsi="Arial"/>
                <w:sz w:val="15"/>
                <w:szCs w:val="18"/>
                <w:lang w:val="es-ES" w:eastAsia="es-ES"/>
              </w:rPr>
              <w:t>REQUERIDO: Evaluaciones</w:t>
            </w:r>
          </w:p>
        </w:tc>
        <w:tc>
          <w:tcPr>
            <w:tcW w:w="5511" w:type="dxa"/>
            <w:gridSpan w:val="2"/>
            <w:tcBorders>
              <w:top w:val="single" w:sz="4" w:space="0" w:color="auto"/>
              <w:bottom w:val="single" w:sz="4" w:space="0" w:color="auto"/>
            </w:tcBorders>
          </w:tcPr>
          <w:p w14:paraId="65738043" w14:textId="5DE5EC21" w:rsidR="004175CC" w:rsidRDefault="00666F01">
            <w:pPr>
              <w:jc w:val="center"/>
              <w:rPr>
                <w:rFonts w:ascii="Arial" w:hAnsi="Arial"/>
                <w:sz w:val="24"/>
              </w:rPr>
            </w:pPr>
            <w:r>
              <w:rPr>
                <w:rFonts w:asciiTheme="minorHAnsi" w:hAnsiTheme="minorHAnsi" w:cstheme="minorHAnsi"/>
                <w:sz w:val="15"/>
                <w:szCs w:val="24"/>
                <w:lang w:val="es-ES" w:eastAsia="es-ES"/>
              </w:rPr>
              <w:t>Los maestros proporcionarán la información necesaria sobre las próximas evaluaciones Georgia Milestones. Explicarán cómo será la prueba y trabajarán juntos con preguntas de ejemplo. Los padres y estudiantes comprenderán mejor qué esperar durante las evaluaciones Milestones.</w:t>
            </w:r>
          </w:p>
        </w:tc>
        <w:tc>
          <w:tcPr>
            <w:tcW w:w="1599" w:type="dxa"/>
            <w:tcBorders>
              <w:top w:val="single" w:sz="4" w:space="0" w:color="auto"/>
              <w:bottom w:val="single" w:sz="4" w:space="0" w:color="auto"/>
            </w:tcBorders>
          </w:tcPr>
          <w:p w14:paraId="04BF92DF" w14:textId="77777777" w:rsidR="00666F01" w:rsidRDefault="00666F01" w:rsidP="00303771">
            <w:pPr>
              <w:jc w:val="center"/>
              <w:rPr>
                <w:rFonts w:asciiTheme="minorHAnsi" w:hAnsiTheme="minorHAnsi" w:cstheme="minorHAnsi"/>
                <w:sz w:val="24"/>
              </w:rPr>
            </w:pPr>
          </w:p>
          <w:p w14:paraId="6A62B6C3" w14:textId="77777777" w:rsidR="00666F01" w:rsidRDefault="00666F01" w:rsidP="00303771">
            <w:pPr>
              <w:jc w:val="center"/>
              <w:rPr>
                <w:rFonts w:asciiTheme="minorHAnsi" w:hAnsiTheme="minorHAnsi" w:cstheme="minorHAnsi"/>
                <w:sz w:val="24"/>
              </w:rPr>
            </w:pPr>
          </w:p>
          <w:p w14:paraId="1B0C71D2" w14:textId="44722783" w:rsidR="004175CC" w:rsidRPr="00666F01" w:rsidRDefault="00666F01" w:rsidP="00303771">
            <w:pPr>
              <w:jc w:val="center"/>
              <w:rPr>
                <w:rFonts w:asciiTheme="minorHAnsi" w:hAnsiTheme="minorHAnsi" w:cstheme="minorHAnsi"/>
                <w:sz w:val="24"/>
              </w:rPr>
            </w:pPr>
            <w:r>
              <w:rPr>
                <w:rFonts w:asciiTheme="minorHAnsi" w:hAnsiTheme="minorHAnsi" w:cstheme="minorHAnsi"/>
                <w:sz w:val="18"/>
                <w:lang w:val="es-ES" w:eastAsia="es-ES"/>
              </w:rPr>
              <w:t>2 de marzo</w:t>
            </w:r>
          </w:p>
        </w:tc>
        <w:tc>
          <w:tcPr>
            <w:tcW w:w="1260" w:type="dxa"/>
            <w:tcBorders>
              <w:top w:val="single" w:sz="4" w:space="0" w:color="auto"/>
              <w:bottom w:val="single" w:sz="4" w:space="0" w:color="auto"/>
            </w:tcBorders>
          </w:tcPr>
          <w:p w14:paraId="06F1C482" w14:textId="77777777" w:rsidR="00666F01" w:rsidRDefault="00666F01" w:rsidP="00666F01">
            <w:pPr>
              <w:jc w:val="center"/>
              <w:rPr>
                <w:rFonts w:ascii="Arial" w:hAnsi="Arial"/>
                <w:sz w:val="24"/>
              </w:rPr>
            </w:pPr>
          </w:p>
          <w:p w14:paraId="6BA074A3" w14:textId="77777777" w:rsidR="00666F01" w:rsidRDefault="00666F01" w:rsidP="00666F01">
            <w:pPr>
              <w:jc w:val="center"/>
              <w:rPr>
                <w:rFonts w:ascii="Arial" w:hAnsi="Arial"/>
                <w:sz w:val="24"/>
              </w:rPr>
            </w:pPr>
          </w:p>
          <w:p w14:paraId="477732D8" w14:textId="040C6C39" w:rsidR="004175CC" w:rsidRDefault="00666F01" w:rsidP="00666F01">
            <w:pPr>
              <w:jc w:val="center"/>
              <w:rPr>
                <w:rFonts w:ascii="Arial" w:hAnsi="Arial"/>
                <w:sz w:val="24"/>
              </w:rPr>
            </w:pPr>
            <w:r>
              <w:rPr>
                <w:rFonts w:ascii="Arial" w:hAnsi="Arial"/>
                <w:sz w:val="18"/>
                <w:lang w:val="es-ES" w:eastAsia="es-ES"/>
              </w:rPr>
              <w:t>Todos</w:t>
            </w:r>
          </w:p>
        </w:tc>
        <w:tc>
          <w:tcPr>
            <w:tcW w:w="3081" w:type="dxa"/>
            <w:tcBorders>
              <w:top w:val="single" w:sz="4" w:space="0" w:color="auto"/>
              <w:bottom w:val="single" w:sz="4" w:space="0" w:color="auto"/>
              <w:right w:val="single" w:sz="4" w:space="0" w:color="auto"/>
            </w:tcBorders>
          </w:tcPr>
          <w:p w14:paraId="67CD5969" w14:textId="77777777" w:rsidR="0071595D" w:rsidRDefault="0071595D" w:rsidP="0071595D">
            <w:pPr>
              <w:jc w:val="center"/>
              <w:rPr>
                <w:rFonts w:asciiTheme="minorHAnsi" w:hAnsiTheme="minorHAnsi" w:cstheme="minorHAnsi"/>
                <w:sz w:val="24"/>
                <w:szCs w:val="24"/>
              </w:rPr>
            </w:pPr>
          </w:p>
          <w:p w14:paraId="57B49585" w14:textId="484DB2B3" w:rsidR="0071595D" w:rsidRPr="00816904" w:rsidRDefault="0071595D" w:rsidP="0071595D">
            <w:pPr>
              <w:jc w:val="center"/>
              <w:rPr>
                <w:rFonts w:asciiTheme="minorHAnsi" w:hAnsiTheme="minorHAnsi" w:cstheme="minorHAnsi"/>
                <w:sz w:val="24"/>
                <w:szCs w:val="24"/>
              </w:rPr>
            </w:pPr>
            <w:r>
              <w:rPr>
                <w:rFonts w:asciiTheme="minorHAnsi" w:hAnsiTheme="minorHAnsi" w:cstheme="minorHAnsi"/>
                <w:sz w:val="18"/>
                <w:szCs w:val="24"/>
                <w:lang w:val="es-ES" w:eastAsia="es-ES"/>
              </w:rPr>
              <w:t>Jessica Augsburger (</w:t>
            </w:r>
            <w:r w:rsidRPr="00816904">
              <w:rPr>
                <w:rFonts w:asciiTheme="minorHAnsi" w:hAnsiTheme="minorHAnsi" w:cstheme="minorHAnsi"/>
                <w:sz w:val="18"/>
                <w:szCs w:val="24"/>
                <w:lang w:val="es-ES" w:eastAsia="es-ES"/>
              </w:rPr>
              <w:t>API</w:t>
            </w:r>
            <w:r>
              <w:rPr>
                <w:rFonts w:asciiTheme="minorHAnsi" w:hAnsiTheme="minorHAnsi" w:cstheme="minorHAnsi"/>
                <w:sz w:val="18"/>
                <w:szCs w:val="24"/>
                <w:lang w:val="es-ES" w:eastAsia="es-ES"/>
              </w:rPr>
              <w:t>)</w:t>
            </w:r>
          </w:p>
          <w:p w14:paraId="45D9057A" w14:textId="77777777" w:rsidR="0071595D" w:rsidRPr="00816904" w:rsidRDefault="0071595D" w:rsidP="0071595D">
            <w:pPr>
              <w:jc w:val="center"/>
              <w:rPr>
                <w:rFonts w:asciiTheme="minorHAnsi" w:hAnsiTheme="minorHAnsi" w:cstheme="minorHAnsi"/>
                <w:sz w:val="24"/>
                <w:szCs w:val="24"/>
              </w:rPr>
            </w:pPr>
            <w:r>
              <w:rPr>
                <w:rFonts w:asciiTheme="minorHAnsi" w:hAnsiTheme="minorHAnsi" w:cstheme="minorHAnsi"/>
                <w:sz w:val="18"/>
                <w:szCs w:val="24"/>
                <w:lang w:val="es-ES" w:eastAsia="es-ES"/>
              </w:rPr>
              <w:t>Maestros de 3.º a 5.º grado</w:t>
            </w:r>
          </w:p>
          <w:p w14:paraId="42E67318" w14:textId="5C0F0C0A" w:rsidR="004175CC" w:rsidRPr="00794476" w:rsidRDefault="0071595D" w:rsidP="0071595D">
            <w:pPr>
              <w:ind w:left="360"/>
              <w:jc w:val="center"/>
              <w:rPr>
                <w:rFonts w:ascii="Arial" w:hAnsi="Arial"/>
                <w:sz w:val="22"/>
                <w:szCs w:val="22"/>
              </w:rPr>
            </w:pPr>
            <w:r>
              <w:rPr>
                <w:rFonts w:asciiTheme="minorHAnsi" w:hAnsiTheme="minorHAnsi" w:cstheme="minorHAnsi"/>
                <w:sz w:val="18"/>
                <w:szCs w:val="24"/>
                <w:lang w:val="es-ES" w:eastAsia="es-ES"/>
              </w:rPr>
              <w:t>Eric Baker (FEL)</w:t>
            </w:r>
          </w:p>
        </w:tc>
      </w:tr>
    </w:tbl>
    <w:p w14:paraId="54D9B769" w14:textId="77777777" w:rsidR="008D5D94" w:rsidRDefault="008D5D94" w:rsidP="00FF3220">
      <w:pPr>
        <w:pStyle w:val="Title"/>
        <w:jc w:val="left"/>
        <w:rPr>
          <w:rFonts w:ascii="Arial" w:hAnsi="Arial"/>
          <w:sz w:val="28"/>
        </w:rPr>
      </w:pPr>
      <w:bookmarkStart w:id="1" w:name="Data_Attachments"/>
      <w:bookmarkEnd w:id="1"/>
    </w:p>
    <w:p w14:paraId="3F5E0C90" w14:textId="77777777" w:rsidR="00C47956" w:rsidRDefault="00C47956" w:rsidP="00FF3220">
      <w:pPr>
        <w:pStyle w:val="Title"/>
        <w:jc w:val="left"/>
        <w:rPr>
          <w:rFonts w:ascii="Arial" w:hAnsi="Arial"/>
          <w:sz w:val="28"/>
        </w:rPr>
      </w:pPr>
    </w:p>
    <w:p w14:paraId="354A96C8" w14:textId="77777777" w:rsidR="007E4E8A" w:rsidRDefault="007E4E8A" w:rsidP="00C47956">
      <w:pPr>
        <w:tabs>
          <w:tab w:val="left" w:pos="5729"/>
        </w:tabs>
      </w:pPr>
    </w:p>
    <w:p w14:paraId="66FF0EC8" w14:textId="77777777" w:rsidR="00771BAF" w:rsidRDefault="00771BAF" w:rsidP="00C47956">
      <w:pPr>
        <w:tabs>
          <w:tab w:val="left" w:pos="5729"/>
        </w:tabs>
      </w:pPr>
    </w:p>
    <w:p w14:paraId="73DC5183" w14:textId="77777777" w:rsidR="00771BAF" w:rsidRDefault="00771BAF" w:rsidP="00C47956">
      <w:pPr>
        <w:tabs>
          <w:tab w:val="left" w:pos="5729"/>
        </w:tabs>
      </w:pPr>
    </w:p>
    <w:p w14:paraId="598F77B4" w14:textId="77777777" w:rsidR="00771BAF" w:rsidRDefault="00771BAF" w:rsidP="00C47956">
      <w:pPr>
        <w:tabs>
          <w:tab w:val="left" w:pos="5729"/>
        </w:tabs>
      </w:pPr>
    </w:p>
    <w:p w14:paraId="68CBCEAE" w14:textId="77777777" w:rsidR="00771BAF" w:rsidRDefault="00771BAF" w:rsidP="00C47956">
      <w:pPr>
        <w:tabs>
          <w:tab w:val="left" w:pos="5729"/>
        </w:tabs>
      </w:pPr>
    </w:p>
    <w:p w14:paraId="327B4460" w14:textId="77777777" w:rsidR="00771BAF" w:rsidRDefault="00771BAF" w:rsidP="00C47956">
      <w:pPr>
        <w:tabs>
          <w:tab w:val="left" w:pos="5729"/>
        </w:tabs>
      </w:pPr>
    </w:p>
    <w:p w14:paraId="5E2DF6F2" w14:textId="77777777" w:rsidR="00771BAF" w:rsidRDefault="00771BAF" w:rsidP="00C47956">
      <w:pPr>
        <w:tabs>
          <w:tab w:val="left" w:pos="5729"/>
        </w:tabs>
      </w:pPr>
    </w:p>
    <w:p w14:paraId="32B29963" w14:textId="77777777" w:rsidR="00771BAF" w:rsidRDefault="00771BAF" w:rsidP="00C47956">
      <w:pPr>
        <w:tabs>
          <w:tab w:val="left" w:pos="5729"/>
        </w:tabs>
      </w:pPr>
    </w:p>
    <w:p w14:paraId="5FAB6CC8" w14:textId="77777777" w:rsidR="00771BAF" w:rsidRDefault="00771BAF" w:rsidP="00C47956">
      <w:pPr>
        <w:tabs>
          <w:tab w:val="left" w:pos="5729"/>
        </w:tabs>
      </w:pPr>
    </w:p>
    <w:p w14:paraId="1A2476A6" w14:textId="77777777" w:rsidR="00771BAF" w:rsidRDefault="00771BAF" w:rsidP="00C47956">
      <w:pPr>
        <w:tabs>
          <w:tab w:val="left" w:pos="5729"/>
        </w:tabs>
      </w:pPr>
    </w:p>
    <w:p w14:paraId="0A4D35B5" w14:textId="77777777" w:rsidR="00771BAF" w:rsidRDefault="00771BAF" w:rsidP="00C47956">
      <w:pPr>
        <w:tabs>
          <w:tab w:val="left" w:pos="5729"/>
        </w:tabs>
      </w:pPr>
    </w:p>
    <w:p w14:paraId="03F5293B" w14:textId="77777777" w:rsidR="00771BAF" w:rsidRDefault="00771BAF" w:rsidP="00C47956">
      <w:pPr>
        <w:tabs>
          <w:tab w:val="left" w:pos="5729"/>
        </w:tabs>
      </w:pPr>
    </w:p>
    <w:p w14:paraId="54E81ED6" w14:textId="77777777" w:rsidR="00771BAF" w:rsidRDefault="00771BAF" w:rsidP="00C47956">
      <w:pPr>
        <w:tabs>
          <w:tab w:val="left" w:pos="5729"/>
        </w:tabs>
      </w:pPr>
    </w:p>
    <w:p w14:paraId="0F0F9A90" w14:textId="77777777" w:rsidR="00771BAF" w:rsidRDefault="00771BAF" w:rsidP="00C47956">
      <w:pPr>
        <w:tabs>
          <w:tab w:val="left" w:pos="5729"/>
        </w:tabs>
      </w:pPr>
    </w:p>
    <w:p w14:paraId="4D98EF58" w14:textId="77777777" w:rsidR="00771BAF" w:rsidRDefault="00771BAF" w:rsidP="00C47956">
      <w:pPr>
        <w:tabs>
          <w:tab w:val="left" w:pos="5729"/>
        </w:tabs>
      </w:pPr>
    </w:p>
    <w:p w14:paraId="784CB98E" w14:textId="77777777" w:rsidR="00771BAF" w:rsidRDefault="00771BAF" w:rsidP="00C47956">
      <w:pPr>
        <w:tabs>
          <w:tab w:val="left" w:pos="5729"/>
        </w:tabs>
      </w:pPr>
    </w:p>
    <w:p w14:paraId="2E76920F" w14:textId="77777777" w:rsidR="00771BAF" w:rsidRDefault="00771BAF" w:rsidP="00C47956">
      <w:pPr>
        <w:tabs>
          <w:tab w:val="left" w:pos="5729"/>
        </w:tabs>
      </w:pPr>
    </w:p>
    <w:p w14:paraId="201E4034" w14:textId="77777777" w:rsidR="00771BAF" w:rsidRDefault="00771BAF" w:rsidP="00C47956">
      <w:pPr>
        <w:tabs>
          <w:tab w:val="left" w:pos="5729"/>
        </w:tabs>
      </w:pPr>
    </w:p>
    <w:p w14:paraId="4C462B08" w14:textId="77777777" w:rsidR="00771BAF" w:rsidRDefault="00771BAF" w:rsidP="00C47956">
      <w:pPr>
        <w:tabs>
          <w:tab w:val="left" w:pos="5729"/>
        </w:tabs>
      </w:pPr>
    </w:p>
    <w:p w14:paraId="4B69A9FB" w14:textId="77777777" w:rsidR="00771BAF" w:rsidRDefault="00771BAF" w:rsidP="00C47956">
      <w:pPr>
        <w:tabs>
          <w:tab w:val="left" w:pos="5729"/>
        </w:tabs>
      </w:pPr>
    </w:p>
    <w:p w14:paraId="1614CCDA" w14:textId="7A1C9344" w:rsidR="00581B18" w:rsidRPr="00C47956" w:rsidRDefault="00C47956" w:rsidP="00C47956">
      <w:pPr>
        <w:tabs>
          <w:tab w:val="left" w:pos="5729"/>
        </w:tabs>
      </w:pPr>
      <w:r>
        <w:rPr>
          <w:lang w:val="es-ES" w:eastAsia="es-ES"/>
        </w:rPr>
        <w:tab/>
      </w:r>
    </w:p>
    <w:p>
      <w:r>
        <w:br w:type="page"/>
      </w:r>
    </w:p>
    <w:tbl>
      <w:tblPr>
        <w:tblW w:w="14310" w:type="dxa"/>
        <w:tblInd w:w="46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050"/>
        <w:gridCol w:w="2961"/>
        <w:gridCol w:w="1428"/>
        <w:gridCol w:w="1551"/>
        <w:gridCol w:w="1170"/>
        <w:gridCol w:w="3150"/>
      </w:tblGrid>
      <w:tr w:rsidR="00695DDB" w14:paraId="73A152D2" w14:textId="77777777" w:rsidTr="004E21E0">
        <w:trPr>
          <w:cantSplit/>
        </w:trPr>
        <w:tc>
          <w:tcPr>
            <w:tcW w:w="7011" w:type="dxa"/>
            <w:gridSpan w:val="2"/>
          </w:tcPr>
          <w:p w14:paraId="3703872F" w14:textId="20B00921" w:rsidR="00695DDB" w:rsidRDefault="00695DDB" w:rsidP="0057000C">
            <w:pPr>
              <w:rPr>
                <w:rFonts w:ascii="Arial" w:hAnsi="Arial"/>
                <w:b/>
              </w:rPr>
            </w:pPr>
            <w:r>
              <w:rPr>
                <w:rFonts w:ascii="Arial" w:hAnsi="Arial"/>
                <w:b/>
                <w:sz w:val="15"/>
                <w:lang w:val="es-ES" w:eastAsia="es-ES"/>
              </w:rPr>
              <w:t>Escuela: Quail Run Elementary</w:t>
            </w:r>
          </w:p>
          <w:p w14:paraId="1D65F490" w14:textId="77777777" w:rsidR="00695DDB" w:rsidRDefault="00695DDB" w:rsidP="0057000C">
            <w:pPr>
              <w:rPr>
                <w:rFonts w:ascii="Arial" w:hAnsi="Arial"/>
                <w:b/>
              </w:rPr>
            </w:pPr>
          </w:p>
        </w:tc>
        <w:tc>
          <w:tcPr>
            <w:tcW w:w="7299" w:type="dxa"/>
            <w:gridSpan w:val="4"/>
          </w:tcPr>
          <w:p w14:paraId="6B63EDA9" w14:textId="55710617" w:rsidR="00695DDB" w:rsidRDefault="00695DDB" w:rsidP="008646EC">
            <w:pPr>
              <w:rPr>
                <w:rFonts w:ascii="Arial" w:hAnsi="Arial"/>
                <w:b/>
              </w:rPr>
            </w:pPr>
            <w:r>
              <w:rPr>
                <w:rFonts w:ascii="Arial" w:hAnsi="Arial"/>
                <w:b/>
                <w:sz w:val="15"/>
                <w:lang w:val="es-ES" w:eastAsia="es-ES"/>
              </w:rPr>
              <w:t>Año escolar: 2026-2027</w:t>
            </w:r>
          </w:p>
        </w:tc>
      </w:tr>
      <w:tr w:rsidR="00695DDB" w14:paraId="3AE0D9C4" w14:textId="77777777" w:rsidTr="004E21E0">
        <w:trPr>
          <w:cantSplit/>
          <w:trHeight w:val="474"/>
        </w:trPr>
        <w:tc>
          <w:tcPr>
            <w:tcW w:w="14310" w:type="dxa"/>
            <w:gridSpan w:val="6"/>
          </w:tcPr>
          <w:p w14:paraId="0EF327D2" w14:textId="5E4DEC7F" w:rsidR="00695DDB" w:rsidRDefault="0017242F" w:rsidP="0057000C">
            <w:pPr>
              <w:rPr>
                <w:rFonts w:ascii="Arial" w:hAnsi="Arial"/>
                <w:b/>
              </w:rPr>
            </w:pPr>
            <w:r>
              <w:rPr>
                <w:rFonts w:ascii="Arial" w:hAnsi="Arial"/>
                <w:b/>
                <w:sz w:val="15"/>
                <w:lang w:val="es-ES" w:eastAsia="es-ES"/>
              </w:rPr>
              <w:t>META 2: AMBIENTE ACOGEDOR: Aumentar el porcentaje de padres que se sienten bienvenidos en la escuela.</w:t>
            </w:r>
          </w:p>
          <w:p w14:paraId="214B5B90" w14:textId="77777777" w:rsidR="00695DDB" w:rsidRDefault="00695DDB" w:rsidP="0057000C">
            <w:pPr>
              <w:rPr>
                <w:rFonts w:ascii="Arial" w:hAnsi="Arial"/>
                <w:b/>
              </w:rPr>
            </w:pPr>
          </w:p>
          <w:p w14:paraId="63046699" w14:textId="77777777" w:rsidR="00695DDB" w:rsidRPr="00C71893" w:rsidRDefault="00695DDB" w:rsidP="0057000C">
            <w:pPr>
              <w:rPr>
                <w:rFonts w:ascii="Arial" w:hAnsi="Arial"/>
                <w:sz w:val="16"/>
              </w:rPr>
            </w:pPr>
          </w:p>
        </w:tc>
      </w:tr>
      <w:tr w:rsidR="00581B18" w14:paraId="541527CF" w14:textId="77777777" w:rsidTr="00FF3447">
        <w:trPr>
          <w:cantSplit/>
          <w:trHeight w:val="600"/>
        </w:trPr>
        <w:tc>
          <w:tcPr>
            <w:tcW w:w="4050" w:type="dxa"/>
            <w:tcBorders>
              <w:bottom w:val="single" w:sz="12" w:space="0" w:color="auto"/>
            </w:tcBorders>
          </w:tcPr>
          <w:p w14:paraId="5F0F1A67" w14:textId="77777777" w:rsidR="00581B18" w:rsidRDefault="00581B18" w:rsidP="0057000C">
            <w:pPr>
              <w:pStyle w:val="Heading1"/>
              <w:rPr>
                <w:rFonts w:ascii="Arial" w:hAnsi="Arial"/>
                <w:sz w:val="18"/>
              </w:rPr>
            </w:pPr>
          </w:p>
          <w:p w14:paraId="6174D854" w14:textId="77777777" w:rsidR="00581B18" w:rsidRDefault="00581B18" w:rsidP="0057000C">
            <w:pPr>
              <w:pStyle w:val="Heading2"/>
              <w:rPr>
                <w:rFonts w:ascii="Arial" w:hAnsi="Arial"/>
                <w:sz w:val="18"/>
              </w:rPr>
            </w:pPr>
            <w:r>
              <w:rPr>
                <w:rFonts w:ascii="Arial" w:hAnsi="Arial"/>
                <w:sz w:val="15"/>
                <w:lang w:val="es-ES" w:eastAsia="es-ES"/>
              </w:rPr>
              <w:t>ACTIVIDADES PARA PADRES</w:t>
            </w:r>
          </w:p>
          <w:p w14:paraId="5A9BF278" w14:textId="1A11B2E4" w:rsidR="00581B18" w:rsidRDefault="00581B18" w:rsidP="0057000C">
            <w:pPr>
              <w:jc w:val="center"/>
              <w:rPr>
                <w:rFonts w:ascii="Arial" w:hAnsi="Arial"/>
                <w:b/>
                <w:sz w:val="18"/>
              </w:rPr>
            </w:pPr>
          </w:p>
        </w:tc>
        <w:tc>
          <w:tcPr>
            <w:tcW w:w="4389" w:type="dxa"/>
            <w:gridSpan w:val="2"/>
            <w:tcBorders>
              <w:bottom w:val="single" w:sz="12" w:space="0" w:color="auto"/>
            </w:tcBorders>
          </w:tcPr>
          <w:p w14:paraId="2BB1CB46" w14:textId="77777777" w:rsidR="00581B18" w:rsidRDefault="00581B18" w:rsidP="0057000C">
            <w:pPr>
              <w:pStyle w:val="Heading2"/>
              <w:rPr>
                <w:rFonts w:ascii="Arial" w:hAnsi="Arial"/>
                <w:sz w:val="18"/>
              </w:rPr>
            </w:pPr>
          </w:p>
          <w:p w14:paraId="5ED00290" w14:textId="77777777" w:rsidR="00581B18" w:rsidRDefault="00581B18" w:rsidP="0057000C">
            <w:pPr>
              <w:jc w:val="center"/>
              <w:rPr>
                <w:rFonts w:ascii="Arial" w:hAnsi="Arial"/>
              </w:rPr>
            </w:pPr>
            <w:r>
              <w:rPr>
                <w:rFonts w:ascii="Arial" w:hAnsi="Arial"/>
                <w:b/>
                <w:color w:val="000000"/>
                <w:sz w:val="15"/>
                <w:lang w:val="es-ES" w:eastAsia="es-ES"/>
              </w:rPr>
              <w:t>DESCRIPCIÓN DE LAS ACTIVIDADES</w:t>
            </w:r>
          </w:p>
        </w:tc>
        <w:tc>
          <w:tcPr>
            <w:tcW w:w="1551" w:type="dxa"/>
            <w:tcBorders>
              <w:bottom w:val="single" w:sz="12" w:space="0" w:color="auto"/>
            </w:tcBorders>
          </w:tcPr>
          <w:p w14:paraId="6CFF28C0" w14:textId="77777777" w:rsidR="00581B18" w:rsidRDefault="00581B18" w:rsidP="0057000C">
            <w:pPr>
              <w:jc w:val="center"/>
              <w:rPr>
                <w:rFonts w:ascii="Arial" w:hAnsi="Arial"/>
                <w:b/>
                <w:color w:val="000000"/>
                <w:sz w:val="18"/>
              </w:rPr>
            </w:pPr>
          </w:p>
          <w:p w14:paraId="13CB30CF" w14:textId="77777777" w:rsidR="00581B18" w:rsidRDefault="00581B18" w:rsidP="0057000C">
            <w:pPr>
              <w:jc w:val="center"/>
              <w:rPr>
                <w:rFonts w:ascii="Arial" w:hAnsi="Arial"/>
                <w:b/>
                <w:color w:val="000000"/>
                <w:sz w:val="18"/>
              </w:rPr>
            </w:pPr>
            <w:r>
              <w:rPr>
                <w:rFonts w:ascii="Arial" w:hAnsi="Arial"/>
                <w:b/>
                <w:color w:val="000000"/>
                <w:sz w:val="15"/>
                <w:lang w:val="es-ES" w:eastAsia="es-ES"/>
              </w:rPr>
              <w:t>FECHAS DE LAS ACTIVIDADES</w:t>
            </w:r>
          </w:p>
        </w:tc>
        <w:tc>
          <w:tcPr>
            <w:tcW w:w="1170" w:type="dxa"/>
            <w:tcBorders>
              <w:bottom w:val="single" w:sz="12" w:space="0" w:color="auto"/>
            </w:tcBorders>
          </w:tcPr>
          <w:p w14:paraId="751C2DC4" w14:textId="77777777" w:rsidR="00581B18" w:rsidRDefault="00581B18" w:rsidP="0057000C">
            <w:pPr>
              <w:jc w:val="center"/>
              <w:rPr>
                <w:rFonts w:ascii="Arial" w:hAnsi="Arial"/>
                <w:b/>
              </w:rPr>
            </w:pPr>
          </w:p>
          <w:p w14:paraId="5514BDB9" w14:textId="77777777" w:rsidR="00581B18" w:rsidRPr="008921B1" w:rsidRDefault="00581B18" w:rsidP="0057000C">
            <w:pPr>
              <w:pStyle w:val="Heading2"/>
              <w:rPr>
                <w:rFonts w:ascii="Arial" w:hAnsi="Arial"/>
                <w:sz w:val="18"/>
              </w:rPr>
            </w:pPr>
            <w:r>
              <w:rPr>
                <w:rFonts w:ascii="Arial" w:hAnsi="Arial"/>
                <w:color w:val="000000"/>
                <w:sz w:val="15"/>
                <w:lang w:val="es-ES" w:eastAsia="es-ES"/>
              </w:rPr>
              <w:t>NIVEL(ES) DE GRADO</w:t>
            </w:r>
          </w:p>
        </w:tc>
        <w:tc>
          <w:tcPr>
            <w:tcW w:w="3150" w:type="dxa"/>
            <w:tcBorders>
              <w:bottom w:val="single" w:sz="12" w:space="0" w:color="auto"/>
            </w:tcBorders>
          </w:tcPr>
          <w:p w14:paraId="17BF566C" w14:textId="77777777" w:rsidR="00581B18" w:rsidRDefault="00581B18" w:rsidP="0057000C">
            <w:pPr>
              <w:jc w:val="center"/>
              <w:rPr>
                <w:rFonts w:ascii="Arial" w:hAnsi="Arial"/>
                <w:b/>
                <w:sz w:val="18"/>
              </w:rPr>
            </w:pPr>
          </w:p>
          <w:p w14:paraId="22633C83" w14:textId="77777777" w:rsidR="00581B18" w:rsidRDefault="00581B18" w:rsidP="0057000C">
            <w:pPr>
              <w:jc w:val="center"/>
              <w:rPr>
                <w:rFonts w:ascii="Arial" w:hAnsi="Arial"/>
                <w:b/>
                <w:sz w:val="18"/>
              </w:rPr>
            </w:pPr>
            <w:r>
              <w:rPr>
                <w:rFonts w:ascii="Arial" w:hAnsi="Arial"/>
                <w:b/>
                <w:sz w:val="15"/>
                <w:lang w:val="es-ES" w:eastAsia="es-ES"/>
              </w:rPr>
              <w:t>PERSONAS A CARGO Y COLABORADORES</w:t>
            </w:r>
          </w:p>
        </w:tc>
      </w:tr>
      <w:tr w:rsidR="0072091E" w14:paraId="2FD42A0D" w14:textId="77777777" w:rsidTr="00FF3447">
        <w:trPr>
          <w:cantSplit/>
          <w:trHeight w:val="1050"/>
        </w:trPr>
        <w:tc>
          <w:tcPr>
            <w:tcW w:w="4050" w:type="dxa"/>
            <w:tcBorders>
              <w:top w:val="single" w:sz="12" w:space="0" w:color="auto"/>
              <w:left w:val="single" w:sz="4" w:space="0" w:color="auto"/>
              <w:bottom w:val="single" w:sz="4" w:space="0" w:color="auto"/>
            </w:tcBorders>
          </w:tcPr>
          <w:p w14:paraId="114A6053" w14:textId="77777777" w:rsidR="00B27479" w:rsidRPr="003E5F6D" w:rsidRDefault="00B27479" w:rsidP="00B27479">
            <w:pPr>
              <w:jc w:val="center"/>
              <w:rPr>
                <w:rFonts w:asciiTheme="minorHAnsi" w:hAnsiTheme="minorHAnsi" w:cstheme="minorHAnsi"/>
                <w:b/>
                <w:bCs/>
                <w:sz w:val="24"/>
              </w:rPr>
            </w:pPr>
          </w:p>
          <w:p w14:paraId="741AAD59" w14:textId="27D0D364" w:rsidR="0072091E" w:rsidRPr="003E5F6D" w:rsidRDefault="0072091E" w:rsidP="00B27479">
            <w:pPr>
              <w:jc w:val="center"/>
              <w:rPr>
                <w:rFonts w:asciiTheme="minorHAnsi" w:hAnsiTheme="minorHAnsi" w:cstheme="minorHAnsi"/>
                <w:b/>
                <w:bCs/>
                <w:sz w:val="24"/>
              </w:rPr>
            </w:pPr>
            <w:proofErr w:type="gramStart"/>
            <w:proofErr w:type="gramEnd"/>
            <w:r>
              <w:rPr>
                <w:rFonts w:asciiTheme="minorHAnsi" w:hAnsiTheme="minorHAnsi" w:cstheme="minorHAnsi"/>
                <w:b/>
                <w:bCs/>
                <w:sz w:val="18"/>
                <w:lang w:val="es-ES" w:eastAsia="es-ES"/>
              </w:rPr>
              <w:t>Encuentro y bienvenida</w:t>
            </w:r>
          </w:p>
        </w:tc>
        <w:tc>
          <w:tcPr>
            <w:tcW w:w="4389" w:type="dxa"/>
            <w:gridSpan w:val="2"/>
            <w:tcBorders>
              <w:top w:val="single" w:sz="12" w:space="0" w:color="auto"/>
              <w:bottom w:val="single" w:sz="4" w:space="0" w:color="auto"/>
            </w:tcBorders>
          </w:tcPr>
          <w:p w14:paraId="3E79190E" w14:textId="72C2550D" w:rsidR="0072091E" w:rsidRPr="003E5F6D" w:rsidRDefault="0038072B" w:rsidP="00FE3605">
            <w:pPr>
              <w:rPr>
                <w:rFonts w:asciiTheme="minorHAnsi" w:hAnsiTheme="minorHAnsi" w:cstheme="minorHAnsi"/>
                <w:sz w:val="24"/>
              </w:rPr>
            </w:pPr>
            <w:r>
              <w:rPr>
                <w:rFonts w:asciiTheme="minorHAnsi" w:hAnsiTheme="minorHAnsi" w:cstheme="minorHAnsi"/>
                <w:sz w:val="15"/>
                <w:lang w:val="es-ES" w:eastAsia="es-ES"/>
              </w:rPr>
              <w:t xml:space="preserve">Este evento permite que las familias visiten la escuela de sus hijos antes del primer día de clases.  </w:t>
            </w:r>
          </w:p>
        </w:tc>
        <w:tc>
          <w:tcPr>
            <w:tcW w:w="1551" w:type="dxa"/>
            <w:tcBorders>
              <w:top w:val="single" w:sz="12" w:space="0" w:color="auto"/>
              <w:bottom w:val="single" w:sz="4" w:space="0" w:color="auto"/>
            </w:tcBorders>
          </w:tcPr>
          <w:p w14:paraId="70756DFD" w14:textId="77777777" w:rsidR="0072091E" w:rsidRPr="003E5F6D" w:rsidRDefault="0072091E" w:rsidP="0057000C">
            <w:pPr>
              <w:jc w:val="center"/>
              <w:rPr>
                <w:rFonts w:asciiTheme="minorHAnsi" w:hAnsiTheme="minorHAnsi" w:cstheme="minorHAnsi"/>
                <w:sz w:val="24"/>
              </w:rPr>
            </w:pPr>
          </w:p>
          <w:p w14:paraId="46C31350" w14:textId="549013AB" w:rsidR="004B333A" w:rsidRPr="003E5F6D" w:rsidRDefault="004B333A" w:rsidP="0057000C">
            <w:pPr>
              <w:jc w:val="center"/>
              <w:rPr>
                <w:rFonts w:asciiTheme="minorHAnsi" w:hAnsiTheme="minorHAnsi" w:cstheme="minorHAnsi"/>
                <w:sz w:val="24"/>
              </w:rPr>
            </w:pPr>
            <w:r>
              <w:rPr>
                <w:rFonts w:asciiTheme="minorHAnsi" w:hAnsiTheme="minorHAnsi" w:cstheme="minorHAnsi"/>
                <w:sz w:val="18"/>
                <w:lang w:val="es-ES" w:eastAsia="es-ES"/>
              </w:rPr>
              <w:t>31 de julio</w:t>
            </w:r>
          </w:p>
        </w:tc>
        <w:tc>
          <w:tcPr>
            <w:tcW w:w="1170" w:type="dxa"/>
            <w:tcBorders>
              <w:top w:val="single" w:sz="12" w:space="0" w:color="auto"/>
              <w:bottom w:val="single" w:sz="4" w:space="0" w:color="auto"/>
            </w:tcBorders>
          </w:tcPr>
          <w:p w14:paraId="1FB77E7D" w14:textId="77777777" w:rsidR="004B333A" w:rsidRPr="003E5F6D" w:rsidRDefault="004B333A" w:rsidP="004B333A">
            <w:pPr>
              <w:jc w:val="center"/>
              <w:rPr>
                <w:rFonts w:asciiTheme="minorHAnsi" w:hAnsiTheme="minorHAnsi" w:cstheme="minorHAnsi"/>
                <w:sz w:val="24"/>
              </w:rPr>
            </w:pPr>
          </w:p>
          <w:p w14:paraId="44C8CD1D" w14:textId="364F6A8D" w:rsidR="0072091E" w:rsidRPr="003E5F6D" w:rsidRDefault="00765D5C" w:rsidP="004B333A">
            <w:pPr>
              <w:jc w:val="center"/>
              <w:rPr>
                <w:rFonts w:asciiTheme="minorHAnsi" w:hAnsiTheme="minorHAnsi" w:cstheme="minorHAnsi"/>
                <w:sz w:val="24"/>
              </w:rPr>
            </w:pPr>
            <w:r>
              <w:rPr>
                <w:rFonts w:asciiTheme="minorHAnsi" w:hAnsiTheme="minorHAnsi" w:cstheme="minorHAnsi"/>
                <w:sz w:val="18"/>
                <w:lang w:val="es-ES" w:eastAsia="es-ES"/>
              </w:rPr>
              <w:t>Todos</w:t>
            </w:r>
          </w:p>
        </w:tc>
        <w:tc>
          <w:tcPr>
            <w:tcW w:w="3150" w:type="dxa"/>
            <w:tcBorders>
              <w:top w:val="single" w:sz="12" w:space="0" w:color="auto"/>
              <w:bottom w:val="single" w:sz="4" w:space="0" w:color="auto"/>
              <w:right w:val="single" w:sz="4" w:space="0" w:color="auto"/>
            </w:tcBorders>
          </w:tcPr>
          <w:p w14:paraId="0062D4C7" w14:textId="77777777" w:rsidR="004B333A" w:rsidRPr="003E5F6D" w:rsidRDefault="004B333A" w:rsidP="004B333A">
            <w:pPr>
              <w:ind w:left="360"/>
              <w:jc w:val="center"/>
              <w:rPr>
                <w:rFonts w:asciiTheme="minorHAnsi" w:hAnsiTheme="minorHAnsi" w:cstheme="minorHAnsi"/>
                <w:sz w:val="24"/>
              </w:rPr>
            </w:pPr>
          </w:p>
          <w:p w14:paraId="66719E56" w14:textId="615120C3" w:rsidR="0072091E" w:rsidRPr="003E5F6D" w:rsidRDefault="00765D5C" w:rsidP="004B333A">
            <w:pPr>
              <w:ind w:left="360"/>
              <w:jc w:val="center"/>
              <w:rPr>
                <w:rFonts w:asciiTheme="minorHAnsi" w:hAnsiTheme="minorHAnsi" w:cstheme="minorHAnsi"/>
                <w:sz w:val="24"/>
              </w:rPr>
            </w:pPr>
            <w:r>
              <w:rPr>
                <w:rFonts w:asciiTheme="minorHAnsi" w:hAnsiTheme="minorHAnsi" w:cstheme="minorHAnsi"/>
                <w:sz w:val="18"/>
                <w:lang w:val="es-ES" w:eastAsia="es-ES"/>
              </w:rPr>
              <w:t>Todo el personal</w:t>
            </w:r>
          </w:p>
        </w:tc>
      </w:tr>
      <w:tr w:rsidR="00581B18" w14:paraId="7F85D2AA" w14:textId="77777777" w:rsidTr="00FF3447">
        <w:trPr>
          <w:cantSplit/>
          <w:trHeight w:val="1050"/>
        </w:trPr>
        <w:tc>
          <w:tcPr>
            <w:tcW w:w="4050" w:type="dxa"/>
            <w:tcBorders>
              <w:top w:val="single" w:sz="12" w:space="0" w:color="auto"/>
              <w:left w:val="single" w:sz="4" w:space="0" w:color="auto"/>
              <w:bottom w:val="single" w:sz="4" w:space="0" w:color="auto"/>
            </w:tcBorders>
          </w:tcPr>
          <w:p w14:paraId="49E952BB" w14:textId="77777777" w:rsidR="00B27479" w:rsidRPr="003E5F6D" w:rsidRDefault="00B27479" w:rsidP="00B27479">
            <w:pPr>
              <w:jc w:val="center"/>
              <w:rPr>
                <w:rFonts w:asciiTheme="minorHAnsi" w:hAnsiTheme="minorHAnsi" w:cstheme="minorHAnsi"/>
                <w:b/>
                <w:bCs/>
                <w:sz w:val="24"/>
              </w:rPr>
            </w:pPr>
          </w:p>
          <w:p w14:paraId="017CE6BE" w14:textId="77777777" w:rsidR="00B27479" w:rsidRPr="003E5F6D" w:rsidRDefault="00B27479" w:rsidP="00B27479">
            <w:pPr>
              <w:jc w:val="center"/>
              <w:rPr>
                <w:rFonts w:asciiTheme="minorHAnsi" w:hAnsiTheme="minorHAnsi" w:cstheme="minorHAnsi"/>
                <w:b/>
                <w:bCs/>
                <w:sz w:val="24"/>
              </w:rPr>
            </w:pPr>
          </w:p>
          <w:p w14:paraId="39454A62" w14:textId="1717A761" w:rsidR="00581B18" w:rsidRPr="003E5F6D" w:rsidRDefault="00581B18" w:rsidP="00B27479">
            <w:pPr>
              <w:jc w:val="center"/>
              <w:rPr>
                <w:rFonts w:asciiTheme="minorHAnsi" w:hAnsiTheme="minorHAnsi" w:cstheme="minorHAnsi"/>
                <w:b/>
                <w:bCs/>
                <w:sz w:val="24"/>
              </w:rPr>
            </w:pPr>
            <w:proofErr w:type="gramStart"/>
            <w:proofErr w:type="gramEnd"/>
            <w:r>
              <w:rPr>
                <w:rFonts w:asciiTheme="minorHAnsi" w:hAnsiTheme="minorHAnsi" w:cstheme="minorHAnsi"/>
                <w:b/>
                <w:bCs/>
                <w:sz w:val="18"/>
                <w:lang w:val="es-ES" w:eastAsia="es-ES"/>
              </w:rPr>
              <w:t>Reunión anual de Título I</w:t>
            </w:r>
          </w:p>
        </w:tc>
        <w:tc>
          <w:tcPr>
            <w:tcW w:w="4389" w:type="dxa"/>
            <w:gridSpan w:val="2"/>
            <w:tcBorders>
              <w:top w:val="single" w:sz="12" w:space="0" w:color="auto"/>
              <w:bottom w:val="single" w:sz="4" w:space="0" w:color="auto"/>
            </w:tcBorders>
          </w:tcPr>
          <w:p w14:paraId="5D0DDBC9" w14:textId="262BB92C" w:rsidR="00FE3605" w:rsidRPr="003E5F6D" w:rsidRDefault="00FE3605" w:rsidP="00FE3605">
            <w:pPr>
              <w:rPr>
                <w:rFonts w:asciiTheme="minorHAnsi" w:hAnsiTheme="minorHAnsi" w:cstheme="minorHAnsi"/>
                <w:sz w:val="24"/>
              </w:rPr>
            </w:pPr>
            <w:r>
              <w:rPr>
                <w:rFonts w:asciiTheme="minorHAnsi" w:hAnsiTheme="minorHAnsi" w:cstheme="minorHAnsi"/>
                <w:sz w:val="15"/>
                <w:lang w:val="es-ES" w:eastAsia="es-ES"/>
              </w:rPr>
              <w:t>El propósito de esta reunión es informar a los padres sobre lo que significa formar parte de una escuela Título I. El personal escolar hablará con los padres sobre los planes de Título I, el currículo, los presupuestos, las opiniones y los derechos de los padres, así como las oportunidades de participación familiar.</w:t>
            </w:r>
          </w:p>
        </w:tc>
        <w:tc>
          <w:tcPr>
            <w:tcW w:w="1551" w:type="dxa"/>
            <w:tcBorders>
              <w:top w:val="single" w:sz="12" w:space="0" w:color="auto"/>
              <w:bottom w:val="single" w:sz="4" w:space="0" w:color="auto"/>
            </w:tcBorders>
          </w:tcPr>
          <w:p w14:paraId="77B59352" w14:textId="77777777" w:rsidR="00581B18" w:rsidRPr="003E5F6D" w:rsidRDefault="00581B18" w:rsidP="004B333A">
            <w:pPr>
              <w:jc w:val="center"/>
              <w:rPr>
                <w:rFonts w:asciiTheme="minorHAnsi" w:hAnsiTheme="minorHAnsi" w:cstheme="minorHAnsi"/>
                <w:sz w:val="24"/>
              </w:rPr>
            </w:pPr>
          </w:p>
          <w:p w14:paraId="0BE1A0CF" w14:textId="6FCE9DF5" w:rsidR="00581B18" w:rsidRPr="003E5F6D" w:rsidRDefault="009F5707" w:rsidP="004B333A">
            <w:pPr>
              <w:jc w:val="center"/>
              <w:rPr>
                <w:rFonts w:asciiTheme="minorHAnsi" w:hAnsiTheme="minorHAnsi" w:cstheme="minorHAnsi"/>
                <w:sz w:val="24"/>
              </w:rPr>
            </w:pPr>
            <w:r>
              <w:rPr>
                <w:rFonts w:asciiTheme="minorHAnsi" w:hAnsiTheme="minorHAnsi" w:cstheme="minorHAnsi"/>
                <w:sz w:val="18"/>
                <w:lang w:val="es-ES" w:eastAsia="es-ES"/>
              </w:rPr>
              <w:t>20 de agosto</w:t>
            </w:r>
          </w:p>
        </w:tc>
        <w:tc>
          <w:tcPr>
            <w:tcW w:w="1170" w:type="dxa"/>
            <w:tcBorders>
              <w:top w:val="single" w:sz="12" w:space="0" w:color="auto"/>
              <w:bottom w:val="single" w:sz="4" w:space="0" w:color="auto"/>
            </w:tcBorders>
          </w:tcPr>
          <w:p w14:paraId="69E2EDF4" w14:textId="77777777" w:rsidR="00581B18" w:rsidRPr="003E5F6D" w:rsidRDefault="00581B18" w:rsidP="004B333A">
            <w:pPr>
              <w:jc w:val="center"/>
              <w:rPr>
                <w:rFonts w:asciiTheme="minorHAnsi" w:hAnsiTheme="minorHAnsi" w:cstheme="minorHAnsi"/>
                <w:sz w:val="24"/>
              </w:rPr>
            </w:pPr>
          </w:p>
          <w:p w14:paraId="02646A5D" w14:textId="77777777" w:rsidR="004B333A" w:rsidRPr="003E5F6D" w:rsidRDefault="004B333A" w:rsidP="004B333A">
            <w:pPr>
              <w:jc w:val="center"/>
              <w:rPr>
                <w:rFonts w:asciiTheme="minorHAnsi" w:hAnsiTheme="minorHAnsi" w:cstheme="minorHAnsi"/>
                <w:sz w:val="24"/>
              </w:rPr>
            </w:pPr>
          </w:p>
          <w:p w14:paraId="41CF91CB" w14:textId="5D7C3E07" w:rsidR="003463D8" w:rsidRPr="003E5F6D" w:rsidRDefault="003463D8" w:rsidP="004B333A">
            <w:pPr>
              <w:jc w:val="center"/>
              <w:rPr>
                <w:rFonts w:asciiTheme="minorHAnsi" w:hAnsiTheme="minorHAnsi" w:cstheme="minorHAnsi"/>
                <w:sz w:val="24"/>
              </w:rPr>
            </w:pPr>
            <w:r>
              <w:rPr>
                <w:rFonts w:asciiTheme="minorHAnsi" w:hAnsiTheme="minorHAnsi" w:cstheme="minorHAnsi"/>
                <w:sz w:val="18"/>
                <w:lang w:val="es-ES" w:eastAsia="es-ES"/>
              </w:rPr>
              <w:t>Todos</w:t>
            </w:r>
          </w:p>
        </w:tc>
        <w:tc>
          <w:tcPr>
            <w:tcW w:w="3150" w:type="dxa"/>
            <w:tcBorders>
              <w:top w:val="single" w:sz="12" w:space="0" w:color="auto"/>
              <w:bottom w:val="single" w:sz="4" w:space="0" w:color="auto"/>
              <w:right w:val="single" w:sz="4" w:space="0" w:color="auto"/>
            </w:tcBorders>
          </w:tcPr>
          <w:p w14:paraId="5318DEA7" w14:textId="6A898B0A" w:rsidR="00581B18" w:rsidRPr="003E5F6D" w:rsidRDefault="00581B18" w:rsidP="004B333A">
            <w:pPr>
              <w:ind w:left="360"/>
              <w:jc w:val="center"/>
              <w:rPr>
                <w:rFonts w:asciiTheme="minorHAnsi" w:hAnsiTheme="minorHAnsi" w:cstheme="minorHAnsi"/>
                <w:sz w:val="24"/>
              </w:rPr>
            </w:pPr>
          </w:p>
          <w:p w14:paraId="7C229890" w14:textId="75DFF020" w:rsidR="003463D8" w:rsidRPr="003E5F6D" w:rsidRDefault="003463D8" w:rsidP="004B333A">
            <w:pPr>
              <w:ind w:left="360"/>
              <w:jc w:val="center"/>
              <w:rPr>
                <w:rFonts w:asciiTheme="minorHAnsi" w:hAnsiTheme="minorHAnsi" w:cstheme="minorHAnsi"/>
                <w:sz w:val="24"/>
              </w:rPr>
            </w:pPr>
            <w:r>
              <w:rPr>
                <w:rFonts w:asciiTheme="minorHAnsi" w:hAnsiTheme="minorHAnsi" w:cstheme="minorHAnsi"/>
                <w:sz w:val="18"/>
                <w:lang w:val="es-ES" w:eastAsia="es-ES"/>
              </w:rPr>
              <w:t>Administración-</w:t>
            </w:r>
          </w:p>
          <w:p w14:paraId="03F9FAAA" w14:textId="10AB0AAB" w:rsidR="002616C7" w:rsidRPr="003E5F6D" w:rsidRDefault="002616C7" w:rsidP="004B333A">
            <w:pPr>
              <w:ind w:left="360"/>
              <w:jc w:val="center"/>
              <w:rPr>
                <w:rFonts w:asciiTheme="minorHAnsi" w:hAnsiTheme="minorHAnsi" w:cstheme="minorHAnsi"/>
                <w:sz w:val="24"/>
              </w:rPr>
            </w:pPr>
            <w:r w:rsidRPr="003E5F6D">
              <w:rPr>
                <w:rFonts w:asciiTheme="minorHAnsi" w:hAnsiTheme="minorHAnsi" w:cstheme="minorHAnsi"/>
                <w:sz w:val="18"/>
                <w:lang w:val="es-ES" w:eastAsia="es-ES"/>
              </w:rPr>
              <w:t>Amanda Miliner</w:t>
            </w:r>
          </w:p>
          <w:p w14:paraId="79EC6D50" w14:textId="29BC01E5" w:rsidR="002616C7" w:rsidRPr="003E5F6D" w:rsidRDefault="002616C7" w:rsidP="004B333A">
            <w:pPr>
              <w:ind w:left="360"/>
              <w:jc w:val="center"/>
              <w:rPr>
                <w:rFonts w:asciiTheme="minorHAnsi" w:hAnsiTheme="minorHAnsi" w:cstheme="minorHAnsi"/>
                <w:sz w:val="24"/>
              </w:rPr>
            </w:pPr>
            <w:r w:rsidRPr="003E5F6D">
              <w:rPr>
                <w:rFonts w:asciiTheme="minorHAnsi" w:hAnsiTheme="minorHAnsi" w:cstheme="minorHAnsi"/>
                <w:sz w:val="18"/>
                <w:lang w:val="es-ES" w:eastAsia="es-ES"/>
              </w:rPr>
              <w:t>Jessica Augsburger</w:t>
            </w:r>
          </w:p>
          <w:p w14:paraId="201E8DBB" w14:textId="77777777" w:rsidR="004D7CF9" w:rsidRPr="003E5F6D" w:rsidRDefault="004D7CF9" w:rsidP="004B333A">
            <w:pPr>
              <w:ind w:left="360"/>
              <w:jc w:val="center"/>
              <w:rPr>
                <w:rFonts w:asciiTheme="minorHAnsi" w:hAnsiTheme="minorHAnsi" w:cstheme="minorHAnsi"/>
                <w:sz w:val="24"/>
              </w:rPr>
            </w:pPr>
          </w:p>
          <w:p w14:paraId="5643BBBB" w14:textId="666086C1" w:rsidR="00FF3447" w:rsidRPr="003E5F6D" w:rsidRDefault="002616C7" w:rsidP="004B333A">
            <w:pPr>
              <w:ind w:left="360"/>
              <w:jc w:val="center"/>
              <w:rPr>
                <w:rFonts w:asciiTheme="minorHAnsi" w:hAnsiTheme="minorHAnsi" w:cstheme="minorHAnsi"/>
                <w:sz w:val="24"/>
              </w:rPr>
            </w:pPr>
            <w:r w:rsidRPr="003E5F6D">
              <w:rPr>
                <w:rFonts w:asciiTheme="minorHAnsi" w:hAnsiTheme="minorHAnsi" w:cstheme="minorHAnsi"/>
                <w:sz w:val="18"/>
                <w:lang w:val="es-ES" w:eastAsia="es-ES"/>
              </w:rPr>
              <w:t>Eric Baker (</w:t>
            </w:r>
            <w:r w:rsidR="00F14EFC" w:rsidRPr="003E5F6D">
              <w:rPr>
                <w:rFonts w:asciiTheme="minorHAnsi" w:hAnsiTheme="minorHAnsi" w:cstheme="minorHAnsi"/>
                <w:sz w:val="18"/>
                <w:lang w:val="es-ES" w:eastAsia="es-ES"/>
              </w:rPr>
              <w:t>FEL</w:t>
            </w:r>
            <w:r w:rsidRPr="003E5F6D">
              <w:rPr>
                <w:rFonts w:asciiTheme="minorHAnsi" w:hAnsiTheme="minorHAnsi" w:cstheme="minorHAnsi"/>
                <w:sz w:val="18"/>
                <w:lang w:val="es-ES" w:eastAsia="es-ES"/>
              </w:rPr>
              <w:t>)</w:t>
            </w:r>
          </w:p>
        </w:tc>
      </w:tr>
      <w:tr w:rsidR="00582055" w14:paraId="5100BDEC" w14:textId="77777777" w:rsidTr="00FF3447">
        <w:trPr>
          <w:cantSplit/>
          <w:trHeight w:val="1061"/>
        </w:trPr>
        <w:tc>
          <w:tcPr>
            <w:tcW w:w="4050" w:type="dxa"/>
            <w:tcBorders>
              <w:top w:val="single" w:sz="4" w:space="0" w:color="auto"/>
              <w:left w:val="single" w:sz="4" w:space="0" w:color="auto"/>
              <w:bottom w:val="single" w:sz="4" w:space="0" w:color="auto"/>
            </w:tcBorders>
          </w:tcPr>
          <w:p w14:paraId="3ED973B9" w14:textId="77777777" w:rsidR="00FB6D8E" w:rsidRDefault="00FB6D8E" w:rsidP="00FB6D8E">
            <w:pPr>
              <w:jc w:val="center"/>
              <w:rPr>
                <w:rFonts w:ascii="Arial" w:hAnsi="Arial"/>
                <w:b/>
                <w:bCs/>
                <w:sz w:val="24"/>
                <w:szCs w:val="24"/>
              </w:rPr>
            </w:pPr>
          </w:p>
          <w:p w14:paraId="2CC7C0F9" w14:textId="77777777" w:rsidR="00FB6D8E" w:rsidRPr="003E5F6D" w:rsidRDefault="00FB6D8E" w:rsidP="00FB6D8E">
            <w:pPr>
              <w:jc w:val="center"/>
              <w:rPr>
                <w:rFonts w:asciiTheme="minorHAnsi" w:hAnsiTheme="minorHAnsi" w:cstheme="minorHAnsi"/>
                <w:b/>
                <w:bCs/>
                <w:sz w:val="24"/>
                <w:szCs w:val="24"/>
              </w:rPr>
            </w:pPr>
          </w:p>
          <w:p w14:paraId="4BEFCCE0" w14:textId="3739503B" w:rsidR="00582055" w:rsidRPr="003E5F6D" w:rsidRDefault="00582055" w:rsidP="00FB6D8E">
            <w:pPr>
              <w:jc w:val="center"/>
              <w:rPr>
                <w:rFonts w:asciiTheme="minorHAnsi" w:hAnsiTheme="minorHAnsi" w:cstheme="minorHAnsi"/>
                <w:b/>
                <w:bCs/>
                <w:sz w:val="24"/>
                <w:szCs w:val="24"/>
              </w:rPr>
            </w:pPr>
            <w:r>
              <w:rPr>
                <w:rFonts w:asciiTheme="minorHAnsi" w:hAnsiTheme="minorHAnsi" w:cstheme="minorHAnsi"/>
                <w:b/>
                <w:bCs/>
                <w:sz w:val="18"/>
                <w:szCs w:val="24"/>
                <w:lang w:val="es-ES" w:eastAsia="es-ES"/>
              </w:rPr>
              <w:t>Guía de recursos del Condado de Houston</w:t>
            </w:r>
          </w:p>
          <w:p w14:paraId="499396CD" w14:textId="77777777" w:rsidR="004175CC" w:rsidRPr="004175CC" w:rsidRDefault="004175CC" w:rsidP="00FB6D8E">
            <w:pPr>
              <w:jc w:val="center"/>
              <w:rPr>
                <w:rFonts w:ascii="Arial" w:hAnsi="Arial"/>
                <w:sz w:val="18"/>
                <w:szCs w:val="18"/>
              </w:rPr>
            </w:pPr>
            <w:r w:rsidRPr="003E5F6D">
              <w:rPr>
                <w:rFonts w:asciiTheme="minorHAnsi" w:hAnsiTheme="minorHAnsi" w:cstheme="minorHAnsi"/>
                <w:b/>
                <w:bCs/>
                <w:sz w:val="15"/>
                <w:szCs w:val="18"/>
                <w:lang w:val="es-ES" w:eastAsia="es-ES"/>
              </w:rPr>
              <w:t>Houston Co. Family Connections</w:t>
            </w:r>
          </w:p>
        </w:tc>
        <w:tc>
          <w:tcPr>
            <w:tcW w:w="4389" w:type="dxa"/>
            <w:gridSpan w:val="2"/>
            <w:tcBorders>
              <w:top w:val="single" w:sz="4" w:space="0" w:color="auto"/>
              <w:bottom w:val="single" w:sz="4" w:space="0" w:color="auto"/>
            </w:tcBorders>
          </w:tcPr>
          <w:p w14:paraId="3E0CFFC1" w14:textId="77777777" w:rsidR="00582055" w:rsidRPr="002F794B" w:rsidRDefault="00582055" w:rsidP="002F794B">
            <w:pPr>
              <w:jc w:val="center"/>
              <w:rPr>
                <w:rFonts w:asciiTheme="minorHAnsi" w:hAnsiTheme="minorHAnsi" w:cstheme="minorHAnsi"/>
                <w:sz w:val="24"/>
                <w:szCs w:val="24"/>
              </w:rPr>
            </w:pPr>
            <w:r>
              <w:rPr>
                <w:rFonts w:asciiTheme="minorHAnsi" w:hAnsiTheme="minorHAnsi" w:cstheme="minorHAnsi"/>
                <w:sz w:val="15"/>
                <w:szCs w:val="24"/>
                <w:lang w:val="es-ES" w:eastAsia="es-ES"/>
              </w:rPr>
              <w:t>Este folleto de recursos está disponible para los padres en el Centro de Recursos para Padres y durante todos los eventos para padres. La guía enumera muchos de los servicios y apoyos disponibles en toda la comunidad del Condado de Houston.</w:t>
            </w:r>
          </w:p>
        </w:tc>
        <w:tc>
          <w:tcPr>
            <w:tcW w:w="1551" w:type="dxa"/>
            <w:tcBorders>
              <w:top w:val="single" w:sz="4" w:space="0" w:color="auto"/>
              <w:bottom w:val="single" w:sz="4" w:space="0" w:color="auto"/>
            </w:tcBorders>
          </w:tcPr>
          <w:p w14:paraId="13BC5B52" w14:textId="77777777" w:rsidR="00582055" w:rsidRPr="00582055" w:rsidRDefault="00582055" w:rsidP="00582055">
            <w:pPr>
              <w:jc w:val="center"/>
              <w:rPr>
                <w:rFonts w:ascii="Arial" w:hAnsi="Arial"/>
                <w:sz w:val="24"/>
                <w:szCs w:val="24"/>
              </w:rPr>
            </w:pPr>
          </w:p>
          <w:p w14:paraId="3C0801DA" w14:textId="77777777" w:rsidR="00582055" w:rsidRPr="003E5F6D" w:rsidRDefault="00582055" w:rsidP="00582055">
            <w:pPr>
              <w:jc w:val="center"/>
              <w:rPr>
                <w:rFonts w:asciiTheme="minorHAnsi" w:hAnsiTheme="minorHAnsi" w:cstheme="minorHAnsi"/>
                <w:sz w:val="24"/>
                <w:szCs w:val="24"/>
              </w:rPr>
            </w:pPr>
            <w:r>
              <w:rPr>
                <w:rFonts w:asciiTheme="minorHAnsi" w:hAnsiTheme="minorHAnsi" w:cstheme="minorHAnsi"/>
                <w:sz w:val="18"/>
                <w:szCs w:val="24"/>
                <w:lang w:val="es-ES" w:eastAsia="es-ES"/>
              </w:rPr>
              <w:t>Continuo</w:t>
            </w:r>
          </w:p>
        </w:tc>
        <w:tc>
          <w:tcPr>
            <w:tcW w:w="1170" w:type="dxa"/>
            <w:tcBorders>
              <w:top w:val="single" w:sz="4" w:space="0" w:color="auto"/>
              <w:bottom w:val="single" w:sz="4" w:space="0" w:color="auto"/>
            </w:tcBorders>
          </w:tcPr>
          <w:p w14:paraId="1A3BD05B" w14:textId="6FC9F32C" w:rsidR="00582055" w:rsidRPr="003E5F6D" w:rsidRDefault="00582055" w:rsidP="00582055">
            <w:pPr>
              <w:jc w:val="center"/>
              <w:rPr>
                <w:rFonts w:asciiTheme="minorHAnsi" w:hAnsiTheme="minorHAnsi" w:cstheme="minorHAnsi"/>
                <w:sz w:val="24"/>
                <w:szCs w:val="24"/>
              </w:rPr>
            </w:pPr>
            <w:r>
              <w:rPr>
                <w:rFonts w:asciiTheme="minorHAnsi" w:hAnsiTheme="minorHAnsi" w:cstheme="minorHAnsi"/>
                <w:sz w:val="18"/>
                <w:szCs w:val="24"/>
                <w:lang w:val="es-ES" w:eastAsia="es-ES"/>
              </w:rPr>
              <w:t>Todos los estudiantes y familias</w:t>
            </w:r>
          </w:p>
        </w:tc>
        <w:tc>
          <w:tcPr>
            <w:tcW w:w="3150" w:type="dxa"/>
            <w:tcBorders>
              <w:top w:val="single" w:sz="4" w:space="0" w:color="auto"/>
              <w:bottom w:val="single" w:sz="4" w:space="0" w:color="auto"/>
              <w:right w:val="single" w:sz="4" w:space="0" w:color="auto"/>
            </w:tcBorders>
          </w:tcPr>
          <w:p w14:paraId="03B4E377" w14:textId="77777777" w:rsidR="00F14EFC" w:rsidRDefault="00F14EFC" w:rsidP="00F14EFC">
            <w:pPr>
              <w:ind w:left="360"/>
              <w:rPr>
                <w:rFonts w:ascii="Arial" w:hAnsi="Arial"/>
                <w:sz w:val="24"/>
                <w:szCs w:val="24"/>
              </w:rPr>
            </w:pPr>
          </w:p>
          <w:p w14:paraId="4D870CBE" w14:textId="69531C6A" w:rsidR="00582055" w:rsidRPr="00510BDA" w:rsidRDefault="004D7CF9" w:rsidP="004D7CF9">
            <w:pPr>
              <w:ind w:left="360"/>
              <w:jc w:val="center"/>
              <w:rPr>
                <w:rFonts w:asciiTheme="minorHAnsi" w:hAnsiTheme="minorHAnsi" w:cstheme="minorHAnsi"/>
                <w:sz w:val="24"/>
                <w:szCs w:val="24"/>
              </w:rPr>
            </w:pPr>
            <w:r w:rsidRPr="00510BDA">
              <w:rPr>
                <w:rFonts w:asciiTheme="minorHAnsi" w:hAnsiTheme="minorHAnsi" w:cstheme="minorHAnsi"/>
                <w:sz w:val="18"/>
                <w:szCs w:val="24"/>
                <w:lang w:val="es-ES" w:eastAsia="es-ES"/>
              </w:rPr>
              <w:t>Eric Baker (</w:t>
            </w:r>
            <w:r w:rsidR="00582055" w:rsidRPr="00510BDA">
              <w:rPr>
                <w:rFonts w:asciiTheme="minorHAnsi" w:hAnsiTheme="minorHAnsi" w:cstheme="minorHAnsi"/>
                <w:sz w:val="18"/>
                <w:szCs w:val="24"/>
                <w:lang w:val="es-ES" w:eastAsia="es-ES"/>
              </w:rPr>
              <w:t>FE</w:t>
            </w:r>
            <w:r w:rsidR="00F14EFC" w:rsidRPr="00510BDA">
              <w:rPr>
                <w:rFonts w:asciiTheme="minorHAnsi" w:hAnsiTheme="minorHAnsi" w:cstheme="minorHAnsi"/>
                <w:sz w:val="18"/>
                <w:szCs w:val="24"/>
                <w:lang w:val="es-ES" w:eastAsia="es-ES"/>
              </w:rPr>
              <w:t>L</w:t>
            </w:r>
            <w:r w:rsidRPr="00510BDA">
              <w:rPr>
                <w:rFonts w:asciiTheme="minorHAnsi" w:hAnsiTheme="minorHAnsi" w:cstheme="minorHAnsi"/>
                <w:sz w:val="18"/>
                <w:szCs w:val="24"/>
                <w:lang w:val="es-ES" w:eastAsia="es-ES"/>
              </w:rPr>
              <w:t>)</w:t>
            </w:r>
          </w:p>
        </w:tc>
      </w:tr>
      <w:tr w:rsidR="00582055" w14:paraId="29197A25" w14:textId="77777777" w:rsidTr="00FF3447">
        <w:trPr>
          <w:cantSplit/>
          <w:trHeight w:val="899"/>
        </w:trPr>
        <w:tc>
          <w:tcPr>
            <w:tcW w:w="4050" w:type="dxa"/>
            <w:tcBorders>
              <w:top w:val="single" w:sz="4" w:space="0" w:color="auto"/>
              <w:left w:val="single" w:sz="4" w:space="0" w:color="auto"/>
              <w:bottom w:val="single" w:sz="4" w:space="0" w:color="auto"/>
            </w:tcBorders>
          </w:tcPr>
          <w:p w14:paraId="2482EBF7" w14:textId="77777777" w:rsidR="00582055" w:rsidRDefault="00582055" w:rsidP="00582055">
            <w:pPr>
              <w:rPr>
                <w:rFonts w:ascii="Arial" w:hAnsi="Arial"/>
                <w:sz w:val="24"/>
              </w:rPr>
            </w:pPr>
          </w:p>
          <w:p w14:paraId="4DA3256B" w14:textId="69CB39F7" w:rsidR="00582055" w:rsidRPr="00433864" w:rsidRDefault="00433864" w:rsidP="00433864">
            <w:pPr>
              <w:jc w:val="center"/>
              <w:rPr>
                <w:rFonts w:asciiTheme="minorHAnsi" w:hAnsiTheme="minorHAnsi" w:cstheme="minorHAnsi"/>
                <w:b/>
                <w:bCs/>
                <w:sz w:val="24"/>
                <w:szCs w:val="24"/>
              </w:rPr>
            </w:pPr>
            <w:r>
              <w:rPr>
                <w:rFonts w:asciiTheme="minorHAnsi" w:hAnsiTheme="minorHAnsi" w:cstheme="minorHAnsi"/>
                <w:b/>
                <w:bCs/>
                <w:sz w:val="18"/>
                <w:szCs w:val="24"/>
                <w:lang w:val="es-ES" w:eastAsia="es-ES"/>
              </w:rPr>
              <w:t>Serie de conciertos</w:t>
            </w:r>
          </w:p>
          <w:p w14:paraId="06DF46AD" w14:textId="77777777" w:rsidR="00582055" w:rsidRDefault="00582055" w:rsidP="00582055">
            <w:pPr>
              <w:rPr>
                <w:rFonts w:ascii="Arial" w:hAnsi="Arial"/>
                <w:sz w:val="24"/>
              </w:rPr>
            </w:pPr>
          </w:p>
          <w:p w14:paraId="3EA7154B" w14:textId="77777777" w:rsidR="00582055" w:rsidRDefault="00582055" w:rsidP="00582055">
            <w:pPr>
              <w:rPr>
                <w:rFonts w:ascii="Arial" w:hAnsi="Arial"/>
                <w:sz w:val="24"/>
              </w:rPr>
            </w:pPr>
          </w:p>
        </w:tc>
        <w:tc>
          <w:tcPr>
            <w:tcW w:w="4389" w:type="dxa"/>
            <w:gridSpan w:val="2"/>
            <w:tcBorders>
              <w:top w:val="single" w:sz="4" w:space="0" w:color="auto"/>
              <w:bottom w:val="single" w:sz="4" w:space="0" w:color="auto"/>
            </w:tcBorders>
          </w:tcPr>
          <w:p w14:paraId="2AE8ABCC" w14:textId="15122264" w:rsidR="00582055" w:rsidRDefault="002F794B" w:rsidP="00582055">
            <w:pPr>
              <w:jc w:val="center"/>
              <w:rPr>
                <w:rFonts w:ascii="Arial" w:hAnsi="Arial"/>
                <w:sz w:val="24"/>
              </w:rPr>
            </w:pPr>
            <w:r>
              <w:rPr>
                <w:rFonts w:asciiTheme="minorHAnsi" w:hAnsiTheme="minorHAnsi" w:cstheme="minorHAnsi"/>
                <w:sz w:val="15"/>
                <w:szCs w:val="24"/>
                <w:lang w:val="es-ES" w:eastAsia="es-ES"/>
              </w:rPr>
              <w:t>El coro de Quail Run presentará conciertos. Se invita a las familias a ver y escuchar el talento de nuestros estudiantes.</w:t>
            </w:r>
          </w:p>
        </w:tc>
        <w:tc>
          <w:tcPr>
            <w:tcW w:w="1551" w:type="dxa"/>
            <w:tcBorders>
              <w:top w:val="single" w:sz="4" w:space="0" w:color="auto"/>
              <w:bottom w:val="single" w:sz="4" w:space="0" w:color="auto"/>
            </w:tcBorders>
          </w:tcPr>
          <w:p w14:paraId="3B138AE0" w14:textId="05D4D65E" w:rsidR="00582055" w:rsidRPr="003E5F6D" w:rsidRDefault="002F794B" w:rsidP="00582055">
            <w:pPr>
              <w:jc w:val="center"/>
              <w:rPr>
                <w:rFonts w:asciiTheme="minorHAnsi" w:hAnsiTheme="minorHAnsi" w:cstheme="minorHAnsi"/>
                <w:sz w:val="24"/>
              </w:rPr>
            </w:pPr>
            <w:r>
              <w:rPr>
                <w:rFonts w:asciiTheme="minorHAnsi" w:hAnsiTheme="minorHAnsi" w:cstheme="minorHAnsi"/>
                <w:sz w:val="18"/>
                <w:lang w:val="es-ES" w:eastAsia="es-ES"/>
              </w:rPr>
              <w:t>Durante todo el año</w:t>
            </w:r>
          </w:p>
        </w:tc>
        <w:tc>
          <w:tcPr>
            <w:tcW w:w="1170" w:type="dxa"/>
            <w:tcBorders>
              <w:top w:val="single" w:sz="4" w:space="0" w:color="auto"/>
              <w:bottom w:val="single" w:sz="4" w:space="0" w:color="auto"/>
            </w:tcBorders>
          </w:tcPr>
          <w:p w14:paraId="495E6DC7" w14:textId="77777777" w:rsidR="00582055" w:rsidRDefault="00582055" w:rsidP="00B85164">
            <w:pPr>
              <w:jc w:val="center"/>
              <w:rPr>
                <w:rFonts w:ascii="Arial" w:hAnsi="Arial"/>
                <w:sz w:val="24"/>
              </w:rPr>
            </w:pPr>
          </w:p>
          <w:p w14:paraId="77C37E13" w14:textId="53BBD4F9" w:rsidR="003E5F6D" w:rsidRDefault="003E5F6D" w:rsidP="00B85164">
            <w:pPr>
              <w:jc w:val="center"/>
              <w:rPr>
                <w:rFonts w:ascii="Arial" w:hAnsi="Arial"/>
                <w:sz w:val="24"/>
              </w:rPr>
            </w:pPr>
            <w:r>
              <w:rPr>
                <w:rFonts w:ascii="Arial" w:hAnsi="Arial"/>
                <w:sz w:val="18"/>
                <w:lang w:val="es-ES" w:eastAsia="es-ES"/>
              </w:rPr>
              <w:t>Todos</w:t>
            </w:r>
          </w:p>
        </w:tc>
        <w:tc>
          <w:tcPr>
            <w:tcW w:w="3150" w:type="dxa"/>
            <w:tcBorders>
              <w:top w:val="single" w:sz="4" w:space="0" w:color="auto"/>
              <w:bottom w:val="single" w:sz="4" w:space="0" w:color="auto"/>
              <w:right w:val="single" w:sz="4" w:space="0" w:color="auto"/>
            </w:tcBorders>
          </w:tcPr>
          <w:p w14:paraId="342BD683" w14:textId="77777777" w:rsidR="00582055" w:rsidRDefault="00510BDA" w:rsidP="00510BDA">
            <w:pPr>
              <w:ind w:left="360"/>
              <w:jc w:val="center"/>
              <w:rPr>
                <w:rFonts w:asciiTheme="minorHAnsi" w:hAnsiTheme="minorHAnsi" w:cstheme="minorHAnsi"/>
                <w:sz w:val="22"/>
                <w:szCs w:val="22"/>
              </w:rPr>
            </w:pPr>
            <w:r w:rsidRPr="00510BDA">
              <w:rPr>
                <w:rFonts w:asciiTheme="minorHAnsi" w:hAnsiTheme="minorHAnsi" w:cstheme="minorHAnsi"/>
                <w:sz w:val="17"/>
                <w:szCs w:val="22"/>
                <w:lang w:val="es-ES" w:eastAsia="es-ES"/>
              </w:rPr>
              <w:t>Darren Layfield</w:t>
            </w:r>
          </w:p>
          <w:p w14:paraId="21C8A2C7" w14:textId="1BEFEAC5" w:rsidR="00510BDA" w:rsidRPr="00510BDA" w:rsidRDefault="00510BDA" w:rsidP="00510BDA">
            <w:pPr>
              <w:ind w:left="360"/>
              <w:jc w:val="center"/>
              <w:rPr>
                <w:rFonts w:asciiTheme="minorHAnsi" w:hAnsiTheme="minorHAnsi" w:cstheme="minorHAnsi"/>
                <w:sz w:val="22"/>
                <w:szCs w:val="22"/>
              </w:rPr>
            </w:pPr>
            <w:r>
              <w:rPr>
                <w:rFonts w:asciiTheme="minorHAnsi" w:hAnsiTheme="minorHAnsi" w:cstheme="minorHAnsi"/>
                <w:sz w:val="17"/>
                <w:szCs w:val="22"/>
                <w:lang w:val="es-ES" w:eastAsia="es-ES"/>
              </w:rPr>
              <w:t>Eric Baker</w:t>
            </w:r>
            <w:r w:rsidR="008B6DEC">
              <w:rPr>
                <w:rFonts w:asciiTheme="minorHAnsi" w:hAnsiTheme="minorHAnsi" w:cstheme="minorHAnsi"/>
                <w:sz w:val="22"/>
                <w:szCs w:val="22"/>
                <w:lang w:val="es-ES" w:eastAsia="es-ES"/>
              </w:rPr>
              <w:t xml:space="preserve"> </w:t>
            </w:r>
            <w:r>
              <w:rPr>
                <w:rFonts w:asciiTheme="minorHAnsi" w:hAnsiTheme="minorHAnsi" w:cstheme="minorHAnsi"/>
                <w:sz w:val="17"/>
                <w:szCs w:val="22"/>
                <w:lang w:val="es-ES" w:eastAsia="es-ES"/>
              </w:rPr>
              <w:t>(FEL)</w:t>
            </w:r>
          </w:p>
        </w:tc>
      </w:tr>
      <w:tr w:rsidR="00582055" w14:paraId="6CCF3736" w14:textId="77777777" w:rsidTr="00FF3447">
        <w:trPr>
          <w:cantSplit/>
          <w:trHeight w:val="881"/>
        </w:trPr>
        <w:tc>
          <w:tcPr>
            <w:tcW w:w="4050" w:type="dxa"/>
            <w:tcBorders>
              <w:top w:val="single" w:sz="4" w:space="0" w:color="auto"/>
              <w:left w:val="single" w:sz="4" w:space="0" w:color="auto"/>
              <w:bottom w:val="single" w:sz="4" w:space="0" w:color="auto"/>
            </w:tcBorders>
          </w:tcPr>
          <w:p w14:paraId="516FACB7" w14:textId="77777777" w:rsidR="00582055" w:rsidRDefault="00582055" w:rsidP="00582055">
            <w:pPr>
              <w:rPr>
                <w:rFonts w:ascii="Arial" w:hAnsi="Arial"/>
                <w:sz w:val="24"/>
              </w:rPr>
            </w:pPr>
          </w:p>
          <w:p w14:paraId="52DA82C1" w14:textId="77777777" w:rsidR="000100EB" w:rsidRDefault="000100EB" w:rsidP="000100EB">
            <w:pPr>
              <w:jc w:val="center"/>
              <w:rPr>
                <w:rFonts w:asciiTheme="minorHAnsi" w:hAnsiTheme="minorHAnsi" w:cstheme="minorHAnsi"/>
                <w:b/>
                <w:bCs/>
                <w:sz w:val="24"/>
                <w:szCs w:val="24"/>
              </w:rPr>
            </w:pPr>
            <w:r>
              <w:rPr>
                <w:rFonts w:asciiTheme="minorHAnsi" w:hAnsiTheme="minorHAnsi" w:cstheme="minorHAnsi"/>
                <w:b/>
                <w:bCs/>
                <w:sz w:val="18"/>
                <w:szCs w:val="24"/>
                <w:lang w:val="es-ES" w:eastAsia="es-ES"/>
              </w:rPr>
              <w:t>Almuerzos festivos</w:t>
            </w:r>
          </w:p>
          <w:p w14:paraId="4441C910" w14:textId="77777777" w:rsidR="00582055" w:rsidRDefault="00582055" w:rsidP="00582055">
            <w:pPr>
              <w:rPr>
                <w:rFonts w:ascii="Arial" w:hAnsi="Arial"/>
                <w:sz w:val="24"/>
              </w:rPr>
            </w:pPr>
          </w:p>
          <w:p w14:paraId="2ACB49D3" w14:textId="77777777" w:rsidR="00582055" w:rsidRDefault="00582055" w:rsidP="00582055">
            <w:pPr>
              <w:rPr>
                <w:rFonts w:ascii="Arial" w:hAnsi="Arial"/>
                <w:sz w:val="24"/>
              </w:rPr>
            </w:pPr>
          </w:p>
          <w:p w14:paraId="53DBE36A" w14:textId="77777777" w:rsidR="00582055" w:rsidRDefault="00582055" w:rsidP="00582055">
            <w:pPr>
              <w:rPr>
                <w:rFonts w:ascii="Arial" w:hAnsi="Arial"/>
                <w:sz w:val="24"/>
              </w:rPr>
            </w:pPr>
          </w:p>
        </w:tc>
        <w:tc>
          <w:tcPr>
            <w:tcW w:w="4389" w:type="dxa"/>
            <w:gridSpan w:val="2"/>
            <w:tcBorders>
              <w:top w:val="single" w:sz="4" w:space="0" w:color="auto"/>
              <w:bottom w:val="single" w:sz="4" w:space="0" w:color="auto"/>
            </w:tcBorders>
          </w:tcPr>
          <w:p w14:paraId="35B04974" w14:textId="6EE9589D" w:rsidR="00582055" w:rsidRDefault="00801720" w:rsidP="00582055">
            <w:pPr>
              <w:jc w:val="center"/>
              <w:rPr>
                <w:rFonts w:ascii="Arial" w:hAnsi="Arial"/>
                <w:sz w:val="24"/>
              </w:rPr>
            </w:pPr>
            <w:r>
              <w:rPr>
                <w:rFonts w:asciiTheme="minorHAnsi" w:hAnsiTheme="minorHAnsi" w:cstheme="minorHAnsi"/>
                <w:sz w:val="15"/>
                <w:szCs w:val="24"/>
                <w:lang w:val="es-ES" w:eastAsia="es-ES"/>
              </w:rPr>
              <w:t>Se invita a las familias a Quail Run para compartir una comida festiva con sus hijos.</w:t>
            </w:r>
          </w:p>
        </w:tc>
        <w:tc>
          <w:tcPr>
            <w:tcW w:w="1551" w:type="dxa"/>
            <w:tcBorders>
              <w:top w:val="single" w:sz="4" w:space="0" w:color="auto"/>
              <w:bottom w:val="single" w:sz="4" w:space="0" w:color="auto"/>
            </w:tcBorders>
          </w:tcPr>
          <w:p w14:paraId="46FEA8DA" w14:textId="2C35A8CA" w:rsidR="00582055" w:rsidRDefault="00A03442" w:rsidP="00582055">
            <w:pPr>
              <w:jc w:val="center"/>
              <w:rPr>
                <w:rFonts w:ascii="Arial" w:hAnsi="Arial"/>
                <w:sz w:val="24"/>
              </w:rPr>
            </w:pPr>
            <w:r>
              <w:rPr>
                <w:rFonts w:asciiTheme="minorHAnsi" w:hAnsiTheme="minorHAnsi" w:cstheme="minorHAnsi"/>
                <w:sz w:val="18"/>
                <w:szCs w:val="24"/>
                <w:lang w:val="es-ES" w:eastAsia="es-ES"/>
              </w:rPr>
              <w:t>Navidad, Acción de Gracias y Día de San Valentín</w:t>
            </w:r>
          </w:p>
        </w:tc>
        <w:tc>
          <w:tcPr>
            <w:tcW w:w="1170" w:type="dxa"/>
            <w:tcBorders>
              <w:top w:val="single" w:sz="4" w:space="0" w:color="auto"/>
              <w:bottom w:val="single" w:sz="4" w:space="0" w:color="auto"/>
            </w:tcBorders>
          </w:tcPr>
          <w:p w14:paraId="32A09880" w14:textId="33E07712" w:rsidR="00582055" w:rsidRDefault="00B85164" w:rsidP="00B85164">
            <w:pPr>
              <w:jc w:val="center"/>
              <w:rPr>
                <w:rFonts w:ascii="Arial" w:hAnsi="Arial"/>
                <w:sz w:val="24"/>
              </w:rPr>
            </w:pPr>
            <w:r>
              <w:rPr>
                <w:rFonts w:asciiTheme="minorHAnsi" w:hAnsiTheme="minorHAnsi" w:cstheme="minorHAnsi"/>
                <w:sz w:val="18"/>
                <w:szCs w:val="24"/>
                <w:lang w:val="es-ES" w:eastAsia="es-ES"/>
              </w:rPr>
              <w:t>Los grados se dividen entre los días festivos</w:t>
            </w:r>
          </w:p>
        </w:tc>
        <w:tc>
          <w:tcPr>
            <w:tcW w:w="3150" w:type="dxa"/>
            <w:tcBorders>
              <w:top w:val="single" w:sz="4" w:space="0" w:color="auto"/>
              <w:bottom w:val="single" w:sz="4" w:space="0" w:color="auto"/>
              <w:right w:val="single" w:sz="4" w:space="0" w:color="auto"/>
            </w:tcBorders>
          </w:tcPr>
          <w:p w14:paraId="09392D55" w14:textId="77777777" w:rsidR="00DF51E0" w:rsidRPr="00260ED1" w:rsidRDefault="00DF51E0" w:rsidP="00DF51E0">
            <w:pPr>
              <w:jc w:val="center"/>
              <w:rPr>
                <w:rFonts w:asciiTheme="minorHAnsi" w:hAnsiTheme="minorHAnsi" w:cstheme="minorHAnsi"/>
                <w:sz w:val="24"/>
                <w:szCs w:val="24"/>
              </w:rPr>
            </w:pPr>
            <w:r>
              <w:rPr>
                <w:rFonts w:asciiTheme="minorHAnsi" w:hAnsiTheme="minorHAnsi" w:cstheme="minorHAnsi"/>
                <w:sz w:val="18"/>
                <w:szCs w:val="24"/>
                <w:lang w:val="es-ES" w:eastAsia="es-ES"/>
              </w:rPr>
              <w:t>Administradores</w:t>
            </w:r>
          </w:p>
          <w:p w14:paraId="718CC5C1" w14:textId="77777777" w:rsidR="00DF51E0" w:rsidRPr="00260ED1" w:rsidRDefault="00DF51E0" w:rsidP="00DF51E0">
            <w:pPr>
              <w:jc w:val="center"/>
              <w:rPr>
                <w:rFonts w:asciiTheme="minorHAnsi" w:hAnsiTheme="minorHAnsi" w:cstheme="minorHAnsi"/>
                <w:sz w:val="24"/>
                <w:szCs w:val="24"/>
              </w:rPr>
            </w:pPr>
            <w:r>
              <w:rPr>
                <w:rFonts w:asciiTheme="minorHAnsi" w:hAnsiTheme="minorHAnsi" w:cstheme="minorHAnsi"/>
                <w:sz w:val="18"/>
                <w:szCs w:val="24"/>
                <w:lang w:val="es-ES" w:eastAsia="es-ES"/>
              </w:rPr>
              <w:t>Maestros</w:t>
            </w:r>
          </w:p>
          <w:p w14:paraId="408B7FF0" w14:textId="79D5D8ED" w:rsidR="00DF51E0" w:rsidRPr="00260ED1" w:rsidRDefault="00DF51E0" w:rsidP="00DF51E0">
            <w:pPr>
              <w:jc w:val="center"/>
              <w:rPr>
                <w:rFonts w:asciiTheme="minorHAnsi" w:hAnsiTheme="minorHAnsi" w:cstheme="minorHAnsi"/>
                <w:sz w:val="24"/>
                <w:szCs w:val="24"/>
              </w:rPr>
            </w:pPr>
            <w:r>
              <w:rPr>
                <w:rFonts w:asciiTheme="minorHAnsi" w:hAnsiTheme="minorHAnsi" w:cstheme="minorHAnsi"/>
                <w:sz w:val="18"/>
                <w:szCs w:val="24"/>
                <w:lang w:val="es-ES" w:eastAsia="es-ES"/>
              </w:rPr>
              <w:t>Eric Baker</w:t>
            </w:r>
            <w:r w:rsidR="008B6DEC">
              <w:rPr>
                <w:rFonts w:asciiTheme="minorHAnsi" w:hAnsiTheme="minorHAnsi" w:cstheme="minorHAnsi"/>
                <w:sz w:val="24"/>
                <w:szCs w:val="24"/>
                <w:lang w:val="es-ES" w:eastAsia="es-ES"/>
              </w:rPr>
              <w:t xml:space="preserve"> </w:t>
            </w:r>
            <w:r>
              <w:rPr>
                <w:rFonts w:asciiTheme="minorHAnsi" w:hAnsiTheme="minorHAnsi" w:cstheme="minorHAnsi"/>
                <w:sz w:val="18"/>
                <w:szCs w:val="24"/>
                <w:lang w:val="es-ES" w:eastAsia="es-ES"/>
              </w:rPr>
              <w:t>(FEL)</w:t>
            </w:r>
          </w:p>
          <w:p w14:paraId="56073027" w14:textId="77777777" w:rsidR="00582055" w:rsidRPr="00794476" w:rsidRDefault="00582055" w:rsidP="00582055">
            <w:pPr>
              <w:ind w:left="360"/>
              <w:rPr>
                <w:rFonts w:ascii="Arial" w:hAnsi="Arial"/>
                <w:sz w:val="22"/>
                <w:szCs w:val="22"/>
              </w:rPr>
            </w:pPr>
          </w:p>
        </w:tc>
      </w:tr>
      <w:tr w:rsidR="008B6DEC" w14:paraId="74BCB5E4" w14:textId="77777777" w:rsidTr="00FF3447">
        <w:trPr>
          <w:cantSplit/>
          <w:trHeight w:val="989"/>
        </w:trPr>
        <w:tc>
          <w:tcPr>
            <w:tcW w:w="4050" w:type="dxa"/>
            <w:tcBorders>
              <w:top w:val="single" w:sz="4" w:space="0" w:color="auto"/>
              <w:left w:val="single" w:sz="4" w:space="0" w:color="auto"/>
              <w:bottom w:val="single" w:sz="4" w:space="0" w:color="auto"/>
            </w:tcBorders>
          </w:tcPr>
          <w:p w14:paraId="61D6C559" w14:textId="77777777" w:rsidR="008B6DEC" w:rsidRDefault="008B6DEC" w:rsidP="008B6DEC">
            <w:pPr>
              <w:jc w:val="center"/>
              <w:rPr>
                <w:rFonts w:asciiTheme="minorHAnsi" w:hAnsiTheme="minorHAnsi" w:cstheme="minorHAnsi"/>
                <w:b/>
                <w:bCs/>
                <w:sz w:val="24"/>
                <w:szCs w:val="24"/>
              </w:rPr>
            </w:pPr>
          </w:p>
          <w:p w14:paraId="138528D2" w14:textId="3528306E" w:rsidR="008B6DEC" w:rsidRPr="00260ED1" w:rsidRDefault="008B6DEC" w:rsidP="008B6DEC">
            <w:pPr>
              <w:jc w:val="center"/>
              <w:rPr>
                <w:rFonts w:asciiTheme="minorHAnsi" w:hAnsiTheme="minorHAnsi" w:cstheme="minorHAnsi"/>
                <w:b/>
                <w:bCs/>
                <w:sz w:val="24"/>
                <w:szCs w:val="24"/>
              </w:rPr>
            </w:pPr>
            <w:r>
              <w:rPr>
                <w:rFonts w:asciiTheme="minorHAnsi" w:hAnsiTheme="minorHAnsi" w:cstheme="minorHAnsi"/>
                <w:b/>
                <w:bCs/>
                <w:sz w:val="18"/>
                <w:szCs w:val="24"/>
                <w:lang w:val="es-ES" w:eastAsia="es-ES"/>
              </w:rPr>
              <w:t xml:space="preserve">Ceremonias de reconocimiento </w:t>
            </w:r>
          </w:p>
          <w:p w14:paraId="6485F3CC" w14:textId="77777777" w:rsidR="008B6DEC" w:rsidRDefault="008B6DEC" w:rsidP="008B6DEC">
            <w:pPr>
              <w:rPr>
                <w:rFonts w:ascii="Arial" w:hAnsi="Arial"/>
                <w:sz w:val="24"/>
              </w:rPr>
            </w:pPr>
          </w:p>
        </w:tc>
        <w:tc>
          <w:tcPr>
            <w:tcW w:w="4389" w:type="dxa"/>
            <w:gridSpan w:val="2"/>
            <w:tcBorders>
              <w:top w:val="single" w:sz="4" w:space="0" w:color="auto"/>
              <w:bottom w:val="single" w:sz="4" w:space="0" w:color="auto"/>
            </w:tcBorders>
          </w:tcPr>
          <w:p w14:paraId="01E6C995" w14:textId="67EFA31A" w:rsidR="008B6DEC" w:rsidRDefault="008B6DEC" w:rsidP="008B6DEC">
            <w:pPr>
              <w:jc w:val="center"/>
              <w:rPr>
                <w:rFonts w:ascii="Arial" w:hAnsi="Arial"/>
                <w:sz w:val="24"/>
              </w:rPr>
            </w:pPr>
            <w:r>
              <w:rPr>
                <w:rFonts w:asciiTheme="minorHAnsi" w:hAnsiTheme="minorHAnsi" w:cstheme="minorHAnsi"/>
                <w:sz w:val="15"/>
                <w:szCs w:val="24"/>
                <w:lang w:val="es-ES" w:eastAsia="es-ES"/>
              </w:rPr>
              <w:t xml:space="preserve">Los estudiantes serán reconocidos por sus logros y éxitos. Se invitará a las familias a asistir a una celebración. </w:t>
            </w:r>
          </w:p>
        </w:tc>
        <w:tc>
          <w:tcPr>
            <w:tcW w:w="1551" w:type="dxa"/>
            <w:tcBorders>
              <w:top w:val="single" w:sz="4" w:space="0" w:color="auto"/>
              <w:bottom w:val="single" w:sz="4" w:space="0" w:color="auto"/>
            </w:tcBorders>
          </w:tcPr>
          <w:p w14:paraId="2ABFF196" w14:textId="77777777" w:rsidR="008B6DEC" w:rsidRDefault="008B6DEC" w:rsidP="008B6DEC">
            <w:pPr>
              <w:jc w:val="center"/>
              <w:rPr>
                <w:rFonts w:asciiTheme="minorHAnsi" w:hAnsiTheme="minorHAnsi" w:cstheme="minorHAnsi"/>
                <w:sz w:val="24"/>
                <w:szCs w:val="24"/>
              </w:rPr>
            </w:pPr>
          </w:p>
          <w:p w14:paraId="0DCFFEE5" w14:textId="577125B2" w:rsidR="008B6DEC" w:rsidRDefault="008B6DEC" w:rsidP="008B6DEC">
            <w:pPr>
              <w:jc w:val="center"/>
              <w:rPr>
                <w:rFonts w:ascii="Arial" w:hAnsi="Arial"/>
                <w:sz w:val="24"/>
              </w:rPr>
            </w:pPr>
            <w:r>
              <w:rPr>
                <w:rFonts w:asciiTheme="minorHAnsi" w:hAnsiTheme="minorHAnsi" w:cstheme="minorHAnsi"/>
                <w:sz w:val="18"/>
                <w:szCs w:val="24"/>
                <w:lang w:val="es-ES" w:eastAsia="es-ES"/>
              </w:rPr>
              <w:t>Durante todo el año</w:t>
            </w:r>
          </w:p>
        </w:tc>
        <w:tc>
          <w:tcPr>
            <w:tcW w:w="1170" w:type="dxa"/>
            <w:tcBorders>
              <w:top w:val="single" w:sz="4" w:space="0" w:color="auto"/>
              <w:bottom w:val="single" w:sz="4" w:space="0" w:color="auto"/>
            </w:tcBorders>
          </w:tcPr>
          <w:p w14:paraId="0DF62DD3" w14:textId="77777777" w:rsidR="008B6DEC" w:rsidRDefault="008B6DEC" w:rsidP="008B6DEC">
            <w:pPr>
              <w:jc w:val="center"/>
              <w:rPr>
                <w:rFonts w:ascii="Arial" w:hAnsi="Arial"/>
                <w:sz w:val="24"/>
              </w:rPr>
            </w:pPr>
          </w:p>
          <w:p w14:paraId="58B9F890" w14:textId="77777777" w:rsidR="008B6DEC" w:rsidRDefault="008B6DEC" w:rsidP="008B6DEC">
            <w:pPr>
              <w:jc w:val="center"/>
              <w:rPr>
                <w:rFonts w:ascii="Arial" w:hAnsi="Arial"/>
                <w:sz w:val="24"/>
              </w:rPr>
            </w:pPr>
          </w:p>
          <w:p w14:paraId="7F725FA5" w14:textId="3848B7A5" w:rsidR="008B6DEC" w:rsidRDefault="008B6DEC" w:rsidP="008B6DEC">
            <w:pPr>
              <w:jc w:val="center"/>
              <w:rPr>
                <w:rFonts w:ascii="Arial" w:hAnsi="Arial"/>
                <w:sz w:val="24"/>
              </w:rPr>
            </w:pPr>
            <w:r>
              <w:rPr>
                <w:rFonts w:ascii="Arial" w:hAnsi="Arial"/>
                <w:sz w:val="18"/>
                <w:lang w:val="es-ES" w:eastAsia="es-ES"/>
              </w:rPr>
              <w:t>Todos</w:t>
            </w:r>
          </w:p>
        </w:tc>
        <w:tc>
          <w:tcPr>
            <w:tcW w:w="3150" w:type="dxa"/>
            <w:tcBorders>
              <w:top w:val="single" w:sz="4" w:space="0" w:color="auto"/>
              <w:bottom w:val="single" w:sz="4" w:space="0" w:color="auto"/>
              <w:right w:val="single" w:sz="4" w:space="0" w:color="auto"/>
            </w:tcBorders>
          </w:tcPr>
          <w:p w14:paraId="6DD80290" w14:textId="77777777" w:rsidR="008B6DEC" w:rsidRPr="00260ED1" w:rsidRDefault="008B6DEC" w:rsidP="008B6DEC">
            <w:pPr>
              <w:jc w:val="center"/>
              <w:rPr>
                <w:rFonts w:asciiTheme="minorHAnsi" w:hAnsiTheme="minorHAnsi" w:cstheme="minorHAnsi"/>
                <w:sz w:val="24"/>
                <w:szCs w:val="24"/>
              </w:rPr>
            </w:pPr>
            <w:r>
              <w:rPr>
                <w:rFonts w:asciiTheme="minorHAnsi" w:hAnsiTheme="minorHAnsi" w:cstheme="minorHAnsi"/>
                <w:sz w:val="18"/>
                <w:szCs w:val="24"/>
                <w:lang w:val="es-ES" w:eastAsia="es-ES"/>
              </w:rPr>
              <w:t>Administradores</w:t>
            </w:r>
          </w:p>
          <w:p w14:paraId="12E72F0D" w14:textId="77777777" w:rsidR="008B6DEC" w:rsidRPr="00260ED1" w:rsidRDefault="008B6DEC" w:rsidP="008B6DEC">
            <w:pPr>
              <w:jc w:val="center"/>
              <w:rPr>
                <w:rFonts w:asciiTheme="minorHAnsi" w:hAnsiTheme="minorHAnsi" w:cstheme="minorHAnsi"/>
                <w:sz w:val="24"/>
                <w:szCs w:val="24"/>
              </w:rPr>
            </w:pPr>
            <w:r>
              <w:rPr>
                <w:rFonts w:asciiTheme="minorHAnsi" w:hAnsiTheme="minorHAnsi" w:cstheme="minorHAnsi"/>
                <w:sz w:val="18"/>
                <w:szCs w:val="24"/>
                <w:lang w:val="es-ES" w:eastAsia="es-ES"/>
              </w:rPr>
              <w:t>Maestros de cada grado</w:t>
            </w:r>
          </w:p>
          <w:p w14:paraId="4A04B467" w14:textId="374F5753" w:rsidR="008B6DEC" w:rsidRPr="00260ED1" w:rsidRDefault="008B6DEC" w:rsidP="008B6DEC">
            <w:pPr>
              <w:jc w:val="center"/>
              <w:rPr>
                <w:rFonts w:asciiTheme="minorHAnsi" w:hAnsiTheme="minorHAnsi" w:cstheme="minorHAnsi"/>
                <w:sz w:val="24"/>
                <w:szCs w:val="24"/>
              </w:rPr>
            </w:pPr>
            <w:r>
              <w:rPr>
                <w:rFonts w:asciiTheme="minorHAnsi" w:hAnsiTheme="minorHAnsi" w:cstheme="minorHAnsi"/>
                <w:sz w:val="18"/>
                <w:szCs w:val="24"/>
                <w:lang w:val="es-ES" w:eastAsia="es-ES"/>
              </w:rPr>
              <w:t>Eric Baker (FEL)</w:t>
            </w:r>
          </w:p>
          <w:p w14:paraId="61CC4695" w14:textId="77777777" w:rsidR="008B6DEC" w:rsidRPr="00794476" w:rsidRDefault="008B6DEC" w:rsidP="008B6DEC">
            <w:pPr>
              <w:ind w:left="360"/>
              <w:rPr>
                <w:rFonts w:ascii="Arial" w:hAnsi="Arial"/>
                <w:sz w:val="22"/>
                <w:szCs w:val="22"/>
              </w:rPr>
            </w:pPr>
          </w:p>
        </w:tc>
      </w:tr>
    </w:tbl>
    <w:p w14:paraId="3A022C65" w14:textId="77777777" w:rsidR="00E532D0" w:rsidRDefault="00E532D0">
      <w:pPr>
        <w:spacing w:before="240"/>
        <w:rPr>
          <w:rFonts w:ascii="Arial" w:hAnsi="Arial"/>
          <w:b/>
          <w:sz w:val="28"/>
        </w:rPr>
      </w:pPr>
    </w:p>
    <w:p w14:paraId="2783E5AC" w14:textId="77777777" w:rsidR="007E4E8A" w:rsidRDefault="007E4E8A">
      <w:pPr>
        <w:spacing w:before="240"/>
        <w:rPr>
          <w:rFonts w:ascii="Arial" w:hAnsi="Arial"/>
          <w:b/>
          <w:sz w:val="28"/>
        </w:rPr>
      </w:pPr>
    </w:p>
    <w:p>
      <w:r>
        <w:br w:type="page"/>
      </w: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3960"/>
        <w:gridCol w:w="2961"/>
        <w:gridCol w:w="1449"/>
        <w:gridCol w:w="1530"/>
        <w:gridCol w:w="1530"/>
        <w:gridCol w:w="2790"/>
      </w:tblGrid>
      <w:tr w:rsidR="0017242F" w14:paraId="3231B5F6" w14:textId="77777777" w:rsidTr="004E21E0">
        <w:trPr>
          <w:cantSplit/>
        </w:trPr>
        <w:tc>
          <w:tcPr>
            <w:tcW w:w="6921" w:type="dxa"/>
            <w:gridSpan w:val="2"/>
          </w:tcPr>
          <w:p w14:paraId="006DE85A" w14:textId="57280F5B" w:rsidR="0017242F" w:rsidRDefault="0017242F" w:rsidP="0057000C">
            <w:pPr>
              <w:rPr>
                <w:rFonts w:ascii="Arial" w:hAnsi="Arial"/>
                <w:b/>
              </w:rPr>
            </w:pPr>
            <w:r>
              <w:rPr>
                <w:rFonts w:ascii="Arial" w:hAnsi="Arial"/>
                <w:b/>
                <w:sz w:val="15"/>
                <w:lang w:val="es-ES" w:eastAsia="es-ES"/>
              </w:rPr>
              <w:t>Escuela: Quail Run Elementary</w:t>
            </w:r>
          </w:p>
          <w:p w14:paraId="13776704" w14:textId="77777777" w:rsidR="0017242F" w:rsidRDefault="0017242F" w:rsidP="0057000C">
            <w:pPr>
              <w:rPr>
                <w:rFonts w:ascii="Arial" w:hAnsi="Arial"/>
                <w:b/>
              </w:rPr>
            </w:pPr>
          </w:p>
        </w:tc>
        <w:tc>
          <w:tcPr>
            <w:tcW w:w="7299" w:type="dxa"/>
            <w:gridSpan w:val="4"/>
          </w:tcPr>
          <w:p w14:paraId="66B7BF45" w14:textId="5787FCCD" w:rsidR="0017242F" w:rsidRDefault="007A5870" w:rsidP="00C17A24">
            <w:pPr>
              <w:rPr>
                <w:rFonts w:ascii="Arial" w:hAnsi="Arial"/>
                <w:b/>
              </w:rPr>
            </w:pPr>
            <w:r>
              <w:rPr>
                <w:rFonts w:ascii="Arial" w:hAnsi="Arial"/>
                <w:b/>
                <w:sz w:val="15"/>
                <w:lang w:val="es-ES" w:eastAsia="es-ES"/>
              </w:rPr>
              <w:t>Año escolar: 2026-2027</w:t>
            </w:r>
          </w:p>
        </w:tc>
      </w:tr>
      <w:tr w:rsidR="0017242F" w14:paraId="38C38E58" w14:textId="77777777" w:rsidTr="004E21E0">
        <w:trPr>
          <w:cantSplit/>
          <w:trHeight w:val="474"/>
        </w:trPr>
        <w:tc>
          <w:tcPr>
            <w:tcW w:w="14220" w:type="dxa"/>
            <w:gridSpan w:val="6"/>
          </w:tcPr>
          <w:p w14:paraId="381E7223" w14:textId="140DB8E0" w:rsidR="0017242F" w:rsidRDefault="0017242F" w:rsidP="0057000C">
            <w:pPr>
              <w:rPr>
                <w:rFonts w:ascii="Arial" w:hAnsi="Arial"/>
                <w:b/>
              </w:rPr>
            </w:pPr>
            <w:proofErr w:type="gramStart"/>
            <w:proofErr w:type="gramEnd"/>
            <w:r>
              <w:rPr>
                <w:rFonts w:ascii="Arial" w:hAnsi="Arial"/>
                <w:b/>
                <w:sz w:val="15"/>
                <w:lang w:val="es-ES" w:eastAsia="es-ES"/>
              </w:rPr>
              <w:t>META 3: TOMA DE DECISIONES COMPARTIDA (SDM): Aumentar el número de padres que participan en oportunidades de toma de decisiones compartida.</w:t>
            </w:r>
          </w:p>
          <w:p w14:paraId="030D8568" w14:textId="77777777" w:rsidR="0017242F" w:rsidRPr="00C71893" w:rsidRDefault="0017242F" w:rsidP="00491191">
            <w:pPr>
              <w:rPr>
                <w:rFonts w:ascii="Arial" w:hAnsi="Arial"/>
                <w:sz w:val="16"/>
              </w:rPr>
            </w:pPr>
          </w:p>
        </w:tc>
      </w:tr>
      <w:tr w:rsidR="00581B18" w14:paraId="128F83DA" w14:textId="77777777" w:rsidTr="00581B18">
        <w:trPr>
          <w:cantSplit/>
          <w:trHeight w:val="600"/>
        </w:trPr>
        <w:tc>
          <w:tcPr>
            <w:tcW w:w="3960" w:type="dxa"/>
            <w:tcBorders>
              <w:bottom w:val="single" w:sz="12" w:space="0" w:color="auto"/>
            </w:tcBorders>
          </w:tcPr>
          <w:p w14:paraId="41389C37" w14:textId="77777777" w:rsidR="00581B18" w:rsidRDefault="00581B18" w:rsidP="0057000C">
            <w:pPr>
              <w:pStyle w:val="Heading1"/>
              <w:rPr>
                <w:rFonts w:ascii="Arial" w:hAnsi="Arial"/>
                <w:sz w:val="18"/>
              </w:rPr>
            </w:pPr>
          </w:p>
          <w:p w14:paraId="33CDB715" w14:textId="77777777" w:rsidR="00581B18" w:rsidRDefault="00581B18" w:rsidP="0057000C">
            <w:pPr>
              <w:pStyle w:val="Heading2"/>
              <w:rPr>
                <w:rFonts w:ascii="Arial" w:hAnsi="Arial"/>
                <w:sz w:val="18"/>
              </w:rPr>
            </w:pPr>
            <w:r>
              <w:rPr>
                <w:rFonts w:ascii="Arial" w:hAnsi="Arial"/>
                <w:sz w:val="15"/>
                <w:lang w:val="es-ES" w:eastAsia="es-ES"/>
              </w:rPr>
              <w:t>ACTIVIDADES PARA PADRES</w:t>
            </w:r>
          </w:p>
          <w:p w14:paraId="75F576F1" w14:textId="77777777" w:rsidR="00581B18" w:rsidRDefault="00581B18" w:rsidP="0057000C">
            <w:pPr>
              <w:jc w:val="center"/>
              <w:rPr>
                <w:rFonts w:ascii="Arial" w:hAnsi="Arial"/>
                <w:b/>
                <w:sz w:val="18"/>
              </w:rPr>
            </w:pPr>
          </w:p>
        </w:tc>
        <w:tc>
          <w:tcPr>
            <w:tcW w:w="4410" w:type="dxa"/>
            <w:gridSpan w:val="2"/>
            <w:tcBorders>
              <w:bottom w:val="single" w:sz="12" w:space="0" w:color="auto"/>
            </w:tcBorders>
          </w:tcPr>
          <w:p w14:paraId="64E10558" w14:textId="77777777" w:rsidR="00581B18" w:rsidRDefault="00581B18" w:rsidP="0057000C">
            <w:pPr>
              <w:pStyle w:val="Heading2"/>
              <w:rPr>
                <w:rFonts w:ascii="Arial" w:hAnsi="Arial"/>
                <w:sz w:val="18"/>
              </w:rPr>
            </w:pPr>
          </w:p>
          <w:p w14:paraId="2796DC4F" w14:textId="77777777" w:rsidR="00581B18" w:rsidRDefault="00581B18" w:rsidP="0057000C">
            <w:pPr>
              <w:jc w:val="center"/>
              <w:rPr>
                <w:rFonts w:ascii="Arial" w:hAnsi="Arial"/>
              </w:rPr>
            </w:pPr>
            <w:r>
              <w:rPr>
                <w:rFonts w:ascii="Arial" w:hAnsi="Arial"/>
                <w:b/>
                <w:color w:val="000000"/>
                <w:sz w:val="15"/>
                <w:lang w:val="es-ES" w:eastAsia="es-ES"/>
              </w:rPr>
              <w:t>DESCRIPCIÓN DE LAS ACTIVIDADES</w:t>
            </w:r>
          </w:p>
        </w:tc>
        <w:tc>
          <w:tcPr>
            <w:tcW w:w="1530" w:type="dxa"/>
            <w:tcBorders>
              <w:bottom w:val="single" w:sz="12" w:space="0" w:color="auto"/>
            </w:tcBorders>
          </w:tcPr>
          <w:p w14:paraId="618E8648" w14:textId="77777777" w:rsidR="00581B18" w:rsidRDefault="00581B18" w:rsidP="0057000C">
            <w:pPr>
              <w:jc w:val="center"/>
              <w:rPr>
                <w:rFonts w:ascii="Arial" w:hAnsi="Arial"/>
                <w:b/>
                <w:color w:val="000000"/>
                <w:sz w:val="18"/>
              </w:rPr>
            </w:pPr>
          </w:p>
          <w:p w14:paraId="33C27237" w14:textId="77777777" w:rsidR="00581B18" w:rsidRDefault="00581B18" w:rsidP="0057000C">
            <w:pPr>
              <w:jc w:val="center"/>
              <w:rPr>
                <w:rFonts w:ascii="Arial" w:hAnsi="Arial"/>
                <w:b/>
                <w:color w:val="000000"/>
                <w:sz w:val="18"/>
              </w:rPr>
            </w:pPr>
            <w:r>
              <w:rPr>
                <w:rFonts w:ascii="Arial" w:hAnsi="Arial"/>
                <w:b/>
                <w:color w:val="000000"/>
                <w:sz w:val="15"/>
                <w:lang w:val="es-ES" w:eastAsia="es-ES"/>
              </w:rPr>
              <w:t>FECHAS DE LAS ACTIVIDADES</w:t>
            </w:r>
          </w:p>
        </w:tc>
        <w:tc>
          <w:tcPr>
            <w:tcW w:w="1530" w:type="dxa"/>
            <w:tcBorders>
              <w:bottom w:val="single" w:sz="12" w:space="0" w:color="auto"/>
            </w:tcBorders>
          </w:tcPr>
          <w:p w14:paraId="45A47DB3" w14:textId="77777777" w:rsidR="00581B18" w:rsidRDefault="00581B18" w:rsidP="0057000C">
            <w:pPr>
              <w:jc w:val="center"/>
              <w:rPr>
                <w:rFonts w:ascii="Arial" w:hAnsi="Arial"/>
                <w:b/>
              </w:rPr>
            </w:pPr>
          </w:p>
          <w:p w14:paraId="52770E13" w14:textId="77777777" w:rsidR="00581B18" w:rsidRPr="008921B1" w:rsidRDefault="00581B18" w:rsidP="0057000C">
            <w:pPr>
              <w:pStyle w:val="Heading2"/>
              <w:rPr>
                <w:rFonts w:ascii="Arial" w:hAnsi="Arial"/>
                <w:sz w:val="18"/>
              </w:rPr>
            </w:pPr>
            <w:r>
              <w:rPr>
                <w:rFonts w:ascii="Arial" w:hAnsi="Arial"/>
                <w:color w:val="000000"/>
                <w:sz w:val="15"/>
                <w:lang w:val="es-ES" w:eastAsia="es-ES"/>
              </w:rPr>
              <w:t>NIVEL(ES) DE GRADO</w:t>
            </w:r>
          </w:p>
        </w:tc>
        <w:tc>
          <w:tcPr>
            <w:tcW w:w="2790" w:type="dxa"/>
            <w:tcBorders>
              <w:bottom w:val="single" w:sz="12" w:space="0" w:color="auto"/>
            </w:tcBorders>
          </w:tcPr>
          <w:p w14:paraId="3C63C4C5" w14:textId="77777777" w:rsidR="00581B18" w:rsidRDefault="00581B18" w:rsidP="0057000C">
            <w:pPr>
              <w:jc w:val="center"/>
              <w:rPr>
                <w:rFonts w:ascii="Arial" w:hAnsi="Arial"/>
                <w:b/>
                <w:sz w:val="18"/>
              </w:rPr>
            </w:pPr>
          </w:p>
          <w:p w14:paraId="5A80998C" w14:textId="77777777" w:rsidR="00581B18" w:rsidRDefault="00581B18" w:rsidP="0057000C">
            <w:pPr>
              <w:jc w:val="center"/>
              <w:rPr>
                <w:rFonts w:ascii="Arial" w:hAnsi="Arial"/>
                <w:b/>
                <w:sz w:val="18"/>
              </w:rPr>
            </w:pPr>
            <w:r>
              <w:rPr>
                <w:rFonts w:ascii="Arial" w:hAnsi="Arial"/>
                <w:b/>
                <w:sz w:val="15"/>
                <w:lang w:val="es-ES" w:eastAsia="es-ES"/>
              </w:rPr>
              <w:t>PERSONAS A CARGO Y COLABORADORES</w:t>
            </w:r>
          </w:p>
        </w:tc>
      </w:tr>
      <w:tr w:rsidR="00551523" w14:paraId="613E6038" w14:textId="77777777" w:rsidTr="00581B18">
        <w:trPr>
          <w:cantSplit/>
          <w:trHeight w:val="1050"/>
        </w:trPr>
        <w:tc>
          <w:tcPr>
            <w:tcW w:w="3960" w:type="dxa"/>
            <w:tcBorders>
              <w:top w:val="single" w:sz="4" w:space="0" w:color="auto"/>
              <w:left w:val="single" w:sz="4" w:space="0" w:color="auto"/>
              <w:bottom w:val="single" w:sz="4" w:space="0" w:color="auto"/>
            </w:tcBorders>
          </w:tcPr>
          <w:p w14:paraId="1AA851E3" w14:textId="77777777" w:rsidR="00551523" w:rsidRPr="00771BAF" w:rsidRDefault="00551523" w:rsidP="00551523">
            <w:pPr>
              <w:rPr>
                <w:rFonts w:asciiTheme="minorHAnsi" w:hAnsiTheme="minorHAnsi" w:cstheme="minorHAnsi"/>
                <w:sz w:val="24"/>
              </w:rPr>
            </w:pPr>
            <w:r>
              <w:rPr>
                <w:rFonts w:asciiTheme="minorHAnsi" w:hAnsiTheme="minorHAnsi" w:cstheme="minorHAnsi"/>
                <w:sz w:val="18"/>
                <w:lang w:val="es-ES" w:eastAsia="es-ES"/>
              </w:rPr>
              <w:t>Reunión del Equipo de Acción de Padres</w:t>
            </w:r>
          </w:p>
          <w:p w14:paraId="465A22EB" w14:textId="77777777" w:rsidR="00551523" w:rsidRPr="00771BAF" w:rsidRDefault="00551523" w:rsidP="00551523">
            <w:pPr>
              <w:rPr>
                <w:rFonts w:asciiTheme="minorHAnsi" w:hAnsiTheme="minorHAnsi" w:cstheme="minorHAnsi"/>
                <w:b/>
                <w:sz w:val="16"/>
                <w:szCs w:val="16"/>
              </w:rPr>
            </w:pPr>
            <w:r>
              <w:rPr>
                <w:rFonts w:asciiTheme="minorHAnsi" w:hAnsiTheme="minorHAnsi" w:cstheme="minorHAnsi"/>
                <w:b/>
                <w:sz w:val="16"/>
                <w:szCs w:val="16"/>
                <w:lang w:val="es-ES" w:eastAsia="es-ES"/>
              </w:rPr>
              <w:t>(1 reunión obligatoria antes de finalizar el 1.er semestre)</w:t>
            </w:r>
          </w:p>
          <w:p w14:paraId="7B4B8031" w14:textId="77777777" w:rsidR="00551523" w:rsidRPr="00771BAF" w:rsidRDefault="00551523" w:rsidP="00551523">
            <w:pPr>
              <w:rPr>
                <w:rFonts w:asciiTheme="minorHAnsi" w:hAnsiTheme="minorHAnsi" w:cstheme="minorHAnsi"/>
                <w:sz w:val="24"/>
              </w:rPr>
            </w:pPr>
          </w:p>
        </w:tc>
        <w:tc>
          <w:tcPr>
            <w:tcW w:w="4410" w:type="dxa"/>
            <w:gridSpan w:val="2"/>
            <w:tcBorders>
              <w:top w:val="single" w:sz="12" w:space="0" w:color="auto"/>
              <w:bottom w:val="single" w:sz="4" w:space="0" w:color="auto"/>
            </w:tcBorders>
          </w:tcPr>
          <w:p w14:paraId="0AFA66B8" w14:textId="338B78A1" w:rsidR="00551523" w:rsidRPr="00771BAF" w:rsidRDefault="00551523" w:rsidP="00551523">
            <w:pPr>
              <w:rPr>
                <w:rFonts w:asciiTheme="minorHAnsi" w:hAnsiTheme="minorHAnsi" w:cstheme="minorHAnsi"/>
                <w:b/>
                <w:u w:val="single"/>
              </w:rPr>
            </w:pPr>
            <w:r>
              <w:rPr>
                <w:rFonts w:asciiTheme="minorHAnsi" w:hAnsiTheme="minorHAnsi" w:cstheme="minorHAnsi"/>
                <w:b/>
                <w:sz w:val="15"/>
                <w:u w:val="single"/>
                <w:lang w:val="es-ES" w:eastAsia="es-ES"/>
              </w:rPr>
              <w:t>Reunión presencial</w:t>
            </w:r>
          </w:p>
          <w:p w14:paraId="1A81D5D5" w14:textId="4343500C" w:rsidR="00551523" w:rsidRPr="00771BAF" w:rsidRDefault="00551523" w:rsidP="00551523">
            <w:pPr>
              <w:rPr>
                <w:rFonts w:asciiTheme="minorHAnsi" w:hAnsiTheme="minorHAnsi" w:cstheme="minorHAnsi"/>
                <w:b/>
                <w:bCs/>
                <w:u w:val="single"/>
              </w:rPr>
            </w:pPr>
            <w:r>
              <w:rPr>
                <w:rFonts w:asciiTheme="minorHAnsi" w:hAnsiTheme="minorHAnsi" w:cstheme="minorHAnsi"/>
                <w:sz w:val="15"/>
                <w:lang w:val="es-ES" w:eastAsia="es-ES"/>
              </w:rPr>
              <w:t>Se invita a todos los padres a asistir y ofrecer comentarios sobre cualquier asunto que les preocupe.</w:t>
            </w:r>
          </w:p>
        </w:tc>
        <w:tc>
          <w:tcPr>
            <w:tcW w:w="1530" w:type="dxa"/>
            <w:tcBorders>
              <w:top w:val="single" w:sz="12" w:space="0" w:color="auto"/>
              <w:bottom w:val="single" w:sz="4" w:space="0" w:color="auto"/>
            </w:tcBorders>
          </w:tcPr>
          <w:p w14:paraId="0862C6D6" w14:textId="77777777" w:rsidR="00551523" w:rsidRPr="00771BAF" w:rsidRDefault="00551523" w:rsidP="00551523">
            <w:pPr>
              <w:rPr>
                <w:rFonts w:asciiTheme="minorHAnsi" w:hAnsiTheme="minorHAnsi" w:cstheme="minorHAnsi"/>
                <w:sz w:val="24"/>
              </w:rPr>
            </w:pPr>
          </w:p>
          <w:p w14:paraId="01F513F1" w14:textId="77777777" w:rsidR="00551523" w:rsidRPr="00771BAF" w:rsidRDefault="00551523" w:rsidP="00551523">
            <w:pPr>
              <w:jc w:val="center"/>
              <w:rPr>
                <w:rFonts w:asciiTheme="minorHAnsi" w:hAnsiTheme="minorHAnsi" w:cstheme="minorHAnsi"/>
                <w:sz w:val="24"/>
              </w:rPr>
            </w:pPr>
          </w:p>
        </w:tc>
        <w:tc>
          <w:tcPr>
            <w:tcW w:w="1530" w:type="dxa"/>
            <w:tcBorders>
              <w:top w:val="single" w:sz="12" w:space="0" w:color="auto"/>
              <w:bottom w:val="single" w:sz="4" w:space="0" w:color="auto"/>
            </w:tcBorders>
          </w:tcPr>
          <w:p w14:paraId="320AA393" w14:textId="5072B77D" w:rsidR="00551523" w:rsidRPr="00771BAF" w:rsidRDefault="00551523" w:rsidP="00551523">
            <w:pPr>
              <w:jc w:val="center"/>
              <w:rPr>
                <w:rFonts w:asciiTheme="minorHAnsi" w:hAnsiTheme="minorHAnsi" w:cstheme="minorHAnsi"/>
                <w:sz w:val="24"/>
              </w:rPr>
            </w:pPr>
            <w:r>
              <w:rPr>
                <w:rFonts w:asciiTheme="minorHAnsi" w:hAnsiTheme="minorHAnsi" w:cstheme="minorHAnsi"/>
                <w:sz w:val="18"/>
                <w:lang w:val="es-ES" w:eastAsia="es-ES"/>
              </w:rPr>
              <w:t>Todos</w:t>
            </w:r>
          </w:p>
        </w:tc>
        <w:tc>
          <w:tcPr>
            <w:tcW w:w="2790" w:type="dxa"/>
            <w:tcBorders>
              <w:top w:val="single" w:sz="12" w:space="0" w:color="auto"/>
              <w:bottom w:val="single" w:sz="4" w:space="0" w:color="auto"/>
              <w:right w:val="single" w:sz="4" w:space="0" w:color="auto"/>
            </w:tcBorders>
          </w:tcPr>
          <w:p w14:paraId="5D31F986" w14:textId="5BF615A5" w:rsidR="00551523" w:rsidRPr="00771BAF" w:rsidRDefault="00551523" w:rsidP="00551523">
            <w:pPr>
              <w:ind w:left="360"/>
              <w:rPr>
                <w:rFonts w:asciiTheme="minorHAnsi" w:hAnsiTheme="minorHAnsi" w:cstheme="minorHAnsi"/>
                <w:sz w:val="22"/>
                <w:szCs w:val="22"/>
              </w:rPr>
            </w:pPr>
            <w:r w:rsidRPr="00771BAF">
              <w:rPr>
                <w:rFonts w:asciiTheme="minorHAnsi" w:hAnsiTheme="minorHAnsi" w:cstheme="minorHAnsi"/>
                <w:sz w:val="17"/>
                <w:szCs w:val="22"/>
                <w:lang w:val="es-ES" w:eastAsia="es-ES"/>
              </w:rPr>
              <w:t>FEL</w:t>
            </w:r>
          </w:p>
        </w:tc>
      </w:tr>
      <w:tr w:rsidR="006D6069" w14:paraId="6E299A17" w14:textId="77777777" w:rsidTr="00581B18">
        <w:trPr>
          <w:cantSplit/>
          <w:trHeight w:val="1050"/>
        </w:trPr>
        <w:tc>
          <w:tcPr>
            <w:tcW w:w="3960" w:type="dxa"/>
            <w:tcBorders>
              <w:top w:val="single" w:sz="4" w:space="0" w:color="auto"/>
              <w:left w:val="single" w:sz="4" w:space="0" w:color="auto"/>
              <w:bottom w:val="single" w:sz="4" w:space="0" w:color="auto"/>
            </w:tcBorders>
          </w:tcPr>
          <w:p w14:paraId="7CD2E703" w14:textId="7A4C0144" w:rsidR="006D6069" w:rsidRPr="00771BAF" w:rsidRDefault="006D6069" w:rsidP="006D6069">
            <w:pPr>
              <w:rPr>
                <w:rFonts w:asciiTheme="minorHAnsi" w:hAnsiTheme="minorHAnsi" w:cstheme="minorHAnsi"/>
                <w:sz w:val="24"/>
              </w:rPr>
            </w:pPr>
            <w:r>
              <w:rPr>
                <w:rFonts w:asciiTheme="minorHAnsi" w:hAnsiTheme="minorHAnsi" w:cstheme="minorHAnsi"/>
                <w:sz w:val="18"/>
                <w:lang w:val="es-ES" w:eastAsia="es-ES"/>
              </w:rPr>
              <w:t>Encuestas de salida para eventos familiares de enfoque académico</w:t>
            </w:r>
          </w:p>
        </w:tc>
        <w:tc>
          <w:tcPr>
            <w:tcW w:w="4410" w:type="dxa"/>
            <w:gridSpan w:val="2"/>
            <w:tcBorders>
              <w:top w:val="single" w:sz="12" w:space="0" w:color="auto"/>
              <w:bottom w:val="single" w:sz="4" w:space="0" w:color="auto"/>
            </w:tcBorders>
          </w:tcPr>
          <w:p w14:paraId="50D97BC6" w14:textId="77777777" w:rsidR="006D6069" w:rsidRPr="00771BAF" w:rsidRDefault="006D6069" w:rsidP="006D6069">
            <w:pPr>
              <w:rPr>
                <w:rFonts w:asciiTheme="minorHAnsi" w:hAnsiTheme="minorHAnsi" w:cstheme="minorHAnsi"/>
                <w:b/>
                <w:u w:val="single"/>
              </w:rPr>
            </w:pPr>
            <w:r>
              <w:rPr>
                <w:rFonts w:asciiTheme="minorHAnsi" w:hAnsiTheme="minorHAnsi" w:cstheme="minorHAnsi"/>
                <w:b/>
                <w:sz w:val="15"/>
                <w:u w:val="single"/>
                <w:lang w:val="es-ES" w:eastAsia="es-ES"/>
              </w:rPr>
              <w:t>Digital o en papel</w:t>
            </w:r>
          </w:p>
          <w:p w14:paraId="41F5565A" w14:textId="426E2E53" w:rsidR="006D6069" w:rsidRPr="00771BAF" w:rsidRDefault="006D6069" w:rsidP="006D6069">
            <w:pPr>
              <w:rPr>
                <w:rFonts w:asciiTheme="minorHAnsi" w:hAnsiTheme="minorHAnsi" w:cstheme="minorHAnsi"/>
                <w:b/>
                <w:u w:val="single"/>
              </w:rPr>
            </w:pPr>
            <w:r>
              <w:rPr>
                <w:rFonts w:asciiTheme="minorHAnsi" w:hAnsiTheme="minorHAnsi" w:cstheme="minorHAnsi"/>
                <w:sz w:val="15"/>
                <w:lang w:val="es-ES" w:eastAsia="es-ES"/>
              </w:rPr>
              <w:t>Los padres tienen la oportunidad de proporcionar comentarios sobre talleres y eventos académicos específicos.</w:t>
            </w:r>
          </w:p>
        </w:tc>
        <w:tc>
          <w:tcPr>
            <w:tcW w:w="1530" w:type="dxa"/>
            <w:tcBorders>
              <w:top w:val="single" w:sz="12" w:space="0" w:color="auto"/>
              <w:bottom w:val="single" w:sz="4" w:space="0" w:color="auto"/>
            </w:tcBorders>
          </w:tcPr>
          <w:p w14:paraId="7BFE82B3" w14:textId="17F4065D" w:rsidR="006D6069" w:rsidRPr="00771BAF" w:rsidRDefault="006D6069" w:rsidP="006D6069">
            <w:pPr>
              <w:rPr>
                <w:rFonts w:asciiTheme="minorHAnsi" w:hAnsiTheme="minorHAnsi" w:cstheme="minorHAnsi"/>
                <w:sz w:val="24"/>
              </w:rPr>
            </w:pPr>
            <w:r>
              <w:rPr>
                <w:rFonts w:asciiTheme="minorHAnsi" w:hAnsiTheme="minorHAnsi" w:cstheme="minorHAnsi"/>
                <w:sz w:val="18"/>
                <w:lang w:val="es-ES" w:eastAsia="es-ES"/>
              </w:rPr>
              <w:t>Continuo</w:t>
            </w:r>
          </w:p>
        </w:tc>
        <w:tc>
          <w:tcPr>
            <w:tcW w:w="1530" w:type="dxa"/>
            <w:tcBorders>
              <w:top w:val="single" w:sz="12" w:space="0" w:color="auto"/>
              <w:bottom w:val="single" w:sz="4" w:space="0" w:color="auto"/>
            </w:tcBorders>
          </w:tcPr>
          <w:p w14:paraId="6DE8FC38" w14:textId="07A4D9F5"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Todos</w:t>
            </w:r>
          </w:p>
        </w:tc>
        <w:tc>
          <w:tcPr>
            <w:tcW w:w="2790" w:type="dxa"/>
            <w:tcBorders>
              <w:top w:val="single" w:sz="12" w:space="0" w:color="auto"/>
              <w:bottom w:val="single" w:sz="4" w:space="0" w:color="auto"/>
              <w:right w:val="single" w:sz="4" w:space="0" w:color="auto"/>
            </w:tcBorders>
          </w:tcPr>
          <w:p w14:paraId="1E20DF77" w14:textId="5A4A3A02" w:rsidR="006D6069" w:rsidRPr="00771BAF" w:rsidRDefault="006D6069" w:rsidP="006D6069">
            <w:pPr>
              <w:ind w:left="360"/>
              <w:rPr>
                <w:rFonts w:asciiTheme="minorHAnsi" w:hAnsiTheme="minorHAnsi" w:cstheme="minorHAnsi"/>
                <w:sz w:val="22"/>
                <w:szCs w:val="22"/>
              </w:rPr>
            </w:pPr>
            <w:r w:rsidRPr="00771BAF">
              <w:rPr>
                <w:rFonts w:asciiTheme="minorHAnsi" w:hAnsiTheme="minorHAnsi" w:cstheme="minorHAnsi"/>
                <w:sz w:val="17"/>
                <w:szCs w:val="22"/>
                <w:lang w:val="es-ES" w:eastAsia="es-ES"/>
              </w:rPr>
              <w:t>FEL</w:t>
            </w:r>
          </w:p>
        </w:tc>
      </w:tr>
      <w:tr w:rsidR="006D6069" w14:paraId="2BE29CCD" w14:textId="77777777" w:rsidTr="00581B18">
        <w:trPr>
          <w:cantSplit/>
          <w:trHeight w:val="1050"/>
        </w:trPr>
        <w:tc>
          <w:tcPr>
            <w:tcW w:w="3960" w:type="dxa"/>
            <w:tcBorders>
              <w:top w:val="single" w:sz="4" w:space="0" w:color="auto"/>
              <w:left w:val="single" w:sz="4" w:space="0" w:color="auto"/>
              <w:bottom w:val="single" w:sz="4" w:space="0" w:color="auto"/>
            </w:tcBorders>
          </w:tcPr>
          <w:p w14:paraId="7F4719DB" w14:textId="77777777" w:rsidR="006D6069" w:rsidRPr="00771BAF" w:rsidRDefault="006D6069" w:rsidP="006D6069">
            <w:pPr>
              <w:rPr>
                <w:rFonts w:asciiTheme="minorHAnsi" w:hAnsiTheme="minorHAnsi" w:cstheme="minorHAnsi"/>
                <w:sz w:val="24"/>
              </w:rPr>
            </w:pPr>
            <w:r>
              <w:rPr>
                <w:rFonts w:asciiTheme="minorHAnsi" w:hAnsiTheme="minorHAnsi" w:cstheme="minorHAnsi"/>
                <w:sz w:val="18"/>
                <w:lang w:val="es-ES" w:eastAsia="es-ES"/>
              </w:rPr>
              <w:t>Encuesta de satisfacción de padres</w:t>
            </w:r>
          </w:p>
          <w:p w14:paraId="65B7D42E" w14:textId="77777777" w:rsidR="006D6069" w:rsidRPr="00771BAF" w:rsidRDefault="006D6069" w:rsidP="006D6069">
            <w:pPr>
              <w:rPr>
                <w:rFonts w:asciiTheme="minorHAnsi" w:hAnsiTheme="minorHAnsi" w:cstheme="minorHAnsi"/>
                <w:sz w:val="24"/>
              </w:rPr>
            </w:pPr>
          </w:p>
          <w:p w14:paraId="53C0BE97" w14:textId="77777777" w:rsidR="006D6069" w:rsidRPr="00771BAF" w:rsidRDefault="006D6069" w:rsidP="006D6069">
            <w:pPr>
              <w:rPr>
                <w:rFonts w:asciiTheme="minorHAnsi" w:hAnsiTheme="minorHAnsi" w:cstheme="minorHAnsi"/>
                <w:sz w:val="24"/>
              </w:rPr>
            </w:pPr>
          </w:p>
        </w:tc>
        <w:tc>
          <w:tcPr>
            <w:tcW w:w="4410" w:type="dxa"/>
            <w:gridSpan w:val="2"/>
            <w:tcBorders>
              <w:top w:val="single" w:sz="12" w:space="0" w:color="auto"/>
              <w:bottom w:val="single" w:sz="4" w:space="0" w:color="auto"/>
            </w:tcBorders>
          </w:tcPr>
          <w:p w14:paraId="48BB3C11" w14:textId="7DBD9C0B" w:rsidR="006D6069" w:rsidRPr="00771BAF" w:rsidRDefault="006D6069" w:rsidP="006D6069">
            <w:pPr>
              <w:rPr>
                <w:rFonts w:asciiTheme="minorHAnsi" w:hAnsiTheme="minorHAnsi" w:cstheme="minorHAnsi"/>
                <w:b/>
                <w:bCs/>
                <w:u w:val="single"/>
              </w:rPr>
            </w:pPr>
            <w:r>
              <w:rPr>
                <w:rFonts w:asciiTheme="minorHAnsi" w:hAnsiTheme="minorHAnsi" w:cstheme="minorHAnsi"/>
                <w:b/>
                <w:bCs/>
                <w:sz w:val="15"/>
                <w:u w:val="single"/>
                <w:lang w:val="es-ES" w:eastAsia="es-ES"/>
              </w:rPr>
              <w:t>Digital o en papel</w:t>
            </w:r>
          </w:p>
          <w:p w14:paraId="245C868A" w14:textId="5BE70517" w:rsidR="006D6069" w:rsidRPr="00771BAF" w:rsidRDefault="006D6069" w:rsidP="006D6069">
            <w:pPr>
              <w:rPr>
                <w:rFonts w:asciiTheme="minorHAnsi" w:hAnsiTheme="minorHAnsi" w:cstheme="minorHAnsi"/>
                <w:b/>
                <w:u w:val="single"/>
              </w:rPr>
            </w:pPr>
            <w:proofErr w:type="gramStart"/>
            <w:proofErr w:type="gramEnd"/>
            <w:r>
              <w:rPr>
                <w:rFonts w:asciiTheme="minorHAnsi" w:hAnsiTheme="minorHAnsi" w:cstheme="minorHAnsi"/>
                <w:sz w:val="15"/>
                <w:lang w:val="es-ES" w:eastAsia="es-ES"/>
              </w:rPr>
              <w:t>Los padres tienen la oportunidad de aportar sus opiniones sobre el programa Título I, el presupuesto y los apoyos mediante una encuesta en línea o impresa. La información recopilada se utiliza para ayudar a planificar el próximo año escolar.</w:t>
            </w:r>
          </w:p>
        </w:tc>
        <w:tc>
          <w:tcPr>
            <w:tcW w:w="1530" w:type="dxa"/>
            <w:tcBorders>
              <w:top w:val="single" w:sz="12" w:space="0" w:color="auto"/>
              <w:bottom w:val="single" w:sz="4" w:space="0" w:color="auto"/>
            </w:tcBorders>
          </w:tcPr>
          <w:p w14:paraId="137DF56A" w14:textId="77777777" w:rsidR="002B0F9E" w:rsidRDefault="002B0F9E" w:rsidP="006D6069">
            <w:pPr>
              <w:jc w:val="center"/>
              <w:rPr>
                <w:rFonts w:asciiTheme="minorHAnsi" w:hAnsiTheme="minorHAnsi" w:cstheme="minorHAnsi"/>
                <w:sz w:val="24"/>
              </w:rPr>
            </w:pPr>
          </w:p>
          <w:p w14:paraId="0CA23440" w14:textId="53F25A45"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Enero de 2027</w:t>
            </w:r>
          </w:p>
        </w:tc>
        <w:tc>
          <w:tcPr>
            <w:tcW w:w="1530" w:type="dxa"/>
            <w:tcBorders>
              <w:top w:val="single" w:sz="12" w:space="0" w:color="auto"/>
              <w:bottom w:val="single" w:sz="4" w:space="0" w:color="auto"/>
            </w:tcBorders>
          </w:tcPr>
          <w:p w14:paraId="45BB461A" w14:textId="3E9414D1"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Todos</w:t>
            </w:r>
          </w:p>
        </w:tc>
        <w:tc>
          <w:tcPr>
            <w:tcW w:w="2790" w:type="dxa"/>
            <w:tcBorders>
              <w:top w:val="single" w:sz="12" w:space="0" w:color="auto"/>
              <w:bottom w:val="single" w:sz="4" w:space="0" w:color="auto"/>
              <w:right w:val="single" w:sz="4" w:space="0" w:color="auto"/>
            </w:tcBorders>
          </w:tcPr>
          <w:p w14:paraId="3C7D3EE5" w14:textId="51EF60EE" w:rsidR="006D6069" w:rsidRPr="00771BAF" w:rsidRDefault="006D6069" w:rsidP="006D6069">
            <w:pPr>
              <w:ind w:left="360"/>
              <w:rPr>
                <w:rFonts w:asciiTheme="minorHAnsi" w:hAnsiTheme="minorHAnsi" w:cstheme="minorHAnsi"/>
                <w:sz w:val="24"/>
              </w:rPr>
            </w:pPr>
            <w:r w:rsidRPr="00771BAF">
              <w:rPr>
                <w:rFonts w:asciiTheme="minorHAnsi" w:hAnsiTheme="minorHAnsi" w:cstheme="minorHAnsi"/>
                <w:sz w:val="17"/>
                <w:szCs w:val="22"/>
                <w:lang w:val="es-ES" w:eastAsia="es-ES"/>
              </w:rPr>
              <w:t>DFEC, FEL</w:t>
            </w:r>
          </w:p>
        </w:tc>
      </w:tr>
      <w:tr w:rsidR="006D6069" w14:paraId="44EC64CF" w14:textId="77777777" w:rsidTr="00581B18">
        <w:trPr>
          <w:cantSplit/>
          <w:trHeight w:val="1050"/>
        </w:trPr>
        <w:tc>
          <w:tcPr>
            <w:tcW w:w="3960" w:type="dxa"/>
            <w:tcBorders>
              <w:top w:val="single" w:sz="4" w:space="0" w:color="auto"/>
              <w:left w:val="single" w:sz="4" w:space="0" w:color="auto"/>
              <w:bottom w:val="single" w:sz="4" w:space="0" w:color="auto"/>
            </w:tcBorders>
          </w:tcPr>
          <w:p w14:paraId="26C1FC91" w14:textId="77777777" w:rsidR="006D6069" w:rsidRPr="00771BAF" w:rsidRDefault="006D6069" w:rsidP="006D6069">
            <w:pPr>
              <w:rPr>
                <w:rFonts w:asciiTheme="minorHAnsi" w:hAnsiTheme="minorHAnsi" w:cstheme="minorHAnsi"/>
                <w:sz w:val="24"/>
              </w:rPr>
            </w:pPr>
            <w:proofErr w:type="gramStart"/>
            <w:proofErr w:type="gramEnd"/>
            <w:r>
              <w:rPr>
                <w:rFonts w:asciiTheme="minorHAnsi" w:hAnsiTheme="minorHAnsi" w:cstheme="minorHAnsi"/>
                <w:sz w:val="18"/>
                <w:lang w:val="es-ES" w:eastAsia="es-ES"/>
              </w:rPr>
              <w:t>Reunión de toma de decisiones compartida para padres - Voces para la Visión</w:t>
            </w:r>
          </w:p>
        </w:tc>
        <w:tc>
          <w:tcPr>
            <w:tcW w:w="4410" w:type="dxa"/>
            <w:gridSpan w:val="2"/>
            <w:tcBorders>
              <w:top w:val="single" w:sz="12" w:space="0" w:color="auto"/>
              <w:bottom w:val="single" w:sz="4" w:space="0" w:color="auto"/>
            </w:tcBorders>
          </w:tcPr>
          <w:p w14:paraId="7B030D41" w14:textId="3BBCFA9C" w:rsidR="006D6069" w:rsidRPr="00771BAF" w:rsidRDefault="006D6069" w:rsidP="006D6069">
            <w:pPr>
              <w:rPr>
                <w:rFonts w:asciiTheme="minorHAnsi" w:hAnsiTheme="minorHAnsi" w:cstheme="minorHAnsi"/>
                <w:b/>
                <w:u w:val="single"/>
              </w:rPr>
            </w:pPr>
            <w:r>
              <w:rPr>
                <w:rFonts w:asciiTheme="minorHAnsi" w:hAnsiTheme="minorHAnsi" w:cstheme="minorHAnsi"/>
                <w:b/>
                <w:sz w:val="15"/>
                <w:u w:val="single"/>
                <w:lang w:val="es-ES" w:eastAsia="es-ES"/>
              </w:rPr>
              <w:t>Reunión presencial</w:t>
            </w:r>
          </w:p>
          <w:p w14:paraId="3F207ADD" w14:textId="77777777" w:rsidR="006D6069" w:rsidRPr="00771BAF" w:rsidRDefault="006D6069" w:rsidP="006D6069">
            <w:pPr>
              <w:rPr>
                <w:rFonts w:asciiTheme="minorHAnsi" w:hAnsiTheme="minorHAnsi" w:cstheme="minorHAnsi"/>
                <w:sz w:val="22"/>
                <w:szCs w:val="22"/>
              </w:rPr>
            </w:pPr>
            <w:r>
              <w:rPr>
                <w:rFonts w:asciiTheme="minorHAnsi" w:hAnsiTheme="minorHAnsi" w:cstheme="minorHAnsi"/>
                <w:sz w:val="15"/>
                <w:lang w:val="es-ES" w:eastAsia="es-ES"/>
              </w:rPr>
              <w:t>Los padres tienen la oportunidad de aportar sus opiniones sobre los planes de Título I, acuerdos, presupuesto y programas durante una reunión presencial. La información recopilada se utiliza para ayudar a planificar el próximo año escolar.</w:t>
            </w:r>
          </w:p>
        </w:tc>
        <w:tc>
          <w:tcPr>
            <w:tcW w:w="1530" w:type="dxa"/>
            <w:tcBorders>
              <w:top w:val="single" w:sz="12" w:space="0" w:color="auto"/>
              <w:bottom w:val="single" w:sz="4" w:space="0" w:color="auto"/>
            </w:tcBorders>
          </w:tcPr>
          <w:p w14:paraId="5C163AB0" w14:textId="77777777" w:rsidR="006D6069" w:rsidRPr="00771BAF" w:rsidRDefault="006D6069" w:rsidP="006D6069">
            <w:pPr>
              <w:jc w:val="center"/>
              <w:rPr>
                <w:rFonts w:asciiTheme="minorHAnsi" w:hAnsiTheme="minorHAnsi" w:cstheme="minorHAnsi"/>
                <w:sz w:val="24"/>
              </w:rPr>
            </w:pPr>
          </w:p>
          <w:p w14:paraId="3C1C0C67" w14:textId="77777777"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 xml:space="preserve">Febrero-marzo </w:t>
            </w:r>
          </w:p>
          <w:p w14:paraId="5BD659F0" w14:textId="63EDFD52" w:rsidR="006D6069" w:rsidRPr="00771BAF" w:rsidRDefault="006D6069" w:rsidP="006D6069">
            <w:pPr>
              <w:jc w:val="center"/>
              <w:rPr>
                <w:rFonts w:asciiTheme="minorHAnsi" w:hAnsiTheme="minorHAnsi" w:cstheme="minorHAnsi"/>
                <w:sz w:val="24"/>
              </w:rPr>
            </w:pPr>
            <w:r w:rsidRPr="00771BAF">
              <w:rPr>
                <w:rFonts w:asciiTheme="minorHAnsi" w:hAnsiTheme="minorHAnsi" w:cstheme="minorHAnsi"/>
                <w:sz w:val="18"/>
                <w:lang w:val="es-ES" w:eastAsia="es-ES"/>
              </w:rPr>
              <w:t>2027</w:t>
            </w:r>
          </w:p>
        </w:tc>
        <w:tc>
          <w:tcPr>
            <w:tcW w:w="1530" w:type="dxa"/>
            <w:tcBorders>
              <w:top w:val="single" w:sz="12" w:space="0" w:color="auto"/>
              <w:bottom w:val="single" w:sz="4" w:space="0" w:color="auto"/>
            </w:tcBorders>
          </w:tcPr>
          <w:p w14:paraId="49452A86" w14:textId="77777777"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Todos</w:t>
            </w:r>
          </w:p>
        </w:tc>
        <w:tc>
          <w:tcPr>
            <w:tcW w:w="2790" w:type="dxa"/>
            <w:tcBorders>
              <w:top w:val="single" w:sz="12" w:space="0" w:color="auto"/>
              <w:bottom w:val="single" w:sz="4" w:space="0" w:color="auto"/>
              <w:right w:val="single" w:sz="4" w:space="0" w:color="auto"/>
            </w:tcBorders>
          </w:tcPr>
          <w:p w14:paraId="7D7D2474" w14:textId="77777777" w:rsidR="006D6069" w:rsidRPr="00771BAF" w:rsidRDefault="006D6069" w:rsidP="006D6069">
            <w:pPr>
              <w:ind w:left="360"/>
              <w:rPr>
                <w:rFonts w:asciiTheme="minorHAnsi" w:hAnsiTheme="minorHAnsi" w:cstheme="minorHAnsi"/>
                <w:sz w:val="24"/>
              </w:rPr>
            </w:pPr>
            <w:r w:rsidRPr="00771BAF">
              <w:rPr>
                <w:rFonts w:asciiTheme="minorHAnsi" w:hAnsiTheme="minorHAnsi" w:cstheme="minorHAnsi"/>
                <w:sz w:val="18"/>
                <w:lang w:val="es-ES" w:eastAsia="es-ES"/>
              </w:rPr>
              <w:t>FEL</w:t>
            </w:r>
          </w:p>
        </w:tc>
      </w:tr>
      <w:tr w:rsidR="006D6069" w14:paraId="09C354D2" w14:textId="77777777" w:rsidTr="00581B18">
        <w:trPr>
          <w:cantSplit/>
          <w:trHeight w:val="1061"/>
        </w:trPr>
        <w:tc>
          <w:tcPr>
            <w:tcW w:w="3960" w:type="dxa"/>
            <w:tcBorders>
              <w:top w:val="single" w:sz="4" w:space="0" w:color="auto"/>
              <w:left w:val="single" w:sz="4" w:space="0" w:color="auto"/>
              <w:bottom w:val="single" w:sz="4" w:space="0" w:color="auto"/>
            </w:tcBorders>
          </w:tcPr>
          <w:p w14:paraId="3BE43DFA" w14:textId="77777777" w:rsidR="006D6069" w:rsidRPr="00771BAF" w:rsidRDefault="006D6069" w:rsidP="006D6069">
            <w:pPr>
              <w:rPr>
                <w:rFonts w:asciiTheme="minorHAnsi" w:hAnsiTheme="minorHAnsi" w:cstheme="minorHAnsi"/>
                <w:sz w:val="24"/>
              </w:rPr>
            </w:pPr>
            <w:proofErr w:type="gramStart"/>
            <w:proofErr w:type="gramEnd"/>
            <w:r>
              <w:rPr>
                <w:rFonts w:asciiTheme="minorHAnsi" w:hAnsiTheme="minorHAnsi" w:cstheme="minorHAnsi"/>
                <w:sz w:val="18"/>
                <w:lang w:val="es-ES" w:eastAsia="es-ES"/>
              </w:rPr>
              <w:t>Reunión de toma de decisiones compartida para el personal - Voces para la Visión</w:t>
            </w:r>
          </w:p>
          <w:p w14:paraId="3E2A856C" w14:textId="77777777"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y</w:t>
            </w:r>
          </w:p>
          <w:p w14:paraId="004D65C4" w14:textId="77777777" w:rsidR="006D6069" w:rsidRPr="00771BAF" w:rsidRDefault="006D6069" w:rsidP="006D6069">
            <w:pPr>
              <w:rPr>
                <w:rFonts w:asciiTheme="minorHAnsi" w:hAnsiTheme="minorHAnsi" w:cstheme="minorHAnsi"/>
                <w:sz w:val="24"/>
              </w:rPr>
            </w:pPr>
            <w:r>
              <w:rPr>
                <w:rFonts w:asciiTheme="minorHAnsi" w:hAnsiTheme="minorHAnsi" w:cstheme="minorHAnsi"/>
                <w:sz w:val="18"/>
                <w:lang w:val="es-ES" w:eastAsia="es-ES"/>
              </w:rPr>
              <w:t>Desarrollo profesional “¿Me escuchas ahora?”</w:t>
            </w:r>
          </w:p>
          <w:p w14:paraId="3445C866" w14:textId="77777777" w:rsidR="006D6069" w:rsidRPr="00771BAF" w:rsidRDefault="006D6069" w:rsidP="006D6069">
            <w:pPr>
              <w:rPr>
                <w:rFonts w:asciiTheme="minorHAnsi" w:hAnsiTheme="minorHAnsi" w:cstheme="minorHAnsi"/>
                <w:sz w:val="24"/>
              </w:rPr>
            </w:pPr>
          </w:p>
        </w:tc>
        <w:tc>
          <w:tcPr>
            <w:tcW w:w="4410" w:type="dxa"/>
            <w:gridSpan w:val="2"/>
            <w:tcBorders>
              <w:top w:val="single" w:sz="4" w:space="0" w:color="auto"/>
              <w:bottom w:val="single" w:sz="4" w:space="0" w:color="auto"/>
            </w:tcBorders>
          </w:tcPr>
          <w:p w14:paraId="063BCAA7" w14:textId="5CF51E9B" w:rsidR="006D6069" w:rsidRPr="00771BAF" w:rsidRDefault="006D6069" w:rsidP="006D6069">
            <w:pPr>
              <w:rPr>
                <w:rFonts w:asciiTheme="minorHAnsi" w:hAnsiTheme="minorHAnsi" w:cstheme="minorHAnsi"/>
                <w:b/>
                <w:bCs/>
                <w:u w:val="single"/>
              </w:rPr>
            </w:pPr>
            <w:r>
              <w:rPr>
                <w:rFonts w:asciiTheme="minorHAnsi" w:hAnsiTheme="minorHAnsi" w:cstheme="minorHAnsi"/>
                <w:b/>
                <w:bCs/>
                <w:sz w:val="15"/>
                <w:u w:val="single"/>
                <w:lang w:val="es-ES" w:eastAsia="es-ES"/>
              </w:rPr>
              <w:t>Reunión presencial</w:t>
            </w:r>
          </w:p>
          <w:p w14:paraId="7425D3BC" w14:textId="74CA0C03" w:rsidR="006D6069" w:rsidRPr="00771BAF" w:rsidRDefault="006D6069" w:rsidP="006D6069">
            <w:pPr>
              <w:rPr>
                <w:rFonts w:asciiTheme="minorHAnsi" w:hAnsiTheme="minorHAnsi" w:cstheme="minorHAnsi"/>
              </w:rPr>
            </w:pPr>
            <w:r>
              <w:rPr>
                <w:rFonts w:asciiTheme="minorHAnsi" w:hAnsiTheme="minorHAnsi" w:cstheme="minorHAnsi"/>
                <w:sz w:val="15"/>
                <w:lang w:val="es-ES" w:eastAsia="es-ES"/>
              </w:rPr>
              <w:t>Los maestros tienen la oportunidad de aportar sus opiniones sobre los planes de Título I, acuerdos, presupuesto y programas durante una reunión presencial del personal. La información recopilada se utiliza para ayudar a planificar el próximo año escolar. Los resultados de la Encuesta de Satisfacción de Padres se comparten y analizan.</w:t>
            </w:r>
          </w:p>
        </w:tc>
        <w:tc>
          <w:tcPr>
            <w:tcW w:w="1530" w:type="dxa"/>
            <w:tcBorders>
              <w:top w:val="single" w:sz="4" w:space="0" w:color="auto"/>
              <w:bottom w:val="single" w:sz="4" w:space="0" w:color="auto"/>
            </w:tcBorders>
          </w:tcPr>
          <w:p w14:paraId="6A38C3FD" w14:textId="77777777" w:rsidR="006D6069" w:rsidRPr="00771BAF" w:rsidRDefault="006D6069" w:rsidP="006D6069">
            <w:pPr>
              <w:jc w:val="center"/>
              <w:rPr>
                <w:rFonts w:asciiTheme="minorHAnsi" w:hAnsiTheme="minorHAnsi" w:cstheme="minorHAnsi"/>
                <w:sz w:val="24"/>
              </w:rPr>
            </w:pPr>
          </w:p>
          <w:p w14:paraId="1EC3A1F2" w14:textId="04FB1F29"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Febrero-abril de 2027</w:t>
            </w:r>
          </w:p>
        </w:tc>
        <w:tc>
          <w:tcPr>
            <w:tcW w:w="1530" w:type="dxa"/>
            <w:tcBorders>
              <w:top w:val="single" w:sz="4" w:space="0" w:color="auto"/>
              <w:bottom w:val="single" w:sz="4" w:space="0" w:color="auto"/>
            </w:tcBorders>
          </w:tcPr>
          <w:p w14:paraId="52287D01" w14:textId="77777777"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Todos</w:t>
            </w:r>
          </w:p>
        </w:tc>
        <w:tc>
          <w:tcPr>
            <w:tcW w:w="2790" w:type="dxa"/>
            <w:tcBorders>
              <w:top w:val="single" w:sz="4" w:space="0" w:color="auto"/>
              <w:bottom w:val="single" w:sz="4" w:space="0" w:color="auto"/>
              <w:right w:val="single" w:sz="4" w:space="0" w:color="auto"/>
            </w:tcBorders>
          </w:tcPr>
          <w:p w14:paraId="76508320" w14:textId="77777777" w:rsidR="006D6069" w:rsidRPr="00771BAF" w:rsidRDefault="006D6069" w:rsidP="006D6069">
            <w:pPr>
              <w:ind w:left="360"/>
              <w:rPr>
                <w:rFonts w:asciiTheme="minorHAnsi" w:hAnsiTheme="minorHAnsi" w:cstheme="minorHAnsi"/>
                <w:sz w:val="22"/>
                <w:szCs w:val="22"/>
              </w:rPr>
            </w:pPr>
            <w:r w:rsidRPr="00771BAF">
              <w:rPr>
                <w:rFonts w:asciiTheme="minorHAnsi" w:hAnsiTheme="minorHAnsi" w:cstheme="minorHAnsi"/>
                <w:sz w:val="17"/>
                <w:szCs w:val="22"/>
                <w:lang w:val="es-ES" w:eastAsia="es-ES"/>
              </w:rPr>
              <w:t>FEL</w:t>
            </w:r>
          </w:p>
        </w:tc>
      </w:tr>
      <w:tr w:rsidR="006D6069" w14:paraId="1B2A54C7" w14:textId="77777777" w:rsidTr="00581B18">
        <w:trPr>
          <w:cantSplit/>
          <w:trHeight w:val="989"/>
        </w:trPr>
        <w:tc>
          <w:tcPr>
            <w:tcW w:w="3960" w:type="dxa"/>
            <w:tcBorders>
              <w:top w:val="single" w:sz="4" w:space="0" w:color="auto"/>
              <w:left w:val="single" w:sz="4" w:space="0" w:color="auto"/>
              <w:bottom w:val="single" w:sz="4" w:space="0" w:color="auto"/>
            </w:tcBorders>
          </w:tcPr>
          <w:p w14:paraId="7CFF3759" w14:textId="77777777" w:rsidR="006D6069" w:rsidRPr="00771BAF" w:rsidRDefault="006D6069" w:rsidP="006D6069">
            <w:pPr>
              <w:rPr>
                <w:rFonts w:asciiTheme="minorHAnsi" w:hAnsiTheme="minorHAnsi" w:cstheme="minorHAnsi"/>
                <w:sz w:val="24"/>
              </w:rPr>
            </w:pPr>
            <w:r>
              <w:rPr>
                <w:rFonts w:asciiTheme="minorHAnsi" w:hAnsiTheme="minorHAnsi" w:cstheme="minorHAnsi"/>
                <w:sz w:val="18"/>
                <w:lang w:val="es-ES" w:eastAsia="es-ES"/>
              </w:rPr>
              <w:t>Formulario de comentarios en línea</w:t>
            </w:r>
          </w:p>
        </w:tc>
        <w:tc>
          <w:tcPr>
            <w:tcW w:w="4410" w:type="dxa"/>
            <w:gridSpan w:val="2"/>
            <w:tcBorders>
              <w:top w:val="single" w:sz="4" w:space="0" w:color="auto"/>
              <w:bottom w:val="single" w:sz="4" w:space="0" w:color="auto"/>
            </w:tcBorders>
          </w:tcPr>
          <w:p w14:paraId="65FB53B5" w14:textId="1B633876" w:rsidR="006D6069" w:rsidRPr="00771BAF" w:rsidRDefault="006D6069" w:rsidP="006D6069">
            <w:pPr>
              <w:rPr>
                <w:rFonts w:asciiTheme="minorHAnsi" w:hAnsiTheme="minorHAnsi" w:cstheme="minorHAnsi"/>
                <w:b/>
                <w:u w:val="single"/>
              </w:rPr>
            </w:pPr>
            <w:r>
              <w:rPr>
                <w:rFonts w:asciiTheme="minorHAnsi" w:hAnsiTheme="minorHAnsi" w:cstheme="minorHAnsi"/>
                <w:b/>
                <w:sz w:val="15"/>
                <w:u w:val="single"/>
                <w:lang w:val="es-ES" w:eastAsia="es-ES"/>
              </w:rPr>
              <w:t>Digital</w:t>
            </w:r>
          </w:p>
          <w:p w14:paraId="75C722B0" w14:textId="5E9A559E" w:rsidR="006D6069" w:rsidRPr="00771BAF" w:rsidRDefault="006D6069" w:rsidP="006D6069">
            <w:pPr>
              <w:rPr>
                <w:rFonts w:asciiTheme="minorHAnsi" w:hAnsiTheme="minorHAnsi" w:cstheme="minorHAnsi"/>
              </w:rPr>
            </w:pPr>
            <w:proofErr w:type="gramStart"/>
            <w:proofErr w:type="gramEnd"/>
            <w:r>
              <w:rPr>
                <w:rFonts w:asciiTheme="minorHAnsi" w:hAnsiTheme="minorHAnsi" w:cstheme="minorHAnsi"/>
                <w:sz w:val="15"/>
                <w:lang w:val="es-ES" w:eastAsia="es-ES"/>
              </w:rPr>
              <w:t>Los padres tienen una oportunidad continua de aportar opiniones sobre el programa Título I, el presupuesto y los apoyos mediante un formulario de comentarios en línea. La información recopilada se utiliza para ayudar a planificar el próximo año escolar. Cada escuela Título I tiene el enlace al formulario en su página web de Participación Familiar.</w:t>
            </w:r>
          </w:p>
        </w:tc>
        <w:tc>
          <w:tcPr>
            <w:tcW w:w="1530" w:type="dxa"/>
            <w:tcBorders>
              <w:top w:val="single" w:sz="4" w:space="0" w:color="auto"/>
              <w:bottom w:val="single" w:sz="4" w:space="0" w:color="auto"/>
            </w:tcBorders>
          </w:tcPr>
          <w:p w14:paraId="738AB544" w14:textId="77777777"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Continuo</w:t>
            </w:r>
          </w:p>
        </w:tc>
        <w:tc>
          <w:tcPr>
            <w:tcW w:w="1530" w:type="dxa"/>
            <w:tcBorders>
              <w:top w:val="single" w:sz="4" w:space="0" w:color="auto"/>
              <w:bottom w:val="single" w:sz="4" w:space="0" w:color="auto"/>
            </w:tcBorders>
          </w:tcPr>
          <w:p w14:paraId="2B58F14F" w14:textId="77777777" w:rsidR="006D6069" w:rsidRPr="00771BAF" w:rsidRDefault="006D6069" w:rsidP="006D6069">
            <w:pPr>
              <w:jc w:val="center"/>
              <w:rPr>
                <w:rFonts w:asciiTheme="minorHAnsi" w:hAnsiTheme="minorHAnsi" w:cstheme="minorHAnsi"/>
                <w:sz w:val="24"/>
              </w:rPr>
            </w:pPr>
            <w:r>
              <w:rPr>
                <w:rFonts w:asciiTheme="minorHAnsi" w:hAnsiTheme="minorHAnsi" w:cstheme="minorHAnsi"/>
                <w:sz w:val="18"/>
                <w:lang w:val="es-ES" w:eastAsia="es-ES"/>
              </w:rPr>
              <w:t>Todos</w:t>
            </w:r>
          </w:p>
        </w:tc>
        <w:tc>
          <w:tcPr>
            <w:tcW w:w="2790" w:type="dxa"/>
            <w:tcBorders>
              <w:top w:val="single" w:sz="4" w:space="0" w:color="auto"/>
              <w:bottom w:val="single" w:sz="4" w:space="0" w:color="auto"/>
              <w:right w:val="single" w:sz="4" w:space="0" w:color="auto"/>
            </w:tcBorders>
          </w:tcPr>
          <w:p w14:paraId="0E2E2411" w14:textId="77777777" w:rsidR="006D6069" w:rsidRPr="00771BAF" w:rsidRDefault="006D6069" w:rsidP="006D6069">
            <w:pPr>
              <w:ind w:left="360"/>
              <w:rPr>
                <w:rFonts w:asciiTheme="minorHAnsi" w:hAnsiTheme="minorHAnsi" w:cstheme="minorHAnsi"/>
                <w:sz w:val="22"/>
                <w:szCs w:val="22"/>
              </w:rPr>
            </w:pPr>
            <w:r w:rsidRPr="00771BAF">
              <w:rPr>
                <w:rFonts w:asciiTheme="minorHAnsi" w:hAnsiTheme="minorHAnsi" w:cstheme="minorHAnsi"/>
                <w:sz w:val="17"/>
                <w:szCs w:val="22"/>
                <w:lang w:val="es-ES" w:eastAsia="es-ES"/>
              </w:rPr>
              <w:t>FEL</w:t>
            </w:r>
          </w:p>
        </w:tc>
      </w:tr>
    </w:tbl>
    <w:p w14:paraId="408EC9E9" w14:textId="77777777" w:rsidR="00547025" w:rsidRDefault="00547025">
      <w:pPr>
        <w:spacing w:before="240"/>
      </w:pPr>
    </w:p>
    <w:p w14:paraId="230717C0" w14:textId="77777777" w:rsidR="00547025" w:rsidRDefault="00547025">
      <w:pPr>
        <w:spacing w:before="240"/>
      </w:pPr>
    </w:p>
    <w:p>
      <w:r>
        <w:br w:type="page"/>
      </w: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410"/>
        <w:gridCol w:w="2511"/>
        <w:gridCol w:w="1899"/>
        <w:gridCol w:w="1620"/>
        <w:gridCol w:w="1530"/>
        <w:gridCol w:w="2250"/>
      </w:tblGrid>
      <w:tr w:rsidR="0017242F" w14:paraId="07F78BBD" w14:textId="77777777" w:rsidTr="004E21E0">
        <w:trPr>
          <w:cantSplit/>
        </w:trPr>
        <w:tc>
          <w:tcPr>
            <w:tcW w:w="6921" w:type="dxa"/>
            <w:gridSpan w:val="2"/>
          </w:tcPr>
          <w:p w14:paraId="74D7C076" w14:textId="21D6EA75" w:rsidR="0017242F" w:rsidRDefault="0017242F" w:rsidP="0057000C">
            <w:pPr>
              <w:rPr>
                <w:rFonts w:ascii="Arial" w:hAnsi="Arial"/>
                <w:b/>
              </w:rPr>
            </w:pPr>
            <w:r>
              <w:rPr>
                <w:rFonts w:ascii="Arial" w:hAnsi="Arial"/>
                <w:b/>
                <w:sz w:val="15"/>
                <w:lang w:val="es-ES" w:eastAsia="es-ES"/>
              </w:rPr>
              <w:t>Escuela: Quail Run Elementary</w:t>
            </w:r>
          </w:p>
          <w:p w14:paraId="13FF7332" w14:textId="77777777" w:rsidR="0017242F" w:rsidRDefault="0017242F" w:rsidP="0057000C">
            <w:pPr>
              <w:rPr>
                <w:rFonts w:ascii="Arial" w:hAnsi="Arial"/>
                <w:b/>
              </w:rPr>
            </w:pPr>
          </w:p>
        </w:tc>
        <w:tc>
          <w:tcPr>
            <w:tcW w:w="7299" w:type="dxa"/>
            <w:gridSpan w:val="4"/>
          </w:tcPr>
          <w:p w14:paraId="49F2F03F" w14:textId="77099CD6" w:rsidR="0017242F" w:rsidRDefault="00C17A24" w:rsidP="0057000C">
            <w:pPr>
              <w:rPr>
                <w:rFonts w:ascii="Arial" w:hAnsi="Arial"/>
                <w:b/>
              </w:rPr>
            </w:pPr>
            <w:r>
              <w:rPr>
                <w:rFonts w:ascii="Arial" w:hAnsi="Arial"/>
                <w:b/>
                <w:sz w:val="15"/>
                <w:lang w:val="es-ES" w:eastAsia="es-ES"/>
              </w:rPr>
              <w:t>Año escolar: 2026-2027</w:t>
            </w:r>
          </w:p>
        </w:tc>
      </w:tr>
      <w:tr w:rsidR="0017242F" w14:paraId="21DD0F43" w14:textId="77777777" w:rsidTr="004E21E0">
        <w:trPr>
          <w:cantSplit/>
          <w:trHeight w:val="474"/>
        </w:trPr>
        <w:tc>
          <w:tcPr>
            <w:tcW w:w="14220" w:type="dxa"/>
            <w:gridSpan w:val="6"/>
          </w:tcPr>
          <w:p w14:paraId="3EB885E3" w14:textId="1B8918CA" w:rsidR="0017242F" w:rsidRPr="000F1305" w:rsidRDefault="0017242F" w:rsidP="0057000C">
            <w:pPr>
              <w:rPr>
                <w:rFonts w:ascii="Arial" w:hAnsi="Arial"/>
                <w:b/>
              </w:rPr>
            </w:pPr>
            <w:r>
              <w:rPr>
                <w:rFonts w:ascii="Arial" w:hAnsi="Arial"/>
                <w:b/>
                <w:sz w:val="15"/>
                <w:lang w:val="es-ES" w:eastAsia="es-ES"/>
              </w:rPr>
              <w:t>META 4: DESARROLLO PROFESIONAL PARA EL PERSONAL: Aumentar la comprensión del profesorado y el personal sobre la importancia de la participación de los padres y sobre cómo comunicarse y trabajar con ellos como socios. (Requisito: 2 oportunidades por semestre)</w:t>
            </w:r>
          </w:p>
          <w:p w14:paraId="47F52018" w14:textId="77777777" w:rsidR="0017242F" w:rsidRPr="00C71893" w:rsidRDefault="0017242F" w:rsidP="0057000C">
            <w:pPr>
              <w:rPr>
                <w:rFonts w:ascii="Arial" w:hAnsi="Arial"/>
                <w:sz w:val="16"/>
              </w:rPr>
            </w:pPr>
          </w:p>
        </w:tc>
      </w:tr>
      <w:tr w:rsidR="00A93E0E" w14:paraId="67A35CAF" w14:textId="77777777" w:rsidTr="00DD164A">
        <w:trPr>
          <w:cantSplit/>
          <w:trHeight w:val="600"/>
        </w:trPr>
        <w:tc>
          <w:tcPr>
            <w:tcW w:w="4410" w:type="dxa"/>
            <w:tcBorders>
              <w:bottom w:val="single" w:sz="12" w:space="0" w:color="auto"/>
            </w:tcBorders>
          </w:tcPr>
          <w:p w14:paraId="389F4F50" w14:textId="77777777" w:rsidR="00A93E0E" w:rsidRDefault="00A93E0E" w:rsidP="0057000C">
            <w:pPr>
              <w:pStyle w:val="Heading1"/>
              <w:rPr>
                <w:rFonts w:ascii="Arial" w:hAnsi="Arial"/>
                <w:sz w:val="18"/>
              </w:rPr>
            </w:pPr>
          </w:p>
          <w:p w14:paraId="52B27EF6" w14:textId="77777777" w:rsidR="00A93E0E" w:rsidRDefault="00A93E0E" w:rsidP="0057000C">
            <w:pPr>
              <w:pStyle w:val="Heading2"/>
              <w:rPr>
                <w:rFonts w:ascii="Arial" w:hAnsi="Arial"/>
                <w:sz w:val="18"/>
              </w:rPr>
            </w:pPr>
            <w:r>
              <w:rPr>
                <w:rFonts w:ascii="Arial" w:hAnsi="Arial"/>
                <w:sz w:val="15"/>
                <w:lang w:val="es-ES" w:eastAsia="es-ES"/>
              </w:rPr>
              <w:t>ACTIVIDADES DE DESARROLLO PROFESIONAL</w:t>
            </w:r>
          </w:p>
          <w:p w14:paraId="24BD8779" w14:textId="77777777" w:rsidR="00A93E0E" w:rsidRDefault="00A93E0E" w:rsidP="0057000C">
            <w:pPr>
              <w:jc w:val="center"/>
              <w:rPr>
                <w:rFonts w:ascii="Arial" w:hAnsi="Arial"/>
                <w:b/>
                <w:sz w:val="18"/>
              </w:rPr>
            </w:pPr>
          </w:p>
        </w:tc>
        <w:tc>
          <w:tcPr>
            <w:tcW w:w="4410" w:type="dxa"/>
            <w:gridSpan w:val="2"/>
            <w:tcBorders>
              <w:bottom w:val="single" w:sz="12" w:space="0" w:color="auto"/>
            </w:tcBorders>
          </w:tcPr>
          <w:p w14:paraId="1602FA36" w14:textId="77777777" w:rsidR="00A93E0E" w:rsidRDefault="00A93E0E" w:rsidP="0057000C">
            <w:pPr>
              <w:pStyle w:val="Heading2"/>
              <w:rPr>
                <w:rFonts w:ascii="Arial" w:hAnsi="Arial"/>
                <w:sz w:val="18"/>
              </w:rPr>
            </w:pPr>
          </w:p>
          <w:p w14:paraId="0B45A783" w14:textId="77777777" w:rsidR="00A93E0E" w:rsidRDefault="00A93E0E" w:rsidP="0057000C">
            <w:pPr>
              <w:jc w:val="center"/>
              <w:rPr>
                <w:rFonts w:ascii="Arial" w:hAnsi="Arial"/>
              </w:rPr>
            </w:pPr>
            <w:r>
              <w:rPr>
                <w:rFonts w:ascii="Arial" w:hAnsi="Arial"/>
                <w:b/>
                <w:color w:val="000000"/>
                <w:sz w:val="15"/>
                <w:lang w:val="es-ES" w:eastAsia="es-ES"/>
              </w:rPr>
              <w:t>TEMAS Y DESCRIPCIONES</w:t>
            </w:r>
          </w:p>
        </w:tc>
        <w:tc>
          <w:tcPr>
            <w:tcW w:w="1620" w:type="dxa"/>
            <w:tcBorders>
              <w:bottom w:val="single" w:sz="12" w:space="0" w:color="auto"/>
            </w:tcBorders>
          </w:tcPr>
          <w:p w14:paraId="0A38016B" w14:textId="77777777" w:rsidR="00A93E0E" w:rsidRDefault="00A93E0E" w:rsidP="0057000C">
            <w:pPr>
              <w:jc w:val="center"/>
              <w:rPr>
                <w:rFonts w:ascii="Arial" w:hAnsi="Arial"/>
                <w:b/>
                <w:color w:val="000000"/>
                <w:sz w:val="18"/>
              </w:rPr>
            </w:pPr>
          </w:p>
          <w:p w14:paraId="219B1B86" w14:textId="77777777" w:rsidR="00A93E0E" w:rsidRDefault="00A93E0E" w:rsidP="0057000C">
            <w:pPr>
              <w:jc w:val="center"/>
              <w:rPr>
                <w:rFonts w:ascii="Arial" w:hAnsi="Arial"/>
                <w:b/>
                <w:color w:val="000000"/>
                <w:sz w:val="18"/>
              </w:rPr>
            </w:pPr>
            <w:r>
              <w:rPr>
                <w:rFonts w:ascii="Arial" w:hAnsi="Arial"/>
                <w:b/>
                <w:color w:val="000000"/>
                <w:sz w:val="15"/>
                <w:lang w:val="es-ES" w:eastAsia="es-ES"/>
              </w:rPr>
              <w:t>FECHAS DE LAS ACTIVIDADES</w:t>
            </w:r>
          </w:p>
        </w:tc>
        <w:tc>
          <w:tcPr>
            <w:tcW w:w="1530" w:type="dxa"/>
            <w:tcBorders>
              <w:bottom w:val="single" w:sz="12" w:space="0" w:color="auto"/>
            </w:tcBorders>
          </w:tcPr>
          <w:p w14:paraId="567B9941" w14:textId="77777777" w:rsidR="00A93E0E" w:rsidRDefault="00A93E0E" w:rsidP="0057000C">
            <w:pPr>
              <w:jc w:val="center"/>
              <w:rPr>
                <w:rFonts w:ascii="Arial" w:hAnsi="Arial"/>
                <w:b/>
              </w:rPr>
            </w:pPr>
          </w:p>
          <w:p w14:paraId="5EB32795" w14:textId="77777777" w:rsidR="00A93E0E" w:rsidRPr="008921B1" w:rsidRDefault="00A93E0E" w:rsidP="0057000C">
            <w:pPr>
              <w:pStyle w:val="Heading2"/>
              <w:rPr>
                <w:rFonts w:ascii="Arial" w:hAnsi="Arial"/>
                <w:sz w:val="18"/>
              </w:rPr>
            </w:pPr>
            <w:r>
              <w:rPr>
                <w:rFonts w:ascii="Arial" w:hAnsi="Arial"/>
                <w:color w:val="000000"/>
                <w:sz w:val="15"/>
                <w:lang w:val="es-ES" w:eastAsia="es-ES"/>
              </w:rPr>
              <w:t>NIVEL(ES) DE GRADO</w:t>
            </w:r>
          </w:p>
        </w:tc>
        <w:tc>
          <w:tcPr>
            <w:tcW w:w="2250" w:type="dxa"/>
            <w:tcBorders>
              <w:bottom w:val="single" w:sz="12" w:space="0" w:color="auto"/>
            </w:tcBorders>
          </w:tcPr>
          <w:p w14:paraId="1A025839" w14:textId="77777777" w:rsidR="00A93E0E" w:rsidRDefault="00A93E0E" w:rsidP="0057000C">
            <w:pPr>
              <w:jc w:val="center"/>
              <w:rPr>
                <w:rFonts w:ascii="Arial" w:hAnsi="Arial"/>
                <w:b/>
                <w:sz w:val="18"/>
              </w:rPr>
            </w:pPr>
          </w:p>
          <w:p w14:paraId="66FF350F" w14:textId="77777777" w:rsidR="00A93E0E" w:rsidRDefault="00A93E0E" w:rsidP="0057000C">
            <w:pPr>
              <w:jc w:val="center"/>
              <w:rPr>
                <w:rFonts w:ascii="Arial" w:hAnsi="Arial"/>
                <w:b/>
                <w:sz w:val="18"/>
              </w:rPr>
            </w:pPr>
            <w:r>
              <w:rPr>
                <w:rFonts w:ascii="Arial" w:hAnsi="Arial"/>
                <w:b/>
                <w:sz w:val="15"/>
                <w:lang w:val="es-ES" w:eastAsia="es-ES"/>
              </w:rPr>
              <w:t>PERSONAS A CARGO Y COLABORADORES</w:t>
            </w:r>
          </w:p>
        </w:tc>
      </w:tr>
      <w:tr w:rsidR="00A93E0E" w14:paraId="58B9F59A" w14:textId="77777777" w:rsidTr="00DD164A">
        <w:trPr>
          <w:cantSplit/>
          <w:trHeight w:val="1050"/>
        </w:trPr>
        <w:tc>
          <w:tcPr>
            <w:tcW w:w="4410" w:type="dxa"/>
            <w:tcBorders>
              <w:top w:val="single" w:sz="12" w:space="0" w:color="auto"/>
              <w:left w:val="single" w:sz="4" w:space="0" w:color="auto"/>
              <w:bottom w:val="single" w:sz="4" w:space="0" w:color="auto"/>
            </w:tcBorders>
          </w:tcPr>
          <w:p w14:paraId="0127966C" w14:textId="5FB66B10" w:rsidR="00A93E0E" w:rsidRPr="00771BAF" w:rsidRDefault="00800DF0" w:rsidP="0057000C">
            <w:pPr>
              <w:rPr>
                <w:rFonts w:asciiTheme="minorHAnsi" w:hAnsiTheme="minorHAnsi" w:cstheme="minorHAnsi"/>
                <w:sz w:val="18"/>
                <w:szCs w:val="18"/>
              </w:rPr>
            </w:pPr>
            <w:r>
              <w:rPr>
                <w:rFonts w:asciiTheme="minorHAnsi" w:hAnsiTheme="minorHAnsi" w:cstheme="minorHAnsi"/>
                <w:b/>
                <w:bCs/>
                <w:sz w:val="18"/>
                <w:lang w:val="es-ES" w:eastAsia="es-ES"/>
              </w:rPr>
              <w:t>Desarrollo profesional del personal #1: Reunión presencial</w:t>
            </w:r>
          </w:p>
          <w:p w14:paraId="66C24F79" w14:textId="77777777" w:rsidR="00C10772" w:rsidRPr="00771BAF" w:rsidRDefault="00C10772" w:rsidP="0057000C">
            <w:pPr>
              <w:rPr>
                <w:rFonts w:asciiTheme="minorHAnsi" w:hAnsiTheme="minorHAnsi" w:cstheme="minorHAnsi"/>
                <w:sz w:val="18"/>
                <w:szCs w:val="18"/>
              </w:rPr>
            </w:pPr>
          </w:p>
          <w:p w14:paraId="02B87974" w14:textId="742FE942" w:rsidR="00712041" w:rsidRPr="00771BAF" w:rsidRDefault="000B6C9C" w:rsidP="0057000C">
            <w:pPr>
              <w:rPr>
                <w:rFonts w:asciiTheme="minorHAnsi" w:hAnsiTheme="minorHAnsi" w:cstheme="minorHAnsi"/>
                <w:bCs/>
                <w:sz w:val="24"/>
                <w:szCs w:val="24"/>
              </w:rPr>
            </w:pPr>
            <w:r>
              <w:rPr>
                <w:rFonts w:asciiTheme="minorHAnsi" w:hAnsiTheme="minorHAnsi" w:cstheme="minorHAnsi"/>
                <w:bCs/>
                <w:sz w:val="18"/>
                <w:szCs w:val="24"/>
                <w:lang w:val="es-ES" w:eastAsia="es-ES"/>
              </w:rPr>
              <w:t xml:space="preserve">“Juntos ejecutaremos el plan y aumentaremos la participación” </w:t>
            </w:r>
          </w:p>
          <w:p w14:paraId="6F179200" w14:textId="69613DAA" w:rsidR="00A548A4" w:rsidRPr="00771BAF" w:rsidRDefault="00A548A4" w:rsidP="0057000C">
            <w:pPr>
              <w:rPr>
                <w:rFonts w:asciiTheme="minorHAnsi" w:hAnsiTheme="minorHAnsi" w:cstheme="minorHAnsi"/>
                <w:bCs/>
                <w:sz w:val="24"/>
                <w:szCs w:val="24"/>
              </w:rPr>
            </w:pPr>
          </w:p>
          <w:p w14:paraId="285FC263" w14:textId="77777777" w:rsidR="002C412F" w:rsidRPr="00771BAF" w:rsidRDefault="002C412F" w:rsidP="0057000C">
            <w:pPr>
              <w:rPr>
                <w:rFonts w:asciiTheme="minorHAnsi" w:hAnsiTheme="minorHAnsi" w:cstheme="minorHAnsi"/>
                <w:b/>
                <w:sz w:val="24"/>
                <w:szCs w:val="24"/>
              </w:rPr>
            </w:pPr>
          </w:p>
          <w:p w14:paraId="7CB10CBA" w14:textId="77777777" w:rsidR="00DD164A" w:rsidRPr="00771BAF" w:rsidRDefault="00DD164A" w:rsidP="00C17A24">
            <w:pPr>
              <w:rPr>
                <w:rFonts w:asciiTheme="minorHAnsi" w:hAnsiTheme="minorHAnsi" w:cstheme="minorHAnsi"/>
                <w:sz w:val="18"/>
                <w:szCs w:val="18"/>
              </w:rPr>
            </w:pPr>
          </w:p>
        </w:tc>
        <w:tc>
          <w:tcPr>
            <w:tcW w:w="4410" w:type="dxa"/>
            <w:gridSpan w:val="2"/>
            <w:tcBorders>
              <w:top w:val="single" w:sz="12" w:space="0" w:color="auto"/>
              <w:bottom w:val="single" w:sz="4" w:space="0" w:color="auto"/>
            </w:tcBorders>
          </w:tcPr>
          <w:p w14:paraId="2F4247B0" w14:textId="502A16E1" w:rsidR="00A93E0E" w:rsidRPr="00771BAF" w:rsidRDefault="00B67700" w:rsidP="00E511DC">
            <w:pPr>
              <w:rPr>
                <w:rFonts w:asciiTheme="minorHAnsi" w:hAnsiTheme="minorHAnsi" w:cstheme="minorHAnsi"/>
                <w:sz w:val="22"/>
                <w:szCs w:val="22"/>
              </w:rPr>
            </w:pPr>
            <w:r>
              <w:rPr>
                <w:rFonts w:asciiTheme="minorHAnsi" w:hAnsiTheme="minorHAnsi" w:cstheme="minorHAnsi"/>
                <w:sz w:val="15"/>
                <w:szCs w:val="22"/>
                <w:lang w:val="es-ES" w:eastAsia="es-ES"/>
              </w:rPr>
              <w:t>El propósito de este desarrollo profesional es asegurar que los miembros del personal docente conozcan y comprendan su función en la ejecución del Plan de Acción Anual. El enfoque principal está en la Meta 1: eventos académicos para padres. Se proporcionará una copia del Plan de Acción Anual con las tareas y asignaciones de facilitación incluidas.</w:t>
            </w:r>
          </w:p>
        </w:tc>
        <w:tc>
          <w:tcPr>
            <w:tcW w:w="1620" w:type="dxa"/>
            <w:tcBorders>
              <w:top w:val="single" w:sz="12" w:space="0" w:color="auto"/>
              <w:bottom w:val="single" w:sz="4" w:space="0" w:color="auto"/>
            </w:tcBorders>
          </w:tcPr>
          <w:p w14:paraId="1CC4F831" w14:textId="77777777" w:rsidR="00A93E0E" w:rsidRPr="00771BAF" w:rsidRDefault="00A93E0E" w:rsidP="0057000C">
            <w:pPr>
              <w:jc w:val="center"/>
              <w:rPr>
                <w:rFonts w:asciiTheme="minorHAnsi" w:hAnsiTheme="minorHAnsi" w:cstheme="minorHAnsi"/>
                <w:sz w:val="24"/>
              </w:rPr>
            </w:pPr>
          </w:p>
          <w:p w14:paraId="4B722DB1" w14:textId="4D45424B" w:rsidR="00A93E0E" w:rsidRPr="00771BAF" w:rsidRDefault="00567BE3" w:rsidP="0057000C">
            <w:pPr>
              <w:jc w:val="center"/>
              <w:rPr>
                <w:rFonts w:asciiTheme="minorHAnsi" w:hAnsiTheme="minorHAnsi" w:cstheme="minorHAnsi"/>
                <w:sz w:val="24"/>
              </w:rPr>
            </w:pPr>
            <w:r>
              <w:rPr>
                <w:rFonts w:asciiTheme="minorHAnsi" w:hAnsiTheme="minorHAnsi" w:cstheme="minorHAnsi"/>
                <w:sz w:val="18"/>
                <w:lang w:val="es-ES" w:eastAsia="es-ES"/>
              </w:rPr>
              <w:t>Agosto</w:t>
            </w:r>
          </w:p>
          <w:p w14:paraId="764FBA7C" w14:textId="13075724" w:rsidR="00A93E0E" w:rsidRPr="00771BAF" w:rsidRDefault="00676B50" w:rsidP="0057000C">
            <w:pPr>
              <w:jc w:val="center"/>
              <w:rPr>
                <w:rFonts w:asciiTheme="minorHAnsi" w:hAnsiTheme="minorHAnsi" w:cstheme="minorHAnsi"/>
                <w:sz w:val="24"/>
              </w:rPr>
            </w:pPr>
            <w:r w:rsidRPr="00771BAF">
              <w:rPr>
                <w:rFonts w:asciiTheme="minorHAnsi" w:hAnsiTheme="minorHAnsi" w:cstheme="minorHAnsi"/>
                <w:sz w:val="18"/>
                <w:lang w:val="es-ES" w:eastAsia="es-ES"/>
              </w:rPr>
              <w:t>202</w:t>
            </w:r>
            <w:r w:rsidR="00567BE3" w:rsidRPr="00771BAF">
              <w:rPr>
                <w:rFonts w:asciiTheme="minorHAnsi" w:hAnsiTheme="minorHAnsi" w:cstheme="minorHAnsi"/>
                <w:sz w:val="18"/>
                <w:lang w:val="es-ES" w:eastAsia="es-ES"/>
              </w:rPr>
              <w:t>6</w:t>
            </w:r>
          </w:p>
        </w:tc>
        <w:tc>
          <w:tcPr>
            <w:tcW w:w="1530" w:type="dxa"/>
            <w:tcBorders>
              <w:top w:val="single" w:sz="12" w:space="0" w:color="auto"/>
              <w:bottom w:val="single" w:sz="4" w:space="0" w:color="auto"/>
            </w:tcBorders>
          </w:tcPr>
          <w:p w14:paraId="6BB2296B" w14:textId="77777777" w:rsidR="00A93E0E" w:rsidRPr="00771BAF" w:rsidRDefault="00A93E0E" w:rsidP="00771BAF">
            <w:pPr>
              <w:jc w:val="center"/>
              <w:rPr>
                <w:rFonts w:asciiTheme="minorHAnsi" w:hAnsiTheme="minorHAnsi" w:cstheme="minorHAnsi"/>
                <w:sz w:val="24"/>
              </w:rPr>
            </w:pPr>
            <w:r>
              <w:rPr>
                <w:rFonts w:asciiTheme="minorHAnsi" w:hAnsiTheme="minorHAnsi" w:cstheme="minorHAnsi"/>
                <w:sz w:val="18"/>
                <w:lang w:val="es-ES" w:eastAsia="es-ES"/>
              </w:rPr>
              <w:t>Todo el personal docente</w:t>
            </w:r>
          </w:p>
        </w:tc>
        <w:tc>
          <w:tcPr>
            <w:tcW w:w="2250" w:type="dxa"/>
            <w:tcBorders>
              <w:top w:val="single" w:sz="12" w:space="0" w:color="auto"/>
              <w:bottom w:val="single" w:sz="4" w:space="0" w:color="auto"/>
              <w:right w:val="single" w:sz="4" w:space="0" w:color="auto"/>
            </w:tcBorders>
          </w:tcPr>
          <w:p w14:paraId="2CEBF02C" w14:textId="77777777" w:rsidR="00A93E0E" w:rsidRPr="00771BAF" w:rsidRDefault="00A93E0E" w:rsidP="0057000C">
            <w:pPr>
              <w:ind w:left="360"/>
              <w:rPr>
                <w:rFonts w:asciiTheme="minorHAnsi" w:hAnsiTheme="minorHAnsi" w:cstheme="minorHAnsi"/>
                <w:sz w:val="24"/>
              </w:rPr>
            </w:pPr>
          </w:p>
          <w:p w14:paraId="72699D06" w14:textId="77777777" w:rsidR="00A93E0E" w:rsidRPr="00771BAF" w:rsidRDefault="00F14EFC" w:rsidP="00771BAF">
            <w:pPr>
              <w:ind w:left="360"/>
              <w:jc w:val="center"/>
              <w:rPr>
                <w:rFonts w:asciiTheme="minorHAnsi" w:hAnsiTheme="minorHAnsi" w:cstheme="minorHAnsi"/>
                <w:sz w:val="22"/>
                <w:szCs w:val="22"/>
              </w:rPr>
            </w:pPr>
            <w:r w:rsidRPr="00771BAF">
              <w:rPr>
                <w:rFonts w:asciiTheme="minorHAnsi" w:hAnsiTheme="minorHAnsi" w:cstheme="minorHAnsi"/>
                <w:sz w:val="17"/>
                <w:szCs w:val="22"/>
                <w:lang w:val="es-ES" w:eastAsia="es-ES"/>
              </w:rPr>
              <w:t>FEL</w:t>
            </w:r>
          </w:p>
        </w:tc>
      </w:tr>
      <w:tr w:rsidR="00A93E0E" w14:paraId="19432D75" w14:textId="77777777" w:rsidTr="00DD164A">
        <w:trPr>
          <w:cantSplit/>
          <w:trHeight w:val="1061"/>
        </w:trPr>
        <w:tc>
          <w:tcPr>
            <w:tcW w:w="4410" w:type="dxa"/>
            <w:tcBorders>
              <w:top w:val="single" w:sz="4" w:space="0" w:color="auto"/>
              <w:left w:val="single" w:sz="4" w:space="0" w:color="auto"/>
              <w:bottom w:val="single" w:sz="4" w:space="0" w:color="auto"/>
            </w:tcBorders>
          </w:tcPr>
          <w:p w14:paraId="710FE9B0" w14:textId="7B1BA005" w:rsidR="00A93E0E" w:rsidRPr="00771BAF" w:rsidRDefault="002C412F" w:rsidP="00754BEC">
            <w:pPr>
              <w:rPr>
                <w:rFonts w:asciiTheme="minorHAnsi" w:hAnsiTheme="minorHAnsi" w:cstheme="minorHAnsi"/>
                <w:sz w:val="18"/>
                <w:szCs w:val="18"/>
              </w:rPr>
            </w:pPr>
            <w:r>
              <w:rPr>
                <w:rFonts w:asciiTheme="minorHAnsi" w:hAnsiTheme="minorHAnsi" w:cstheme="minorHAnsi"/>
                <w:b/>
                <w:bCs/>
                <w:sz w:val="18"/>
                <w:lang w:val="es-ES" w:eastAsia="es-ES"/>
              </w:rPr>
              <w:t>Desarrollo profesional del personal #2: Reunión presencial</w:t>
            </w:r>
          </w:p>
          <w:p w14:paraId="0A84EF7D" w14:textId="77777777" w:rsidR="002740DB" w:rsidRPr="00771BAF" w:rsidRDefault="002740DB" w:rsidP="00754BEC">
            <w:pPr>
              <w:rPr>
                <w:rFonts w:asciiTheme="minorHAnsi" w:hAnsiTheme="minorHAnsi" w:cstheme="minorHAnsi"/>
                <w:sz w:val="24"/>
              </w:rPr>
            </w:pPr>
          </w:p>
          <w:p w14:paraId="28E44D47" w14:textId="63FB47F9" w:rsidR="00A93E0E" w:rsidRPr="00771BAF" w:rsidRDefault="002740DB" w:rsidP="002C412F">
            <w:pPr>
              <w:rPr>
                <w:rFonts w:asciiTheme="minorHAnsi" w:hAnsiTheme="minorHAnsi" w:cstheme="minorHAnsi"/>
                <w:bCs/>
                <w:iCs/>
                <w:sz w:val="24"/>
              </w:rPr>
            </w:pPr>
            <w:proofErr w:type="gramStart"/>
            <w:proofErr w:type="gramEnd"/>
            <w:r>
              <w:rPr>
                <w:rFonts w:asciiTheme="minorHAnsi" w:hAnsiTheme="minorHAnsi" w:cstheme="minorHAnsi"/>
                <w:bCs/>
                <w:iCs/>
                <w:sz w:val="18"/>
                <w:lang w:val="es-ES" w:eastAsia="es-ES"/>
              </w:rPr>
              <w:t>“Cómo utilizar el Acuerdo Escuela-Padres durante las conferencias”</w:t>
            </w:r>
          </w:p>
        </w:tc>
        <w:tc>
          <w:tcPr>
            <w:tcW w:w="4410" w:type="dxa"/>
            <w:gridSpan w:val="2"/>
            <w:tcBorders>
              <w:top w:val="single" w:sz="4" w:space="0" w:color="auto"/>
              <w:bottom w:val="single" w:sz="4" w:space="0" w:color="auto"/>
            </w:tcBorders>
          </w:tcPr>
          <w:p w14:paraId="59755F7A" w14:textId="231F7B6A" w:rsidR="00A93E0E" w:rsidRPr="00771BAF" w:rsidRDefault="00EC4DDE" w:rsidP="002740DB">
            <w:pPr>
              <w:rPr>
                <w:rFonts w:asciiTheme="minorHAnsi" w:hAnsiTheme="minorHAnsi" w:cstheme="minorHAnsi"/>
                <w:sz w:val="22"/>
                <w:szCs w:val="22"/>
              </w:rPr>
            </w:pPr>
            <w:r>
              <w:rPr>
                <w:rFonts w:asciiTheme="minorHAnsi" w:hAnsiTheme="minorHAnsi" w:cstheme="minorHAnsi"/>
                <w:sz w:val="15"/>
                <w:szCs w:val="22"/>
                <w:lang w:val="es-ES" w:eastAsia="es-ES"/>
              </w:rPr>
              <w:t>Este desarrollo profesional cubre el contenido del/de los Acuerdo(s) Escuela-Padres. Se recordará al personal los requisitos para revisar el Acuerdo con los padres durante las conferencias, así como la manera correcta de documentar esta oportunidad de comentarios y colaboración.</w:t>
            </w:r>
          </w:p>
        </w:tc>
        <w:tc>
          <w:tcPr>
            <w:tcW w:w="1620" w:type="dxa"/>
            <w:tcBorders>
              <w:top w:val="single" w:sz="4" w:space="0" w:color="auto"/>
              <w:bottom w:val="single" w:sz="4" w:space="0" w:color="auto"/>
            </w:tcBorders>
          </w:tcPr>
          <w:p w14:paraId="06DCBE7D" w14:textId="77777777" w:rsidR="00A93E0E" w:rsidRPr="00771BAF" w:rsidRDefault="00A93E0E" w:rsidP="0057000C">
            <w:pPr>
              <w:jc w:val="center"/>
              <w:rPr>
                <w:rFonts w:asciiTheme="minorHAnsi" w:hAnsiTheme="minorHAnsi" w:cstheme="minorHAnsi"/>
                <w:sz w:val="24"/>
              </w:rPr>
            </w:pPr>
          </w:p>
          <w:p w14:paraId="5D847BDA" w14:textId="77777777" w:rsidR="002740DB" w:rsidRPr="00771BAF" w:rsidRDefault="002C412F" w:rsidP="0057000C">
            <w:pPr>
              <w:jc w:val="center"/>
              <w:rPr>
                <w:rFonts w:asciiTheme="minorHAnsi" w:hAnsiTheme="minorHAnsi" w:cstheme="minorHAnsi"/>
                <w:sz w:val="24"/>
              </w:rPr>
            </w:pPr>
            <w:r>
              <w:rPr>
                <w:rFonts w:asciiTheme="minorHAnsi" w:hAnsiTheme="minorHAnsi" w:cstheme="minorHAnsi"/>
                <w:sz w:val="18"/>
                <w:lang w:val="es-ES" w:eastAsia="es-ES"/>
              </w:rPr>
              <w:t>Septiembre-octubre</w:t>
            </w:r>
          </w:p>
          <w:p w14:paraId="3E904E1C" w14:textId="68428793" w:rsidR="002740DB" w:rsidRPr="00771BAF" w:rsidRDefault="00676B50" w:rsidP="0057000C">
            <w:pPr>
              <w:jc w:val="center"/>
              <w:rPr>
                <w:rFonts w:asciiTheme="minorHAnsi" w:hAnsiTheme="minorHAnsi" w:cstheme="minorHAnsi"/>
                <w:sz w:val="24"/>
              </w:rPr>
            </w:pPr>
            <w:r w:rsidRPr="00771BAF">
              <w:rPr>
                <w:rFonts w:asciiTheme="minorHAnsi" w:hAnsiTheme="minorHAnsi" w:cstheme="minorHAnsi"/>
                <w:sz w:val="18"/>
                <w:lang w:val="es-ES" w:eastAsia="es-ES"/>
              </w:rPr>
              <w:t>202</w:t>
            </w:r>
            <w:r w:rsidR="00B11456" w:rsidRPr="00771BAF">
              <w:rPr>
                <w:rFonts w:asciiTheme="minorHAnsi" w:hAnsiTheme="minorHAnsi" w:cstheme="minorHAnsi"/>
                <w:sz w:val="18"/>
                <w:lang w:val="es-ES" w:eastAsia="es-ES"/>
              </w:rPr>
              <w:t>6</w:t>
            </w:r>
          </w:p>
        </w:tc>
        <w:tc>
          <w:tcPr>
            <w:tcW w:w="1530" w:type="dxa"/>
            <w:tcBorders>
              <w:top w:val="single" w:sz="4" w:space="0" w:color="auto"/>
              <w:bottom w:val="single" w:sz="4" w:space="0" w:color="auto"/>
            </w:tcBorders>
          </w:tcPr>
          <w:p w14:paraId="411161F0" w14:textId="77777777" w:rsidR="00A93E0E" w:rsidRPr="00771BAF" w:rsidRDefault="00A93E0E" w:rsidP="00771BAF">
            <w:pPr>
              <w:jc w:val="center"/>
              <w:rPr>
                <w:rFonts w:asciiTheme="minorHAnsi" w:hAnsiTheme="minorHAnsi" w:cstheme="minorHAnsi"/>
                <w:sz w:val="24"/>
              </w:rPr>
            </w:pPr>
            <w:r>
              <w:rPr>
                <w:rFonts w:asciiTheme="minorHAnsi" w:hAnsiTheme="minorHAnsi" w:cstheme="minorHAnsi"/>
                <w:sz w:val="18"/>
                <w:lang w:val="es-ES" w:eastAsia="es-ES"/>
              </w:rPr>
              <w:t>Todo el personal docente</w:t>
            </w:r>
          </w:p>
        </w:tc>
        <w:tc>
          <w:tcPr>
            <w:tcW w:w="2250" w:type="dxa"/>
            <w:tcBorders>
              <w:top w:val="single" w:sz="4" w:space="0" w:color="auto"/>
              <w:bottom w:val="single" w:sz="4" w:space="0" w:color="auto"/>
              <w:right w:val="single" w:sz="4" w:space="0" w:color="auto"/>
            </w:tcBorders>
          </w:tcPr>
          <w:p w14:paraId="52E6FEE4" w14:textId="77777777" w:rsidR="00A93E0E" w:rsidRPr="00771BAF" w:rsidRDefault="00A93E0E" w:rsidP="0057000C">
            <w:pPr>
              <w:ind w:left="360"/>
              <w:rPr>
                <w:rFonts w:asciiTheme="minorHAnsi" w:hAnsiTheme="minorHAnsi" w:cstheme="minorHAnsi"/>
                <w:sz w:val="22"/>
                <w:szCs w:val="22"/>
              </w:rPr>
            </w:pPr>
          </w:p>
          <w:p w14:paraId="02CD4E58" w14:textId="77777777" w:rsidR="002740DB" w:rsidRPr="00771BAF" w:rsidRDefault="002740DB" w:rsidP="00771BAF">
            <w:pPr>
              <w:ind w:left="360"/>
              <w:jc w:val="center"/>
              <w:rPr>
                <w:rFonts w:asciiTheme="minorHAnsi" w:hAnsiTheme="minorHAnsi" w:cstheme="minorHAnsi"/>
                <w:sz w:val="22"/>
                <w:szCs w:val="22"/>
              </w:rPr>
            </w:pPr>
            <w:r w:rsidRPr="00771BAF">
              <w:rPr>
                <w:rFonts w:asciiTheme="minorHAnsi" w:hAnsiTheme="minorHAnsi" w:cstheme="minorHAnsi"/>
                <w:sz w:val="17"/>
                <w:szCs w:val="22"/>
                <w:lang w:val="es-ES" w:eastAsia="es-ES"/>
              </w:rPr>
              <w:t>FE</w:t>
            </w:r>
            <w:r w:rsidR="00F14EFC" w:rsidRPr="00771BAF">
              <w:rPr>
                <w:rFonts w:asciiTheme="minorHAnsi" w:hAnsiTheme="minorHAnsi" w:cstheme="minorHAnsi"/>
                <w:sz w:val="17"/>
                <w:szCs w:val="22"/>
                <w:lang w:val="es-ES" w:eastAsia="es-ES"/>
              </w:rPr>
              <w:t>L</w:t>
            </w:r>
          </w:p>
        </w:tc>
      </w:tr>
      <w:tr w:rsidR="00A93E0E" w14:paraId="23D8E97B" w14:textId="77777777" w:rsidTr="00DD164A">
        <w:trPr>
          <w:cantSplit/>
          <w:trHeight w:val="1817"/>
        </w:trPr>
        <w:tc>
          <w:tcPr>
            <w:tcW w:w="4410" w:type="dxa"/>
            <w:tcBorders>
              <w:top w:val="single" w:sz="4" w:space="0" w:color="auto"/>
              <w:left w:val="single" w:sz="4" w:space="0" w:color="auto"/>
              <w:bottom w:val="single" w:sz="4" w:space="0" w:color="auto"/>
            </w:tcBorders>
          </w:tcPr>
          <w:p w14:paraId="071964F2" w14:textId="77777777" w:rsidR="00A93E0E" w:rsidRPr="0083154F" w:rsidRDefault="00DD164A" w:rsidP="00C17A24">
            <w:pPr>
              <w:rPr>
                <w:rFonts w:asciiTheme="minorHAnsi" w:hAnsiTheme="minorHAnsi" w:cstheme="minorHAnsi"/>
                <w:b/>
                <w:bCs/>
                <w:sz w:val="24"/>
              </w:rPr>
            </w:pPr>
            <w:r>
              <w:rPr>
                <w:rFonts w:asciiTheme="minorHAnsi" w:hAnsiTheme="minorHAnsi" w:cstheme="minorHAnsi"/>
                <w:b/>
                <w:bCs/>
                <w:sz w:val="18"/>
                <w:lang w:val="es-ES" w:eastAsia="es-ES"/>
              </w:rPr>
              <w:t>Desarrollo profesional del personal #3</w:t>
            </w:r>
          </w:p>
          <w:p w14:paraId="2D9B1547" w14:textId="77777777" w:rsidR="002913D0" w:rsidRPr="00771BAF" w:rsidRDefault="002913D0" w:rsidP="00C17A24">
            <w:pPr>
              <w:rPr>
                <w:rFonts w:asciiTheme="minorHAnsi" w:hAnsiTheme="minorHAnsi" w:cstheme="minorHAnsi"/>
                <w:sz w:val="24"/>
              </w:rPr>
            </w:pPr>
          </w:p>
          <w:p w14:paraId="7E14C2AD" w14:textId="7A65E3D2" w:rsidR="002913D0" w:rsidRPr="00771BAF" w:rsidRDefault="002913D0" w:rsidP="00C17A24">
            <w:pPr>
              <w:rPr>
                <w:rFonts w:asciiTheme="minorHAnsi" w:hAnsiTheme="minorHAnsi" w:cstheme="minorHAnsi"/>
                <w:b/>
                <w:bCs/>
                <w:sz w:val="24"/>
              </w:rPr>
            </w:pPr>
          </w:p>
        </w:tc>
        <w:tc>
          <w:tcPr>
            <w:tcW w:w="4410" w:type="dxa"/>
            <w:gridSpan w:val="2"/>
            <w:tcBorders>
              <w:top w:val="single" w:sz="4" w:space="0" w:color="auto"/>
              <w:bottom w:val="single" w:sz="4" w:space="0" w:color="auto"/>
            </w:tcBorders>
          </w:tcPr>
          <w:p w14:paraId="7D7D743C" w14:textId="66B7A884" w:rsidR="00A93E0E" w:rsidRPr="00771BAF" w:rsidRDefault="00A93E0E" w:rsidP="002C412F">
            <w:pPr>
              <w:rPr>
                <w:rFonts w:asciiTheme="minorHAnsi" w:hAnsiTheme="minorHAnsi" w:cstheme="minorHAnsi"/>
                <w:sz w:val="22"/>
                <w:szCs w:val="22"/>
              </w:rPr>
            </w:pPr>
          </w:p>
        </w:tc>
        <w:tc>
          <w:tcPr>
            <w:tcW w:w="1620" w:type="dxa"/>
            <w:tcBorders>
              <w:top w:val="single" w:sz="4" w:space="0" w:color="auto"/>
              <w:bottom w:val="single" w:sz="4" w:space="0" w:color="auto"/>
            </w:tcBorders>
          </w:tcPr>
          <w:p w14:paraId="50E118B5" w14:textId="77777777" w:rsidR="00676B50" w:rsidRPr="00771BAF" w:rsidRDefault="00676B50" w:rsidP="0057000C">
            <w:pPr>
              <w:jc w:val="center"/>
              <w:rPr>
                <w:rFonts w:asciiTheme="minorHAnsi" w:hAnsiTheme="minorHAnsi" w:cstheme="minorHAnsi"/>
                <w:sz w:val="24"/>
              </w:rPr>
            </w:pPr>
          </w:p>
          <w:p w14:paraId="667DBBC8" w14:textId="02D07F20" w:rsidR="00C56439" w:rsidRPr="00771BAF" w:rsidRDefault="00DD164A" w:rsidP="0057000C">
            <w:pPr>
              <w:jc w:val="center"/>
              <w:rPr>
                <w:rFonts w:asciiTheme="minorHAnsi" w:hAnsiTheme="minorHAnsi" w:cstheme="minorHAnsi"/>
                <w:sz w:val="24"/>
              </w:rPr>
            </w:pPr>
            <w:r>
              <w:rPr>
                <w:rFonts w:asciiTheme="minorHAnsi" w:hAnsiTheme="minorHAnsi" w:cstheme="minorHAnsi"/>
                <w:sz w:val="18"/>
                <w:lang w:val="es-ES" w:eastAsia="es-ES"/>
              </w:rPr>
              <w:t xml:space="preserve"> Enero de 2027</w:t>
            </w:r>
          </w:p>
        </w:tc>
        <w:tc>
          <w:tcPr>
            <w:tcW w:w="1530" w:type="dxa"/>
            <w:tcBorders>
              <w:top w:val="single" w:sz="4" w:space="0" w:color="auto"/>
              <w:bottom w:val="single" w:sz="4" w:space="0" w:color="auto"/>
            </w:tcBorders>
          </w:tcPr>
          <w:p w14:paraId="0099D44E" w14:textId="77777777" w:rsidR="00A93E0E" w:rsidRPr="00771BAF" w:rsidRDefault="00A93E0E" w:rsidP="00771BAF">
            <w:pPr>
              <w:jc w:val="center"/>
              <w:rPr>
                <w:rFonts w:asciiTheme="minorHAnsi" w:hAnsiTheme="minorHAnsi" w:cstheme="minorHAnsi"/>
                <w:sz w:val="24"/>
              </w:rPr>
            </w:pPr>
            <w:r>
              <w:rPr>
                <w:rFonts w:asciiTheme="minorHAnsi" w:hAnsiTheme="minorHAnsi" w:cstheme="minorHAnsi"/>
                <w:sz w:val="18"/>
                <w:lang w:val="es-ES" w:eastAsia="es-ES"/>
              </w:rPr>
              <w:t>Todo el personal docente</w:t>
            </w:r>
          </w:p>
        </w:tc>
        <w:tc>
          <w:tcPr>
            <w:tcW w:w="2250" w:type="dxa"/>
            <w:tcBorders>
              <w:top w:val="single" w:sz="4" w:space="0" w:color="auto"/>
              <w:bottom w:val="single" w:sz="4" w:space="0" w:color="auto"/>
              <w:right w:val="single" w:sz="4" w:space="0" w:color="auto"/>
            </w:tcBorders>
          </w:tcPr>
          <w:p w14:paraId="28727659" w14:textId="77777777" w:rsidR="00A93E0E" w:rsidRPr="00771BAF" w:rsidRDefault="00A93E0E" w:rsidP="0057000C">
            <w:pPr>
              <w:ind w:left="360"/>
              <w:rPr>
                <w:rFonts w:asciiTheme="minorHAnsi" w:hAnsiTheme="minorHAnsi" w:cstheme="minorHAnsi"/>
                <w:sz w:val="22"/>
                <w:szCs w:val="22"/>
              </w:rPr>
            </w:pPr>
          </w:p>
          <w:p w14:paraId="54575314" w14:textId="77777777" w:rsidR="00771BAF" w:rsidRDefault="00771BAF" w:rsidP="00771BAF">
            <w:pPr>
              <w:ind w:left="360"/>
              <w:jc w:val="center"/>
              <w:rPr>
                <w:rFonts w:asciiTheme="minorHAnsi" w:hAnsiTheme="minorHAnsi" w:cstheme="minorHAnsi"/>
                <w:sz w:val="22"/>
                <w:szCs w:val="22"/>
              </w:rPr>
            </w:pPr>
          </w:p>
          <w:p w14:paraId="4A330F25" w14:textId="4474EA8F" w:rsidR="007850E7" w:rsidRPr="00771BAF" w:rsidRDefault="007850E7" w:rsidP="00771BAF">
            <w:pPr>
              <w:ind w:left="360"/>
              <w:jc w:val="center"/>
              <w:rPr>
                <w:rFonts w:asciiTheme="minorHAnsi" w:hAnsiTheme="minorHAnsi" w:cstheme="minorHAnsi"/>
                <w:sz w:val="22"/>
                <w:szCs w:val="22"/>
              </w:rPr>
            </w:pPr>
            <w:r w:rsidRPr="00771BAF">
              <w:rPr>
                <w:rFonts w:asciiTheme="minorHAnsi" w:hAnsiTheme="minorHAnsi" w:cstheme="minorHAnsi"/>
                <w:sz w:val="17"/>
                <w:szCs w:val="22"/>
                <w:lang w:val="es-ES" w:eastAsia="es-ES"/>
              </w:rPr>
              <w:t>FE</w:t>
            </w:r>
            <w:r w:rsidR="00F14EFC" w:rsidRPr="00771BAF">
              <w:rPr>
                <w:rFonts w:asciiTheme="minorHAnsi" w:hAnsiTheme="minorHAnsi" w:cstheme="minorHAnsi"/>
                <w:sz w:val="17"/>
                <w:szCs w:val="22"/>
                <w:lang w:val="es-ES" w:eastAsia="es-ES"/>
              </w:rPr>
              <w:t>L</w:t>
            </w:r>
          </w:p>
        </w:tc>
      </w:tr>
      <w:tr w:rsidR="00A93E0E" w14:paraId="31489CDA" w14:textId="77777777" w:rsidTr="00DD164A">
        <w:trPr>
          <w:cantSplit/>
          <w:trHeight w:val="881"/>
        </w:trPr>
        <w:tc>
          <w:tcPr>
            <w:tcW w:w="4410" w:type="dxa"/>
            <w:tcBorders>
              <w:top w:val="single" w:sz="4" w:space="0" w:color="auto"/>
              <w:left w:val="single" w:sz="4" w:space="0" w:color="auto"/>
              <w:bottom w:val="single" w:sz="4" w:space="0" w:color="auto"/>
            </w:tcBorders>
          </w:tcPr>
          <w:p w14:paraId="5381C62F" w14:textId="31E1FBA2" w:rsidR="00A93E0E" w:rsidRPr="00771BAF" w:rsidRDefault="00DD164A" w:rsidP="0057000C">
            <w:pPr>
              <w:rPr>
                <w:rFonts w:asciiTheme="minorHAnsi" w:hAnsiTheme="minorHAnsi" w:cstheme="minorHAnsi"/>
                <w:sz w:val="24"/>
              </w:rPr>
            </w:pPr>
            <w:r>
              <w:rPr>
                <w:rFonts w:asciiTheme="minorHAnsi" w:hAnsiTheme="minorHAnsi" w:cstheme="minorHAnsi"/>
                <w:b/>
                <w:bCs/>
                <w:sz w:val="18"/>
                <w:lang w:val="es-ES" w:eastAsia="es-ES"/>
              </w:rPr>
              <w:t xml:space="preserve">Desarrollo profesional del personal #4: Reunión presencial </w:t>
            </w:r>
          </w:p>
          <w:p w14:paraId="349CE340" w14:textId="77777777" w:rsidR="00A93E0E" w:rsidRPr="00771BAF" w:rsidRDefault="00A93E0E" w:rsidP="0057000C">
            <w:pPr>
              <w:rPr>
                <w:rFonts w:asciiTheme="minorHAnsi" w:hAnsiTheme="minorHAnsi" w:cstheme="minorHAnsi"/>
                <w:sz w:val="24"/>
              </w:rPr>
            </w:pPr>
          </w:p>
          <w:p w14:paraId="660F83A4" w14:textId="4981C1D0" w:rsidR="005B37EE" w:rsidRPr="00771BAF" w:rsidRDefault="00DD164A" w:rsidP="006616A3">
            <w:pPr>
              <w:jc w:val="center"/>
              <w:rPr>
                <w:rFonts w:asciiTheme="minorHAnsi" w:hAnsiTheme="minorHAnsi" w:cstheme="minorHAnsi"/>
                <w:bCs/>
                <w:sz w:val="24"/>
              </w:rPr>
            </w:pPr>
            <w:r>
              <w:rPr>
                <w:rFonts w:asciiTheme="minorHAnsi" w:hAnsiTheme="minorHAnsi" w:cstheme="minorHAnsi"/>
                <w:bCs/>
                <w:sz w:val="18"/>
                <w:lang w:val="es-ES" w:eastAsia="es-ES"/>
              </w:rPr>
              <w:t>“¿Me escuchas ahora?”</w:t>
            </w:r>
          </w:p>
          <w:p w14:paraId="5E710D5C" w14:textId="321A7CEE" w:rsidR="005B37EE" w:rsidRPr="00771BAF" w:rsidRDefault="00FB6128" w:rsidP="006616A3">
            <w:pPr>
              <w:jc w:val="center"/>
              <w:rPr>
                <w:rFonts w:asciiTheme="minorHAnsi" w:hAnsiTheme="minorHAnsi" w:cstheme="minorHAnsi"/>
                <w:bCs/>
                <w:sz w:val="24"/>
              </w:rPr>
            </w:pPr>
            <w:r>
              <w:rPr>
                <w:rFonts w:asciiTheme="minorHAnsi" w:hAnsiTheme="minorHAnsi" w:cstheme="minorHAnsi"/>
                <w:bCs/>
                <w:sz w:val="18"/>
                <w:lang w:val="es-ES" w:eastAsia="es-ES"/>
              </w:rPr>
              <w:t>y</w:t>
            </w:r>
          </w:p>
          <w:p w14:paraId="01C6D07E" w14:textId="7C3A2A2D" w:rsidR="00DD164A" w:rsidRPr="00771BAF" w:rsidRDefault="00FB6128" w:rsidP="006616A3">
            <w:pPr>
              <w:jc w:val="center"/>
              <w:rPr>
                <w:rFonts w:asciiTheme="minorHAnsi" w:hAnsiTheme="minorHAnsi" w:cstheme="minorHAnsi"/>
                <w:b/>
                <w:sz w:val="24"/>
              </w:rPr>
            </w:pPr>
            <w:r>
              <w:rPr>
                <w:rFonts w:asciiTheme="minorHAnsi" w:hAnsiTheme="minorHAnsi" w:cstheme="minorHAnsi"/>
                <w:bCs/>
                <w:sz w:val="18"/>
                <w:lang w:val="es-ES" w:eastAsia="es-ES"/>
              </w:rPr>
              <w:t>Voces para la Visión - SDM del personal</w:t>
            </w:r>
          </w:p>
        </w:tc>
        <w:tc>
          <w:tcPr>
            <w:tcW w:w="4410" w:type="dxa"/>
            <w:gridSpan w:val="2"/>
            <w:tcBorders>
              <w:top w:val="single" w:sz="4" w:space="0" w:color="auto"/>
              <w:bottom w:val="single" w:sz="4" w:space="0" w:color="auto"/>
            </w:tcBorders>
          </w:tcPr>
          <w:p w14:paraId="433914C4" w14:textId="77777777" w:rsidR="00A93E0E" w:rsidRPr="00771BAF" w:rsidRDefault="00DD164A" w:rsidP="00DD164A">
            <w:pPr>
              <w:rPr>
                <w:rFonts w:asciiTheme="minorHAnsi" w:hAnsiTheme="minorHAnsi" w:cstheme="minorHAnsi"/>
                <w:sz w:val="22"/>
                <w:szCs w:val="22"/>
              </w:rPr>
            </w:pPr>
            <w:proofErr w:type="gramStart"/>
            <w:proofErr w:type="gramEnd"/>
            <w:r>
              <w:rPr>
                <w:rFonts w:asciiTheme="minorHAnsi" w:hAnsiTheme="minorHAnsi" w:cstheme="minorHAnsi"/>
                <w:sz w:val="15"/>
                <w:szCs w:val="22"/>
                <w:lang w:val="es-ES" w:eastAsia="es-ES"/>
              </w:rPr>
              <w:t>Durante este desarrollo profesional, se compartirán con el personal escolar los resultados de la Encuesta de Satisfacción de Padres. El personal escolar también tendrá la oportunidad de aportar sus opiniones durante la parte de toma de decisiones compartida de la reunión.</w:t>
            </w:r>
          </w:p>
        </w:tc>
        <w:tc>
          <w:tcPr>
            <w:tcW w:w="1620" w:type="dxa"/>
            <w:tcBorders>
              <w:top w:val="single" w:sz="4" w:space="0" w:color="auto"/>
              <w:bottom w:val="single" w:sz="4" w:space="0" w:color="auto"/>
            </w:tcBorders>
          </w:tcPr>
          <w:p w14:paraId="7FDE765F" w14:textId="77777777" w:rsidR="00A93E0E" w:rsidRPr="00771BAF" w:rsidRDefault="00A93E0E" w:rsidP="0057000C">
            <w:pPr>
              <w:jc w:val="center"/>
              <w:rPr>
                <w:rFonts w:asciiTheme="minorHAnsi" w:hAnsiTheme="minorHAnsi" w:cstheme="minorHAnsi"/>
                <w:sz w:val="24"/>
              </w:rPr>
            </w:pPr>
          </w:p>
          <w:p w14:paraId="2D02818A" w14:textId="57065D7B" w:rsidR="004175CC" w:rsidRPr="00771BAF" w:rsidRDefault="00B11456" w:rsidP="001E57E0">
            <w:pPr>
              <w:jc w:val="center"/>
              <w:rPr>
                <w:rFonts w:asciiTheme="minorHAnsi" w:hAnsiTheme="minorHAnsi" w:cstheme="minorHAnsi"/>
                <w:sz w:val="24"/>
              </w:rPr>
            </w:pPr>
            <w:r>
              <w:rPr>
                <w:rFonts w:asciiTheme="minorHAnsi" w:hAnsiTheme="minorHAnsi" w:cstheme="minorHAnsi"/>
                <w:sz w:val="18"/>
                <w:lang w:val="es-ES" w:eastAsia="es-ES"/>
              </w:rPr>
              <w:t>Febrero-abril de 2027</w:t>
            </w:r>
          </w:p>
          <w:p w14:paraId="54305F34" w14:textId="77777777" w:rsidR="004175CC" w:rsidRPr="00771BAF" w:rsidRDefault="004175CC" w:rsidP="0057000C">
            <w:pPr>
              <w:jc w:val="center"/>
              <w:rPr>
                <w:rFonts w:asciiTheme="minorHAnsi" w:hAnsiTheme="minorHAnsi" w:cstheme="minorHAnsi"/>
                <w:sz w:val="24"/>
              </w:rPr>
            </w:pPr>
          </w:p>
        </w:tc>
        <w:tc>
          <w:tcPr>
            <w:tcW w:w="1530" w:type="dxa"/>
            <w:tcBorders>
              <w:top w:val="single" w:sz="4" w:space="0" w:color="auto"/>
              <w:bottom w:val="single" w:sz="4" w:space="0" w:color="auto"/>
            </w:tcBorders>
          </w:tcPr>
          <w:p w14:paraId="5EC12016" w14:textId="77777777" w:rsidR="00A93E0E" w:rsidRPr="00771BAF" w:rsidRDefault="00A93E0E" w:rsidP="00771BAF">
            <w:pPr>
              <w:jc w:val="center"/>
              <w:rPr>
                <w:rFonts w:asciiTheme="minorHAnsi" w:hAnsiTheme="minorHAnsi" w:cstheme="minorHAnsi"/>
                <w:sz w:val="24"/>
              </w:rPr>
            </w:pPr>
            <w:r>
              <w:rPr>
                <w:rFonts w:asciiTheme="minorHAnsi" w:hAnsiTheme="minorHAnsi" w:cstheme="minorHAnsi"/>
                <w:sz w:val="18"/>
                <w:lang w:val="es-ES" w:eastAsia="es-ES"/>
              </w:rPr>
              <w:t>Todo el personal docente</w:t>
            </w:r>
          </w:p>
        </w:tc>
        <w:tc>
          <w:tcPr>
            <w:tcW w:w="2250" w:type="dxa"/>
            <w:tcBorders>
              <w:top w:val="single" w:sz="4" w:space="0" w:color="auto"/>
              <w:bottom w:val="single" w:sz="4" w:space="0" w:color="auto"/>
              <w:right w:val="single" w:sz="4" w:space="0" w:color="auto"/>
            </w:tcBorders>
          </w:tcPr>
          <w:p w14:paraId="51EB219A" w14:textId="77777777" w:rsidR="00771BAF" w:rsidRDefault="00771BAF" w:rsidP="0057000C">
            <w:pPr>
              <w:ind w:left="360"/>
              <w:rPr>
                <w:rFonts w:asciiTheme="minorHAnsi" w:hAnsiTheme="minorHAnsi" w:cstheme="minorHAnsi"/>
                <w:sz w:val="22"/>
                <w:szCs w:val="22"/>
              </w:rPr>
            </w:pPr>
          </w:p>
          <w:p w14:paraId="31F8CFCC" w14:textId="416EC793" w:rsidR="00A93E0E" w:rsidRPr="00771BAF" w:rsidRDefault="00164C7A" w:rsidP="00771BAF">
            <w:pPr>
              <w:ind w:left="360"/>
              <w:jc w:val="center"/>
              <w:rPr>
                <w:rFonts w:asciiTheme="minorHAnsi" w:hAnsiTheme="minorHAnsi" w:cstheme="minorHAnsi"/>
                <w:sz w:val="22"/>
                <w:szCs w:val="22"/>
              </w:rPr>
            </w:pPr>
            <w:r w:rsidRPr="00771BAF">
              <w:rPr>
                <w:rFonts w:asciiTheme="minorHAnsi" w:hAnsiTheme="minorHAnsi" w:cstheme="minorHAnsi"/>
                <w:sz w:val="17"/>
                <w:szCs w:val="22"/>
                <w:lang w:val="es-ES" w:eastAsia="es-ES"/>
              </w:rPr>
              <w:t>FE</w:t>
            </w:r>
            <w:r w:rsidR="00F14EFC" w:rsidRPr="00771BAF">
              <w:rPr>
                <w:rFonts w:asciiTheme="minorHAnsi" w:hAnsiTheme="minorHAnsi" w:cstheme="minorHAnsi"/>
                <w:sz w:val="17"/>
                <w:szCs w:val="22"/>
                <w:lang w:val="es-ES" w:eastAsia="es-ES"/>
              </w:rPr>
              <w:t>L</w:t>
            </w:r>
          </w:p>
        </w:tc>
      </w:tr>
    </w:tbl>
    <w:p w14:paraId="49B62592" w14:textId="77777777" w:rsidR="00695DDB" w:rsidRDefault="00695DDB">
      <w:pPr>
        <w:spacing w:before="240"/>
      </w:pPr>
    </w:p>
    <w:p w14:paraId="32BE52A8" w14:textId="77777777" w:rsidR="00705276" w:rsidRDefault="00705276">
      <w:pPr>
        <w:spacing w:before="240"/>
      </w:pPr>
    </w:p>
    <w:p w14:paraId="12B668AC" w14:textId="77777777" w:rsidR="00491191" w:rsidRDefault="00491191">
      <w:pPr>
        <w:spacing w:before="240"/>
      </w:pPr>
    </w:p>
    <w:p w14:paraId="67669120" w14:textId="77777777" w:rsidR="007E4E8A" w:rsidRDefault="007E4E8A">
      <w:pPr>
        <w:spacing w:before="240"/>
      </w:pPr>
    </w:p>
    <w:p w14:paraId="72EC0C91" w14:textId="77777777" w:rsidR="007E4E8A" w:rsidRDefault="007E4E8A">
      <w:pPr>
        <w:spacing w:before="240"/>
      </w:pPr>
    </w:p>
    <w:p>
      <w:r>
        <w:br w:type="page"/>
      </w: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050"/>
        <w:gridCol w:w="2871"/>
        <w:gridCol w:w="1359"/>
        <w:gridCol w:w="1800"/>
        <w:gridCol w:w="1599"/>
        <w:gridCol w:w="2541"/>
      </w:tblGrid>
      <w:tr w:rsidR="0017242F" w14:paraId="7CC10A3B" w14:textId="77777777" w:rsidTr="004E21E0">
        <w:trPr>
          <w:cantSplit/>
        </w:trPr>
        <w:tc>
          <w:tcPr>
            <w:tcW w:w="6921" w:type="dxa"/>
            <w:gridSpan w:val="2"/>
          </w:tcPr>
          <w:p w14:paraId="7ADA49C0" w14:textId="60A2C57B" w:rsidR="0017242F" w:rsidRDefault="0017242F" w:rsidP="0057000C">
            <w:pPr>
              <w:rPr>
                <w:rFonts w:ascii="Arial" w:hAnsi="Arial"/>
                <w:b/>
              </w:rPr>
            </w:pPr>
            <w:r>
              <w:rPr>
                <w:rFonts w:ascii="Arial" w:hAnsi="Arial"/>
                <w:b/>
                <w:sz w:val="15"/>
                <w:lang w:val="es-ES" w:eastAsia="es-ES"/>
              </w:rPr>
              <w:t>Escuela: Quail Run Elementary</w:t>
            </w:r>
          </w:p>
          <w:p w14:paraId="234C3E97" w14:textId="77777777" w:rsidR="0017242F" w:rsidRDefault="0017242F" w:rsidP="0057000C">
            <w:pPr>
              <w:rPr>
                <w:rFonts w:ascii="Arial" w:hAnsi="Arial"/>
                <w:b/>
              </w:rPr>
            </w:pPr>
          </w:p>
        </w:tc>
        <w:tc>
          <w:tcPr>
            <w:tcW w:w="7299" w:type="dxa"/>
            <w:gridSpan w:val="4"/>
          </w:tcPr>
          <w:p w14:paraId="3F09F9CD" w14:textId="7AD2D995" w:rsidR="0017242F" w:rsidRDefault="007A5870" w:rsidP="00C47956">
            <w:pPr>
              <w:rPr>
                <w:rFonts w:ascii="Arial" w:hAnsi="Arial"/>
                <w:b/>
              </w:rPr>
            </w:pPr>
            <w:r>
              <w:rPr>
                <w:rFonts w:ascii="Arial" w:hAnsi="Arial"/>
                <w:b/>
                <w:sz w:val="15"/>
                <w:lang w:val="es-ES" w:eastAsia="es-ES"/>
              </w:rPr>
              <w:t>Año escolar: 2026-2027</w:t>
            </w:r>
          </w:p>
        </w:tc>
      </w:tr>
      <w:tr w:rsidR="0017242F" w14:paraId="5B3BF7F1" w14:textId="77777777" w:rsidTr="004E21E0">
        <w:trPr>
          <w:cantSplit/>
          <w:trHeight w:val="474"/>
        </w:trPr>
        <w:tc>
          <w:tcPr>
            <w:tcW w:w="14220" w:type="dxa"/>
            <w:gridSpan w:val="6"/>
          </w:tcPr>
          <w:p w14:paraId="14B274B2" w14:textId="3514800B" w:rsidR="0017242F" w:rsidRDefault="0017242F" w:rsidP="0057000C">
            <w:pPr>
              <w:rPr>
                <w:rFonts w:ascii="Arial" w:hAnsi="Arial"/>
                <w:b/>
              </w:rPr>
            </w:pPr>
            <w:r>
              <w:rPr>
                <w:rFonts w:ascii="Arial" w:hAnsi="Arial"/>
                <w:b/>
                <w:sz w:val="15"/>
                <w:lang w:val="es-ES" w:eastAsia="es-ES"/>
              </w:rPr>
              <w:t xml:space="preserve">META 5: TRANSICIÓN: Aumentar la cantidad de apoyo proporcionado a las familias a medida que los estudiantes avanzan por la escuela. Aumentar los esfuerzos de coordinación/colaboración con programas de educación temprana y recursos de preparación universitaria y profesional. </w:t>
            </w:r>
          </w:p>
          <w:p w14:paraId="1D337C80" w14:textId="77777777" w:rsidR="0017242F" w:rsidRPr="00C71893" w:rsidRDefault="0017242F" w:rsidP="0057000C">
            <w:pPr>
              <w:rPr>
                <w:rFonts w:ascii="Arial" w:hAnsi="Arial"/>
                <w:sz w:val="16"/>
              </w:rPr>
            </w:pPr>
          </w:p>
        </w:tc>
      </w:tr>
      <w:tr w:rsidR="007850E7" w14:paraId="4A7FB7BE" w14:textId="77777777" w:rsidTr="001562BE">
        <w:trPr>
          <w:cantSplit/>
          <w:trHeight w:val="600"/>
        </w:trPr>
        <w:tc>
          <w:tcPr>
            <w:tcW w:w="4050" w:type="dxa"/>
            <w:tcBorders>
              <w:bottom w:val="single" w:sz="12" w:space="0" w:color="auto"/>
            </w:tcBorders>
          </w:tcPr>
          <w:p w14:paraId="26A3B04B" w14:textId="77777777" w:rsidR="007850E7" w:rsidRDefault="007850E7" w:rsidP="0057000C">
            <w:pPr>
              <w:pStyle w:val="Heading1"/>
              <w:rPr>
                <w:rFonts w:ascii="Arial" w:hAnsi="Arial"/>
                <w:sz w:val="18"/>
              </w:rPr>
            </w:pPr>
          </w:p>
          <w:p w14:paraId="70AEFB9E" w14:textId="77777777" w:rsidR="007850E7" w:rsidRDefault="007850E7" w:rsidP="0057000C">
            <w:pPr>
              <w:pStyle w:val="Heading2"/>
              <w:rPr>
                <w:rFonts w:ascii="Arial" w:hAnsi="Arial"/>
                <w:sz w:val="18"/>
              </w:rPr>
            </w:pPr>
            <w:r>
              <w:rPr>
                <w:rFonts w:ascii="Arial" w:hAnsi="Arial"/>
                <w:sz w:val="15"/>
                <w:lang w:val="es-ES" w:eastAsia="es-ES"/>
              </w:rPr>
              <w:t>ACTIVIDADES PARA PADRES</w:t>
            </w:r>
          </w:p>
          <w:p w14:paraId="03F7DC74" w14:textId="343EC16B" w:rsidR="007850E7" w:rsidRDefault="007850E7" w:rsidP="0057000C">
            <w:pPr>
              <w:jc w:val="center"/>
              <w:rPr>
                <w:rFonts w:ascii="Arial" w:hAnsi="Arial"/>
                <w:b/>
                <w:sz w:val="18"/>
              </w:rPr>
            </w:pPr>
          </w:p>
        </w:tc>
        <w:tc>
          <w:tcPr>
            <w:tcW w:w="4230" w:type="dxa"/>
            <w:gridSpan w:val="2"/>
            <w:tcBorders>
              <w:bottom w:val="single" w:sz="12" w:space="0" w:color="auto"/>
            </w:tcBorders>
          </w:tcPr>
          <w:p w14:paraId="56D111F3" w14:textId="77777777" w:rsidR="007850E7" w:rsidRDefault="007850E7" w:rsidP="0057000C">
            <w:pPr>
              <w:pStyle w:val="Heading2"/>
              <w:rPr>
                <w:rFonts w:ascii="Arial" w:hAnsi="Arial"/>
                <w:sz w:val="18"/>
              </w:rPr>
            </w:pPr>
          </w:p>
          <w:p w14:paraId="2DAA7FE1" w14:textId="77777777" w:rsidR="007850E7" w:rsidRDefault="007850E7" w:rsidP="0057000C">
            <w:pPr>
              <w:jc w:val="center"/>
              <w:rPr>
                <w:rFonts w:ascii="Arial" w:hAnsi="Arial"/>
              </w:rPr>
            </w:pPr>
            <w:r>
              <w:rPr>
                <w:rFonts w:ascii="Arial" w:hAnsi="Arial"/>
                <w:b/>
                <w:color w:val="000000"/>
                <w:sz w:val="15"/>
                <w:lang w:val="es-ES" w:eastAsia="es-ES"/>
              </w:rPr>
              <w:t>DESCRIPCIÓN DE LAS ACTIVIDADES</w:t>
            </w:r>
          </w:p>
        </w:tc>
        <w:tc>
          <w:tcPr>
            <w:tcW w:w="1800" w:type="dxa"/>
            <w:tcBorders>
              <w:bottom w:val="single" w:sz="12" w:space="0" w:color="auto"/>
            </w:tcBorders>
          </w:tcPr>
          <w:p w14:paraId="00F8A419" w14:textId="77777777" w:rsidR="007850E7" w:rsidRDefault="007850E7" w:rsidP="0057000C">
            <w:pPr>
              <w:jc w:val="center"/>
              <w:rPr>
                <w:rFonts w:ascii="Arial" w:hAnsi="Arial"/>
                <w:b/>
                <w:color w:val="000000"/>
                <w:sz w:val="18"/>
              </w:rPr>
            </w:pPr>
          </w:p>
          <w:p w14:paraId="5DBBFFE3" w14:textId="77777777" w:rsidR="007850E7" w:rsidRDefault="007850E7" w:rsidP="0057000C">
            <w:pPr>
              <w:jc w:val="center"/>
              <w:rPr>
                <w:rFonts w:ascii="Arial" w:hAnsi="Arial"/>
                <w:b/>
                <w:color w:val="000000"/>
                <w:sz w:val="18"/>
              </w:rPr>
            </w:pPr>
            <w:r>
              <w:rPr>
                <w:rFonts w:ascii="Arial" w:hAnsi="Arial"/>
                <w:b/>
                <w:color w:val="000000"/>
                <w:sz w:val="15"/>
                <w:lang w:val="es-ES" w:eastAsia="es-ES"/>
              </w:rPr>
              <w:t>FECHAS DE LAS ACTIVIDADES</w:t>
            </w:r>
          </w:p>
        </w:tc>
        <w:tc>
          <w:tcPr>
            <w:tcW w:w="1599" w:type="dxa"/>
            <w:tcBorders>
              <w:bottom w:val="single" w:sz="12" w:space="0" w:color="auto"/>
            </w:tcBorders>
          </w:tcPr>
          <w:p w14:paraId="10549923" w14:textId="77777777" w:rsidR="007850E7" w:rsidRDefault="007850E7" w:rsidP="0057000C">
            <w:pPr>
              <w:jc w:val="center"/>
              <w:rPr>
                <w:rFonts w:ascii="Arial" w:hAnsi="Arial"/>
                <w:b/>
              </w:rPr>
            </w:pPr>
          </w:p>
          <w:p w14:paraId="18838159" w14:textId="77777777" w:rsidR="007850E7" w:rsidRPr="008921B1" w:rsidRDefault="007850E7" w:rsidP="0057000C">
            <w:pPr>
              <w:pStyle w:val="Heading2"/>
              <w:rPr>
                <w:rFonts w:ascii="Arial" w:hAnsi="Arial"/>
                <w:sz w:val="18"/>
              </w:rPr>
            </w:pPr>
            <w:r>
              <w:rPr>
                <w:rFonts w:ascii="Arial" w:hAnsi="Arial"/>
                <w:color w:val="000000"/>
                <w:sz w:val="15"/>
                <w:lang w:val="es-ES" w:eastAsia="es-ES"/>
              </w:rPr>
              <w:t>NIVEL(ES) DE GRADO</w:t>
            </w:r>
          </w:p>
        </w:tc>
        <w:tc>
          <w:tcPr>
            <w:tcW w:w="2541" w:type="dxa"/>
            <w:tcBorders>
              <w:bottom w:val="single" w:sz="12" w:space="0" w:color="auto"/>
            </w:tcBorders>
          </w:tcPr>
          <w:p w14:paraId="0805FE90" w14:textId="77777777" w:rsidR="007850E7" w:rsidRDefault="007850E7" w:rsidP="0057000C">
            <w:pPr>
              <w:jc w:val="center"/>
              <w:rPr>
                <w:rFonts w:ascii="Arial" w:hAnsi="Arial"/>
                <w:b/>
                <w:sz w:val="18"/>
              </w:rPr>
            </w:pPr>
          </w:p>
          <w:p w14:paraId="69039BDF" w14:textId="77777777" w:rsidR="007850E7" w:rsidRDefault="007850E7" w:rsidP="0057000C">
            <w:pPr>
              <w:jc w:val="center"/>
              <w:rPr>
                <w:rFonts w:ascii="Arial" w:hAnsi="Arial"/>
                <w:b/>
                <w:sz w:val="18"/>
              </w:rPr>
            </w:pPr>
            <w:r>
              <w:rPr>
                <w:rFonts w:ascii="Arial" w:hAnsi="Arial"/>
                <w:b/>
                <w:sz w:val="15"/>
                <w:lang w:val="es-ES" w:eastAsia="es-ES"/>
              </w:rPr>
              <w:t>PERSONAS A CARGO Y COLABORADORES</w:t>
            </w:r>
          </w:p>
        </w:tc>
      </w:tr>
      <w:tr w:rsidR="007850E7" w14:paraId="76BAD0BF" w14:textId="77777777" w:rsidTr="001562BE">
        <w:trPr>
          <w:cantSplit/>
          <w:trHeight w:val="1050"/>
        </w:trPr>
        <w:tc>
          <w:tcPr>
            <w:tcW w:w="4050" w:type="dxa"/>
            <w:tcBorders>
              <w:top w:val="single" w:sz="12" w:space="0" w:color="auto"/>
              <w:left w:val="single" w:sz="4" w:space="0" w:color="auto"/>
              <w:bottom w:val="single" w:sz="4" w:space="0" w:color="auto"/>
            </w:tcBorders>
          </w:tcPr>
          <w:p w14:paraId="64D3F7F4" w14:textId="77777777" w:rsidR="00B41F77" w:rsidRDefault="00B41F77" w:rsidP="00B41F77">
            <w:pPr>
              <w:jc w:val="center"/>
              <w:rPr>
                <w:rFonts w:asciiTheme="minorHAnsi" w:hAnsiTheme="minorHAnsi" w:cstheme="minorHAnsi"/>
                <w:b/>
                <w:bCs/>
                <w:sz w:val="24"/>
              </w:rPr>
            </w:pPr>
          </w:p>
          <w:p w14:paraId="20B8C5EC" w14:textId="46FFF7D8" w:rsidR="007850E7" w:rsidRPr="00B41F77" w:rsidRDefault="00B005C3" w:rsidP="00B41F77">
            <w:pPr>
              <w:jc w:val="center"/>
              <w:rPr>
                <w:rFonts w:asciiTheme="minorHAnsi" w:hAnsiTheme="minorHAnsi" w:cstheme="minorHAnsi"/>
                <w:b/>
                <w:bCs/>
                <w:sz w:val="24"/>
              </w:rPr>
            </w:pPr>
            <w:r>
              <w:rPr>
                <w:rFonts w:asciiTheme="minorHAnsi" w:hAnsiTheme="minorHAnsi" w:cstheme="minorHAnsi"/>
                <w:b/>
                <w:bCs/>
                <w:sz w:val="18"/>
                <w:lang w:val="es-ES" w:eastAsia="es-ES"/>
              </w:rPr>
              <w:t>Reunión de transición de otoño y primavera con MGCCA Head Start.</w:t>
            </w:r>
          </w:p>
          <w:p w14:paraId="6B8DB6AA" w14:textId="77777777" w:rsidR="007850E7" w:rsidRPr="00771BAF" w:rsidRDefault="007850E7" w:rsidP="0057000C">
            <w:pPr>
              <w:rPr>
                <w:rFonts w:asciiTheme="minorHAnsi" w:hAnsiTheme="minorHAnsi" w:cstheme="minorHAnsi"/>
                <w:sz w:val="24"/>
              </w:rPr>
            </w:pPr>
          </w:p>
        </w:tc>
        <w:tc>
          <w:tcPr>
            <w:tcW w:w="4230" w:type="dxa"/>
            <w:gridSpan w:val="2"/>
            <w:tcBorders>
              <w:top w:val="single" w:sz="12" w:space="0" w:color="auto"/>
              <w:bottom w:val="single" w:sz="4" w:space="0" w:color="auto"/>
            </w:tcBorders>
          </w:tcPr>
          <w:p w14:paraId="062BB381" w14:textId="1C2077C9" w:rsidR="007850E7" w:rsidRPr="00771BAF" w:rsidRDefault="00F97B04" w:rsidP="00964662">
            <w:pPr>
              <w:jc w:val="center"/>
              <w:rPr>
                <w:rFonts w:asciiTheme="minorHAnsi" w:hAnsiTheme="minorHAnsi" w:cstheme="minorHAnsi"/>
                <w:sz w:val="24"/>
              </w:rPr>
            </w:pPr>
            <w:r>
              <w:rPr>
                <w:rFonts w:asciiTheme="minorHAnsi" w:hAnsiTheme="minorHAnsi" w:cstheme="minorHAnsi"/>
                <w:sz w:val="15"/>
                <w:lang w:val="es-ES" w:eastAsia="es-ES"/>
              </w:rPr>
              <w:t>Esta reunión colaborativa se centra en proporcionar a los padres de estudiantes de Head Start información y recursos para ayudar con la transición al kindergarten en el Distrito Escolar del Condado de Houston.</w:t>
            </w:r>
          </w:p>
        </w:tc>
        <w:tc>
          <w:tcPr>
            <w:tcW w:w="1800" w:type="dxa"/>
            <w:tcBorders>
              <w:top w:val="single" w:sz="12" w:space="0" w:color="auto"/>
              <w:bottom w:val="single" w:sz="4" w:space="0" w:color="auto"/>
            </w:tcBorders>
          </w:tcPr>
          <w:p w14:paraId="5591FDE1" w14:textId="77777777" w:rsidR="007850E7" w:rsidRPr="00771BAF" w:rsidRDefault="007850E7" w:rsidP="00771BAF">
            <w:pPr>
              <w:jc w:val="center"/>
              <w:rPr>
                <w:rFonts w:asciiTheme="minorHAnsi" w:hAnsiTheme="minorHAnsi" w:cstheme="minorHAnsi"/>
                <w:sz w:val="24"/>
              </w:rPr>
            </w:pPr>
          </w:p>
          <w:p w14:paraId="26B9CA45" w14:textId="77777777" w:rsidR="007850E7" w:rsidRPr="00771BAF" w:rsidRDefault="00884BD1" w:rsidP="00771BAF">
            <w:pPr>
              <w:jc w:val="center"/>
              <w:rPr>
                <w:rFonts w:asciiTheme="minorHAnsi" w:hAnsiTheme="minorHAnsi" w:cstheme="minorHAnsi"/>
                <w:sz w:val="24"/>
              </w:rPr>
            </w:pPr>
            <w:r>
              <w:rPr>
                <w:rFonts w:asciiTheme="minorHAnsi" w:hAnsiTheme="minorHAnsi" w:cstheme="minorHAnsi"/>
                <w:sz w:val="18"/>
                <w:lang w:val="es-ES" w:eastAsia="es-ES"/>
              </w:rPr>
              <w:t>Septiembre de 2026</w:t>
            </w:r>
          </w:p>
          <w:p w14:paraId="29B5575D" w14:textId="77777777" w:rsidR="00884BD1" w:rsidRPr="00771BAF" w:rsidRDefault="00884BD1" w:rsidP="00771BAF">
            <w:pPr>
              <w:jc w:val="center"/>
              <w:rPr>
                <w:rFonts w:asciiTheme="minorHAnsi" w:hAnsiTheme="minorHAnsi" w:cstheme="minorHAnsi"/>
                <w:sz w:val="24"/>
              </w:rPr>
            </w:pPr>
          </w:p>
          <w:p w14:paraId="5CC58C69" w14:textId="5DA242DB" w:rsidR="00884BD1" w:rsidRPr="00771BAF" w:rsidRDefault="00884BD1" w:rsidP="00771BAF">
            <w:pPr>
              <w:jc w:val="center"/>
              <w:rPr>
                <w:rFonts w:asciiTheme="minorHAnsi" w:hAnsiTheme="minorHAnsi" w:cstheme="minorHAnsi"/>
                <w:sz w:val="24"/>
              </w:rPr>
            </w:pPr>
            <w:r>
              <w:rPr>
                <w:rFonts w:asciiTheme="minorHAnsi" w:hAnsiTheme="minorHAnsi" w:cstheme="minorHAnsi"/>
                <w:sz w:val="18"/>
                <w:lang w:val="es-ES" w:eastAsia="es-ES"/>
              </w:rPr>
              <w:t>Abril de 2027</w:t>
            </w:r>
          </w:p>
        </w:tc>
        <w:tc>
          <w:tcPr>
            <w:tcW w:w="1599" w:type="dxa"/>
            <w:tcBorders>
              <w:top w:val="single" w:sz="12" w:space="0" w:color="auto"/>
              <w:bottom w:val="single" w:sz="4" w:space="0" w:color="auto"/>
            </w:tcBorders>
          </w:tcPr>
          <w:p w14:paraId="53F4F505" w14:textId="77777777" w:rsidR="007850E7" w:rsidRPr="00771BAF" w:rsidRDefault="007850E7" w:rsidP="00771BAF">
            <w:pPr>
              <w:jc w:val="center"/>
              <w:rPr>
                <w:rFonts w:asciiTheme="minorHAnsi" w:hAnsiTheme="minorHAnsi" w:cstheme="minorHAnsi"/>
                <w:sz w:val="24"/>
              </w:rPr>
            </w:pPr>
          </w:p>
          <w:p w14:paraId="0629AC5E" w14:textId="77777777" w:rsidR="00884BD1" w:rsidRPr="00771BAF" w:rsidRDefault="00884BD1" w:rsidP="00771BAF">
            <w:pPr>
              <w:jc w:val="center"/>
              <w:rPr>
                <w:rFonts w:asciiTheme="minorHAnsi" w:hAnsiTheme="minorHAnsi" w:cstheme="minorHAnsi"/>
                <w:sz w:val="24"/>
              </w:rPr>
            </w:pPr>
          </w:p>
          <w:p w14:paraId="21A872A9" w14:textId="3E40714C" w:rsidR="00884BD1" w:rsidRPr="00771BAF" w:rsidRDefault="001562BE" w:rsidP="00771BAF">
            <w:pPr>
              <w:jc w:val="center"/>
              <w:rPr>
                <w:rFonts w:asciiTheme="minorHAnsi" w:hAnsiTheme="minorHAnsi" w:cstheme="minorHAnsi"/>
                <w:sz w:val="24"/>
              </w:rPr>
            </w:pPr>
            <w:r>
              <w:rPr>
                <w:rFonts w:asciiTheme="minorHAnsi" w:hAnsiTheme="minorHAnsi" w:cstheme="minorHAnsi"/>
                <w:sz w:val="18"/>
                <w:lang w:val="es-ES" w:eastAsia="es-ES"/>
              </w:rPr>
              <w:t>Próximos estudiantes de kindergarten</w:t>
            </w:r>
          </w:p>
        </w:tc>
        <w:tc>
          <w:tcPr>
            <w:tcW w:w="2541" w:type="dxa"/>
            <w:tcBorders>
              <w:top w:val="single" w:sz="12" w:space="0" w:color="auto"/>
              <w:bottom w:val="single" w:sz="4" w:space="0" w:color="auto"/>
              <w:right w:val="single" w:sz="4" w:space="0" w:color="auto"/>
            </w:tcBorders>
          </w:tcPr>
          <w:p w14:paraId="6B4134C1" w14:textId="77777777" w:rsidR="007850E7" w:rsidRPr="00771BAF" w:rsidRDefault="007850E7" w:rsidP="0057000C">
            <w:pPr>
              <w:ind w:left="360"/>
              <w:rPr>
                <w:rFonts w:asciiTheme="minorHAnsi" w:hAnsiTheme="minorHAnsi" w:cstheme="minorHAnsi"/>
                <w:sz w:val="24"/>
              </w:rPr>
            </w:pPr>
          </w:p>
          <w:p w14:paraId="5643810E" w14:textId="5AA476E5" w:rsidR="001562BE" w:rsidRPr="00771BAF" w:rsidRDefault="001562BE" w:rsidP="00246894">
            <w:pPr>
              <w:ind w:left="360"/>
              <w:jc w:val="center"/>
              <w:rPr>
                <w:rFonts w:asciiTheme="minorHAnsi" w:hAnsiTheme="minorHAnsi" w:cstheme="minorHAnsi"/>
                <w:sz w:val="24"/>
              </w:rPr>
            </w:pPr>
            <w:r w:rsidRPr="00771BAF">
              <w:rPr>
                <w:rFonts w:asciiTheme="minorHAnsi" w:hAnsiTheme="minorHAnsi" w:cstheme="minorHAnsi"/>
                <w:sz w:val="18"/>
                <w:lang w:val="es-ES" w:eastAsia="es-ES"/>
              </w:rPr>
              <w:t>DFEC</w:t>
            </w:r>
          </w:p>
        </w:tc>
      </w:tr>
      <w:tr w:rsidR="007850E7" w14:paraId="313AB98E" w14:textId="77777777" w:rsidTr="001562BE">
        <w:trPr>
          <w:cantSplit/>
          <w:trHeight w:val="1061"/>
        </w:trPr>
        <w:tc>
          <w:tcPr>
            <w:tcW w:w="4050" w:type="dxa"/>
            <w:tcBorders>
              <w:top w:val="single" w:sz="4" w:space="0" w:color="auto"/>
              <w:left w:val="single" w:sz="4" w:space="0" w:color="auto"/>
              <w:bottom w:val="single" w:sz="4" w:space="0" w:color="auto"/>
            </w:tcBorders>
          </w:tcPr>
          <w:p w14:paraId="6EBD1B84" w14:textId="77777777" w:rsidR="007850E7" w:rsidRDefault="007850E7" w:rsidP="0057000C">
            <w:pPr>
              <w:rPr>
                <w:rFonts w:ascii="Arial" w:hAnsi="Arial"/>
                <w:sz w:val="24"/>
              </w:rPr>
            </w:pPr>
          </w:p>
          <w:p w14:paraId="72A482A9" w14:textId="77777777" w:rsidR="0029706F" w:rsidRDefault="0029706F" w:rsidP="00964662">
            <w:pPr>
              <w:jc w:val="center"/>
              <w:rPr>
                <w:rFonts w:asciiTheme="minorHAnsi" w:hAnsiTheme="minorHAnsi" w:cstheme="minorHAnsi"/>
                <w:b/>
                <w:bCs/>
                <w:sz w:val="24"/>
                <w:szCs w:val="24"/>
              </w:rPr>
            </w:pPr>
          </w:p>
          <w:p w14:paraId="5A20E8C6" w14:textId="3B8EDA95" w:rsidR="00D31AF1" w:rsidRDefault="00D31AF1" w:rsidP="00964662">
            <w:pPr>
              <w:jc w:val="center"/>
              <w:rPr>
                <w:rFonts w:asciiTheme="minorHAnsi" w:hAnsiTheme="minorHAnsi" w:cstheme="minorHAnsi"/>
                <w:b/>
                <w:bCs/>
                <w:sz w:val="24"/>
                <w:szCs w:val="24"/>
              </w:rPr>
            </w:pPr>
            <w:r>
              <w:rPr>
                <w:rFonts w:asciiTheme="minorHAnsi" w:hAnsiTheme="minorHAnsi" w:cstheme="minorHAnsi"/>
                <w:b/>
                <w:bCs/>
                <w:sz w:val="18"/>
                <w:szCs w:val="24"/>
                <w:lang w:val="es-ES" w:eastAsia="es-ES"/>
              </w:rPr>
              <w:t>Sale 5.º grado, entra 6.º grado</w:t>
            </w:r>
          </w:p>
          <w:p w14:paraId="0CF002B0" w14:textId="4205231D" w:rsidR="00964662" w:rsidRDefault="00964662" w:rsidP="00964662">
            <w:pPr>
              <w:jc w:val="center"/>
              <w:rPr>
                <w:rFonts w:asciiTheme="minorHAnsi" w:hAnsiTheme="minorHAnsi" w:cstheme="minorHAnsi"/>
                <w:sz w:val="24"/>
                <w:szCs w:val="24"/>
              </w:rPr>
            </w:pPr>
            <w:r>
              <w:rPr>
                <w:rFonts w:asciiTheme="minorHAnsi" w:hAnsiTheme="minorHAnsi" w:cstheme="minorHAnsi"/>
                <w:sz w:val="18"/>
                <w:szCs w:val="24"/>
                <w:lang w:val="es-ES" w:eastAsia="es-ES"/>
              </w:rPr>
              <w:t>Mediante la plataforma Smore publicada en Facebook y la aplicación HCSD.</w:t>
            </w:r>
          </w:p>
          <w:p w14:paraId="77E72758" w14:textId="30FED98E" w:rsidR="00964662" w:rsidRPr="00964662" w:rsidRDefault="00964662" w:rsidP="00964662">
            <w:pPr>
              <w:jc w:val="center"/>
              <w:rPr>
                <w:rFonts w:ascii="Arial" w:hAnsi="Arial"/>
                <w:sz w:val="24"/>
              </w:rPr>
            </w:pPr>
          </w:p>
        </w:tc>
        <w:tc>
          <w:tcPr>
            <w:tcW w:w="4230" w:type="dxa"/>
            <w:gridSpan w:val="2"/>
            <w:tcBorders>
              <w:top w:val="single" w:sz="4" w:space="0" w:color="auto"/>
              <w:bottom w:val="single" w:sz="4" w:space="0" w:color="auto"/>
            </w:tcBorders>
          </w:tcPr>
          <w:p w14:paraId="17951FEC" w14:textId="77777777" w:rsidR="00A927A6" w:rsidRDefault="00A927A6" w:rsidP="000D1DA7">
            <w:pPr>
              <w:jc w:val="center"/>
              <w:rPr>
                <w:rFonts w:asciiTheme="minorHAnsi" w:hAnsiTheme="minorHAnsi" w:cstheme="minorHAnsi"/>
                <w:sz w:val="24"/>
                <w:szCs w:val="24"/>
              </w:rPr>
            </w:pPr>
          </w:p>
          <w:p w14:paraId="79DD53D3" w14:textId="68EE4334" w:rsidR="007850E7" w:rsidRDefault="000D1DA7" w:rsidP="000D1DA7">
            <w:pPr>
              <w:jc w:val="center"/>
              <w:rPr>
                <w:rFonts w:ascii="Arial" w:hAnsi="Arial"/>
                <w:sz w:val="24"/>
              </w:rPr>
            </w:pPr>
            <w:r>
              <w:rPr>
                <w:rFonts w:asciiTheme="minorHAnsi" w:hAnsiTheme="minorHAnsi" w:cstheme="minorHAnsi"/>
                <w:sz w:val="15"/>
                <w:szCs w:val="24"/>
                <w:lang w:val="es-ES" w:eastAsia="es-ES"/>
              </w:rPr>
              <w:t xml:space="preserve">A medida que los estudiantes de 5.º grado pasan a la escuela intermedia, se publicará para las familias un enlace tipo boletín informativo que les permitirá acceder a información sobre la escuela intermedia. </w:t>
            </w:r>
          </w:p>
        </w:tc>
        <w:tc>
          <w:tcPr>
            <w:tcW w:w="1800" w:type="dxa"/>
            <w:tcBorders>
              <w:top w:val="single" w:sz="4" w:space="0" w:color="auto"/>
              <w:bottom w:val="single" w:sz="4" w:space="0" w:color="auto"/>
            </w:tcBorders>
          </w:tcPr>
          <w:p w14:paraId="5818D012" w14:textId="77777777" w:rsidR="0029706F" w:rsidRDefault="0029706F" w:rsidP="0029706F">
            <w:pPr>
              <w:jc w:val="center"/>
              <w:rPr>
                <w:rFonts w:asciiTheme="minorHAnsi" w:hAnsiTheme="minorHAnsi" w:cstheme="minorHAnsi"/>
                <w:sz w:val="24"/>
                <w:szCs w:val="24"/>
              </w:rPr>
            </w:pPr>
          </w:p>
          <w:p w14:paraId="6AA311C5" w14:textId="77777777" w:rsidR="0029706F" w:rsidRDefault="0029706F" w:rsidP="0029706F">
            <w:pPr>
              <w:jc w:val="center"/>
              <w:rPr>
                <w:rFonts w:asciiTheme="minorHAnsi" w:hAnsiTheme="minorHAnsi" w:cstheme="minorHAnsi"/>
                <w:sz w:val="24"/>
                <w:szCs w:val="24"/>
              </w:rPr>
            </w:pPr>
          </w:p>
          <w:p w14:paraId="16014077" w14:textId="77777777" w:rsidR="0029706F" w:rsidRDefault="0029706F" w:rsidP="0029706F">
            <w:pPr>
              <w:jc w:val="center"/>
              <w:rPr>
                <w:rFonts w:asciiTheme="minorHAnsi" w:hAnsiTheme="minorHAnsi" w:cstheme="minorHAnsi"/>
                <w:sz w:val="24"/>
                <w:szCs w:val="24"/>
              </w:rPr>
            </w:pPr>
          </w:p>
          <w:p w14:paraId="79291056" w14:textId="0CEDB339" w:rsidR="0029706F" w:rsidRPr="00E23E62" w:rsidRDefault="0029706F" w:rsidP="0029706F">
            <w:pPr>
              <w:jc w:val="center"/>
              <w:rPr>
                <w:rFonts w:asciiTheme="minorHAnsi" w:hAnsiTheme="minorHAnsi" w:cstheme="minorHAnsi"/>
                <w:sz w:val="24"/>
                <w:szCs w:val="24"/>
              </w:rPr>
            </w:pPr>
            <w:r>
              <w:rPr>
                <w:rFonts w:asciiTheme="minorHAnsi" w:hAnsiTheme="minorHAnsi" w:cstheme="minorHAnsi"/>
                <w:sz w:val="18"/>
                <w:szCs w:val="24"/>
                <w:lang w:val="es-ES" w:eastAsia="es-ES"/>
              </w:rPr>
              <w:t>Abril de 2026</w:t>
            </w:r>
          </w:p>
          <w:p w14:paraId="6AD94091" w14:textId="77777777" w:rsidR="007850E7" w:rsidRDefault="007850E7" w:rsidP="0029706F">
            <w:pPr>
              <w:jc w:val="center"/>
              <w:rPr>
                <w:rFonts w:ascii="Arial" w:hAnsi="Arial"/>
                <w:sz w:val="24"/>
              </w:rPr>
            </w:pPr>
          </w:p>
          <w:p w14:paraId="2538D290" w14:textId="77777777" w:rsidR="0029706F" w:rsidRPr="0029706F" w:rsidRDefault="0029706F" w:rsidP="0029706F">
            <w:pPr>
              <w:jc w:val="center"/>
              <w:rPr>
                <w:rFonts w:ascii="Arial" w:hAnsi="Arial"/>
                <w:sz w:val="24"/>
              </w:rPr>
            </w:pPr>
          </w:p>
          <w:p w14:paraId="690ED5B3" w14:textId="77777777" w:rsidR="0029706F" w:rsidRDefault="0029706F" w:rsidP="0029706F">
            <w:pPr>
              <w:jc w:val="center"/>
              <w:rPr>
                <w:rFonts w:ascii="Arial" w:hAnsi="Arial"/>
                <w:sz w:val="24"/>
              </w:rPr>
            </w:pPr>
          </w:p>
          <w:p w14:paraId="3AE5C568" w14:textId="77777777" w:rsidR="0029706F" w:rsidRPr="0029706F" w:rsidRDefault="0029706F" w:rsidP="0029706F">
            <w:pPr>
              <w:jc w:val="center"/>
              <w:rPr>
                <w:rFonts w:ascii="Arial" w:hAnsi="Arial"/>
                <w:sz w:val="24"/>
              </w:rPr>
            </w:pPr>
          </w:p>
        </w:tc>
        <w:tc>
          <w:tcPr>
            <w:tcW w:w="1599" w:type="dxa"/>
            <w:tcBorders>
              <w:top w:val="single" w:sz="4" w:space="0" w:color="auto"/>
              <w:bottom w:val="single" w:sz="4" w:space="0" w:color="auto"/>
            </w:tcBorders>
          </w:tcPr>
          <w:p w14:paraId="0131C655" w14:textId="77777777" w:rsidR="007850E7" w:rsidRDefault="007850E7" w:rsidP="0057000C">
            <w:pPr>
              <w:rPr>
                <w:rFonts w:ascii="Arial" w:hAnsi="Arial"/>
                <w:sz w:val="24"/>
              </w:rPr>
            </w:pPr>
          </w:p>
          <w:p w14:paraId="20B6B7B4" w14:textId="77777777" w:rsidR="00965EF9" w:rsidRPr="00965EF9" w:rsidRDefault="00965EF9" w:rsidP="00965EF9">
            <w:pPr>
              <w:rPr>
                <w:rFonts w:ascii="Arial" w:hAnsi="Arial"/>
                <w:sz w:val="24"/>
              </w:rPr>
            </w:pPr>
          </w:p>
          <w:p w14:paraId="7BB5AA0A" w14:textId="77777777" w:rsidR="00965EF9" w:rsidRDefault="00965EF9" w:rsidP="00965EF9">
            <w:pPr>
              <w:rPr>
                <w:rFonts w:ascii="Arial" w:hAnsi="Arial"/>
                <w:sz w:val="24"/>
              </w:rPr>
            </w:pPr>
          </w:p>
          <w:p w14:paraId="1BD2F515" w14:textId="03493480" w:rsidR="00965EF9" w:rsidRPr="00965EF9" w:rsidRDefault="00965EF9" w:rsidP="00965EF9">
            <w:pPr>
              <w:jc w:val="center"/>
              <w:rPr>
                <w:rFonts w:ascii="Arial" w:hAnsi="Arial"/>
                <w:sz w:val="24"/>
              </w:rPr>
            </w:pPr>
            <w:r>
              <w:rPr>
                <w:rFonts w:asciiTheme="minorHAnsi" w:hAnsiTheme="minorHAnsi" w:cstheme="minorHAnsi"/>
                <w:sz w:val="18"/>
                <w:szCs w:val="24"/>
                <w:lang w:val="es-ES" w:eastAsia="es-ES"/>
              </w:rPr>
              <w:t>5.º grado</w:t>
            </w:r>
          </w:p>
        </w:tc>
        <w:tc>
          <w:tcPr>
            <w:tcW w:w="2541" w:type="dxa"/>
            <w:tcBorders>
              <w:top w:val="single" w:sz="4" w:space="0" w:color="auto"/>
              <w:bottom w:val="single" w:sz="4" w:space="0" w:color="auto"/>
              <w:right w:val="single" w:sz="4" w:space="0" w:color="auto"/>
            </w:tcBorders>
          </w:tcPr>
          <w:p w14:paraId="28EA2745" w14:textId="77777777" w:rsidR="007850E7" w:rsidRDefault="007850E7" w:rsidP="0057000C">
            <w:pPr>
              <w:ind w:left="360"/>
              <w:rPr>
                <w:rFonts w:ascii="Arial" w:hAnsi="Arial"/>
                <w:sz w:val="22"/>
                <w:szCs w:val="22"/>
              </w:rPr>
            </w:pPr>
          </w:p>
          <w:p w14:paraId="7993B9A4" w14:textId="77777777" w:rsidR="00965EF9" w:rsidRPr="00965EF9" w:rsidRDefault="00965EF9" w:rsidP="00965EF9">
            <w:pPr>
              <w:rPr>
                <w:rFonts w:ascii="Arial" w:hAnsi="Arial"/>
                <w:sz w:val="22"/>
                <w:szCs w:val="22"/>
              </w:rPr>
            </w:pPr>
          </w:p>
          <w:p w14:paraId="183726C4" w14:textId="77777777" w:rsidR="00965EF9" w:rsidRPr="00965EF9" w:rsidRDefault="00965EF9" w:rsidP="00965EF9">
            <w:pPr>
              <w:rPr>
                <w:rFonts w:ascii="Arial" w:hAnsi="Arial"/>
                <w:sz w:val="22"/>
                <w:szCs w:val="22"/>
              </w:rPr>
            </w:pPr>
          </w:p>
          <w:p w14:paraId="7B9364B5" w14:textId="0C683AD1" w:rsidR="005A43FD" w:rsidRPr="00E23E62" w:rsidRDefault="005A43FD" w:rsidP="005A43FD">
            <w:pPr>
              <w:jc w:val="center"/>
              <w:rPr>
                <w:rFonts w:asciiTheme="minorHAnsi" w:hAnsiTheme="minorHAnsi" w:cstheme="minorHAnsi"/>
                <w:sz w:val="24"/>
                <w:szCs w:val="24"/>
              </w:rPr>
            </w:pPr>
            <w:r>
              <w:rPr>
                <w:rFonts w:asciiTheme="minorHAnsi" w:hAnsiTheme="minorHAnsi" w:cstheme="minorHAnsi"/>
                <w:sz w:val="18"/>
                <w:szCs w:val="24"/>
                <w:lang w:val="es-ES" w:eastAsia="es-ES"/>
              </w:rPr>
              <w:t>Niesha Mitchell (Consejera)</w:t>
            </w:r>
          </w:p>
          <w:p w14:paraId="4F5903A5" w14:textId="6507639D" w:rsidR="00965EF9" w:rsidRDefault="005A43FD" w:rsidP="005A43FD">
            <w:pPr>
              <w:jc w:val="center"/>
              <w:rPr>
                <w:rFonts w:ascii="Arial" w:hAnsi="Arial"/>
                <w:sz w:val="22"/>
                <w:szCs w:val="22"/>
              </w:rPr>
            </w:pPr>
            <w:r>
              <w:rPr>
                <w:rFonts w:asciiTheme="minorHAnsi" w:hAnsiTheme="minorHAnsi" w:cstheme="minorHAnsi"/>
                <w:sz w:val="18"/>
                <w:szCs w:val="24"/>
                <w:lang w:val="es-ES" w:eastAsia="es-ES"/>
              </w:rPr>
              <w:t>Eric Baker (FEL)</w:t>
            </w:r>
          </w:p>
          <w:p w14:paraId="0710F95B" w14:textId="77777777" w:rsidR="00965EF9" w:rsidRPr="00965EF9" w:rsidRDefault="00965EF9" w:rsidP="00965EF9">
            <w:pPr>
              <w:jc w:val="center"/>
              <w:rPr>
                <w:rFonts w:ascii="Arial" w:hAnsi="Arial"/>
                <w:sz w:val="22"/>
                <w:szCs w:val="22"/>
              </w:rPr>
            </w:pPr>
          </w:p>
        </w:tc>
      </w:tr>
      <w:tr w:rsidR="007850E7" w14:paraId="69405C78" w14:textId="77777777" w:rsidTr="001562BE">
        <w:trPr>
          <w:cantSplit/>
          <w:trHeight w:val="899"/>
        </w:trPr>
        <w:tc>
          <w:tcPr>
            <w:tcW w:w="4050" w:type="dxa"/>
            <w:tcBorders>
              <w:top w:val="single" w:sz="4" w:space="0" w:color="auto"/>
              <w:left w:val="single" w:sz="4" w:space="0" w:color="auto"/>
              <w:bottom w:val="single" w:sz="4" w:space="0" w:color="auto"/>
            </w:tcBorders>
          </w:tcPr>
          <w:p w14:paraId="34ED377B" w14:textId="77777777" w:rsidR="007850E7" w:rsidRDefault="007850E7" w:rsidP="0057000C">
            <w:pPr>
              <w:rPr>
                <w:rFonts w:ascii="Arial" w:hAnsi="Arial"/>
                <w:sz w:val="24"/>
              </w:rPr>
            </w:pPr>
          </w:p>
          <w:p w14:paraId="0B763AAF" w14:textId="7744C778" w:rsidR="007850E7" w:rsidRDefault="00933B33" w:rsidP="00933B33">
            <w:pPr>
              <w:tabs>
                <w:tab w:val="left" w:pos="1230"/>
              </w:tabs>
              <w:jc w:val="center"/>
              <w:rPr>
                <w:rFonts w:ascii="Arial" w:hAnsi="Arial"/>
                <w:sz w:val="24"/>
              </w:rPr>
            </w:pPr>
            <w:r>
              <w:rPr>
                <w:rFonts w:asciiTheme="minorHAnsi" w:hAnsiTheme="minorHAnsi" w:cstheme="minorHAnsi"/>
                <w:b/>
                <w:bCs/>
                <w:sz w:val="18"/>
                <w:szCs w:val="24"/>
                <w:lang w:val="es-ES" w:eastAsia="es-ES"/>
              </w:rPr>
              <w:t>Paquetes informativos para guarderías (Entregados a guarderías locales y Head Start)</w:t>
            </w:r>
          </w:p>
          <w:p w14:paraId="51B60C9C" w14:textId="77777777" w:rsidR="007850E7" w:rsidRDefault="007850E7" w:rsidP="0057000C">
            <w:pPr>
              <w:rPr>
                <w:rFonts w:ascii="Arial" w:hAnsi="Arial"/>
                <w:sz w:val="24"/>
              </w:rPr>
            </w:pPr>
          </w:p>
          <w:p w14:paraId="500EAFFC" w14:textId="77777777" w:rsidR="007850E7" w:rsidRDefault="007850E7" w:rsidP="0057000C">
            <w:pPr>
              <w:rPr>
                <w:rFonts w:ascii="Arial" w:hAnsi="Arial"/>
                <w:sz w:val="24"/>
              </w:rPr>
            </w:pPr>
          </w:p>
        </w:tc>
        <w:tc>
          <w:tcPr>
            <w:tcW w:w="4230" w:type="dxa"/>
            <w:gridSpan w:val="2"/>
            <w:tcBorders>
              <w:top w:val="single" w:sz="4" w:space="0" w:color="auto"/>
              <w:bottom w:val="single" w:sz="4" w:space="0" w:color="auto"/>
            </w:tcBorders>
          </w:tcPr>
          <w:p w14:paraId="5E82454A" w14:textId="5C977CA5" w:rsidR="000E5F47" w:rsidRPr="000E5F47" w:rsidRDefault="000E5F47" w:rsidP="000E5F47">
            <w:pPr>
              <w:jc w:val="center"/>
              <w:rPr>
                <w:rFonts w:ascii="Arial" w:hAnsi="Arial"/>
                <w:sz w:val="22"/>
                <w:szCs w:val="22"/>
              </w:rPr>
            </w:pPr>
            <w:r>
              <w:rPr>
                <w:rFonts w:asciiTheme="minorHAnsi" w:hAnsiTheme="minorHAnsi" w:cstheme="minorHAnsi"/>
                <w:sz w:val="15"/>
                <w:szCs w:val="22"/>
                <w:lang w:val="es-ES" w:eastAsia="es-ES"/>
              </w:rPr>
              <w:t>Se distribuirán paquetes informativos a las guarderías y centros Head Start cercanos. Incluirán información para los padres sobre cómo solicitar ingreso a PK y/o inscribirse en kindergarten.</w:t>
            </w:r>
          </w:p>
        </w:tc>
        <w:tc>
          <w:tcPr>
            <w:tcW w:w="1800" w:type="dxa"/>
            <w:tcBorders>
              <w:top w:val="single" w:sz="4" w:space="0" w:color="auto"/>
              <w:bottom w:val="single" w:sz="4" w:space="0" w:color="auto"/>
            </w:tcBorders>
          </w:tcPr>
          <w:p w14:paraId="05C86D98" w14:textId="77777777" w:rsidR="007850E7" w:rsidRDefault="007850E7" w:rsidP="0057000C">
            <w:pPr>
              <w:jc w:val="center"/>
              <w:rPr>
                <w:rFonts w:ascii="Arial" w:hAnsi="Arial"/>
                <w:sz w:val="24"/>
              </w:rPr>
            </w:pPr>
          </w:p>
          <w:p w14:paraId="0FE971C1" w14:textId="77777777" w:rsidR="005C2FF5" w:rsidRDefault="005C2FF5" w:rsidP="005C2FF5">
            <w:pPr>
              <w:rPr>
                <w:rFonts w:ascii="Arial" w:hAnsi="Arial"/>
                <w:sz w:val="24"/>
              </w:rPr>
            </w:pPr>
          </w:p>
          <w:p w14:paraId="46A9138E" w14:textId="09BDB848" w:rsidR="005C2FF5" w:rsidRPr="005C2FF5" w:rsidRDefault="005C2FF5" w:rsidP="005C2FF5">
            <w:pPr>
              <w:jc w:val="center"/>
              <w:rPr>
                <w:rFonts w:ascii="Arial" w:hAnsi="Arial"/>
                <w:sz w:val="24"/>
              </w:rPr>
            </w:pPr>
            <w:r>
              <w:rPr>
                <w:rFonts w:asciiTheme="minorHAnsi" w:hAnsiTheme="minorHAnsi" w:cstheme="minorHAnsi"/>
                <w:sz w:val="18"/>
                <w:szCs w:val="24"/>
                <w:lang w:val="es-ES" w:eastAsia="es-ES"/>
              </w:rPr>
              <w:t>Abril de 2026</w:t>
            </w:r>
          </w:p>
        </w:tc>
        <w:tc>
          <w:tcPr>
            <w:tcW w:w="1599" w:type="dxa"/>
            <w:tcBorders>
              <w:top w:val="single" w:sz="4" w:space="0" w:color="auto"/>
              <w:bottom w:val="single" w:sz="4" w:space="0" w:color="auto"/>
            </w:tcBorders>
          </w:tcPr>
          <w:p w14:paraId="1B43F4D7" w14:textId="77777777" w:rsidR="007850E7" w:rsidRDefault="007850E7" w:rsidP="00FB6AB0">
            <w:pPr>
              <w:jc w:val="center"/>
              <w:rPr>
                <w:rFonts w:ascii="Arial" w:hAnsi="Arial"/>
                <w:sz w:val="24"/>
              </w:rPr>
            </w:pPr>
          </w:p>
          <w:p w14:paraId="4810F38E" w14:textId="77777777" w:rsidR="002C6DD4" w:rsidRDefault="002C6DD4" w:rsidP="00FB6AB0">
            <w:pPr>
              <w:jc w:val="center"/>
              <w:rPr>
                <w:rFonts w:ascii="Arial" w:hAnsi="Arial"/>
                <w:sz w:val="24"/>
              </w:rPr>
            </w:pPr>
          </w:p>
          <w:p w14:paraId="5F600919" w14:textId="4D5C6A5F" w:rsidR="002C6DD4" w:rsidRPr="002C6DD4" w:rsidRDefault="002C6DD4" w:rsidP="00FB6AB0">
            <w:pPr>
              <w:jc w:val="center"/>
              <w:rPr>
                <w:rFonts w:ascii="Arial" w:hAnsi="Arial"/>
                <w:sz w:val="24"/>
              </w:rPr>
            </w:pPr>
            <w:r>
              <w:rPr>
                <w:rFonts w:asciiTheme="minorHAnsi" w:hAnsiTheme="minorHAnsi" w:cstheme="minorHAnsi"/>
                <w:sz w:val="18"/>
                <w:szCs w:val="24"/>
                <w:lang w:val="es-ES" w:eastAsia="es-ES"/>
              </w:rPr>
              <w:t>PK y K</w:t>
            </w:r>
          </w:p>
        </w:tc>
        <w:tc>
          <w:tcPr>
            <w:tcW w:w="2541" w:type="dxa"/>
            <w:tcBorders>
              <w:top w:val="single" w:sz="4" w:space="0" w:color="auto"/>
              <w:bottom w:val="single" w:sz="4" w:space="0" w:color="auto"/>
              <w:right w:val="single" w:sz="4" w:space="0" w:color="auto"/>
            </w:tcBorders>
          </w:tcPr>
          <w:p w14:paraId="2CDD565C" w14:textId="77777777" w:rsidR="007850E7" w:rsidRDefault="007850E7" w:rsidP="00FB6AB0">
            <w:pPr>
              <w:ind w:left="360"/>
              <w:jc w:val="center"/>
              <w:rPr>
                <w:rFonts w:ascii="Arial" w:hAnsi="Arial"/>
                <w:sz w:val="22"/>
                <w:szCs w:val="22"/>
              </w:rPr>
            </w:pPr>
          </w:p>
          <w:p w14:paraId="346A96F2" w14:textId="77777777" w:rsidR="00FB6AB0" w:rsidRPr="00FB6AB0" w:rsidRDefault="00FB6AB0" w:rsidP="00FB6AB0">
            <w:pPr>
              <w:jc w:val="center"/>
              <w:rPr>
                <w:rFonts w:ascii="Arial" w:hAnsi="Arial"/>
                <w:sz w:val="22"/>
                <w:szCs w:val="22"/>
              </w:rPr>
            </w:pPr>
          </w:p>
          <w:p w14:paraId="0249EE1C" w14:textId="255BD6CE" w:rsidR="00FB6AB0" w:rsidRPr="00FB6AB0" w:rsidRDefault="00FB6AB0" w:rsidP="00FB6AB0">
            <w:pPr>
              <w:jc w:val="center"/>
              <w:rPr>
                <w:rFonts w:asciiTheme="minorHAnsi" w:hAnsiTheme="minorHAnsi" w:cstheme="minorHAnsi"/>
                <w:sz w:val="22"/>
                <w:szCs w:val="22"/>
              </w:rPr>
            </w:pPr>
            <w:r w:rsidRPr="00FB6AB0">
              <w:rPr>
                <w:rFonts w:asciiTheme="minorHAnsi" w:hAnsiTheme="minorHAnsi" w:cstheme="minorHAnsi"/>
                <w:sz w:val="17"/>
                <w:szCs w:val="22"/>
                <w:lang w:val="es-ES" w:eastAsia="es-ES"/>
              </w:rPr>
              <w:t>Eric Baker (FEL)</w:t>
            </w:r>
          </w:p>
        </w:tc>
      </w:tr>
      <w:tr w:rsidR="0083154F" w14:paraId="79D5CD59" w14:textId="77777777" w:rsidTr="001562BE">
        <w:trPr>
          <w:cantSplit/>
          <w:trHeight w:val="881"/>
        </w:trPr>
        <w:tc>
          <w:tcPr>
            <w:tcW w:w="4050" w:type="dxa"/>
            <w:tcBorders>
              <w:top w:val="single" w:sz="4" w:space="0" w:color="auto"/>
              <w:left w:val="single" w:sz="4" w:space="0" w:color="auto"/>
              <w:bottom w:val="single" w:sz="4" w:space="0" w:color="auto"/>
            </w:tcBorders>
          </w:tcPr>
          <w:p w14:paraId="65285F8E" w14:textId="77777777" w:rsidR="0083154F" w:rsidRDefault="0083154F" w:rsidP="0083154F">
            <w:pPr>
              <w:jc w:val="center"/>
              <w:rPr>
                <w:rFonts w:ascii="Arial" w:hAnsi="Arial"/>
                <w:sz w:val="24"/>
              </w:rPr>
            </w:pPr>
          </w:p>
          <w:p w14:paraId="295E3349" w14:textId="38DC1655" w:rsidR="0083154F" w:rsidRPr="00E23E62" w:rsidRDefault="0083154F" w:rsidP="0083154F">
            <w:pPr>
              <w:jc w:val="center"/>
              <w:rPr>
                <w:rFonts w:asciiTheme="minorHAnsi" w:hAnsiTheme="minorHAnsi" w:cstheme="minorHAnsi"/>
                <w:b/>
                <w:bCs/>
                <w:sz w:val="24"/>
                <w:szCs w:val="24"/>
              </w:rPr>
            </w:pPr>
            <w:r>
              <w:rPr>
                <w:rFonts w:asciiTheme="minorHAnsi" w:hAnsiTheme="minorHAnsi" w:cstheme="minorHAnsi"/>
                <w:b/>
                <w:bCs/>
                <w:sz w:val="18"/>
                <w:szCs w:val="24"/>
                <w:lang w:val="es-ES" w:eastAsia="es-ES"/>
              </w:rPr>
              <w:t>“Kindergarten, allá vamos”</w:t>
            </w:r>
          </w:p>
          <w:p w14:paraId="58E6B402" w14:textId="1DE2484B" w:rsidR="0083154F" w:rsidRDefault="0083154F" w:rsidP="0083154F">
            <w:pPr>
              <w:tabs>
                <w:tab w:val="left" w:pos="1290"/>
              </w:tabs>
              <w:rPr>
                <w:rFonts w:ascii="Arial" w:hAnsi="Arial"/>
                <w:sz w:val="24"/>
              </w:rPr>
            </w:pPr>
          </w:p>
          <w:p w14:paraId="2594A05F" w14:textId="77777777" w:rsidR="0083154F" w:rsidRDefault="0083154F" w:rsidP="0083154F">
            <w:pPr>
              <w:rPr>
                <w:rFonts w:ascii="Arial" w:hAnsi="Arial"/>
                <w:sz w:val="24"/>
              </w:rPr>
            </w:pPr>
          </w:p>
          <w:p w14:paraId="51D928B7" w14:textId="77777777" w:rsidR="0083154F" w:rsidRDefault="0083154F" w:rsidP="0083154F">
            <w:pPr>
              <w:rPr>
                <w:rFonts w:ascii="Arial" w:hAnsi="Arial"/>
                <w:sz w:val="24"/>
              </w:rPr>
            </w:pPr>
          </w:p>
        </w:tc>
        <w:tc>
          <w:tcPr>
            <w:tcW w:w="4230" w:type="dxa"/>
            <w:gridSpan w:val="2"/>
            <w:tcBorders>
              <w:top w:val="single" w:sz="4" w:space="0" w:color="auto"/>
              <w:bottom w:val="single" w:sz="4" w:space="0" w:color="auto"/>
            </w:tcBorders>
          </w:tcPr>
          <w:p w14:paraId="4DD1E8FF" w14:textId="77777777" w:rsidR="0083154F" w:rsidRPr="009B7FEE" w:rsidRDefault="0083154F" w:rsidP="0083154F">
            <w:pPr>
              <w:jc w:val="center"/>
              <w:rPr>
                <w:rFonts w:ascii="Arial" w:hAnsi="Arial"/>
                <w:sz w:val="22"/>
                <w:szCs w:val="22"/>
              </w:rPr>
            </w:pPr>
          </w:p>
          <w:p w14:paraId="12FBC3E8" w14:textId="08E456E8" w:rsidR="0083154F" w:rsidRPr="009B7FEE" w:rsidRDefault="0083154F" w:rsidP="0083154F">
            <w:pPr>
              <w:jc w:val="center"/>
              <w:rPr>
                <w:rFonts w:ascii="Arial" w:hAnsi="Arial"/>
                <w:sz w:val="22"/>
                <w:szCs w:val="22"/>
              </w:rPr>
            </w:pPr>
            <w:r>
              <w:rPr>
                <w:rFonts w:asciiTheme="minorHAnsi" w:hAnsiTheme="minorHAnsi" w:cstheme="minorHAnsi"/>
                <w:sz w:val="15"/>
                <w:szCs w:val="22"/>
                <w:lang w:val="es-ES" w:eastAsia="es-ES"/>
              </w:rPr>
              <w:t>Los maestros ayudarán a las familias a prepararse mientras sus hijos están por ingresar a kindergarten. Se presentarán recursos e información útiles.</w:t>
            </w:r>
          </w:p>
        </w:tc>
        <w:tc>
          <w:tcPr>
            <w:tcW w:w="1800" w:type="dxa"/>
            <w:tcBorders>
              <w:top w:val="single" w:sz="4" w:space="0" w:color="auto"/>
              <w:bottom w:val="single" w:sz="4" w:space="0" w:color="auto"/>
            </w:tcBorders>
          </w:tcPr>
          <w:p w14:paraId="2DF27E6C" w14:textId="77777777" w:rsidR="0083154F" w:rsidRDefault="0083154F" w:rsidP="0083154F">
            <w:pPr>
              <w:jc w:val="center"/>
              <w:rPr>
                <w:rFonts w:ascii="Arial" w:hAnsi="Arial"/>
                <w:sz w:val="24"/>
              </w:rPr>
            </w:pPr>
          </w:p>
          <w:p w14:paraId="5DDBDA6A" w14:textId="77777777" w:rsidR="0083154F" w:rsidRDefault="0083154F" w:rsidP="0083154F">
            <w:pPr>
              <w:rPr>
                <w:rFonts w:ascii="Arial" w:hAnsi="Arial"/>
                <w:sz w:val="24"/>
              </w:rPr>
            </w:pPr>
          </w:p>
          <w:p w14:paraId="5F976370" w14:textId="5656EC2C" w:rsidR="0083154F" w:rsidRPr="00E2229A" w:rsidRDefault="0083154F" w:rsidP="0083154F">
            <w:pPr>
              <w:jc w:val="center"/>
              <w:rPr>
                <w:rFonts w:ascii="Arial" w:hAnsi="Arial"/>
                <w:sz w:val="24"/>
              </w:rPr>
            </w:pPr>
            <w:r>
              <w:rPr>
                <w:rFonts w:asciiTheme="minorHAnsi" w:hAnsiTheme="minorHAnsi" w:cstheme="minorHAnsi"/>
                <w:sz w:val="18"/>
                <w:szCs w:val="24"/>
                <w:lang w:val="es-ES" w:eastAsia="es-ES"/>
              </w:rPr>
              <w:t>Mayo de 2026</w:t>
            </w:r>
          </w:p>
        </w:tc>
        <w:tc>
          <w:tcPr>
            <w:tcW w:w="1599" w:type="dxa"/>
            <w:tcBorders>
              <w:top w:val="single" w:sz="4" w:space="0" w:color="auto"/>
              <w:bottom w:val="single" w:sz="4" w:space="0" w:color="auto"/>
            </w:tcBorders>
          </w:tcPr>
          <w:p w14:paraId="7E3D3101" w14:textId="77777777" w:rsidR="0083154F" w:rsidRDefault="0083154F" w:rsidP="0083154F">
            <w:pPr>
              <w:rPr>
                <w:rFonts w:ascii="Arial" w:hAnsi="Arial"/>
                <w:sz w:val="24"/>
              </w:rPr>
            </w:pPr>
          </w:p>
          <w:p w14:paraId="3E863F40" w14:textId="77777777" w:rsidR="0083154F" w:rsidRDefault="0083154F" w:rsidP="0083154F">
            <w:pPr>
              <w:rPr>
                <w:rFonts w:ascii="Arial" w:hAnsi="Arial"/>
                <w:sz w:val="24"/>
              </w:rPr>
            </w:pPr>
          </w:p>
          <w:p w14:paraId="4DCE9674" w14:textId="3F353D89" w:rsidR="0083154F" w:rsidRPr="00235CE3" w:rsidRDefault="0083154F" w:rsidP="0083154F">
            <w:pPr>
              <w:jc w:val="center"/>
              <w:rPr>
                <w:rFonts w:ascii="Arial" w:hAnsi="Arial"/>
                <w:sz w:val="24"/>
              </w:rPr>
            </w:pPr>
            <w:r>
              <w:rPr>
                <w:rFonts w:asciiTheme="minorHAnsi" w:hAnsiTheme="minorHAnsi" w:cstheme="minorHAnsi"/>
                <w:sz w:val="18"/>
                <w:szCs w:val="24"/>
                <w:lang w:val="es-ES" w:eastAsia="es-ES"/>
              </w:rPr>
              <w:t>PK y K</w:t>
            </w:r>
          </w:p>
        </w:tc>
        <w:tc>
          <w:tcPr>
            <w:tcW w:w="2541" w:type="dxa"/>
            <w:tcBorders>
              <w:top w:val="single" w:sz="4" w:space="0" w:color="auto"/>
              <w:bottom w:val="single" w:sz="4" w:space="0" w:color="auto"/>
              <w:right w:val="single" w:sz="4" w:space="0" w:color="auto"/>
            </w:tcBorders>
          </w:tcPr>
          <w:p w14:paraId="66CAD78A" w14:textId="77777777" w:rsidR="0083154F" w:rsidRPr="00E23E62" w:rsidRDefault="0083154F" w:rsidP="0083154F">
            <w:pPr>
              <w:jc w:val="center"/>
              <w:rPr>
                <w:rFonts w:asciiTheme="minorHAnsi" w:hAnsiTheme="minorHAnsi" w:cstheme="minorHAnsi"/>
                <w:sz w:val="24"/>
                <w:szCs w:val="24"/>
              </w:rPr>
            </w:pPr>
          </w:p>
          <w:p w14:paraId="0EBBAEBD" w14:textId="77777777" w:rsidR="0083154F" w:rsidRPr="00E23E62" w:rsidRDefault="0083154F" w:rsidP="0083154F">
            <w:pPr>
              <w:jc w:val="center"/>
              <w:rPr>
                <w:rFonts w:asciiTheme="minorHAnsi" w:hAnsiTheme="minorHAnsi" w:cstheme="minorHAnsi"/>
                <w:sz w:val="24"/>
                <w:szCs w:val="24"/>
              </w:rPr>
            </w:pPr>
            <w:r>
              <w:rPr>
                <w:rFonts w:asciiTheme="minorHAnsi" w:hAnsiTheme="minorHAnsi" w:cstheme="minorHAnsi"/>
                <w:sz w:val="18"/>
                <w:szCs w:val="24"/>
                <w:lang w:val="es-ES" w:eastAsia="es-ES"/>
              </w:rPr>
              <w:t>Maestros de kindergarten</w:t>
            </w:r>
          </w:p>
          <w:p w14:paraId="096EC705" w14:textId="63F48E58" w:rsidR="0083154F" w:rsidRPr="0083154F" w:rsidRDefault="0083154F" w:rsidP="0083154F">
            <w:pPr>
              <w:jc w:val="center"/>
              <w:rPr>
                <w:rFonts w:ascii="Arial" w:hAnsi="Arial"/>
                <w:sz w:val="22"/>
                <w:szCs w:val="22"/>
              </w:rPr>
            </w:pPr>
            <w:r>
              <w:rPr>
                <w:rFonts w:asciiTheme="minorHAnsi" w:hAnsiTheme="minorHAnsi" w:cstheme="minorHAnsi"/>
                <w:sz w:val="18"/>
                <w:szCs w:val="24"/>
                <w:lang w:val="es-ES" w:eastAsia="es-ES"/>
              </w:rPr>
              <w:t>Eric Baker (FEL)</w:t>
            </w:r>
          </w:p>
        </w:tc>
      </w:tr>
    </w:tbl>
    <w:p w14:paraId="5BF4C393" w14:textId="77777777" w:rsidR="003E1258" w:rsidRDefault="003E1258" w:rsidP="003E1258">
      <w:pPr>
        <w:pStyle w:val="Title"/>
        <w:ind w:firstLine="720"/>
        <w:jc w:val="left"/>
        <w:rPr>
          <w:rFonts w:ascii="Arial" w:hAnsi="Arial"/>
          <w:sz w:val="18"/>
          <w:szCs w:val="18"/>
        </w:rPr>
      </w:pPr>
    </w:p>
    <w:p w14:paraId="0F4ADB3B" w14:textId="4AEC07D1" w:rsidR="00623175" w:rsidRPr="00BC3C93" w:rsidRDefault="00642148" w:rsidP="003E1258">
      <w:pPr>
        <w:pStyle w:val="Title"/>
        <w:ind w:firstLine="720"/>
        <w:jc w:val="left"/>
        <w:rPr>
          <w:rFonts w:ascii="Arial" w:hAnsi="Arial"/>
          <w:sz w:val="18"/>
          <w:szCs w:val="18"/>
        </w:rPr>
      </w:pPr>
      <w:r>
        <w:rPr>
          <w:rFonts w:ascii="Arial" w:hAnsi="Arial"/>
          <w:sz w:val="18"/>
          <w:szCs w:val="18"/>
          <w:lang w:val="es-ES" w:eastAsia="es-ES"/>
        </w:rPr>
        <w:t xml:space="preserve">Ejemplos: </w:t>
      </w:r>
    </w:p>
    <w:p w14:paraId="322550A2" w14:textId="6890F4A4" w:rsidR="000F1305" w:rsidRPr="00BC3C93" w:rsidRDefault="00486278" w:rsidP="00994BEA">
      <w:pPr>
        <w:pStyle w:val="Title"/>
        <w:ind w:firstLine="720"/>
        <w:jc w:val="left"/>
        <w:rPr>
          <w:rFonts w:ascii="Arial" w:hAnsi="Arial"/>
          <w:sz w:val="18"/>
          <w:szCs w:val="18"/>
        </w:rPr>
      </w:pPr>
      <w:r>
        <w:rPr>
          <w:rFonts w:ascii="Arial" w:hAnsi="Arial"/>
          <w:sz w:val="18"/>
          <w:szCs w:val="18"/>
          <w:lang w:val="es-ES" w:eastAsia="es-ES"/>
        </w:rPr>
        <w:t>HS - Asesoramiento académico, FAFSA, CTAE, inscripción dual, AP, feria universitaria, noche para padres de futuros estudiantes de 9.º grado</w:t>
      </w:r>
    </w:p>
    <w:p w14:paraId="5297276A" w14:textId="356E3FFE" w:rsidR="00623175" w:rsidRPr="00BC3C93" w:rsidRDefault="00623175" w:rsidP="00994BEA">
      <w:pPr>
        <w:pStyle w:val="Title"/>
        <w:ind w:firstLine="720"/>
        <w:jc w:val="left"/>
        <w:rPr>
          <w:rFonts w:ascii="Arial" w:hAnsi="Arial"/>
          <w:sz w:val="18"/>
          <w:szCs w:val="18"/>
        </w:rPr>
      </w:pPr>
      <w:r>
        <w:rPr>
          <w:rFonts w:ascii="Arial" w:hAnsi="Arial"/>
          <w:sz w:val="18"/>
          <w:szCs w:val="18"/>
          <w:lang w:val="es-ES" w:eastAsia="es-ES"/>
        </w:rPr>
        <w:t>MS - Noche para padres de futuros estudiantes de 6.º grado, Escuela Intermedia 101</w:t>
      </w:r>
    </w:p>
    <w:p w14:paraId="62B2567A" w14:textId="7133779C" w:rsidR="00177625" w:rsidRPr="00BC3C93" w:rsidRDefault="00177625" w:rsidP="00994BEA">
      <w:pPr>
        <w:pStyle w:val="Title"/>
        <w:ind w:firstLine="720"/>
        <w:jc w:val="left"/>
        <w:rPr>
          <w:rFonts w:ascii="Arial" w:hAnsi="Arial"/>
          <w:sz w:val="18"/>
          <w:szCs w:val="18"/>
        </w:rPr>
      </w:pPr>
      <w:r>
        <w:rPr>
          <w:rFonts w:ascii="Arial" w:hAnsi="Arial"/>
          <w:sz w:val="18"/>
          <w:szCs w:val="18"/>
          <w:lang w:val="es-ES" w:eastAsia="es-ES"/>
        </w:rPr>
        <w:t>ES - Reunión colaborativa con MG Head Start, Camino a K, paquetes del Centro de Aprendizaje Temprano</w:t>
      </w:r>
    </w:p>
    <w:p w14:paraId="340C65A8" w14:textId="77777777" w:rsidR="004175CC" w:rsidRDefault="004175CC">
      <w:pPr>
        <w:spacing w:before="240"/>
      </w:pPr>
    </w:p>
    <w:p w14:paraId="2AB68192" w14:textId="77777777" w:rsidR="007E4E8A" w:rsidRDefault="007E4E8A">
      <w:pPr>
        <w:spacing w:before="240"/>
      </w:pPr>
    </w:p>
    <w:p w14:paraId="220D7A24" w14:textId="77777777" w:rsidR="007E4E8A" w:rsidRDefault="007E4E8A">
      <w:pPr>
        <w:spacing w:before="240"/>
      </w:pPr>
    </w:p>
    <w:p>
      <w:r>
        <w:br w:type="page"/>
      </w: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140"/>
        <w:gridCol w:w="2781"/>
        <w:gridCol w:w="1359"/>
        <w:gridCol w:w="1800"/>
        <w:gridCol w:w="1350"/>
        <w:gridCol w:w="2790"/>
      </w:tblGrid>
      <w:tr w:rsidR="00BB78C5" w14:paraId="3240FA0E" w14:textId="77777777" w:rsidTr="004E21E0">
        <w:trPr>
          <w:cantSplit/>
        </w:trPr>
        <w:tc>
          <w:tcPr>
            <w:tcW w:w="6921" w:type="dxa"/>
            <w:gridSpan w:val="2"/>
          </w:tcPr>
          <w:p w14:paraId="5AA4ABA8" w14:textId="2FC29D07" w:rsidR="00BB78C5" w:rsidRDefault="00BB78C5" w:rsidP="0057000C">
            <w:pPr>
              <w:rPr>
                <w:rFonts w:ascii="Arial" w:hAnsi="Arial"/>
                <w:b/>
              </w:rPr>
            </w:pPr>
            <w:r>
              <w:rPr>
                <w:rFonts w:ascii="Arial" w:hAnsi="Arial"/>
                <w:b/>
                <w:sz w:val="15"/>
                <w:lang w:val="es-ES" w:eastAsia="es-ES"/>
              </w:rPr>
              <w:t>Escuela: Quail Run Elementary</w:t>
            </w:r>
          </w:p>
          <w:p w14:paraId="7A5A2CC3" w14:textId="77777777" w:rsidR="00BB78C5" w:rsidRDefault="00BB78C5" w:rsidP="0057000C">
            <w:pPr>
              <w:rPr>
                <w:rFonts w:ascii="Arial" w:hAnsi="Arial"/>
                <w:b/>
              </w:rPr>
            </w:pPr>
          </w:p>
        </w:tc>
        <w:tc>
          <w:tcPr>
            <w:tcW w:w="7299" w:type="dxa"/>
            <w:gridSpan w:val="4"/>
          </w:tcPr>
          <w:p w14:paraId="707421C8" w14:textId="1A34E407" w:rsidR="00BB78C5" w:rsidRDefault="00754BEC" w:rsidP="00C47956">
            <w:pPr>
              <w:rPr>
                <w:rFonts w:ascii="Arial" w:hAnsi="Arial"/>
                <w:b/>
              </w:rPr>
            </w:pPr>
            <w:r>
              <w:rPr>
                <w:rFonts w:ascii="Arial" w:hAnsi="Arial"/>
                <w:b/>
                <w:sz w:val="15"/>
                <w:lang w:val="es-ES" w:eastAsia="es-ES"/>
              </w:rPr>
              <w:t>Año escolar: 2026-2027</w:t>
            </w:r>
          </w:p>
        </w:tc>
      </w:tr>
      <w:tr w:rsidR="00BB78C5" w14:paraId="0A440F2E" w14:textId="77777777" w:rsidTr="004E21E0">
        <w:trPr>
          <w:cantSplit/>
          <w:trHeight w:val="474"/>
        </w:trPr>
        <w:tc>
          <w:tcPr>
            <w:tcW w:w="14220" w:type="dxa"/>
            <w:gridSpan w:val="6"/>
          </w:tcPr>
          <w:p w14:paraId="01C5C36E" w14:textId="2E38A42D" w:rsidR="00BB78C5" w:rsidRDefault="00BB78C5" w:rsidP="0057000C">
            <w:pPr>
              <w:rPr>
                <w:rFonts w:ascii="Arial" w:hAnsi="Arial"/>
                <w:b/>
              </w:rPr>
            </w:pPr>
            <w:r>
              <w:rPr>
                <w:rFonts w:ascii="Arial" w:hAnsi="Arial"/>
                <w:b/>
                <w:sz w:val="15"/>
                <w:lang w:val="es-ES" w:eastAsia="es-ES"/>
              </w:rPr>
              <w:t>META 6: COLABORACIÓN COMUNITARIA: Aumentar la participación de la comunidad en las actividades escolares.</w:t>
            </w:r>
          </w:p>
          <w:p w14:paraId="1AE70C5C" w14:textId="77777777" w:rsidR="00BB78C5" w:rsidRDefault="00BB78C5" w:rsidP="0057000C">
            <w:pPr>
              <w:rPr>
                <w:rFonts w:ascii="Arial" w:hAnsi="Arial"/>
                <w:b/>
              </w:rPr>
            </w:pPr>
          </w:p>
          <w:p w14:paraId="2CD1DE25" w14:textId="77777777" w:rsidR="00BB78C5" w:rsidRPr="00C71893" w:rsidRDefault="00BB78C5" w:rsidP="0057000C">
            <w:pPr>
              <w:rPr>
                <w:rFonts w:ascii="Arial" w:hAnsi="Arial"/>
                <w:sz w:val="16"/>
              </w:rPr>
            </w:pPr>
          </w:p>
        </w:tc>
      </w:tr>
      <w:tr w:rsidR="00317313" w14:paraId="0CA7E056" w14:textId="77777777" w:rsidTr="00317313">
        <w:trPr>
          <w:cantSplit/>
          <w:trHeight w:val="600"/>
        </w:trPr>
        <w:tc>
          <w:tcPr>
            <w:tcW w:w="4140" w:type="dxa"/>
            <w:tcBorders>
              <w:bottom w:val="single" w:sz="12" w:space="0" w:color="auto"/>
            </w:tcBorders>
          </w:tcPr>
          <w:p w14:paraId="7007141A" w14:textId="77777777" w:rsidR="00317313" w:rsidRDefault="00317313" w:rsidP="00754BEC">
            <w:pPr>
              <w:pStyle w:val="Heading2"/>
              <w:jc w:val="left"/>
              <w:rPr>
                <w:rFonts w:ascii="Arial" w:hAnsi="Arial"/>
                <w:sz w:val="18"/>
              </w:rPr>
            </w:pPr>
          </w:p>
          <w:p w14:paraId="5A9B12B8" w14:textId="77777777" w:rsidR="00317313" w:rsidRDefault="00317313" w:rsidP="00754BEC">
            <w:pPr>
              <w:pStyle w:val="Heading2"/>
              <w:rPr>
                <w:rFonts w:ascii="Arial" w:hAnsi="Arial"/>
                <w:sz w:val="18"/>
              </w:rPr>
            </w:pPr>
            <w:r>
              <w:rPr>
                <w:rFonts w:ascii="Arial" w:hAnsi="Arial"/>
                <w:sz w:val="15"/>
                <w:lang w:val="es-ES" w:eastAsia="es-ES"/>
              </w:rPr>
              <w:t>ACTIVIDADES DE COLABORACIÓN COMUNITARIA</w:t>
            </w:r>
          </w:p>
          <w:p w14:paraId="0A29FEA1" w14:textId="77777777" w:rsidR="00317313" w:rsidRDefault="00317313" w:rsidP="0057000C">
            <w:pPr>
              <w:jc w:val="center"/>
              <w:rPr>
                <w:rFonts w:ascii="Arial" w:hAnsi="Arial"/>
                <w:b/>
                <w:sz w:val="18"/>
              </w:rPr>
            </w:pPr>
          </w:p>
        </w:tc>
        <w:tc>
          <w:tcPr>
            <w:tcW w:w="4140" w:type="dxa"/>
            <w:gridSpan w:val="2"/>
            <w:tcBorders>
              <w:bottom w:val="single" w:sz="12" w:space="0" w:color="auto"/>
            </w:tcBorders>
          </w:tcPr>
          <w:p w14:paraId="081A1B8B" w14:textId="77777777" w:rsidR="00317313" w:rsidRDefault="00317313" w:rsidP="0057000C">
            <w:pPr>
              <w:pStyle w:val="Heading2"/>
              <w:rPr>
                <w:rFonts w:ascii="Arial" w:hAnsi="Arial"/>
                <w:sz w:val="18"/>
              </w:rPr>
            </w:pPr>
          </w:p>
          <w:p w14:paraId="6C9F47AF" w14:textId="77777777" w:rsidR="00317313" w:rsidRDefault="00317313" w:rsidP="0057000C">
            <w:pPr>
              <w:jc w:val="center"/>
              <w:rPr>
                <w:rFonts w:ascii="Arial" w:hAnsi="Arial"/>
              </w:rPr>
            </w:pPr>
            <w:r>
              <w:rPr>
                <w:rFonts w:ascii="Arial" w:hAnsi="Arial"/>
                <w:b/>
                <w:color w:val="000000"/>
                <w:sz w:val="15"/>
                <w:lang w:val="es-ES" w:eastAsia="es-ES"/>
              </w:rPr>
              <w:t>DESCRIPCIÓN DE LAS ACTIVIDADES</w:t>
            </w:r>
          </w:p>
        </w:tc>
        <w:tc>
          <w:tcPr>
            <w:tcW w:w="1800" w:type="dxa"/>
            <w:tcBorders>
              <w:bottom w:val="single" w:sz="12" w:space="0" w:color="auto"/>
            </w:tcBorders>
          </w:tcPr>
          <w:p w14:paraId="358DFA83" w14:textId="77777777" w:rsidR="00317313" w:rsidRDefault="00317313" w:rsidP="0057000C">
            <w:pPr>
              <w:jc w:val="center"/>
              <w:rPr>
                <w:rFonts w:ascii="Arial" w:hAnsi="Arial"/>
                <w:b/>
                <w:color w:val="000000"/>
                <w:sz w:val="18"/>
              </w:rPr>
            </w:pPr>
          </w:p>
          <w:p w14:paraId="22D049D6" w14:textId="77777777" w:rsidR="00317313" w:rsidRDefault="00317313" w:rsidP="0057000C">
            <w:pPr>
              <w:jc w:val="center"/>
              <w:rPr>
                <w:rFonts w:ascii="Arial" w:hAnsi="Arial"/>
                <w:b/>
                <w:color w:val="000000"/>
                <w:sz w:val="18"/>
              </w:rPr>
            </w:pPr>
            <w:r>
              <w:rPr>
                <w:rFonts w:ascii="Arial" w:hAnsi="Arial"/>
                <w:b/>
                <w:color w:val="000000"/>
                <w:sz w:val="15"/>
                <w:lang w:val="es-ES" w:eastAsia="es-ES"/>
              </w:rPr>
              <w:t>FECHAS DE LAS ACTIVIDADES</w:t>
            </w:r>
          </w:p>
        </w:tc>
        <w:tc>
          <w:tcPr>
            <w:tcW w:w="1350" w:type="dxa"/>
            <w:tcBorders>
              <w:bottom w:val="single" w:sz="12" w:space="0" w:color="auto"/>
            </w:tcBorders>
          </w:tcPr>
          <w:p w14:paraId="2BAD4CD8" w14:textId="77777777" w:rsidR="00317313" w:rsidRDefault="00317313" w:rsidP="0057000C">
            <w:pPr>
              <w:jc w:val="center"/>
              <w:rPr>
                <w:rFonts w:ascii="Arial" w:hAnsi="Arial"/>
                <w:b/>
              </w:rPr>
            </w:pPr>
          </w:p>
          <w:p w14:paraId="3269B37E" w14:textId="77777777" w:rsidR="00317313" w:rsidRPr="008921B1" w:rsidRDefault="00317313" w:rsidP="0057000C">
            <w:pPr>
              <w:pStyle w:val="Heading2"/>
              <w:rPr>
                <w:rFonts w:ascii="Arial" w:hAnsi="Arial"/>
                <w:sz w:val="18"/>
              </w:rPr>
            </w:pPr>
            <w:r>
              <w:rPr>
                <w:rFonts w:ascii="Arial" w:hAnsi="Arial"/>
                <w:color w:val="000000"/>
                <w:sz w:val="15"/>
                <w:lang w:val="es-ES" w:eastAsia="es-ES"/>
              </w:rPr>
              <w:t>NIVEL(ES) DE GRADO</w:t>
            </w:r>
          </w:p>
        </w:tc>
        <w:tc>
          <w:tcPr>
            <w:tcW w:w="2790" w:type="dxa"/>
            <w:tcBorders>
              <w:bottom w:val="single" w:sz="12" w:space="0" w:color="auto"/>
            </w:tcBorders>
          </w:tcPr>
          <w:p w14:paraId="1C17A505" w14:textId="77777777" w:rsidR="00317313" w:rsidRDefault="00317313" w:rsidP="0057000C">
            <w:pPr>
              <w:jc w:val="center"/>
              <w:rPr>
                <w:rFonts w:ascii="Arial" w:hAnsi="Arial"/>
                <w:b/>
                <w:sz w:val="18"/>
              </w:rPr>
            </w:pPr>
          </w:p>
          <w:p w14:paraId="522265CA" w14:textId="77777777" w:rsidR="00317313" w:rsidRDefault="00317313" w:rsidP="0057000C">
            <w:pPr>
              <w:jc w:val="center"/>
              <w:rPr>
                <w:rFonts w:ascii="Arial" w:hAnsi="Arial"/>
                <w:b/>
                <w:sz w:val="18"/>
              </w:rPr>
            </w:pPr>
            <w:r>
              <w:rPr>
                <w:rFonts w:ascii="Arial" w:hAnsi="Arial"/>
                <w:b/>
                <w:sz w:val="15"/>
                <w:lang w:val="es-ES" w:eastAsia="es-ES"/>
              </w:rPr>
              <w:t>PERSONAS A CARGO Y COLABORADORES</w:t>
            </w:r>
          </w:p>
        </w:tc>
      </w:tr>
      <w:tr w:rsidR="00317313" w14:paraId="3C1ACECE" w14:textId="77777777" w:rsidTr="00317313">
        <w:trPr>
          <w:cantSplit/>
          <w:trHeight w:val="1050"/>
        </w:trPr>
        <w:tc>
          <w:tcPr>
            <w:tcW w:w="4140" w:type="dxa"/>
            <w:tcBorders>
              <w:top w:val="single" w:sz="12" w:space="0" w:color="auto"/>
              <w:left w:val="single" w:sz="4" w:space="0" w:color="auto"/>
              <w:bottom w:val="single" w:sz="4" w:space="0" w:color="auto"/>
            </w:tcBorders>
          </w:tcPr>
          <w:p w14:paraId="011346B7" w14:textId="77777777" w:rsidR="00D0368B" w:rsidRDefault="00D0368B" w:rsidP="00D0368B">
            <w:pPr>
              <w:jc w:val="center"/>
              <w:rPr>
                <w:rFonts w:asciiTheme="minorHAnsi" w:hAnsiTheme="minorHAnsi" w:cstheme="minorHAnsi"/>
                <w:b/>
                <w:bCs/>
                <w:sz w:val="24"/>
              </w:rPr>
            </w:pPr>
          </w:p>
          <w:p w14:paraId="7583A27E" w14:textId="02BBFE31" w:rsidR="00D0368B" w:rsidRPr="00E11F8C" w:rsidRDefault="00D0368B" w:rsidP="00D0368B">
            <w:pPr>
              <w:jc w:val="center"/>
              <w:rPr>
                <w:rFonts w:asciiTheme="minorHAnsi" w:hAnsiTheme="minorHAnsi" w:cstheme="minorHAnsi"/>
                <w:b/>
                <w:bCs/>
                <w:sz w:val="24"/>
              </w:rPr>
            </w:pPr>
            <w:r w:rsidRPr="00E11F8C">
              <w:rPr>
                <w:rFonts w:asciiTheme="minorHAnsi" w:hAnsiTheme="minorHAnsi" w:cstheme="minorHAnsi"/>
                <w:b/>
                <w:bCs/>
                <w:sz w:val="18"/>
                <w:lang w:val="es-ES" w:eastAsia="es-ES"/>
              </w:rPr>
              <w:t>Family Dental Associates</w:t>
            </w:r>
          </w:p>
          <w:p w14:paraId="1F55F093" w14:textId="77777777" w:rsidR="00317313" w:rsidRDefault="00317313" w:rsidP="0057000C">
            <w:pPr>
              <w:rPr>
                <w:rFonts w:ascii="Arial" w:hAnsi="Arial"/>
                <w:sz w:val="24"/>
              </w:rPr>
            </w:pPr>
          </w:p>
        </w:tc>
        <w:tc>
          <w:tcPr>
            <w:tcW w:w="4140" w:type="dxa"/>
            <w:gridSpan w:val="2"/>
            <w:tcBorders>
              <w:top w:val="single" w:sz="12" w:space="0" w:color="auto"/>
              <w:bottom w:val="single" w:sz="4" w:space="0" w:color="auto"/>
            </w:tcBorders>
          </w:tcPr>
          <w:p w14:paraId="4033304F" w14:textId="500E81C3" w:rsidR="00317313" w:rsidRPr="0095539F" w:rsidRDefault="00962595" w:rsidP="00962595">
            <w:pPr>
              <w:jc w:val="center"/>
              <w:rPr>
                <w:rFonts w:asciiTheme="minorHAnsi" w:hAnsiTheme="minorHAnsi" w:cstheme="minorHAnsi"/>
                <w:b/>
                <w:bCs/>
                <w:sz w:val="24"/>
              </w:rPr>
            </w:pPr>
            <w:r>
              <w:rPr>
                <w:rFonts w:asciiTheme="minorHAnsi" w:hAnsiTheme="minorHAnsi" w:cstheme="minorHAnsi"/>
                <w:sz w:val="15"/>
                <w:lang w:val="es-ES" w:eastAsia="es-ES"/>
              </w:rPr>
              <w:t>Los padres y estudiantes tienen la oportunidad de aprender sobre una higiene dental adecuada.</w:t>
            </w:r>
          </w:p>
        </w:tc>
        <w:tc>
          <w:tcPr>
            <w:tcW w:w="1800" w:type="dxa"/>
            <w:tcBorders>
              <w:top w:val="single" w:sz="12" w:space="0" w:color="auto"/>
              <w:bottom w:val="single" w:sz="4" w:space="0" w:color="auto"/>
            </w:tcBorders>
          </w:tcPr>
          <w:p w14:paraId="06D11C92" w14:textId="77777777" w:rsidR="00317313" w:rsidRDefault="00317313" w:rsidP="0057000C">
            <w:pPr>
              <w:jc w:val="center"/>
              <w:rPr>
                <w:rFonts w:ascii="Arial" w:hAnsi="Arial"/>
                <w:sz w:val="24"/>
              </w:rPr>
            </w:pPr>
          </w:p>
          <w:p w14:paraId="59F5DA5F" w14:textId="77777777" w:rsidR="00317313" w:rsidRPr="00914D59" w:rsidRDefault="00962595" w:rsidP="0057000C">
            <w:pPr>
              <w:jc w:val="center"/>
              <w:rPr>
                <w:rFonts w:asciiTheme="minorHAnsi" w:hAnsiTheme="minorHAnsi" w:cstheme="minorHAnsi"/>
                <w:sz w:val="24"/>
              </w:rPr>
            </w:pPr>
            <w:r>
              <w:rPr>
                <w:rFonts w:asciiTheme="minorHAnsi" w:hAnsiTheme="minorHAnsi" w:cstheme="minorHAnsi"/>
                <w:sz w:val="18"/>
                <w:lang w:val="es-ES" w:eastAsia="es-ES"/>
              </w:rPr>
              <w:t>9 de septiembre</w:t>
            </w:r>
          </w:p>
          <w:p w14:paraId="1F41C6A9" w14:textId="2A80C222" w:rsidR="00962595" w:rsidRDefault="00962595" w:rsidP="0057000C">
            <w:pPr>
              <w:jc w:val="center"/>
              <w:rPr>
                <w:rFonts w:ascii="Arial" w:hAnsi="Arial"/>
                <w:sz w:val="24"/>
              </w:rPr>
            </w:pPr>
            <w:r>
              <w:rPr>
                <w:rFonts w:asciiTheme="minorHAnsi" w:hAnsiTheme="minorHAnsi" w:cstheme="minorHAnsi"/>
                <w:sz w:val="18"/>
                <w:lang w:val="es-ES" w:eastAsia="es-ES"/>
              </w:rPr>
              <w:t>10 de marzo</w:t>
            </w:r>
          </w:p>
        </w:tc>
        <w:tc>
          <w:tcPr>
            <w:tcW w:w="1350" w:type="dxa"/>
            <w:tcBorders>
              <w:top w:val="single" w:sz="12" w:space="0" w:color="auto"/>
              <w:bottom w:val="single" w:sz="4" w:space="0" w:color="auto"/>
            </w:tcBorders>
          </w:tcPr>
          <w:p w14:paraId="17A7085C" w14:textId="77777777" w:rsidR="0079592D" w:rsidRDefault="0079592D" w:rsidP="0079592D">
            <w:pPr>
              <w:jc w:val="center"/>
              <w:rPr>
                <w:rFonts w:ascii="Arial" w:hAnsi="Arial"/>
                <w:sz w:val="24"/>
              </w:rPr>
            </w:pPr>
          </w:p>
          <w:p w14:paraId="396F0F05" w14:textId="675DE1A9" w:rsidR="00317313" w:rsidRDefault="00FB2596" w:rsidP="0079592D">
            <w:pPr>
              <w:jc w:val="center"/>
              <w:rPr>
                <w:rFonts w:ascii="Arial" w:hAnsi="Arial"/>
                <w:sz w:val="24"/>
              </w:rPr>
            </w:pPr>
            <w:r>
              <w:rPr>
                <w:rFonts w:ascii="Arial" w:hAnsi="Arial"/>
                <w:sz w:val="18"/>
                <w:lang w:val="es-ES" w:eastAsia="es-ES"/>
              </w:rPr>
              <w:t>Todos</w:t>
            </w:r>
          </w:p>
        </w:tc>
        <w:tc>
          <w:tcPr>
            <w:tcW w:w="2790" w:type="dxa"/>
            <w:tcBorders>
              <w:top w:val="single" w:sz="12" w:space="0" w:color="auto"/>
              <w:bottom w:val="single" w:sz="4" w:space="0" w:color="auto"/>
              <w:right w:val="single" w:sz="4" w:space="0" w:color="auto"/>
            </w:tcBorders>
          </w:tcPr>
          <w:p w14:paraId="3C270A08" w14:textId="77777777" w:rsidR="0079592D" w:rsidRDefault="0079592D" w:rsidP="0079592D">
            <w:pPr>
              <w:ind w:left="360"/>
              <w:jc w:val="center"/>
              <w:rPr>
                <w:rFonts w:asciiTheme="minorHAnsi" w:hAnsiTheme="minorHAnsi" w:cstheme="minorHAnsi"/>
                <w:sz w:val="22"/>
                <w:szCs w:val="22"/>
              </w:rPr>
            </w:pPr>
          </w:p>
          <w:p w14:paraId="05ECBFE5" w14:textId="1261E7A1" w:rsidR="00317313" w:rsidRDefault="0079592D" w:rsidP="0079592D">
            <w:pPr>
              <w:ind w:left="360"/>
              <w:jc w:val="center"/>
              <w:rPr>
                <w:rFonts w:asciiTheme="minorHAnsi" w:hAnsiTheme="minorHAnsi" w:cstheme="minorHAnsi"/>
                <w:sz w:val="22"/>
                <w:szCs w:val="22"/>
              </w:rPr>
            </w:pPr>
            <w:r>
              <w:rPr>
                <w:rFonts w:asciiTheme="minorHAnsi" w:hAnsiTheme="minorHAnsi" w:cstheme="minorHAnsi"/>
                <w:sz w:val="17"/>
                <w:szCs w:val="22"/>
                <w:lang w:val="es-ES" w:eastAsia="es-ES"/>
              </w:rPr>
              <w:t>Eric Baker (FEL)</w:t>
            </w:r>
          </w:p>
          <w:p w14:paraId="74A0138C" w14:textId="20AA367D" w:rsidR="0079592D" w:rsidRDefault="0079592D" w:rsidP="0079592D">
            <w:pPr>
              <w:ind w:left="360"/>
              <w:jc w:val="center"/>
              <w:rPr>
                <w:rFonts w:ascii="Arial" w:hAnsi="Arial"/>
                <w:sz w:val="24"/>
              </w:rPr>
            </w:pPr>
            <w:r>
              <w:rPr>
                <w:rFonts w:asciiTheme="minorHAnsi" w:hAnsiTheme="minorHAnsi" w:cstheme="minorHAnsi"/>
                <w:sz w:val="17"/>
                <w:szCs w:val="22"/>
                <w:lang w:val="es-ES" w:eastAsia="es-ES"/>
              </w:rPr>
              <w:t>Niesha Mitchell</w:t>
            </w:r>
          </w:p>
        </w:tc>
      </w:tr>
      <w:tr w:rsidR="00317313" w14:paraId="1C005A55" w14:textId="77777777" w:rsidTr="00317313">
        <w:trPr>
          <w:cantSplit/>
          <w:trHeight w:val="1061"/>
        </w:trPr>
        <w:tc>
          <w:tcPr>
            <w:tcW w:w="4140" w:type="dxa"/>
            <w:tcBorders>
              <w:top w:val="single" w:sz="4" w:space="0" w:color="auto"/>
              <w:left w:val="single" w:sz="4" w:space="0" w:color="auto"/>
              <w:bottom w:val="single" w:sz="4" w:space="0" w:color="auto"/>
            </w:tcBorders>
          </w:tcPr>
          <w:p w14:paraId="3A21FD98" w14:textId="77777777" w:rsidR="00317313" w:rsidRDefault="00317313" w:rsidP="0057000C">
            <w:pPr>
              <w:rPr>
                <w:rFonts w:ascii="Arial" w:hAnsi="Arial"/>
                <w:sz w:val="24"/>
              </w:rPr>
            </w:pPr>
          </w:p>
          <w:p w14:paraId="7A32362F" w14:textId="77777777" w:rsidR="00B40D47" w:rsidRDefault="00B40D47" w:rsidP="00C31679">
            <w:pPr>
              <w:tabs>
                <w:tab w:val="left" w:pos="1095"/>
              </w:tabs>
              <w:jc w:val="center"/>
              <w:rPr>
                <w:rFonts w:ascii="Arial" w:hAnsi="Arial"/>
                <w:b/>
                <w:bCs/>
                <w:sz w:val="24"/>
              </w:rPr>
            </w:pPr>
          </w:p>
          <w:p w14:paraId="40D7EDB1" w14:textId="5340DB84" w:rsidR="00EF633E" w:rsidRPr="00D0721C" w:rsidRDefault="00D0721C" w:rsidP="00C31679">
            <w:pPr>
              <w:tabs>
                <w:tab w:val="left" w:pos="1095"/>
              </w:tabs>
              <w:jc w:val="center"/>
              <w:rPr>
                <w:rFonts w:ascii="Arial" w:hAnsi="Arial"/>
                <w:b/>
                <w:bCs/>
                <w:sz w:val="24"/>
              </w:rPr>
            </w:pPr>
            <w:r>
              <w:rPr>
                <w:rFonts w:ascii="Arial" w:hAnsi="Arial"/>
                <w:b/>
                <w:bCs/>
                <w:sz w:val="18"/>
                <w:lang w:val="es-ES" w:eastAsia="es-ES"/>
              </w:rPr>
              <w:t>Clases de seguridad para Pre-K/Kindergarten</w:t>
            </w:r>
          </w:p>
          <w:p w14:paraId="6B7C92DE" w14:textId="0B573FCB" w:rsidR="00EF633E" w:rsidRPr="00EF633E" w:rsidRDefault="00EF633E" w:rsidP="00EF633E">
            <w:pPr>
              <w:rPr>
                <w:rFonts w:ascii="Arial" w:hAnsi="Arial"/>
                <w:sz w:val="24"/>
              </w:rPr>
            </w:pPr>
          </w:p>
        </w:tc>
        <w:tc>
          <w:tcPr>
            <w:tcW w:w="4140" w:type="dxa"/>
            <w:gridSpan w:val="2"/>
            <w:tcBorders>
              <w:top w:val="single" w:sz="4" w:space="0" w:color="auto"/>
              <w:bottom w:val="single" w:sz="4" w:space="0" w:color="auto"/>
            </w:tcBorders>
          </w:tcPr>
          <w:p w14:paraId="5D661C64" w14:textId="3785838A" w:rsidR="00317313" w:rsidRDefault="008B3635" w:rsidP="0057000C">
            <w:pPr>
              <w:jc w:val="center"/>
              <w:rPr>
                <w:rFonts w:asciiTheme="minorHAnsi" w:hAnsiTheme="minorHAnsi" w:cstheme="minorHAnsi"/>
                <w:sz w:val="24"/>
              </w:rPr>
            </w:pPr>
            <w:r>
              <w:rPr>
                <w:rFonts w:asciiTheme="minorHAnsi" w:hAnsiTheme="minorHAnsi" w:cstheme="minorHAnsi"/>
                <w:sz w:val="15"/>
                <w:lang w:val="es-ES" w:eastAsia="es-ES"/>
              </w:rPr>
              <w:t>El Departamento de Policía de Warner Robins y el Departamento de Bomberos enseñarán a las clases de Pre-K y kindergarten sobre seguridad contra incendios y cómo tomar decisiones seguras, además de ofrecer recorridos de sus respectivos vehículos.</w:t>
            </w:r>
          </w:p>
          <w:p w14:paraId="251B4D47" w14:textId="0DBAB88B" w:rsidR="00C746DA" w:rsidRPr="008B3635" w:rsidRDefault="00C746DA" w:rsidP="0057000C">
            <w:pPr>
              <w:jc w:val="center"/>
              <w:rPr>
                <w:rFonts w:asciiTheme="minorHAnsi" w:hAnsiTheme="minorHAnsi" w:cstheme="minorHAnsi"/>
                <w:sz w:val="24"/>
              </w:rPr>
            </w:pPr>
          </w:p>
        </w:tc>
        <w:tc>
          <w:tcPr>
            <w:tcW w:w="1800" w:type="dxa"/>
            <w:tcBorders>
              <w:top w:val="single" w:sz="4" w:space="0" w:color="auto"/>
              <w:bottom w:val="single" w:sz="4" w:space="0" w:color="auto"/>
            </w:tcBorders>
          </w:tcPr>
          <w:p w14:paraId="1A59139E" w14:textId="77777777" w:rsidR="00317313" w:rsidRDefault="00317313" w:rsidP="0057000C">
            <w:pPr>
              <w:jc w:val="center"/>
              <w:rPr>
                <w:rFonts w:asciiTheme="minorHAnsi" w:hAnsiTheme="minorHAnsi" w:cstheme="minorHAnsi"/>
                <w:sz w:val="24"/>
              </w:rPr>
            </w:pPr>
          </w:p>
          <w:p w14:paraId="7ED2A013" w14:textId="77777777" w:rsidR="00B40D47" w:rsidRDefault="00B40D47" w:rsidP="0057000C">
            <w:pPr>
              <w:jc w:val="center"/>
              <w:rPr>
                <w:rFonts w:asciiTheme="minorHAnsi" w:hAnsiTheme="minorHAnsi" w:cstheme="minorHAnsi"/>
                <w:sz w:val="24"/>
              </w:rPr>
            </w:pPr>
          </w:p>
          <w:p w14:paraId="2FDD0B05" w14:textId="77777777" w:rsidR="00B40D47" w:rsidRDefault="00B40D47" w:rsidP="0057000C">
            <w:pPr>
              <w:jc w:val="center"/>
              <w:rPr>
                <w:rFonts w:asciiTheme="minorHAnsi" w:hAnsiTheme="minorHAnsi" w:cstheme="minorHAnsi"/>
                <w:sz w:val="24"/>
              </w:rPr>
            </w:pPr>
          </w:p>
          <w:p w14:paraId="237075BC" w14:textId="6B5C6000" w:rsidR="00171DF3" w:rsidRPr="00171DF3" w:rsidRDefault="00171DF3" w:rsidP="00171DF3">
            <w:pPr>
              <w:jc w:val="center"/>
              <w:rPr>
                <w:rFonts w:asciiTheme="minorHAnsi" w:hAnsiTheme="minorHAnsi" w:cstheme="minorHAnsi"/>
                <w:sz w:val="24"/>
              </w:rPr>
            </w:pPr>
            <w:r>
              <w:rPr>
                <w:rFonts w:asciiTheme="minorHAnsi" w:hAnsiTheme="minorHAnsi" w:cstheme="minorHAnsi"/>
                <w:sz w:val="18"/>
                <w:lang w:val="es-ES" w:eastAsia="es-ES"/>
              </w:rPr>
              <w:t>17 de septiembre</w:t>
            </w:r>
          </w:p>
        </w:tc>
        <w:tc>
          <w:tcPr>
            <w:tcW w:w="1350" w:type="dxa"/>
            <w:tcBorders>
              <w:top w:val="single" w:sz="4" w:space="0" w:color="auto"/>
              <w:bottom w:val="single" w:sz="4" w:space="0" w:color="auto"/>
            </w:tcBorders>
          </w:tcPr>
          <w:p w14:paraId="51311ADD" w14:textId="77777777" w:rsidR="00317313" w:rsidRDefault="00317313" w:rsidP="0057000C">
            <w:pPr>
              <w:rPr>
                <w:rFonts w:ascii="Arial" w:hAnsi="Arial"/>
                <w:sz w:val="24"/>
              </w:rPr>
            </w:pPr>
          </w:p>
          <w:p w14:paraId="33DB3938" w14:textId="77777777" w:rsidR="00A376E3" w:rsidRDefault="00A376E3" w:rsidP="00A376E3">
            <w:pPr>
              <w:rPr>
                <w:rFonts w:ascii="Arial" w:hAnsi="Arial"/>
                <w:sz w:val="24"/>
              </w:rPr>
            </w:pPr>
          </w:p>
          <w:p w14:paraId="7A352838" w14:textId="77777777" w:rsidR="00171DF3" w:rsidRDefault="00171DF3" w:rsidP="00A376E3">
            <w:pPr>
              <w:jc w:val="center"/>
              <w:rPr>
                <w:rFonts w:asciiTheme="minorHAnsi" w:hAnsiTheme="minorHAnsi" w:cstheme="minorHAnsi"/>
                <w:sz w:val="24"/>
              </w:rPr>
            </w:pPr>
          </w:p>
          <w:p w14:paraId="2C617814" w14:textId="51DBD988" w:rsidR="00A376E3" w:rsidRPr="00A376E3" w:rsidRDefault="00B40D47" w:rsidP="00A376E3">
            <w:pPr>
              <w:jc w:val="center"/>
              <w:rPr>
                <w:rFonts w:asciiTheme="minorHAnsi" w:hAnsiTheme="minorHAnsi" w:cstheme="minorHAnsi"/>
                <w:sz w:val="24"/>
              </w:rPr>
            </w:pPr>
            <w:r>
              <w:rPr>
                <w:rFonts w:asciiTheme="minorHAnsi" w:hAnsiTheme="minorHAnsi" w:cstheme="minorHAnsi"/>
                <w:sz w:val="18"/>
                <w:lang w:val="es-ES" w:eastAsia="es-ES"/>
              </w:rPr>
              <w:t>PK/K</w:t>
            </w:r>
          </w:p>
        </w:tc>
        <w:tc>
          <w:tcPr>
            <w:tcW w:w="2790" w:type="dxa"/>
            <w:tcBorders>
              <w:top w:val="single" w:sz="4" w:space="0" w:color="auto"/>
              <w:bottom w:val="single" w:sz="4" w:space="0" w:color="auto"/>
              <w:right w:val="single" w:sz="4" w:space="0" w:color="auto"/>
            </w:tcBorders>
          </w:tcPr>
          <w:p w14:paraId="0B3857E7" w14:textId="77777777" w:rsidR="00317313" w:rsidRDefault="00317313" w:rsidP="0057000C">
            <w:pPr>
              <w:ind w:left="360"/>
              <w:rPr>
                <w:rFonts w:ascii="Arial" w:hAnsi="Arial"/>
                <w:sz w:val="22"/>
                <w:szCs w:val="22"/>
              </w:rPr>
            </w:pPr>
          </w:p>
          <w:p w14:paraId="50C41C22" w14:textId="77777777" w:rsidR="00B40D47" w:rsidRPr="00B40D47" w:rsidRDefault="00B40D47" w:rsidP="00B40D47">
            <w:pPr>
              <w:rPr>
                <w:rFonts w:ascii="Arial" w:hAnsi="Arial"/>
                <w:sz w:val="22"/>
                <w:szCs w:val="22"/>
              </w:rPr>
            </w:pPr>
          </w:p>
          <w:p w14:paraId="06EC35E1" w14:textId="77777777" w:rsidR="00B40D47" w:rsidRPr="00B40D47" w:rsidRDefault="00B40D47" w:rsidP="00B40D47">
            <w:pPr>
              <w:jc w:val="center"/>
              <w:rPr>
                <w:rFonts w:asciiTheme="minorHAnsi" w:hAnsiTheme="minorHAnsi" w:cstheme="minorHAnsi"/>
                <w:sz w:val="22"/>
                <w:szCs w:val="22"/>
              </w:rPr>
            </w:pPr>
            <w:r>
              <w:rPr>
                <w:rFonts w:asciiTheme="minorHAnsi" w:hAnsiTheme="minorHAnsi" w:cstheme="minorHAnsi"/>
                <w:sz w:val="17"/>
                <w:szCs w:val="22"/>
                <w:lang w:val="es-ES" w:eastAsia="es-ES"/>
              </w:rPr>
              <w:t>Maestros de Pre-K</w:t>
            </w:r>
          </w:p>
          <w:p w14:paraId="676096BD" w14:textId="77777777" w:rsidR="00B40D47" w:rsidRPr="00B40D47" w:rsidRDefault="00B40D47" w:rsidP="00B40D47">
            <w:pPr>
              <w:jc w:val="center"/>
              <w:rPr>
                <w:rFonts w:asciiTheme="minorHAnsi" w:hAnsiTheme="minorHAnsi" w:cstheme="minorHAnsi"/>
                <w:sz w:val="22"/>
                <w:szCs w:val="22"/>
              </w:rPr>
            </w:pPr>
            <w:r>
              <w:rPr>
                <w:rFonts w:asciiTheme="minorHAnsi" w:hAnsiTheme="minorHAnsi" w:cstheme="minorHAnsi"/>
                <w:sz w:val="17"/>
                <w:szCs w:val="22"/>
                <w:lang w:val="es-ES" w:eastAsia="es-ES"/>
              </w:rPr>
              <w:t>Maestros de kindergarten</w:t>
            </w:r>
          </w:p>
          <w:p w14:paraId="32485562" w14:textId="49CDB79C" w:rsidR="00B40D47" w:rsidRPr="00B40D47" w:rsidRDefault="00B40D47" w:rsidP="00B40D47">
            <w:pPr>
              <w:jc w:val="center"/>
              <w:rPr>
                <w:rFonts w:ascii="Arial" w:hAnsi="Arial"/>
                <w:sz w:val="22"/>
                <w:szCs w:val="22"/>
              </w:rPr>
            </w:pPr>
            <w:r w:rsidRPr="00B40D47">
              <w:rPr>
                <w:rFonts w:asciiTheme="minorHAnsi" w:hAnsiTheme="minorHAnsi" w:cstheme="minorHAnsi"/>
                <w:sz w:val="17"/>
                <w:szCs w:val="22"/>
                <w:lang w:val="es-ES" w:eastAsia="es-ES"/>
              </w:rPr>
              <w:t>Eric Baker (FEL)</w:t>
            </w:r>
          </w:p>
        </w:tc>
      </w:tr>
      <w:tr w:rsidR="00317313" w14:paraId="0C87ABA4" w14:textId="77777777" w:rsidTr="00317313">
        <w:trPr>
          <w:cantSplit/>
          <w:trHeight w:val="899"/>
        </w:trPr>
        <w:tc>
          <w:tcPr>
            <w:tcW w:w="4140" w:type="dxa"/>
            <w:tcBorders>
              <w:top w:val="single" w:sz="4" w:space="0" w:color="auto"/>
              <w:left w:val="single" w:sz="4" w:space="0" w:color="auto"/>
              <w:bottom w:val="single" w:sz="4" w:space="0" w:color="auto"/>
            </w:tcBorders>
          </w:tcPr>
          <w:p w14:paraId="54963E87" w14:textId="77777777" w:rsidR="00317313" w:rsidRDefault="00317313" w:rsidP="0057000C">
            <w:pPr>
              <w:rPr>
                <w:rFonts w:ascii="Arial" w:hAnsi="Arial"/>
                <w:sz w:val="24"/>
              </w:rPr>
            </w:pPr>
          </w:p>
          <w:p w14:paraId="77633C36" w14:textId="7F4526BA" w:rsidR="00317313" w:rsidRDefault="00914D59" w:rsidP="00914D59">
            <w:pPr>
              <w:jc w:val="center"/>
              <w:rPr>
                <w:rFonts w:ascii="Arial" w:hAnsi="Arial"/>
                <w:sz w:val="24"/>
              </w:rPr>
            </w:pPr>
            <w:r>
              <w:rPr>
                <w:rFonts w:asciiTheme="minorHAnsi" w:hAnsiTheme="minorHAnsi" w:cstheme="minorHAnsi"/>
                <w:b/>
                <w:bCs/>
                <w:sz w:val="18"/>
                <w:lang w:val="es-ES" w:eastAsia="es-ES"/>
              </w:rPr>
              <w:t>Día de Read Across America</w:t>
            </w:r>
          </w:p>
          <w:p w14:paraId="3509CB9E" w14:textId="77777777" w:rsidR="00317313" w:rsidRDefault="00317313" w:rsidP="0057000C">
            <w:pPr>
              <w:rPr>
                <w:rFonts w:ascii="Arial" w:hAnsi="Arial"/>
                <w:sz w:val="24"/>
              </w:rPr>
            </w:pPr>
          </w:p>
        </w:tc>
        <w:tc>
          <w:tcPr>
            <w:tcW w:w="4140" w:type="dxa"/>
            <w:gridSpan w:val="2"/>
            <w:tcBorders>
              <w:top w:val="single" w:sz="4" w:space="0" w:color="auto"/>
              <w:bottom w:val="single" w:sz="4" w:space="0" w:color="auto"/>
            </w:tcBorders>
          </w:tcPr>
          <w:p w14:paraId="0DC65A68" w14:textId="77777777" w:rsidR="002208BE" w:rsidRPr="003476F6" w:rsidRDefault="002208BE" w:rsidP="002208BE">
            <w:pPr>
              <w:pStyle w:val="Default"/>
              <w:jc w:val="center"/>
              <w:rPr>
                <w:rFonts w:asciiTheme="minorHAnsi" w:hAnsiTheme="minorHAnsi" w:cstheme="minorHAnsi"/>
                <w:sz w:val="23"/>
                <w:szCs w:val="23"/>
              </w:rPr>
            </w:pPr>
            <w:r>
              <w:rPr>
                <w:rFonts w:asciiTheme="minorHAnsi" w:hAnsiTheme="minorHAnsi" w:cstheme="minorHAnsi"/>
                <w:sz w:val="15"/>
                <w:szCs w:val="23"/>
                <w:lang w:val="es-ES" w:eastAsia="es-ES"/>
              </w:rPr>
              <w:t xml:space="preserve">Se invita a miembros de la comunidad a venir a nuestra escuela como modelos a seguir y leer a nuestras clases. </w:t>
            </w:r>
          </w:p>
          <w:p w14:paraId="53D54ABB" w14:textId="77777777" w:rsidR="00317313" w:rsidRDefault="00317313" w:rsidP="0057000C">
            <w:pPr>
              <w:jc w:val="center"/>
              <w:rPr>
                <w:rFonts w:ascii="Arial" w:hAnsi="Arial"/>
                <w:sz w:val="24"/>
              </w:rPr>
            </w:pPr>
          </w:p>
        </w:tc>
        <w:tc>
          <w:tcPr>
            <w:tcW w:w="1800" w:type="dxa"/>
            <w:tcBorders>
              <w:top w:val="single" w:sz="4" w:space="0" w:color="auto"/>
              <w:bottom w:val="single" w:sz="4" w:space="0" w:color="auto"/>
            </w:tcBorders>
          </w:tcPr>
          <w:p w14:paraId="61203795" w14:textId="77777777" w:rsidR="002208BE" w:rsidRDefault="002208BE" w:rsidP="0057000C">
            <w:pPr>
              <w:jc w:val="center"/>
              <w:rPr>
                <w:rFonts w:ascii="Arial" w:hAnsi="Arial"/>
                <w:sz w:val="24"/>
              </w:rPr>
            </w:pPr>
          </w:p>
          <w:p w14:paraId="38A0DC13" w14:textId="2C013AA7" w:rsidR="00317313" w:rsidRPr="002208BE" w:rsidRDefault="002208BE" w:rsidP="002208BE">
            <w:pPr>
              <w:jc w:val="center"/>
              <w:rPr>
                <w:rFonts w:asciiTheme="minorHAnsi" w:hAnsiTheme="minorHAnsi" w:cstheme="minorHAnsi"/>
                <w:sz w:val="24"/>
              </w:rPr>
            </w:pPr>
            <w:r>
              <w:rPr>
                <w:rFonts w:asciiTheme="minorHAnsi" w:hAnsiTheme="minorHAnsi" w:cstheme="minorHAnsi"/>
                <w:sz w:val="18"/>
                <w:lang w:val="es-ES" w:eastAsia="es-ES"/>
              </w:rPr>
              <w:t>2 de marzo de 2027</w:t>
            </w:r>
          </w:p>
        </w:tc>
        <w:tc>
          <w:tcPr>
            <w:tcW w:w="1350" w:type="dxa"/>
            <w:tcBorders>
              <w:top w:val="single" w:sz="4" w:space="0" w:color="auto"/>
              <w:bottom w:val="single" w:sz="4" w:space="0" w:color="auto"/>
            </w:tcBorders>
          </w:tcPr>
          <w:p w14:paraId="2EC5AE39" w14:textId="77777777" w:rsidR="00317313" w:rsidRDefault="00317313" w:rsidP="0057000C">
            <w:pPr>
              <w:rPr>
                <w:rFonts w:ascii="Arial" w:hAnsi="Arial"/>
                <w:sz w:val="24"/>
              </w:rPr>
            </w:pPr>
          </w:p>
          <w:p w14:paraId="0E278D36" w14:textId="2DB834FB" w:rsidR="002208BE" w:rsidRPr="002208BE" w:rsidRDefault="002208BE" w:rsidP="002208BE">
            <w:pPr>
              <w:jc w:val="center"/>
              <w:rPr>
                <w:rFonts w:ascii="Arial" w:hAnsi="Arial"/>
                <w:sz w:val="24"/>
              </w:rPr>
            </w:pPr>
            <w:r>
              <w:rPr>
                <w:rFonts w:ascii="Arial" w:hAnsi="Arial"/>
                <w:sz w:val="18"/>
                <w:lang w:val="es-ES" w:eastAsia="es-ES"/>
              </w:rPr>
              <w:t>Todos</w:t>
            </w:r>
          </w:p>
        </w:tc>
        <w:tc>
          <w:tcPr>
            <w:tcW w:w="2790" w:type="dxa"/>
            <w:tcBorders>
              <w:top w:val="single" w:sz="4" w:space="0" w:color="auto"/>
              <w:bottom w:val="single" w:sz="4" w:space="0" w:color="auto"/>
              <w:right w:val="single" w:sz="4" w:space="0" w:color="auto"/>
            </w:tcBorders>
          </w:tcPr>
          <w:p w14:paraId="26F86A8C" w14:textId="77777777" w:rsidR="00317313" w:rsidRDefault="00317313" w:rsidP="0057000C">
            <w:pPr>
              <w:ind w:left="360"/>
              <w:rPr>
                <w:rFonts w:ascii="Arial" w:hAnsi="Arial"/>
                <w:sz w:val="22"/>
                <w:szCs w:val="22"/>
              </w:rPr>
            </w:pPr>
          </w:p>
          <w:p w14:paraId="1E610EF6" w14:textId="7C25CEB8" w:rsidR="002208BE" w:rsidRPr="002208BE" w:rsidRDefault="002208BE" w:rsidP="002208BE">
            <w:pPr>
              <w:jc w:val="center"/>
              <w:rPr>
                <w:rFonts w:asciiTheme="minorHAnsi" w:hAnsiTheme="minorHAnsi" w:cstheme="minorHAnsi"/>
                <w:sz w:val="22"/>
                <w:szCs w:val="22"/>
              </w:rPr>
            </w:pPr>
            <w:r>
              <w:rPr>
                <w:rFonts w:asciiTheme="minorHAnsi" w:hAnsiTheme="minorHAnsi" w:cstheme="minorHAnsi"/>
                <w:sz w:val="17"/>
                <w:szCs w:val="22"/>
                <w:lang w:val="es-ES" w:eastAsia="es-ES"/>
              </w:rPr>
              <w:t>Maestros</w:t>
            </w:r>
          </w:p>
        </w:tc>
      </w:tr>
      <w:tr w:rsidR="00317313" w14:paraId="21EC9477" w14:textId="77777777" w:rsidTr="00317313">
        <w:trPr>
          <w:cantSplit/>
          <w:trHeight w:val="881"/>
        </w:trPr>
        <w:tc>
          <w:tcPr>
            <w:tcW w:w="4140" w:type="dxa"/>
            <w:tcBorders>
              <w:top w:val="single" w:sz="4" w:space="0" w:color="auto"/>
              <w:left w:val="single" w:sz="4" w:space="0" w:color="auto"/>
              <w:bottom w:val="single" w:sz="4" w:space="0" w:color="auto"/>
            </w:tcBorders>
          </w:tcPr>
          <w:p w14:paraId="4BD075DD" w14:textId="77777777" w:rsidR="00317313" w:rsidRDefault="00317313" w:rsidP="0057000C">
            <w:pPr>
              <w:rPr>
                <w:rFonts w:ascii="Arial" w:hAnsi="Arial"/>
                <w:sz w:val="24"/>
              </w:rPr>
            </w:pPr>
          </w:p>
          <w:p w14:paraId="17467D79" w14:textId="77777777" w:rsidR="00317313" w:rsidRPr="002208BE" w:rsidRDefault="00317313" w:rsidP="0057000C">
            <w:pPr>
              <w:rPr>
                <w:rFonts w:asciiTheme="minorHAnsi" w:hAnsiTheme="minorHAnsi" w:cstheme="minorHAnsi"/>
                <w:sz w:val="24"/>
              </w:rPr>
            </w:pPr>
          </w:p>
          <w:p w14:paraId="06484ACD" w14:textId="2AE53261" w:rsidR="00317313" w:rsidRDefault="00E968E2" w:rsidP="00E968E2">
            <w:pPr>
              <w:tabs>
                <w:tab w:val="left" w:pos="1500"/>
              </w:tabs>
              <w:jc w:val="center"/>
              <w:rPr>
                <w:rFonts w:ascii="Arial" w:hAnsi="Arial"/>
                <w:sz w:val="24"/>
              </w:rPr>
            </w:pPr>
            <w:r w:rsidRPr="00E11F8C">
              <w:rPr>
                <w:rFonts w:asciiTheme="minorHAnsi" w:hAnsiTheme="minorHAnsi" w:cstheme="minorHAnsi"/>
                <w:b/>
                <w:bCs/>
                <w:sz w:val="18"/>
                <w:lang w:val="es-ES" w:eastAsia="es-ES"/>
              </w:rPr>
              <w:t>Daughters of the American Revolution</w:t>
            </w:r>
          </w:p>
          <w:p w14:paraId="1E6A44A9" w14:textId="77777777" w:rsidR="00317313" w:rsidRDefault="00317313" w:rsidP="0057000C">
            <w:pPr>
              <w:rPr>
                <w:rFonts w:ascii="Arial" w:hAnsi="Arial"/>
                <w:sz w:val="24"/>
              </w:rPr>
            </w:pPr>
          </w:p>
        </w:tc>
        <w:tc>
          <w:tcPr>
            <w:tcW w:w="4140" w:type="dxa"/>
            <w:gridSpan w:val="2"/>
            <w:tcBorders>
              <w:top w:val="single" w:sz="4" w:space="0" w:color="auto"/>
              <w:bottom w:val="single" w:sz="4" w:space="0" w:color="auto"/>
            </w:tcBorders>
          </w:tcPr>
          <w:p w14:paraId="6DD8C4FC" w14:textId="2139424C" w:rsidR="00F31D1F" w:rsidRPr="00F31D1F" w:rsidRDefault="00F31D1F" w:rsidP="00F31D1F">
            <w:pPr>
              <w:jc w:val="center"/>
              <w:rPr>
                <w:rFonts w:ascii="Arial" w:hAnsi="Arial"/>
                <w:sz w:val="24"/>
              </w:rPr>
            </w:pPr>
            <w:r>
              <w:rPr>
                <w:rFonts w:asciiTheme="minorHAnsi" w:hAnsiTheme="minorHAnsi" w:cstheme="minorHAnsi"/>
                <w:sz w:val="15"/>
                <w:szCs w:val="23"/>
                <w:lang w:val="es-ES" w:eastAsia="es-ES"/>
              </w:rPr>
              <w:t>Los estudiantes aprenderán sobre la Revolución Americana y cómo los estándares de estudios sociales se relacionan con esta organización.</w:t>
            </w:r>
          </w:p>
        </w:tc>
        <w:tc>
          <w:tcPr>
            <w:tcW w:w="1800" w:type="dxa"/>
            <w:tcBorders>
              <w:top w:val="single" w:sz="4" w:space="0" w:color="auto"/>
              <w:bottom w:val="single" w:sz="4" w:space="0" w:color="auto"/>
            </w:tcBorders>
          </w:tcPr>
          <w:p w14:paraId="126B7C97" w14:textId="77777777" w:rsidR="00F31D1F" w:rsidRPr="00F31D1F" w:rsidRDefault="00F31D1F" w:rsidP="0057000C">
            <w:pPr>
              <w:jc w:val="center"/>
              <w:rPr>
                <w:rFonts w:asciiTheme="minorHAnsi" w:hAnsiTheme="minorHAnsi" w:cstheme="minorHAnsi"/>
                <w:sz w:val="24"/>
              </w:rPr>
            </w:pPr>
          </w:p>
          <w:p w14:paraId="3009DD3A" w14:textId="3E13A346" w:rsidR="00317313" w:rsidRPr="00F31D1F" w:rsidRDefault="00F31D1F" w:rsidP="0057000C">
            <w:pPr>
              <w:jc w:val="center"/>
              <w:rPr>
                <w:rFonts w:asciiTheme="minorHAnsi" w:hAnsiTheme="minorHAnsi" w:cstheme="minorHAnsi"/>
                <w:sz w:val="24"/>
              </w:rPr>
            </w:pPr>
            <w:r>
              <w:rPr>
                <w:rFonts w:asciiTheme="minorHAnsi" w:hAnsiTheme="minorHAnsi" w:cstheme="minorHAnsi"/>
                <w:sz w:val="18"/>
                <w:lang w:val="es-ES" w:eastAsia="es-ES"/>
              </w:rPr>
              <w:t>Primavera de 2027</w:t>
            </w:r>
          </w:p>
        </w:tc>
        <w:tc>
          <w:tcPr>
            <w:tcW w:w="1350" w:type="dxa"/>
            <w:tcBorders>
              <w:top w:val="single" w:sz="4" w:space="0" w:color="auto"/>
              <w:bottom w:val="single" w:sz="4" w:space="0" w:color="auto"/>
            </w:tcBorders>
          </w:tcPr>
          <w:p w14:paraId="67F3ADE5" w14:textId="77777777" w:rsidR="00317313" w:rsidRPr="00F31D1F" w:rsidRDefault="00317313" w:rsidP="0057000C">
            <w:pPr>
              <w:rPr>
                <w:rFonts w:asciiTheme="minorHAnsi" w:hAnsiTheme="minorHAnsi" w:cstheme="minorHAnsi"/>
                <w:sz w:val="24"/>
              </w:rPr>
            </w:pPr>
          </w:p>
          <w:p w14:paraId="0578C048" w14:textId="3D1AC47B" w:rsidR="00F31D1F" w:rsidRPr="00F31D1F" w:rsidRDefault="00F31D1F" w:rsidP="00F31D1F">
            <w:pPr>
              <w:jc w:val="center"/>
              <w:rPr>
                <w:rFonts w:asciiTheme="minorHAnsi" w:hAnsiTheme="minorHAnsi" w:cstheme="minorHAnsi"/>
                <w:sz w:val="24"/>
              </w:rPr>
            </w:pPr>
            <w:r>
              <w:rPr>
                <w:rFonts w:asciiTheme="minorHAnsi" w:hAnsiTheme="minorHAnsi" w:cstheme="minorHAnsi"/>
                <w:sz w:val="18"/>
                <w:lang w:val="es-ES" w:eastAsia="es-ES"/>
              </w:rPr>
              <w:t>5.º grado</w:t>
            </w:r>
          </w:p>
        </w:tc>
        <w:tc>
          <w:tcPr>
            <w:tcW w:w="2790" w:type="dxa"/>
            <w:tcBorders>
              <w:top w:val="single" w:sz="4" w:space="0" w:color="auto"/>
              <w:bottom w:val="single" w:sz="4" w:space="0" w:color="auto"/>
              <w:right w:val="single" w:sz="4" w:space="0" w:color="auto"/>
            </w:tcBorders>
          </w:tcPr>
          <w:p w14:paraId="7854FAA7" w14:textId="77777777" w:rsidR="00317313" w:rsidRDefault="00317313" w:rsidP="0057000C">
            <w:pPr>
              <w:ind w:left="360"/>
              <w:rPr>
                <w:rFonts w:ascii="Arial" w:hAnsi="Arial"/>
                <w:sz w:val="22"/>
                <w:szCs w:val="22"/>
              </w:rPr>
            </w:pPr>
          </w:p>
          <w:p w14:paraId="04754534" w14:textId="4D16C4A0" w:rsidR="00F31D1F" w:rsidRPr="00F31D1F" w:rsidRDefault="00F31D1F" w:rsidP="00F31D1F">
            <w:pPr>
              <w:ind w:firstLine="720"/>
              <w:rPr>
                <w:rFonts w:asciiTheme="minorHAnsi" w:hAnsiTheme="minorHAnsi" w:cstheme="minorHAnsi"/>
                <w:sz w:val="22"/>
                <w:szCs w:val="22"/>
              </w:rPr>
            </w:pPr>
            <w:r w:rsidRPr="00F31D1F">
              <w:rPr>
                <w:rFonts w:asciiTheme="minorHAnsi" w:hAnsiTheme="minorHAnsi" w:cstheme="minorHAnsi"/>
                <w:sz w:val="17"/>
                <w:szCs w:val="22"/>
                <w:lang w:val="es-ES" w:eastAsia="es-ES"/>
              </w:rPr>
              <w:t>Eric Baker (FEL)</w:t>
            </w:r>
          </w:p>
        </w:tc>
      </w:tr>
    </w:tbl>
    <w:p w14:paraId="55343B19" w14:textId="031CC144" w:rsidR="00876330" w:rsidRPr="00876330" w:rsidRDefault="00876330" w:rsidP="004B2E8E">
      <w:pPr>
        <w:spacing w:before="240"/>
        <w:rPr>
          <w:b/>
          <w:bCs/>
          <w:sz w:val="28"/>
          <w:szCs w:val="28"/>
        </w:rPr>
      </w:pPr>
    </w:p>
    <w:sectPr w:rsidR="00876330" w:rsidRPr="00876330" w:rsidSect="00A827DF">
      <w:footerReference w:type="even" r:id="rId12"/>
      <w:footerReference w:type="default" r:id="rId13"/>
      <w:footerReference w:type="first" r:id="rId14"/>
      <w:pgSz w:w="15840" w:h="12240" w:orient="landscape" w:code="1"/>
      <w:pgMar w:top="360" w:right="691" w:bottom="360" w:left="288" w:header="360" w:footer="36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14D50" w14:textId="77777777" w:rsidR="00811CC9" w:rsidRDefault="00811CC9">
      <w:r>
        <w:separator/>
      </w:r>
    </w:p>
  </w:endnote>
  <w:endnote w:type="continuationSeparator" w:id="0">
    <w:p w14:paraId="60EEDD9E" w14:textId="77777777" w:rsidR="00811CC9" w:rsidRDefault="00811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D71B" w14:textId="77777777" w:rsidR="00BB3D76" w:rsidRDefault="00BB3D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11DC">
      <w:rPr>
        <w:rStyle w:val="PageNumber"/>
        <w:noProof/>
      </w:rPr>
      <w:t>4</w:t>
    </w:r>
    <w:r>
      <w:rPr>
        <w:rStyle w:val="PageNumber"/>
      </w:rPr>
      <w:fldChar w:fldCharType="end"/>
    </w:r>
  </w:p>
  <w:p w14:paraId="0D990B5E" w14:textId="77777777" w:rsidR="00BB3D76" w:rsidRDefault="00BB3D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C393" w14:textId="77777777" w:rsidR="00BB3D76" w:rsidRPr="00581B18" w:rsidRDefault="00BB3D76">
    <w:pPr>
      <w:pStyle w:val="Footer"/>
      <w:ind w:right="360"/>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EDFC" w14:textId="3C48AAFA" w:rsidR="00695DDB" w:rsidRPr="00581B18" w:rsidRDefault="00695DDB" w:rsidP="00994BEA">
    <w:pPr>
      <w:pStyle w:val="Footer"/>
      <w:jc w:val="center"/>
      <w:rPr>
        <w:b/>
      </w:rPr>
    </w:pPr>
    <w:r w:rsidRPr="00581B18">
      <w:rPr>
        <w:b/>
        <w:sz w:val="14"/>
        <w:szCs w:val="14"/>
      </w:rPr>
      <w:t>Oportunidades académicas/de desarrollo de capacidades “REQUERIDAS” - los tipos de eventos o actividades obligatorios incluyen Alfabetización, Tecnología, Evaluaciones, Estándares Curriculares y ESOL</w:t>
    </w:r>
    <w:r w:rsidR="00581B18" w:rsidRPr="00581B18">
      <w:rPr>
        <w:b/>
        <w:sz w:val="14"/>
        <w:szCs w:val="14"/>
      </w:rPr>
      <w:t xml:space="preserve"/>
    </w:r>
    <w:r w:rsidR="00C47956">
      <w:rPr>
        <w:b/>
        <w:sz w:val="14"/>
        <w:szCs w:val="14"/>
      </w:rPr>
      <w:t xml:space="preserve"/>
    </w:r>
    <w:r w:rsidR="00581B18" w:rsidRPr="00581B18">
      <w:rPr>
        <w:b/>
        <w:sz w:val="14"/>
        <w:szCs w:val="14"/>
      </w:rPr>
      <w:t xml:space="preserve"/>
    </w:r>
    <w:r w:rsidR="00C47956">
      <w:rPr>
        <w:b/>
        <w:sz w:val="14"/>
        <w:szCs w:val="14"/>
      </w:rPr>
      <w:t xml:space="preserve"/>
    </w:r>
    <w:r w:rsidR="00164C7A">
      <w:rPr>
        <w:b/>
        <w:sz w:val="14"/>
        <w:szCs w:val="14"/>
      </w:rPr>
      <w:t/>
    </w:r>
    <w:r w:rsidR="00C47956">
      <w:rPr>
        <w:b/>
        <w:sz w:val="14"/>
        <w:szCs w:val="14"/>
      </w:rPr>
      <w:t xml:space="preserv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9205D" w14:textId="77777777" w:rsidR="00811CC9" w:rsidRDefault="00811CC9">
      <w:r>
        <w:separator/>
      </w:r>
    </w:p>
  </w:footnote>
  <w:footnote w:type="continuationSeparator" w:id="0">
    <w:p w14:paraId="7F346D0F" w14:textId="77777777" w:rsidR="00811CC9" w:rsidRDefault="00811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8368A"/>
    <w:multiLevelType w:val="hybridMultilevel"/>
    <w:tmpl w:val="4EAA2D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846964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E8"/>
    <w:rsid w:val="000045C0"/>
    <w:rsid w:val="000100EB"/>
    <w:rsid w:val="0002599B"/>
    <w:rsid w:val="00031417"/>
    <w:rsid w:val="00031C46"/>
    <w:rsid w:val="00041775"/>
    <w:rsid w:val="0004195E"/>
    <w:rsid w:val="000429D6"/>
    <w:rsid w:val="00047C38"/>
    <w:rsid w:val="00050935"/>
    <w:rsid w:val="000516D7"/>
    <w:rsid w:val="000534B2"/>
    <w:rsid w:val="0005494C"/>
    <w:rsid w:val="00055F25"/>
    <w:rsid w:val="000563F5"/>
    <w:rsid w:val="0006078A"/>
    <w:rsid w:val="00061401"/>
    <w:rsid w:val="00073C59"/>
    <w:rsid w:val="00085C7C"/>
    <w:rsid w:val="00086CC1"/>
    <w:rsid w:val="0008798B"/>
    <w:rsid w:val="00091E7A"/>
    <w:rsid w:val="00092B13"/>
    <w:rsid w:val="000975BB"/>
    <w:rsid w:val="000A3241"/>
    <w:rsid w:val="000A3CFD"/>
    <w:rsid w:val="000B6C9C"/>
    <w:rsid w:val="000B7EC4"/>
    <w:rsid w:val="000D05A1"/>
    <w:rsid w:val="000D1DA7"/>
    <w:rsid w:val="000D68E7"/>
    <w:rsid w:val="000E5F47"/>
    <w:rsid w:val="000F1305"/>
    <w:rsid w:val="000F1F5E"/>
    <w:rsid w:val="000F32BA"/>
    <w:rsid w:val="000F38D7"/>
    <w:rsid w:val="000F3B55"/>
    <w:rsid w:val="000F79AF"/>
    <w:rsid w:val="00113BEE"/>
    <w:rsid w:val="0012408C"/>
    <w:rsid w:val="00125E6B"/>
    <w:rsid w:val="00130353"/>
    <w:rsid w:val="001329B6"/>
    <w:rsid w:val="00133123"/>
    <w:rsid w:val="001335FF"/>
    <w:rsid w:val="00136822"/>
    <w:rsid w:val="00142F80"/>
    <w:rsid w:val="00143724"/>
    <w:rsid w:val="0015508A"/>
    <w:rsid w:val="001562BE"/>
    <w:rsid w:val="00157168"/>
    <w:rsid w:val="00162868"/>
    <w:rsid w:val="00164C7A"/>
    <w:rsid w:val="0017027F"/>
    <w:rsid w:val="00171DF3"/>
    <w:rsid w:val="0017242F"/>
    <w:rsid w:val="0017407B"/>
    <w:rsid w:val="00177625"/>
    <w:rsid w:val="00187D32"/>
    <w:rsid w:val="00190515"/>
    <w:rsid w:val="001A249E"/>
    <w:rsid w:val="001A561C"/>
    <w:rsid w:val="001A772D"/>
    <w:rsid w:val="001B7CA4"/>
    <w:rsid w:val="001B7E8C"/>
    <w:rsid w:val="001C3CBC"/>
    <w:rsid w:val="001D128E"/>
    <w:rsid w:val="001D180E"/>
    <w:rsid w:val="001D4110"/>
    <w:rsid w:val="001D57A2"/>
    <w:rsid w:val="001E228F"/>
    <w:rsid w:val="001E57E0"/>
    <w:rsid w:val="001E68B3"/>
    <w:rsid w:val="001F21E2"/>
    <w:rsid w:val="001F302B"/>
    <w:rsid w:val="001F3A29"/>
    <w:rsid w:val="00205FE3"/>
    <w:rsid w:val="00212526"/>
    <w:rsid w:val="0021343F"/>
    <w:rsid w:val="00217059"/>
    <w:rsid w:val="002208BE"/>
    <w:rsid w:val="00222881"/>
    <w:rsid w:val="00230382"/>
    <w:rsid w:val="00235CE3"/>
    <w:rsid w:val="0024228D"/>
    <w:rsid w:val="00243777"/>
    <w:rsid w:val="002454FA"/>
    <w:rsid w:val="00246894"/>
    <w:rsid w:val="00251653"/>
    <w:rsid w:val="002541F2"/>
    <w:rsid w:val="002549BC"/>
    <w:rsid w:val="00254C80"/>
    <w:rsid w:val="0026018E"/>
    <w:rsid w:val="002616C7"/>
    <w:rsid w:val="00262CC4"/>
    <w:rsid w:val="002709F8"/>
    <w:rsid w:val="002740DB"/>
    <w:rsid w:val="0027502E"/>
    <w:rsid w:val="00285450"/>
    <w:rsid w:val="0028653F"/>
    <w:rsid w:val="002913D0"/>
    <w:rsid w:val="00293371"/>
    <w:rsid w:val="0029706F"/>
    <w:rsid w:val="002B0F9E"/>
    <w:rsid w:val="002B6B97"/>
    <w:rsid w:val="002C412F"/>
    <w:rsid w:val="002C6DD4"/>
    <w:rsid w:val="002C7CFC"/>
    <w:rsid w:val="002D2141"/>
    <w:rsid w:val="002F557D"/>
    <w:rsid w:val="002F794B"/>
    <w:rsid w:val="00303771"/>
    <w:rsid w:val="00303E7A"/>
    <w:rsid w:val="00304A0C"/>
    <w:rsid w:val="00316C5C"/>
    <w:rsid w:val="00317313"/>
    <w:rsid w:val="003206F9"/>
    <w:rsid w:val="00323C68"/>
    <w:rsid w:val="00325B20"/>
    <w:rsid w:val="003277A4"/>
    <w:rsid w:val="00333568"/>
    <w:rsid w:val="003463D8"/>
    <w:rsid w:val="00351E01"/>
    <w:rsid w:val="003523C1"/>
    <w:rsid w:val="0035497A"/>
    <w:rsid w:val="00354A31"/>
    <w:rsid w:val="0037138A"/>
    <w:rsid w:val="0038072B"/>
    <w:rsid w:val="003A0F37"/>
    <w:rsid w:val="003A6D1C"/>
    <w:rsid w:val="003B1F74"/>
    <w:rsid w:val="003C1835"/>
    <w:rsid w:val="003C3525"/>
    <w:rsid w:val="003E1258"/>
    <w:rsid w:val="003E1350"/>
    <w:rsid w:val="003E496C"/>
    <w:rsid w:val="003E5D8F"/>
    <w:rsid w:val="003E5F6D"/>
    <w:rsid w:val="003F3096"/>
    <w:rsid w:val="003F5048"/>
    <w:rsid w:val="00412A7F"/>
    <w:rsid w:val="004175CC"/>
    <w:rsid w:val="0042151E"/>
    <w:rsid w:val="00422AE3"/>
    <w:rsid w:val="0042309A"/>
    <w:rsid w:val="00427AD1"/>
    <w:rsid w:val="00432010"/>
    <w:rsid w:val="00432935"/>
    <w:rsid w:val="00433864"/>
    <w:rsid w:val="00441628"/>
    <w:rsid w:val="00443721"/>
    <w:rsid w:val="00454E87"/>
    <w:rsid w:val="00465C55"/>
    <w:rsid w:val="004672FF"/>
    <w:rsid w:val="00471880"/>
    <w:rsid w:val="00472D13"/>
    <w:rsid w:val="004752E0"/>
    <w:rsid w:val="00482979"/>
    <w:rsid w:val="00486278"/>
    <w:rsid w:val="00491191"/>
    <w:rsid w:val="00495AFF"/>
    <w:rsid w:val="004A2C22"/>
    <w:rsid w:val="004B1150"/>
    <w:rsid w:val="004B2E8E"/>
    <w:rsid w:val="004B3207"/>
    <w:rsid w:val="004B333A"/>
    <w:rsid w:val="004B46F8"/>
    <w:rsid w:val="004C4902"/>
    <w:rsid w:val="004D0419"/>
    <w:rsid w:val="004D7CF9"/>
    <w:rsid w:val="004E21E0"/>
    <w:rsid w:val="004E78DD"/>
    <w:rsid w:val="004F0629"/>
    <w:rsid w:val="004F3677"/>
    <w:rsid w:val="004F5004"/>
    <w:rsid w:val="004F7459"/>
    <w:rsid w:val="00510BDA"/>
    <w:rsid w:val="0052556E"/>
    <w:rsid w:val="00525953"/>
    <w:rsid w:val="00526AF1"/>
    <w:rsid w:val="005271A5"/>
    <w:rsid w:val="00533E0A"/>
    <w:rsid w:val="00547025"/>
    <w:rsid w:val="00551523"/>
    <w:rsid w:val="00567BE3"/>
    <w:rsid w:val="0057000C"/>
    <w:rsid w:val="00570684"/>
    <w:rsid w:val="005710D5"/>
    <w:rsid w:val="00575C01"/>
    <w:rsid w:val="00575E41"/>
    <w:rsid w:val="00581B18"/>
    <w:rsid w:val="00582055"/>
    <w:rsid w:val="0058224A"/>
    <w:rsid w:val="00583D3B"/>
    <w:rsid w:val="00593202"/>
    <w:rsid w:val="005A43FD"/>
    <w:rsid w:val="005B3518"/>
    <w:rsid w:val="005B37EE"/>
    <w:rsid w:val="005B5FD7"/>
    <w:rsid w:val="005C2FF5"/>
    <w:rsid w:val="005E1906"/>
    <w:rsid w:val="005E7740"/>
    <w:rsid w:val="005F12E0"/>
    <w:rsid w:val="005F39F5"/>
    <w:rsid w:val="00600DDF"/>
    <w:rsid w:val="006129C4"/>
    <w:rsid w:val="0062039C"/>
    <w:rsid w:val="006214E6"/>
    <w:rsid w:val="00621E45"/>
    <w:rsid w:val="00623175"/>
    <w:rsid w:val="00642148"/>
    <w:rsid w:val="00650A0A"/>
    <w:rsid w:val="006616A3"/>
    <w:rsid w:val="00664263"/>
    <w:rsid w:val="006659F8"/>
    <w:rsid w:val="00665CE4"/>
    <w:rsid w:val="00666A2B"/>
    <w:rsid w:val="00666F01"/>
    <w:rsid w:val="0066731E"/>
    <w:rsid w:val="0067414C"/>
    <w:rsid w:val="00675D71"/>
    <w:rsid w:val="00676B50"/>
    <w:rsid w:val="006851EA"/>
    <w:rsid w:val="00693B6C"/>
    <w:rsid w:val="00695DDB"/>
    <w:rsid w:val="00697D29"/>
    <w:rsid w:val="006A3A4E"/>
    <w:rsid w:val="006C57D4"/>
    <w:rsid w:val="006C78F4"/>
    <w:rsid w:val="006D0A0F"/>
    <w:rsid w:val="006D6069"/>
    <w:rsid w:val="006D6446"/>
    <w:rsid w:val="006F54CD"/>
    <w:rsid w:val="007005F1"/>
    <w:rsid w:val="0070254D"/>
    <w:rsid w:val="00702C8E"/>
    <w:rsid w:val="00705276"/>
    <w:rsid w:val="007113D3"/>
    <w:rsid w:val="00711BC2"/>
    <w:rsid w:val="00712041"/>
    <w:rsid w:val="0071595D"/>
    <w:rsid w:val="0071677E"/>
    <w:rsid w:val="0072091E"/>
    <w:rsid w:val="007245F8"/>
    <w:rsid w:val="007418E5"/>
    <w:rsid w:val="00744816"/>
    <w:rsid w:val="00746E49"/>
    <w:rsid w:val="00754563"/>
    <w:rsid w:val="00754B42"/>
    <w:rsid w:val="00754BEC"/>
    <w:rsid w:val="00760698"/>
    <w:rsid w:val="00760715"/>
    <w:rsid w:val="00762F5F"/>
    <w:rsid w:val="00765D5C"/>
    <w:rsid w:val="00771BAF"/>
    <w:rsid w:val="00776BC6"/>
    <w:rsid w:val="007850E7"/>
    <w:rsid w:val="00794476"/>
    <w:rsid w:val="0079592D"/>
    <w:rsid w:val="007A2C4D"/>
    <w:rsid w:val="007A32BF"/>
    <w:rsid w:val="007A5870"/>
    <w:rsid w:val="007A62CD"/>
    <w:rsid w:val="007B0347"/>
    <w:rsid w:val="007C17B2"/>
    <w:rsid w:val="007D3978"/>
    <w:rsid w:val="007E4E8A"/>
    <w:rsid w:val="007F2F25"/>
    <w:rsid w:val="00800DF0"/>
    <w:rsid w:val="00801720"/>
    <w:rsid w:val="00804299"/>
    <w:rsid w:val="00811CC9"/>
    <w:rsid w:val="00817409"/>
    <w:rsid w:val="00824263"/>
    <w:rsid w:val="008302AC"/>
    <w:rsid w:val="0083154F"/>
    <w:rsid w:val="00837767"/>
    <w:rsid w:val="00846EB4"/>
    <w:rsid w:val="00851FE4"/>
    <w:rsid w:val="008646EC"/>
    <w:rsid w:val="00871A56"/>
    <w:rsid w:val="00871AE8"/>
    <w:rsid w:val="00876330"/>
    <w:rsid w:val="00884BD1"/>
    <w:rsid w:val="008921B1"/>
    <w:rsid w:val="008968AB"/>
    <w:rsid w:val="008A181B"/>
    <w:rsid w:val="008A6003"/>
    <w:rsid w:val="008B3635"/>
    <w:rsid w:val="008B36B1"/>
    <w:rsid w:val="008B6DEC"/>
    <w:rsid w:val="008D5D94"/>
    <w:rsid w:val="008E5E3D"/>
    <w:rsid w:val="00900C86"/>
    <w:rsid w:val="00902DC5"/>
    <w:rsid w:val="00914D59"/>
    <w:rsid w:val="00914EF4"/>
    <w:rsid w:val="0091511D"/>
    <w:rsid w:val="00933B33"/>
    <w:rsid w:val="0093538A"/>
    <w:rsid w:val="009470A0"/>
    <w:rsid w:val="0094738F"/>
    <w:rsid w:val="0095239A"/>
    <w:rsid w:val="0095539F"/>
    <w:rsid w:val="00956526"/>
    <w:rsid w:val="00962595"/>
    <w:rsid w:val="00964662"/>
    <w:rsid w:val="00965EF9"/>
    <w:rsid w:val="00966C9F"/>
    <w:rsid w:val="00971697"/>
    <w:rsid w:val="00971AAB"/>
    <w:rsid w:val="00973D9D"/>
    <w:rsid w:val="0097576A"/>
    <w:rsid w:val="00984173"/>
    <w:rsid w:val="009923FC"/>
    <w:rsid w:val="00994BEA"/>
    <w:rsid w:val="009A0012"/>
    <w:rsid w:val="009B2F6C"/>
    <w:rsid w:val="009B5A0D"/>
    <w:rsid w:val="009B7FEE"/>
    <w:rsid w:val="009D0EF7"/>
    <w:rsid w:val="009D5861"/>
    <w:rsid w:val="009D7227"/>
    <w:rsid w:val="009E6BB3"/>
    <w:rsid w:val="009F005C"/>
    <w:rsid w:val="009F5707"/>
    <w:rsid w:val="00A03442"/>
    <w:rsid w:val="00A114A3"/>
    <w:rsid w:val="00A211EF"/>
    <w:rsid w:val="00A35AE3"/>
    <w:rsid w:val="00A376E3"/>
    <w:rsid w:val="00A45338"/>
    <w:rsid w:val="00A47C4C"/>
    <w:rsid w:val="00A548A4"/>
    <w:rsid w:val="00A57465"/>
    <w:rsid w:val="00A61081"/>
    <w:rsid w:val="00A738B7"/>
    <w:rsid w:val="00A827DF"/>
    <w:rsid w:val="00A84562"/>
    <w:rsid w:val="00A927A6"/>
    <w:rsid w:val="00A92AA7"/>
    <w:rsid w:val="00A93E0E"/>
    <w:rsid w:val="00AB141C"/>
    <w:rsid w:val="00AB298C"/>
    <w:rsid w:val="00AD211D"/>
    <w:rsid w:val="00AD40C5"/>
    <w:rsid w:val="00AD50CE"/>
    <w:rsid w:val="00AD6016"/>
    <w:rsid w:val="00AE322F"/>
    <w:rsid w:val="00AF462F"/>
    <w:rsid w:val="00AF6896"/>
    <w:rsid w:val="00B005C3"/>
    <w:rsid w:val="00B03452"/>
    <w:rsid w:val="00B037DA"/>
    <w:rsid w:val="00B11456"/>
    <w:rsid w:val="00B226ED"/>
    <w:rsid w:val="00B241ED"/>
    <w:rsid w:val="00B27479"/>
    <w:rsid w:val="00B40D47"/>
    <w:rsid w:val="00B41F77"/>
    <w:rsid w:val="00B4380C"/>
    <w:rsid w:val="00B63686"/>
    <w:rsid w:val="00B640DF"/>
    <w:rsid w:val="00B64DD1"/>
    <w:rsid w:val="00B65611"/>
    <w:rsid w:val="00B67700"/>
    <w:rsid w:val="00B67E84"/>
    <w:rsid w:val="00B74CB0"/>
    <w:rsid w:val="00B82249"/>
    <w:rsid w:val="00B85164"/>
    <w:rsid w:val="00B918C5"/>
    <w:rsid w:val="00BB3AD0"/>
    <w:rsid w:val="00BB3D76"/>
    <w:rsid w:val="00BB5170"/>
    <w:rsid w:val="00BB776D"/>
    <w:rsid w:val="00BB78C5"/>
    <w:rsid w:val="00BC3C93"/>
    <w:rsid w:val="00BD5286"/>
    <w:rsid w:val="00BD6ECE"/>
    <w:rsid w:val="00BE09C7"/>
    <w:rsid w:val="00C10772"/>
    <w:rsid w:val="00C1409E"/>
    <w:rsid w:val="00C17746"/>
    <w:rsid w:val="00C17A24"/>
    <w:rsid w:val="00C23C14"/>
    <w:rsid w:val="00C254FE"/>
    <w:rsid w:val="00C31679"/>
    <w:rsid w:val="00C31E06"/>
    <w:rsid w:val="00C452BF"/>
    <w:rsid w:val="00C47956"/>
    <w:rsid w:val="00C56439"/>
    <w:rsid w:val="00C602A2"/>
    <w:rsid w:val="00C71893"/>
    <w:rsid w:val="00C71F89"/>
    <w:rsid w:val="00C746DA"/>
    <w:rsid w:val="00C80A14"/>
    <w:rsid w:val="00C86CB3"/>
    <w:rsid w:val="00C952C0"/>
    <w:rsid w:val="00C95C38"/>
    <w:rsid w:val="00CA3C7A"/>
    <w:rsid w:val="00CA5F0D"/>
    <w:rsid w:val="00CA6BEF"/>
    <w:rsid w:val="00CD51B6"/>
    <w:rsid w:val="00CE1810"/>
    <w:rsid w:val="00CE4529"/>
    <w:rsid w:val="00CE74A7"/>
    <w:rsid w:val="00CF205A"/>
    <w:rsid w:val="00CF2255"/>
    <w:rsid w:val="00CF2E34"/>
    <w:rsid w:val="00D00C9E"/>
    <w:rsid w:val="00D02EC4"/>
    <w:rsid w:val="00D0368B"/>
    <w:rsid w:val="00D0721C"/>
    <w:rsid w:val="00D10EA6"/>
    <w:rsid w:val="00D12C6D"/>
    <w:rsid w:val="00D23B52"/>
    <w:rsid w:val="00D31AF1"/>
    <w:rsid w:val="00D37193"/>
    <w:rsid w:val="00D42018"/>
    <w:rsid w:val="00D46A63"/>
    <w:rsid w:val="00D6532E"/>
    <w:rsid w:val="00D70FDC"/>
    <w:rsid w:val="00D73556"/>
    <w:rsid w:val="00D8028A"/>
    <w:rsid w:val="00D860D8"/>
    <w:rsid w:val="00D87A7B"/>
    <w:rsid w:val="00D95208"/>
    <w:rsid w:val="00D9661A"/>
    <w:rsid w:val="00DA3079"/>
    <w:rsid w:val="00DA7FD8"/>
    <w:rsid w:val="00DB35B6"/>
    <w:rsid w:val="00DB6823"/>
    <w:rsid w:val="00DB77F8"/>
    <w:rsid w:val="00DB7AAF"/>
    <w:rsid w:val="00DC4707"/>
    <w:rsid w:val="00DC4F65"/>
    <w:rsid w:val="00DC7772"/>
    <w:rsid w:val="00DC7CAD"/>
    <w:rsid w:val="00DD164A"/>
    <w:rsid w:val="00DD3368"/>
    <w:rsid w:val="00DD533E"/>
    <w:rsid w:val="00DE3AD9"/>
    <w:rsid w:val="00DE3C52"/>
    <w:rsid w:val="00DF51E0"/>
    <w:rsid w:val="00E2229A"/>
    <w:rsid w:val="00E25534"/>
    <w:rsid w:val="00E30A24"/>
    <w:rsid w:val="00E511DC"/>
    <w:rsid w:val="00E5174B"/>
    <w:rsid w:val="00E532D0"/>
    <w:rsid w:val="00E643FB"/>
    <w:rsid w:val="00E7753F"/>
    <w:rsid w:val="00E80BE7"/>
    <w:rsid w:val="00E93668"/>
    <w:rsid w:val="00E968E2"/>
    <w:rsid w:val="00EB1DC9"/>
    <w:rsid w:val="00EB24E1"/>
    <w:rsid w:val="00EB5D3D"/>
    <w:rsid w:val="00EB784F"/>
    <w:rsid w:val="00EC4DDE"/>
    <w:rsid w:val="00ED4ED5"/>
    <w:rsid w:val="00ED6117"/>
    <w:rsid w:val="00EF633E"/>
    <w:rsid w:val="00F14EFC"/>
    <w:rsid w:val="00F16685"/>
    <w:rsid w:val="00F23349"/>
    <w:rsid w:val="00F30657"/>
    <w:rsid w:val="00F31D1F"/>
    <w:rsid w:val="00F471EA"/>
    <w:rsid w:val="00F506FB"/>
    <w:rsid w:val="00F70998"/>
    <w:rsid w:val="00F71C42"/>
    <w:rsid w:val="00F7511A"/>
    <w:rsid w:val="00F84F5F"/>
    <w:rsid w:val="00F90936"/>
    <w:rsid w:val="00F97B04"/>
    <w:rsid w:val="00FA4040"/>
    <w:rsid w:val="00FA62B9"/>
    <w:rsid w:val="00FB03B6"/>
    <w:rsid w:val="00FB2596"/>
    <w:rsid w:val="00FB6128"/>
    <w:rsid w:val="00FB6AB0"/>
    <w:rsid w:val="00FB6D8E"/>
    <w:rsid w:val="00FB7073"/>
    <w:rsid w:val="00FC509E"/>
    <w:rsid w:val="00FC5A52"/>
    <w:rsid w:val="00FD0FA7"/>
    <w:rsid w:val="00FE3605"/>
    <w:rsid w:val="00FF03D5"/>
    <w:rsid w:val="00FF26BA"/>
    <w:rsid w:val="00FF3220"/>
    <w:rsid w:val="00FF3447"/>
    <w:rsid w:val="00FF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7D4F94"/>
  <w15:chartTrackingRefBased/>
  <w15:docId w15:val="{B52A099D-C004-4EAF-9BE8-E7433D74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sz w:val="52"/>
    </w:rPr>
  </w:style>
  <w:style w:type="paragraph" w:styleId="Heading4">
    <w:name w:val="heading 4"/>
    <w:basedOn w:val="Normal"/>
    <w:next w:val="Normal"/>
    <w:qFormat/>
    <w:pPr>
      <w:keepNext/>
      <w:jc w:val="center"/>
      <w:outlineLvl w:val="3"/>
    </w:pPr>
    <w:rPr>
      <w:sz w:val="32"/>
    </w:rPr>
  </w:style>
  <w:style w:type="paragraph" w:styleId="Heading5">
    <w:name w:val="heading 5"/>
    <w:basedOn w:val="Normal"/>
    <w:next w:val="Normal"/>
    <w:qFormat/>
    <w:pPr>
      <w:keepNext/>
      <w:jc w:val="center"/>
      <w:outlineLvl w:val="4"/>
    </w:pPr>
    <w:rPr>
      <w:sz w:val="28"/>
    </w:rPr>
  </w:style>
  <w:style w:type="paragraph" w:styleId="Heading6">
    <w:name w:val="heading 6"/>
    <w:basedOn w:val="Normal"/>
    <w:next w:val="Normal"/>
    <w:qFormat/>
    <w:pPr>
      <w:keepNext/>
      <w:outlineLvl w:val="5"/>
    </w:pPr>
    <w:rPr>
      <w:sz w:val="24"/>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jc w:val="center"/>
      <w:outlineLvl w:val="7"/>
    </w:pPr>
    <w:rPr>
      <w:b/>
      <w:caps/>
      <w:sz w:val="28"/>
    </w:rPr>
  </w:style>
  <w:style w:type="paragraph" w:styleId="Heading9">
    <w:name w:val="heading 9"/>
    <w:basedOn w:val="Normal"/>
    <w:next w:val="Normal"/>
    <w:qFormat/>
    <w:pPr>
      <w:keepNext/>
      <w:jc w:val="center"/>
      <w:outlineLvl w:val="8"/>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sz w:val="24"/>
    </w:rPr>
  </w:style>
  <w:style w:type="paragraph" w:styleId="Header">
    <w:name w:val="header"/>
    <w:basedOn w:val="Normal"/>
    <w:pPr>
      <w:tabs>
        <w:tab w:val="center" w:pos="4320"/>
        <w:tab w:val="right" w:pos="8640"/>
      </w:tabs>
    </w:pPr>
  </w:style>
  <w:style w:type="paragraph" w:styleId="BodyText2">
    <w:name w:val="Body Text 2"/>
    <w:basedOn w:val="Normal"/>
    <w:rPr>
      <w:sz w:val="24"/>
    </w:rPr>
  </w:style>
  <w:style w:type="paragraph" w:styleId="BodyText3">
    <w:name w:val="Body Text 3"/>
    <w:basedOn w:val="Normal"/>
    <w:rPr>
      <w:b/>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FooterChar">
    <w:name w:val="Footer Char"/>
    <w:link w:val="Footer"/>
    <w:uiPriority w:val="99"/>
    <w:rsid w:val="005E7740"/>
  </w:style>
  <w:style w:type="paragraph" w:styleId="BalloonText">
    <w:name w:val="Balloon Text"/>
    <w:basedOn w:val="Normal"/>
    <w:link w:val="BalloonTextChar"/>
    <w:rsid w:val="005E7740"/>
    <w:rPr>
      <w:rFonts w:ascii="Tahoma" w:hAnsi="Tahoma" w:cs="Tahoma"/>
      <w:sz w:val="16"/>
      <w:szCs w:val="16"/>
    </w:rPr>
  </w:style>
  <w:style w:type="character" w:customStyle="1" w:styleId="BalloonTextChar">
    <w:name w:val="Balloon Text Char"/>
    <w:link w:val="BalloonText"/>
    <w:rsid w:val="005E7740"/>
    <w:rPr>
      <w:rFonts w:ascii="Tahoma" w:hAnsi="Tahoma" w:cs="Tahoma"/>
      <w:sz w:val="16"/>
      <w:szCs w:val="16"/>
    </w:rPr>
  </w:style>
  <w:style w:type="paragraph" w:customStyle="1" w:styleId="Default">
    <w:name w:val="Default"/>
    <w:rsid w:val="002208B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VISE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cf04e1d-6dd4-4492-8a2e-c5eb4bad859c" xsi:nil="true"/>
    <lcf76f155ced4ddcb4097134ff3c332f xmlns="b9b3cb57-084d-47c2-9ffd-8c60ca75a94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1B6D49D430DD4CBBDE2EDBF30855B2" ma:contentTypeVersion="10" ma:contentTypeDescription="Create a new document." ma:contentTypeScope="" ma:versionID="88f0b0f49fb2a5f2a0ccd62f56800a34">
  <xsd:schema xmlns:xsd="http://www.w3.org/2001/XMLSchema" xmlns:xs="http://www.w3.org/2001/XMLSchema" xmlns:p="http://schemas.microsoft.com/office/2006/metadata/properties" xmlns:ns2="b9b3cb57-084d-47c2-9ffd-8c60ca75a948" xmlns:ns3="8cf04e1d-6dd4-4492-8a2e-c5eb4bad859c" targetNamespace="http://schemas.microsoft.com/office/2006/metadata/properties" ma:root="true" ma:fieldsID="369d85b11710e0ff8072439c8bb05fb4" ns2:_="" ns3:_="">
    <xsd:import namespace="b9b3cb57-084d-47c2-9ffd-8c60ca75a948"/>
    <xsd:import namespace="8cf04e1d-6dd4-4492-8a2e-c5eb4bad85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3cb57-084d-47c2-9ffd-8c60ca75a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614276-1a61-4c04-97c8-9ed3192da15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f04e1d-6dd4-4492-8a2e-c5eb4bad85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b26c08-6a36-4c14-858c-ab405baf6aee}" ma:internalName="TaxCatchAll" ma:showField="CatchAllData" ma:web="8cf04e1d-6dd4-4492-8a2e-c5eb4bad8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8B7B4-03B6-40F1-9709-154E0954E759}">
  <ds:schemaRefs>
    <ds:schemaRef ds:uri="http://schemas.microsoft.com/sharepoint/v3/contenttype/forms"/>
  </ds:schemaRefs>
</ds:datastoreItem>
</file>

<file path=customXml/itemProps2.xml><?xml version="1.0" encoding="utf-8"?>
<ds:datastoreItem xmlns:ds="http://schemas.openxmlformats.org/officeDocument/2006/customXml" ds:itemID="{533681CA-4B14-4853-8151-F7F46FF85896}">
  <ds:schemaRefs>
    <ds:schemaRef ds:uri="http://schemas.openxmlformats.org/officeDocument/2006/bibliography"/>
  </ds:schemaRefs>
</ds:datastoreItem>
</file>

<file path=customXml/itemProps3.xml><?xml version="1.0" encoding="utf-8"?>
<ds:datastoreItem xmlns:ds="http://schemas.openxmlformats.org/officeDocument/2006/customXml" ds:itemID="{C722E7E4-5693-47AC-8CD5-986DDC129AFD}">
  <ds:schemaRefs>
    <ds:schemaRef ds:uri="http://schemas.microsoft.com/office/2006/metadata/properties"/>
    <ds:schemaRef ds:uri="http://schemas.microsoft.com/office/infopath/2007/PartnerControls"/>
    <ds:schemaRef ds:uri="8cf04e1d-6dd4-4492-8a2e-c5eb4bad859c"/>
    <ds:schemaRef ds:uri="b9b3cb57-084d-47c2-9ffd-8c60ca75a948"/>
  </ds:schemaRefs>
</ds:datastoreItem>
</file>

<file path=customXml/itemProps4.xml><?xml version="1.0" encoding="utf-8"?>
<ds:datastoreItem xmlns:ds="http://schemas.openxmlformats.org/officeDocument/2006/customXml" ds:itemID="{289F703A-6FB4-479B-851D-2B11073D1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3cb57-084d-47c2-9ffd-8c60ca75a948"/>
    <ds:schemaRef ds:uri="8cf04e1d-6dd4-4492-8a2e-c5eb4bad8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REVISED TEMPLATE</Template>
  <TotalTime>358</TotalTime>
  <Pages>7</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SIP Templates</vt:lpstr>
    </vt:vector>
  </TitlesOfParts>
  <Company>LaDOE</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SIP Templates</dc:title>
  <dc:subject/>
  <dc:creator>Carol Mosley</dc:creator>
  <cp:keywords/>
  <cp:lastModifiedBy>Baker, Eric C</cp:lastModifiedBy>
  <cp:revision>26</cp:revision>
  <cp:lastPrinted>2026-08-11T18:25:00Z</cp:lastPrinted>
  <dcterms:created xsi:type="dcterms:W3CDTF">2026-08-11T18:28:00Z</dcterms:created>
  <dcterms:modified xsi:type="dcterms:W3CDTF">2026-08-17T13:35:00Z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0x010100111B6D49D430DD4CBBDE2EDBF30855B2</vt:lpwstr>
  </property>
</Properties>
</file>