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Artes del lenguaje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Sra. Hummill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6">
              <w:r w:rsidDel="00000000" w:rsidR="00000000" w:rsidRPr="00000000">
                <w:rPr>
                  <w:rFonts w:ascii="Josefin Sans" w:cs="Josefin Sans" w:eastAsia="Josefin Sans" w:hAnsi="Josefin Sans"/>
                  <w:color w:val="1155cc"/>
                  <w:sz w:val="24"/>
                  <w:szCs w:val="24"/>
                  <w:u w:val="single"/>
                  <w:rtl w:val="0"/>
                </w:rPr>
                <w:t xml:space="preserve">jhummill@rappahannockschools.us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Esta semana terminaremos nuestra unidad de ficción con un enfoque en el tema. Habrá revisión durante toda la semana con la revisión final el 26 de septiembre, la prueba será al día siguiente.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 dude en comunicarse con cualquier pregunta o inquietud.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Matemáticas</w:t>
            </w:r>
          </w:p>
          <w:p w:rsidR="00000000" w:rsidDel="00000000" w:rsidP="00000000" w:rsidRDefault="00000000" w:rsidRPr="00000000" w14:paraId="0000000B">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Sra. Jarrett</w:t>
            </w:r>
          </w:p>
          <w:p w:rsidR="00000000" w:rsidDel="00000000" w:rsidP="00000000" w:rsidRDefault="00000000" w:rsidRPr="00000000" w14:paraId="0000000C">
            <w:pPr>
              <w:widowControl w:val="0"/>
              <w:spacing w:line="240" w:lineRule="auto"/>
              <w:jc w:val="center"/>
              <w:rPr>
                <w:rFonts w:ascii="Josefin Sans" w:cs="Josefin Sans" w:eastAsia="Josefin Sans" w:hAnsi="Josefin Sans"/>
                <w:sz w:val="24"/>
                <w:szCs w:val="24"/>
                <w:u w:val="single"/>
              </w:rPr>
            </w:pPr>
            <w:hyperlink r:id="rId7">
              <w:r w:rsidDel="00000000" w:rsidR="00000000" w:rsidRPr="00000000">
                <w:rPr>
                  <w:rFonts w:ascii="Josefin Sans" w:cs="Josefin Sans" w:eastAsia="Josefin Sans" w:hAnsi="Josefin Sans"/>
                  <w:color w:val="1155cc"/>
                  <w:sz w:val="24"/>
                  <w:szCs w:val="24"/>
                  <w:u w:val="single"/>
                  <w:rtl w:val="0"/>
                </w:rPr>
                <w:t xml:space="preserve">mjarrett@rappahannockschools.us</w:t>
              </w:r>
            </w:hyperlink>
            <w:r w:rsidDel="00000000" w:rsidR="00000000" w:rsidRPr="00000000">
              <w:rPr>
                <w:rFonts w:ascii="Josefin Sans" w:cs="Josefin Sans" w:eastAsia="Josefin Sans" w:hAnsi="Josefin Sans"/>
                <w:sz w:val="24"/>
                <w:szCs w:val="24"/>
                <w:u w:val="singl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Terminamos nuestra unidad sobre Cómputos decimales. Hemos comenzado nuestra próxima unidad sobre fracciones y números mixtos. En esta unidad aprenderemos a multiplicar y dividir fracciones y números mixtos; y resolver problemas de un solo paso y de varios pasos que involucran fracciones y números mixtos.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Comuníquese conmigo con cualquier pregunta, comentario e inquietud.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Historia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Sr. Hummill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8">
              <w:r w:rsidDel="00000000" w:rsidR="00000000" w:rsidRPr="00000000">
                <w:rPr>
                  <w:rFonts w:ascii="Josefin Sans" w:cs="Josefin Sans" w:eastAsia="Josefin Sans" w:hAnsi="Josefin Sans"/>
                  <w:color w:val="1155cc"/>
                  <w:sz w:val="24"/>
                  <w:szCs w:val="24"/>
                  <w:u w:val="single"/>
                  <w:rtl w:val="0"/>
                </w:rPr>
                <w:t xml:space="preserve">mhummill@rappahannockschools.us</w:t>
              </w:r>
            </w:hyperlink>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6">
            <w:pPr>
              <w:widowControl w:val="0"/>
              <w:shd w:fill="ffffff" w:val="clear"/>
              <w:spacing w:after="200" w:line="240" w:lineRule="auto"/>
              <w:rPr>
                <w:rFonts w:ascii="Josefin Sans" w:cs="Josefin Sans" w:eastAsia="Josefin Sans" w:hAnsi="Josefin Sans"/>
              </w:rPr>
            </w:pPr>
            <w:r w:rsidDel="00000000" w:rsidR="00000000" w:rsidRPr="00000000">
              <w:rPr>
                <w:rFonts w:ascii="Josefin Sans" w:cs="Josefin Sans" w:eastAsia="Josefin Sans" w:hAnsi="Josefin Sans"/>
                <w:rtl w:val="0"/>
              </w:rPr>
              <w:t xml:space="preserve">Estamos terminando nuestro estudio de Jim Crow y pasaremos a la inmigración, la industrialización y la Guerra Hispanoamericana. ¡Esta próxima unidad incluirá dos proyectos!</w:t>
            </w:r>
          </w:p>
          <w:p w:rsidR="00000000" w:rsidDel="00000000" w:rsidP="00000000" w:rsidRDefault="00000000" w:rsidRPr="00000000" w14:paraId="00000017">
            <w:pPr>
              <w:widowControl w:val="0"/>
              <w:shd w:fill="ffffff" w:val="clear"/>
              <w:spacing w:after="200" w:line="240" w:lineRule="auto"/>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18">
            <w:pPr>
              <w:widowControl w:val="0"/>
              <w:shd w:fill="ffffff" w:val="clear"/>
              <w:spacing w:after="200" w:line="240" w:lineRule="auto"/>
              <w:rPr>
                <w:rFonts w:ascii="Josefin Sans" w:cs="Josefin Sans" w:eastAsia="Josefin Sans" w:hAnsi="Josefin Sans"/>
              </w:rPr>
            </w:pPr>
            <w:r w:rsidDel="00000000" w:rsidR="00000000" w:rsidRPr="00000000">
              <w:rPr>
                <w:rFonts w:ascii="Josefin Sans" w:cs="Josefin Sans" w:eastAsia="Josefin Sans" w:hAnsi="Josefin Sans"/>
                <w:rtl w:val="0"/>
              </w:rPr>
              <w:t xml:space="preserve">Avíseme si tiene alguna pregunta o inquietud.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32"/>
                <w:szCs w:val="32"/>
              </w:rPr>
            </w:pPr>
            <w:r w:rsidDel="00000000" w:rsidR="00000000" w:rsidRPr="00000000">
              <w:rPr>
                <w:rFonts w:ascii="Josefin Sans" w:cs="Josefin Sans" w:eastAsia="Josefin Sans" w:hAnsi="Josefin Sans"/>
                <w:b w:val="1"/>
                <w:sz w:val="32"/>
                <w:szCs w:val="32"/>
                <w:rtl w:val="0"/>
              </w:rPr>
              <w:t xml:space="preserve">Recordatorios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Asegúrese de que su estudiante venga a la escuela con un lápiz y otros materiales.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PE será martes y jueves esta semana; por favor, vístase en consecuencia.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highlight w:val="yellow"/>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1">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3">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Boletín de 6to grado  </w:t>
    </w:r>
  </w:p>
  <w:p w:rsidR="00000000" w:rsidDel="00000000" w:rsidP="00000000" w:rsidRDefault="00000000" w:rsidRPr="00000000" w14:paraId="00000026">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Viernes</w:t>
    </w:r>
    <w:r w:rsidDel="00000000" w:rsidR="00000000" w:rsidRPr="00000000">
      <w:rPr>
        <w:rFonts w:ascii="Century Gothic" w:cs="Century Gothic" w:eastAsia="Century Gothic" w:hAnsi="Century Gothic"/>
        <w:sz w:val="28"/>
        <w:szCs w:val="28"/>
        <w:rtl w:val="0"/>
      </w:rPr>
      <w:t xml:space="preserve">, 16 de septiembre de 2022</w:t>
    </w:r>
  </w:p>
  <w:p w:rsidR="00000000" w:rsidDel="00000000" w:rsidP="00000000" w:rsidRDefault="00000000" w:rsidRPr="00000000" w14:paraId="00000027">
    <w:pPr>
      <w:jc w:val="center"/>
      <w:rPr/>
    </w:pPr>
    <w:r w:rsidDel="00000000" w:rsidR="00000000" w:rsidRPr="00000000">
      <w:rPr>
        <w:rFonts w:ascii="Century Gothic" w:cs="Century Gothic" w:eastAsia="Century Gothic" w:hAnsi="Century Gothic"/>
        <w:sz w:val="28"/>
        <w:szCs w:val="28"/>
        <w:rtl w:val="0"/>
      </w:rPr>
      <w:t xml:space="preserve">Asegúrese de buscar este boletín todos los viernes en la página web de nuestra escuela.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hummill@rappahannockschools.us" TargetMode="External"/><Relationship Id="rId7" Type="http://schemas.openxmlformats.org/officeDocument/2006/relationships/hyperlink" Target="mailto:mjarrett@rappahannockschools.us" TargetMode="External"/><Relationship Id="rId8" Type="http://schemas.openxmlformats.org/officeDocument/2006/relationships/hyperlink" Target="mailto:mhummill@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