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Albuquerque Talent Development Academy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1800 Atrisco NW, Albuquerque, NM 87120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 01/21/2025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5:30 p.m.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COUNCIL MEETING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https://us06web.zoom.us/j/83290939133?pwd=xzfqP6OWzU7o9jGUnaDaofTlQgcVjQ.1</w:t>
      </w:r>
    </w:p>
    <w:p w:rsidR="00000000" w:rsidDel="00000000" w:rsidP="00000000" w:rsidRDefault="00000000" w:rsidRPr="00000000" w14:paraId="00000008">
      <w:pPr>
        <w:spacing w:after="240" w:befor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befor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Order: GC President, Jose Scott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 of Members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Pledge of Allegiance and Reading of Mission Statement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 (all present)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Welcoming Remarks: GC President and Members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Agenda: (Submitted to and Read by GC prior to meeting)*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Minutes: (Submitted to and Read by GC prior to meeting)*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GC Regular Meeting 2024.12.17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PRESENTATIONS: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Input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Agenda Items: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items are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recommended for approval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via consent agenda by the respective committee.  These items may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pass without discussion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if approved unanimously by a quorum of GC members participating in this meeting.  Any GC member may remove any individual item from this list for discussion and possible action elsewhere in this agenda.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before="24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Finance Committee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(Any GC member on this committee may make motion to accept)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December 2024 Finance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Executive Closed Session*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240" w:befor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Directives from Closed Executive Session*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 rising out of Closed Executive Session, If applicable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Personnel Items: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and Committee Briefings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BOY Academic Data Share-Out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CSCD Meeting Follow-Up</w:t>
      </w:r>
    </w:p>
    <w:p w:rsidR="00000000" w:rsidDel="00000000" w:rsidP="00000000" w:rsidRDefault="00000000" w:rsidRPr="00000000" w14:paraId="00000021">
      <w:pPr>
        <w:spacing w:after="240" w:lineRule="auto"/>
        <w:rPr>
          <w:color w:val="2222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00" w:lineRule="auto"/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Rule="auto"/>
        <w:rPr>
          <w:color w:val="222222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and Possible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Self-Evaluation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Decide on Focused Priorities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ByLaws Review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4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Title IX Updated Policy</w:t>
      </w:r>
    </w:p>
    <w:p w:rsidR="00000000" w:rsidDel="00000000" w:rsidP="00000000" w:rsidRDefault="00000000" w:rsidRPr="00000000" w14:paraId="00000028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Communication/Questions:</w:t>
      </w:r>
    </w:p>
    <w:p w:rsidR="00000000" w:rsidDel="00000000" w:rsidP="00000000" w:rsidRDefault="00000000" w:rsidRPr="00000000" w14:paraId="00000029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Confirm Scheduling of the Next Meeting(s)*</w:t>
      </w:r>
    </w:p>
    <w:p w:rsidR="00000000" w:rsidDel="00000000" w:rsidP="00000000" w:rsidRDefault="00000000" w:rsidRPr="00000000" w14:paraId="0000002A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Adjournment*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*Denotes an Action Item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qHlpj0uOc+QS3uQFN0TL6/gLUQ==">CgMxLjA4AHIhMXhGUkQzZHBoY0tKRlFjRzFzemNrcVNWOVVLUi1UOGlP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2024-11-16T20:09:00Z</dcterms:created>
  <dc:creator>Lucinda Molina</dc:creator>
</cp:coreProperties>
</file>