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9A864" w14:textId="0CA84E88" w:rsidR="006C02F9" w:rsidRPr="00281BB4" w:rsidRDefault="00281BB4">
      <w:pPr>
        <w:rPr>
          <w:rFonts w:ascii="Adobe Garamond Pro" w:hAnsi="Adobe Garamond Pro"/>
          <w:b/>
          <w:bCs/>
        </w:rPr>
      </w:pPr>
      <w:r w:rsidRPr="00281BB4">
        <w:rPr>
          <w:rFonts w:ascii="Adobe Garamond Pro" w:hAnsi="Adobe Garamond Pro"/>
          <w:b/>
          <w:bCs/>
        </w:rPr>
        <w:t>Frequently Asked Questions</w:t>
      </w:r>
    </w:p>
    <w:p w14:paraId="43F7457D" w14:textId="77777777" w:rsidR="00281BB4" w:rsidRPr="00281BB4" w:rsidRDefault="00281BB4">
      <w:pPr>
        <w:rPr>
          <w:rFonts w:ascii="Adobe Garamond Pro" w:hAnsi="Adobe Garamond Pro"/>
        </w:rPr>
      </w:pPr>
    </w:p>
    <w:p w14:paraId="0A84A548" w14:textId="079C9D75" w:rsidR="00281BB4" w:rsidRPr="00281BB4" w:rsidRDefault="00281BB4">
      <w:pPr>
        <w:rPr>
          <w:rFonts w:ascii="Adobe Garamond Pro" w:hAnsi="Adobe Garamond Pro"/>
        </w:rPr>
      </w:pPr>
      <w:r w:rsidRPr="00281BB4">
        <w:rPr>
          <w:rFonts w:ascii="Adobe Garamond Pro" w:hAnsi="Adobe Garamond Pro"/>
        </w:rPr>
        <w:t xml:space="preserve">What are the prices of the yearbooks? </w:t>
      </w:r>
    </w:p>
    <w:p w14:paraId="307F4F75" w14:textId="37D7C9F2" w:rsidR="00281BB4" w:rsidRDefault="00281BB4" w:rsidP="00281BB4">
      <w:pPr>
        <w:ind w:left="720"/>
        <w:rPr>
          <w:rFonts w:ascii="Adobe Garamond Pro" w:hAnsi="Adobe Garamond Pro"/>
        </w:rPr>
      </w:pPr>
      <w:r>
        <w:rPr>
          <w:rFonts w:ascii="Adobe Garamond Pro" w:hAnsi="Adobe Garamond Pro"/>
        </w:rPr>
        <w:t xml:space="preserve">Elementary and middle school yearbooks are $15 ($14 plus tax). High school yearbooks are $54 ($50 plus tax). </w:t>
      </w:r>
    </w:p>
    <w:p w14:paraId="03EC5921" w14:textId="77777777" w:rsidR="00281BB4" w:rsidRDefault="00281BB4" w:rsidP="00281BB4">
      <w:pPr>
        <w:rPr>
          <w:rFonts w:ascii="Adobe Garamond Pro" w:hAnsi="Adobe Garamond Pro"/>
        </w:rPr>
      </w:pPr>
    </w:p>
    <w:p w14:paraId="08271A96" w14:textId="4493EEA6" w:rsidR="00281BB4" w:rsidRDefault="00281BB4" w:rsidP="00281BB4">
      <w:pPr>
        <w:rPr>
          <w:rFonts w:ascii="Adobe Garamond Pro" w:hAnsi="Adobe Garamond Pro"/>
        </w:rPr>
      </w:pPr>
      <w:r>
        <w:rPr>
          <w:rFonts w:ascii="Adobe Garamond Pro" w:hAnsi="Adobe Garamond Pro"/>
        </w:rPr>
        <w:t>Why are the high school yearbooks more expensive?</w:t>
      </w:r>
    </w:p>
    <w:p w14:paraId="30CC14CD" w14:textId="5AD3D8AD" w:rsidR="00281BB4" w:rsidRDefault="00281BB4" w:rsidP="00281BB4">
      <w:pPr>
        <w:ind w:left="720"/>
        <w:rPr>
          <w:rFonts w:ascii="Adobe Garamond Pro" w:hAnsi="Adobe Garamond Pro"/>
        </w:rPr>
      </w:pPr>
      <w:r>
        <w:rPr>
          <w:rFonts w:ascii="Adobe Garamond Pro" w:hAnsi="Adobe Garamond Pro"/>
        </w:rPr>
        <w:t>The elementary and middle school yearbooks are made of softcover material and are only 20 pages each. The high school yearbook is hard cover and consists of 84 pages and a 16-page spring supplement.</w:t>
      </w:r>
    </w:p>
    <w:p w14:paraId="725F6C71" w14:textId="77777777" w:rsidR="00281BB4" w:rsidRDefault="00281BB4" w:rsidP="00281BB4">
      <w:pPr>
        <w:rPr>
          <w:rFonts w:ascii="Adobe Garamond Pro" w:hAnsi="Adobe Garamond Pro"/>
        </w:rPr>
      </w:pPr>
    </w:p>
    <w:p w14:paraId="39EA306E" w14:textId="124C9368" w:rsidR="00281BB4" w:rsidRDefault="00281BB4" w:rsidP="00281BB4">
      <w:pPr>
        <w:rPr>
          <w:rFonts w:ascii="Adobe Garamond Pro" w:hAnsi="Adobe Garamond Pro"/>
        </w:rPr>
      </w:pPr>
      <w:r>
        <w:rPr>
          <w:rFonts w:ascii="Adobe Garamond Pro" w:hAnsi="Adobe Garamond Pro"/>
        </w:rPr>
        <w:t>How can I purchase a yearbook?</w:t>
      </w:r>
    </w:p>
    <w:p w14:paraId="39F96FBD" w14:textId="10B24C74" w:rsidR="00281BB4" w:rsidRDefault="00281BB4" w:rsidP="00281BB4">
      <w:pPr>
        <w:ind w:left="720"/>
        <w:rPr>
          <w:rFonts w:ascii="Adobe Garamond Pro" w:hAnsi="Adobe Garamond Pro"/>
        </w:rPr>
      </w:pPr>
      <w:r>
        <w:rPr>
          <w:rFonts w:ascii="Adobe Garamond Pro" w:hAnsi="Adobe Garamond Pro"/>
        </w:rPr>
        <w:t xml:space="preserve">Middle school and high school yearbooks can be purchased online or in Ms. Hawkins’ classroom. Elementary yearbooks should be purchased online only. </w:t>
      </w:r>
    </w:p>
    <w:p w14:paraId="5C6E12A2" w14:textId="77777777" w:rsidR="00281BB4" w:rsidRDefault="00281BB4" w:rsidP="00281BB4">
      <w:pPr>
        <w:rPr>
          <w:rFonts w:ascii="Adobe Garamond Pro" w:hAnsi="Adobe Garamond Pro"/>
        </w:rPr>
      </w:pPr>
    </w:p>
    <w:p w14:paraId="4186D287" w14:textId="3AF37B34" w:rsidR="00281BB4" w:rsidRDefault="00281BB4" w:rsidP="00281BB4">
      <w:pPr>
        <w:rPr>
          <w:rFonts w:ascii="Adobe Garamond Pro" w:hAnsi="Adobe Garamond Pro"/>
        </w:rPr>
      </w:pPr>
      <w:r>
        <w:rPr>
          <w:rFonts w:ascii="Adobe Garamond Pro" w:hAnsi="Adobe Garamond Pro"/>
        </w:rPr>
        <w:t>Why is the elementary yearbook online only?</w:t>
      </w:r>
    </w:p>
    <w:p w14:paraId="0192AB97" w14:textId="583F08BB" w:rsidR="00281BB4" w:rsidRDefault="00281BB4" w:rsidP="00281BB4">
      <w:pPr>
        <w:ind w:left="720"/>
        <w:rPr>
          <w:rFonts w:ascii="Adobe Garamond Pro" w:hAnsi="Adobe Garamond Pro"/>
        </w:rPr>
      </w:pPr>
      <w:r>
        <w:rPr>
          <w:rFonts w:ascii="Adobe Garamond Pro" w:hAnsi="Adobe Garamond Pro"/>
        </w:rPr>
        <w:t>It is preferred that the yearbook be purchased online to avoid any lost orders between buildings. If you want to order an elementary yearbook but do not want to order online, please contact Ms. Hawkins.</w:t>
      </w:r>
    </w:p>
    <w:p w14:paraId="58FAD521" w14:textId="77777777" w:rsidR="00281BB4" w:rsidRDefault="00281BB4" w:rsidP="00281BB4">
      <w:pPr>
        <w:rPr>
          <w:rFonts w:ascii="Adobe Garamond Pro" w:hAnsi="Adobe Garamond Pro"/>
        </w:rPr>
      </w:pPr>
    </w:p>
    <w:p w14:paraId="07443DF0" w14:textId="58E46C3D" w:rsidR="00281BB4" w:rsidRDefault="00281BB4" w:rsidP="00281BB4">
      <w:pPr>
        <w:rPr>
          <w:rFonts w:ascii="Adobe Garamond Pro" w:hAnsi="Adobe Garamond Pro"/>
        </w:rPr>
      </w:pPr>
      <w:r>
        <w:rPr>
          <w:rFonts w:ascii="Adobe Garamond Pro" w:hAnsi="Adobe Garamond Pro"/>
        </w:rPr>
        <w:t>Can I submit pictures?</w:t>
      </w:r>
    </w:p>
    <w:p w14:paraId="3CE374DB" w14:textId="056662F2" w:rsidR="00281BB4" w:rsidRDefault="00281BB4" w:rsidP="00281BB4">
      <w:pPr>
        <w:ind w:left="720"/>
        <w:rPr>
          <w:rFonts w:ascii="Adobe Garamond Pro" w:hAnsi="Adobe Garamond Pro"/>
        </w:rPr>
      </w:pPr>
      <w:r>
        <w:rPr>
          <w:rFonts w:ascii="Adobe Garamond Pro" w:hAnsi="Adobe Garamond Pro"/>
        </w:rPr>
        <w:t xml:space="preserve">Yes! We love it! You can email or share your photos with Beth Hawkins at </w:t>
      </w:r>
      <w:r w:rsidRPr="00281BB4">
        <w:rPr>
          <w:rFonts w:ascii="Adobe Garamond Pro" w:hAnsi="Adobe Garamond Pro"/>
        </w:rPr>
        <w:t>ehawkins@wdc2155.k12.mn.us</w:t>
      </w:r>
      <w:r>
        <w:rPr>
          <w:rFonts w:ascii="Adobe Garamond Pro" w:hAnsi="Adobe Garamond Pro"/>
        </w:rPr>
        <w:t>. You can never send too many photos. We appreciate any you wish to send.</w:t>
      </w:r>
    </w:p>
    <w:p w14:paraId="35DAA0D1" w14:textId="77777777" w:rsidR="00C47A98" w:rsidRDefault="00C47A98" w:rsidP="00C47A98">
      <w:pPr>
        <w:rPr>
          <w:rFonts w:ascii="Adobe Garamond Pro" w:hAnsi="Adobe Garamond Pro"/>
        </w:rPr>
      </w:pPr>
    </w:p>
    <w:p w14:paraId="1520E0C3" w14:textId="1789C1E1" w:rsidR="00C47A98" w:rsidRDefault="00C47A98" w:rsidP="00C47A98">
      <w:pPr>
        <w:rPr>
          <w:rFonts w:ascii="Adobe Garamond Pro" w:hAnsi="Adobe Garamond Pro"/>
        </w:rPr>
      </w:pPr>
      <w:r>
        <w:rPr>
          <w:rFonts w:ascii="Adobe Garamond Pro" w:hAnsi="Adobe Garamond Pro"/>
        </w:rPr>
        <w:t>When will yearbooks be distributed?</w:t>
      </w:r>
    </w:p>
    <w:p w14:paraId="0D932AFB" w14:textId="2B17FBE0" w:rsidR="00C47A98" w:rsidRDefault="00C47A98" w:rsidP="00C47A98">
      <w:pPr>
        <w:ind w:left="720"/>
        <w:rPr>
          <w:rFonts w:ascii="Adobe Garamond Pro" w:hAnsi="Adobe Garamond Pro"/>
        </w:rPr>
      </w:pPr>
      <w:r>
        <w:rPr>
          <w:rFonts w:ascii="Adobe Garamond Pro" w:hAnsi="Adobe Garamond Pro"/>
        </w:rPr>
        <w:t xml:space="preserve">The high school and middle school yearbooks are distributed on the Wednesday before the </w:t>
      </w:r>
      <w:proofErr w:type="gramStart"/>
      <w:r>
        <w:rPr>
          <w:rFonts w:ascii="Adobe Garamond Pro" w:hAnsi="Adobe Garamond Pro"/>
        </w:rPr>
        <w:t>seniors</w:t>
      </w:r>
      <w:proofErr w:type="gramEnd"/>
      <w:r>
        <w:rPr>
          <w:rFonts w:ascii="Adobe Garamond Pro" w:hAnsi="Adobe Garamond Pro"/>
        </w:rPr>
        <w:t xml:space="preserve"> graduate. Elementary yearbooks are distributed on the Wednesday prior. </w:t>
      </w:r>
    </w:p>
    <w:p w14:paraId="0306A32D" w14:textId="77777777" w:rsidR="00C47A98" w:rsidRDefault="00C47A98" w:rsidP="00C47A98">
      <w:pPr>
        <w:rPr>
          <w:rFonts w:ascii="Adobe Garamond Pro" w:hAnsi="Adobe Garamond Pro"/>
        </w:rPr>
      </w:pPr>
    </w:p>
    <w:p w14:paraId="3744BBB1" w14:textId="60210C17" w:rsidR="00C47A98" w:rsidRDefault="00C47A98" w:rsidP="00C47A98">
      <w:pPr>
        <w:rPr>
          <w:rFonts w:ascii="Adobe Garamond Pro" w:hAnsi="Adobe Garamond Pro"/>
        </w:rPr>
      </w:pPr>
      <w:r>
        <w:rPr>
          <w:rFonts w:ascii="Adobe Garamond Pro" w:hAnsi="Adobe Garamond Pro"/>
        </w:rPr>
        <w:t>Can I get my yearbook early?</w:t>
      </w:r>
    </w:p>
    <w:p w14:paraId="2F94D226" w14:textId="1962EF14" w:rsidR="00C47A98" w:rsidRDefault="00C47A98" w:rsidP="00C47A98">
      <w:pPr>
        <w:ind w:left="720"/>
        <w:rPr>
          <w:rFonts w:ascii="Adobe Garamond Pro" w:hAnsi="Adobe Garamond Pro"/>
        </w:rPr>
      </w:pPr>
      <w:r>
        <w:rPr>
          <w:rFonts w:ascii="Adobe Garamond Pro" w:hAnsi="Adobe Garamond Pro"/>
        </w:rPr>
        <w:t xml:space="preserve">The general policy is that no one get their yearbook until the distribution date to maintain the integrity of the yearbook. If you are not able to attend distribution, your yearbook will either be left for you in the office or mailed if you have moved districts. </w:t>
      </w:r>
    </w:p>
    <w:p w14:paraId="4062D339" w14:textId="77777777" w:rsidR="00C47A98" w:rsidRDefault="00C47A98" w:rsidP="00C47A98">
      <w:pPr>
        <w:rPr>
          <w:rFonts w:ascii="Adobe Garamond Pro" w:hAnsi="Adobe Garamond Pro"/>
        </w:rPr>
      </w:pPr>
    </w:p>
    <w:p w14:paraId="113A3339" w14:textId="11F2679E" w:rsidR="00C47A98" w:rsidRDefault="00C47A98" w:rsidP="00C47A98">
      <w:pPr>
        <w:rPr>
          <w:rFonts w:ascii="Adobe Garamond Pro" w:hAnsi="Adobe Garamond Pro"/>
        </w:rPr>
      </w:pPr>
      <w:r>
        <w:rPr>
          <w:rFonts w:ascii="Adobe Garamond Pro" w:hAnsi="Adobe Garamond Pro"/>
        </w:rPr>
        <w:t>Is there a stolen book policy?</w:t>
      </w:r>
    </w:p>
    <w:p w14:paraId="47337D51" w14:textId="662975A2" w:rsidR="00C47A98" w:rsidRDefault="00C47A98" w:rsidP="00C47A98">
      <w:pPr>
        <w:ind w:left="720"/>
        <w:rPr>
          <w:rFonts w:ascii="Adobe Garamond Pro" w:hAnsi="Adobe Garamond Pro"/>
        </w:rPr>
      </w:pPr>
      <w:r>
        <w:rPr>
          <w:rFonts w:ascii="Adobe Garamond Pro" w:hAnsi="Adobe Garamond Pro"/>
        </w:rPr>
        <w:t xml:space="preserve">Yes. </w:t>
      </w:r>
      <w:r w:rsidRPr="00C47A98">
        <w:rPr>
          <w:rFonts w:ascii="Adobe Garamond Pro" w:hAnsi="Adobe Garamond Pro"/>
        </w:rPr>
        <w:t xml:space="preserve">The Wadena-Deer Creek Yearbook is not responsible for yearbooks once they are the property of the students. Any student whose yearbook is stolen must pay in full for a new yearbook. If a yearbook which has been personalized is stolen, that personalization cannot be re-created as it is not possible to have books personalized after the book's shipping date. </w:t>
      </w:r>
    </w:p>
    <w:p w14:paraId="73CF8FE5" w14:textId="77777777" w:rsidR="00C47A98" w:rsidRDefault="00C47A98" w:rsidP="00C47A98">
      <w:pPr>
        <w:rPr>
          <w:rFonts w:ascii="Adobe Garamond Pro" w:hAnsi="Adobe Garamond Pro"/>
        </w:rPr>
      </w:pPr>
    </w:p>
    <w:p w14:paraId="55F50CB0" w14:textId="77777777" w:rsidR="00C47A98" w:rsidRDefault="00C47A98" w:rsidP="00C47A98">
      <w:pPr>
        <w:rPr>
          <w:rFonts w:ascii="Adobe Garamond Pro" w:hAnsi="Adobe Garamond Pro"/>
        </w:rPr>
      </w:pPr>
      <w:r>
        <w:rPr>
          <w:rFonts w:ascii="Adobe Garamond Pro" w:hAnsi="Adobe Garamond Pro"/>
        </w:rPr>
        <w:t>How can I contact the advisor?</w:t>
      </w:r>
    </w:p>
    <w:p w14:paraId="34F49C99" w14:textId="77777777" w:rsidR="00C47A98" w:rsidRDefault="00C47A98" w:rsidP="00C47A98">
      <w:pPr>
        <w:ind w:left="720"/>
        <w:rPr>
          <w:rFonts w:ascii="Adobe Garamond Pro" w:hAnsi="Adobe Garamond Pro"/>
        </w:rPr>
      </w:pPr>
      <w:r>
        <w:rPr>
          <w:rFonts w:ascii="Adobe Garamond Pro" w:hAnsi="Adobe Garamond Pro"/>
        </w:rPr>
        <w:t xml:space="preserve">You can contact Ms. Hawkins at her email </w:t>
      </w:r>
      <w:r w:rsidRPr="00C47A98">
        <w:rPr>
          <w:rFonts w:ascii="Adobe Garamond Pro" w:hAnsi="Adobe Garamond Pro"/>
        </w:rPr>
        <w:t>ehawkins@wdc2155.k12.mn.us</w:t>
      </w:r>
      <w:r>
        <w:rPr>
          <w:rFonts w:ascii="Adobe Garamond Pro" w:hAnsi="Adobe Garamond Pro"/>
        </w:rPr>
        <w:t xml:space="preserve"> or via her school extension (218) 632-2335. Her prep is from 10:56-11:48. Fastest response is via email. </w:t>
      </w:r>
    </w:p>
    <w:p w14:paraId="589B3960" w14:textId="77777777" w:rsidR="00C47A98" w:rsidRPr="00281BB4" w:rsidRDefault="00C47A98" w:rsidP="00C47A98">
      <w:pPr>
        <w:rPr>
          <w:rFonts w:ascii="Adobe Garamond Pro" w:hAnsi="Adobe Garamond Pro"/>
        </w:rPr>
      </w:pPr>
    </w:p>
    <w:sectPr w:rsidR="00C47A98" w:rsidRPr="00281BB4" w:rsidSect="00D67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dobe Garamond Pro">
    <w:panose1 w:val="02020502060506020403"/>
    <w:charset w:val="4D"/>
    <w:family w:val="roman"/>
    <w:notTrueType/>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93B58"/>
    <w:multiLevelType w:val="hybridMultilevel"/>
    <w:tmpl w:val="3CF02720"/>
    <w:lvl w:ilvl="0" w:tplc="1CBCB5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597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B4"/>
    <w:rsid w:val="000F2757"/>
    <w:rsid w:val="00110C13"/>
    <w:rsid w:val="001629B4"/>
    <w:rsid w:val="00212300"/>
    <w:rsid w:val="00281BB4"/>
    <w:rsid w:val="003B312B"/>
    <w:rsid w:val="004D083D"/>
    <w:rsid w:val="004E49A2"/>
    <w:rsid w:val="006C02F9"/>
    <w:rsid w:val="00C47A98"/>
    <w:rsid w:val="00C7500A"/>
    <w:rsid w:val="00D673D2"/>
    <w:rsid w:val="00F83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A9F83F"/>
  <w15:chartTrackingRefBased/>
  <w15:docId w15:val="{CA369832-67F5-C947-8D69-AAB37F5D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1B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1B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1B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1B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1B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1B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1B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1B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1B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B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1B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1B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1B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1B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1B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1B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1B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1BB4"/>
    <w:rPr>
      <w:rFonts w:eastAsiaTheme="majorEastAsia" w:cstheme="majorBidi"/>
      <w:color w:val="272727" w:themeColor="text1" w:themeTint="D8"/>
    </w:rPr>
  </w:style>
  <w:style w:type="paragraph" w:styleId="Title">
    <w:name w:val="Title"/>
    <w:basedOn w:val="Normal"/>
    <w:next w:val="Normal"/>
    <w:link w:val="TitleChar"/>
    <w:uiPriority w:val="10"/>
    <w:qFormat/>
    <w:rsid w:val="00281B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B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1BB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1B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1B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81BB4"/>
    <w:rPr>
      <w:i/>
      <w:iCs/>
      <w:color w:val="404040" w:themeColor="text1" w:themeTint="BF"/>
    </w:rPr>
  </w:style>
  <w:style w:type="paragraph" w:styleId="ListParagraph">
    <w:name w:val="List Paragraph"/>
    <w:basedOn w:val="Normal"/>
    <w:uiPriority w:val="34"/>
    <w:qFormat/>
    <w:rsid w:val="00281BB4"/>
    <w:pPr>
      <w:ind w:left="720"/>
      <w:contextualSpacing/>
    </w:pPr>
  </w:style>
  <w:style w:type="character" w:styleId="IntenseEmphasis">
    <w:name w:val="Intense Emphasis"/>
    <w:basedOn w:val="DefaultParagraphFont"/>
    <w:uiPriority w:val="21"/>
    <w:qFormat/>
    <w:rsid w:val="00281BB4"/>
    <w:rPr>
      <w:i/>
      <w:iCs/>
      <w:color w:val="2F5496" w:themeColor="accent1" w:themeShade="BF"/>
    </w:rPr>
  </w:style>
  <w:style w:type="paragraph" w:styleId="IntenseQuote">
    <w:name w:val="Intense Quote"/>
    <w:basedOn w:val="Normal"/>
    <w:next w:val="Normal"/>
    <w:link w:val="IntenseQuoteChar"/>
    <w:uiPriority w:val="30"/>
    <w:qFormat/>
    <w:rsid w:val="00281B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1BB4"/>
    <w:rPr>
      <w:i/>
      <w:iCs/>
      <w:color w:val="2F5496" w:themeColor="accent1" w:themeShade="BF"/>
    </w:rPr>
  </w:style>
  <w:style w:type="character" w:styleId="IntenseReference">
    <w:name w:val="Intense Reference"/>
    <w:basedOn w:val="DefaultParagraphFont"/>
    <w:uiPriority w:val="32"/>
    <w:qFormat/>
    <w:rsid w:val="00281BB4"/>
    <w:rPr>
      <w:b/>
      <w:bCs/>
      <w:smallCaps/>
      <w:color w:val="2F5496" w:themeColor="accent1" w:themeShade="BF"/>
      <w:spacing w:val="5"/>
    </w:rPr>
  </w:style>
  <w:style w:type="character" w:styleId="Hyperlink">
    <w:name w:val="Hyperlink"/>
    <w:basedOn w:val="DefaultParagraphFont"/>
    <w:uiPriority w:val="99"/>
    <w:unhideWhenUsed/>
    <w:rsid w:val="00281BB4"/>
    <w:rPr>
      <w:color w:val="0563C1" w:themeColor="hyperlink"/>
      <w:u w:val="single"/>
    </w:rPr>
  </w:style>
  <w:style w:type="character" w:styleId="UnresolvedMention">
    <w:name w:val="Unresolved Mention"/>
    <w:basedOn w:val="DefaultParagraphFont"/>
    <w:uiPriority w:val="99"/>
    <w:semiHidden/>
    <w:unhideWhenUsed/>
    <w:rsid w:val="00281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2024-08-21T19:32:00Z</dcterms:created>
  <dcterms:modified xsi:type="dcterms:W3CDTF">2024-08-21T19:49:00Z</dcterms:modified>
</cp:coreProperties>
</file>