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D6D7" w14:textId="39C3A1C2" w:rsidR="00380834" w:rsidRPr="00380834" w:rsidRDefault="00380834" w:rsidP="00380834">
      <w:pPr>
        <w:jc w:val="center"/>
        <w:rPr>
          <w:rFonts w:ascii="Comic Sans MS" w:hAnsi="Comic Sans MS"/>
          <w:sz w:val="28"/>
          <w:szCs w:val="28"/>
        </w:rPr>
      </w:pPr>
      <w:r w:rsidRPr="00380834">
        <w:rPr>
          <w:rFonts w:ascii="Comic Sans MS" w:hAnsi="Comic Sans MS"/>
          <w:sz w:val="28"/>
          <w:szCs w:val="28"/>
        </w:rPr>
        <w:t>School Council Meeting Agenda</w:t>
      </w:r>
    </w:p>
    <w:p w14:paraId="753EBDDA" w14:textId="1EFF6135" w:rsidR="00380834" w:rsidRPr="00380834" w:rsidRDefault="00380834" w:rsidP="00380834">
      <w:pPr>
        <w:jc w:val="center"/>
        <w:rPr>
          <w:rFonts w:ascii="Comic Sans MS" w:hAnsi="Comic Sans MS"/>
          <w:sz w:val="28"/>
          <w:szCs w:val="28"/>
        </w:rPr>
      </w:pPr>
      <w:r w:rsidRPr="00380834">
        <w:rPr>
          <w:rFonts w:ascii="Comic Sans MS" w:hAnsi="Comic Sans MS"/>
          <w:sz w:val="28"/>
          <w:szCs w:val="28"/>
        </w:rPr>
        <w:t>May 13, 2025</w:t>
      </w:r>
    </w:p>
    <w:p w14:paraId="459BAC84" w14:textId="77777777" w:rsidR="00380834" w:rsidRPr="00380834" w:rsidRDefault="00380834">
      <w:pPr>
        <w:rPr>
          <w:rFonts w:ascii="Comic Sans MS" w:hAnsi="Comic Sans MS"/>
          <w:sz w:val="28"/>
          <w:szCs w:val="28"/>
        </w:rPr>
      </w:pPr>
    </w:p>
    <w:p w14:paraId="3555DB1C" w14:textId="4A52C63B" w:rsidR="00380834" w:rsidRPr="00380834" w:rsidRDefault="00380834" w:rsidP="0038083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Library</w:t>
      </w:r>
      <w:r w:rsidRPr="00380834">
        <w:rPr>
          <w:rFonts w:ascii="Comic Sans MS" w:hAnsi="Comic Sans MS"/>
          <w:sz w:val="28"/>
          <w:szCs w:val="28"/>
        </w:rPr>
        <w:t xml:space="preserve"> additions for next year</w:t>
      </w:r>
    </w:p>
    <w:p w14:paraId="1BFFECB6" w14:textId="136576A3" w:rsidR="00380834" w:rsidRDefault="00380834" w:rsidP="0038083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Yearbook plan for next year</w:t>
      </w:r>
    </w:p>
    <w:p w14:paraId="2B13F0F8" w14:textId="125B8B44" w:rsidR="00380834" w:rsidRPr="00380834" w:rsidRDefault="00380834" w:rsidP="0038083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Reading program ideas/suggestions</w:t>
      </w:r>
    </w:p>
    <w:sectPr w:rsidR="00380834" w:rsidRPr="00380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3C6B"/>
    <w:multiLevelType w:val="hybridMultilevel"/>
    <w:tmpl w:val="541C4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73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34"/>
    <w:rsid w:val="002E52B5"/>
    <w:rsid w:val="0038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DA75"/>
  <w15:chartTrackingRefBased/>
  <w15:docId w15:val="{5B289019-0C1C-42BA-87BA-BD15A843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8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>Houston County Board of Education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Way, Kylie</dc:creator>
  <cp:keywords/>
  <dc:description/>
  <cp:lastModifiedBy>Way, Kylie</cp:lastModifiedBy>
  <cp:revision>1</cp:revision>
  <dcterms:created xsi:type="dcterms:W3CDTF">2025-05-12T16:52:00Z</dcterms:created>
  <dcterms:modified xsi:type="dcterms:W3CDTF">2025-05-12T16:58:00Z</dcterms:modified>
</cp:coreProperties>
</file>