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17EE0" w14:textId="77777777" w:rsidR="0045013E" w:rsidRDefault="00EA56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tbl>
      <w:tblPr>
        <w:tblStyle w:val="a5"/>
        <w:tblW w:w="10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1422"/>
        <w:gridCol w:w="990"/>
        <w:gridCol w:w="1527"/>
        <w:gridCol w:w="308"/>
        <w:gridCol w:w="2116"/>
        <w:gridCol w:w="2169"/>
      </w:tblGrid>
      <w:tr w:rsidR="0045013E" w14:paraId="7F717EE2" w14:textId="77777777">
        <w:trPr>
          <w:trHeight w:val="617"/>
        </w:trPr>
        <w:tc>
          <w:tcPr>
            <w:tcW w:w="10800" w:type="dxa"/>
            <w:gridSpan w:val="7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F717EE1" w14:textId="06AEABF3" w:rsidR="0045013E" w:rsidRDefault="00EA56B6">
            <w:pPr>
              <w:jc w:val="center"/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</w:pPr>
            <w:bookmarkStart w:id="0" w:name="_heading=h.2et92p0" w:colFirst="0" w:colLast="0"/>
            <w:bookmarkEnd w:id="0"/>
            <w:r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  <w:t>Mr. M</w:t>
            </w:r>
            <w:r w:rsidR="00AD284B"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  <w:t>ark</w:t>
            </w:r>
            <w:r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  <w:t>s</w:t>
            </w:r>
            <w:r w:rsidR="00305834"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  <w:t>’</w:t>
            </w:r>
            <w:r>
              <w:rPr>
                <w:rFonts w:ascii="Stardos Stencil" w:eastAsia="Stardos Stencil" w:hAnsi="Stardos Stencil" w:cs="Stardos Stencil"/>
                <w:sz w:val="52"/>
                <w:szCs w:val="52"/>
                <w:u w:val="single"/>
              </w:rPr>
              <w:t xml:space="preserve"> Messages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F717F1A" wp14:editId="7F717F1B">
                  <wp:simplePos x="0" y="0"/>
                  <wp:positionH relativeFrom="column">
                    <wp:posOffset>5546725</wp:posOffset>
                  </wp:positionH>
                  <wp:positionV relativeFrom="paragraph">
                    <wp:posOffset>-172719</wp:posOffset>
                  </wp:positionV>
                  <wp:extent cx="862330" cy="954405"/>
                  <wp:effectExtent l="0" t="0" r="0" b="0"/>
                  <wp:wrapNone/>
                  <wp:docPr id="258" name="image5.png" descr="Teacher Apple Clipart - Cute Apple Clipart PNG Image | Transparent PNG Free  Download on Seek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Teacher Apple Clipart - Cute Apple Clipart PNG Image | Transparent PNG Free  Download on Seek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30" cy="954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7F717F1C" wp14:editId="7F717F1D">
                  <wp:simplePos x="0" y="0"/>
                  <wp:positionH relativeFrom="column">
                    <wp:posOffset>308610</wp:posOffset>
                  </wp:positionH>
                  <wp:positionV relativeFrom="paragraph">
                    <wp:posOffset>-170179</wp:posOffset>
                  </wp:positionV>
                  <wp:extent cx="900430" cy="970915"/>
                  <wp:effectExtent l="0" t="0" r="0" b="0"/>
                  <wp:wrapNone/>
                  <wp:docPr id="259" name="image3.png" descr="Free Back to School Clipart | Teacher clipart, School clip art, Back to school  clipar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Free Back to School Clipart | Teacher clipart, School clip art, Back to school  clipart"/>
                          <pic:cNvPicPr preferRelativeResize="0"/>
                        </pic:nvPicPr>
                        <pic:blipFill>
                          <a:blip r:embed="rId7"/>
                          <a:srcRect b="38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970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5013E" w14:paraId="7F717EE4" w14:textId="77777777">
        <w:trPr>
          <w:trHeight w:val="252"/>
        </w:trPr>
        <w:tc>
          <w:tcPr>
            <w:tcW w:w="108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F717EE3" w14:textId="661E8B52" w:rsidR="0045013E" w:rsidRDefault="00BB7BAC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36"/>
                <w:szCs w:val="36"/>
              </w:rPr>
              <w:t xml:space="preserve">April </w:t>
            </w:r>
            <w:r w:rsidR="00D76AB9">
              <w:rPr>
                <w:rFonts w:ascii="Comic Sans MS" w:eastAsia="Comic Sans MS" w:hAnsi="Comic Sans MS" w:cs="Comic Sans MS"/>
                <w:sz w:val="36"/>
                <w:szCs w:val="36"/>
              </w:rPr>
              <w:t>2</w:t>
            </w:r>
            <w:r w:rsidR="00C7386E">
              <w:rPr>
                <w:rFonts w:ascii="Comic Sans MS" w:eastAsia="Comic Sans MS" w:hAnsi="Comic Sans MS" w:cs="Comic Sans MS"/>
                <w:sz w:val="36"/>
                <w:szCs w:val="36"/>
              </w:rPr>
              <w:t>8</w:t>
            </w:r>
            <w:r w:rsidR="00C7386E">
              <w:rPr>
                <w:rFonts w:ascii="Comic Sans MS" w:eastAsia="Comic Sans MS" w:hAnsi="Comic Sans MS" w:cs="Comic Sans MS"/>
                <w:sz w:val="36"/>
                <w:szCs w:val="36"/>
                <w:vertAlign w:val="superscript"/>
              </w:rPr>
              <w:t>th</w:t>
            </w:r>
            <w:r w:rsidR="006955CA">
              <w:rPr>
                <w:rFonts w:ascii="Comic Sans MS" w:eastAsia="Comic Sans MS" w:hAnsi="Comic Sans MS" w:cs="Comic Sans MS"/>
                <w:sz w:val="36"/>
                <w:szCs w:val="36"/>
              </w:rPr>
              <w:t>-</w:t>
            </w:r>
            <w:r w:rsidR="00C7386E">
              <w:rPr>
                <w:rFonts w:ascii="Comic Sans MS" w:eastAsia="Comic Sans MS" w:hAnsi="Comic Sans MS" w:cs="Comic Sans MS"/>
                <w:sz w:val="36"/>
                <w:szCs w:val="36"/>
              </w:rPr>
              <w:t xml:space="preserve">May </w:t>
            </w:r>
            <w:r w:rsidR="00521D8F">
              <w:rPr>
                <w:rFonts w:ascii="Comic Sans MS" w:eastAsia="Comic Sans MS" w:hAnsi="Comic Sans MS" w:cs="Comic Sans MS"/>
                <w:sz w:val="36"/>
                <w:szCs w:val="36"/>
              </w:rPr>
              <w:t>2</w:t>
            </w:r>
            <w:r w:rsidR="00521D8F" w:rsidRPr="00521D8F">
              <w:rPr>
                <w:rFonts w:ascii="Comic Sans MS" w:eastAsia="Comic Sans MS" w:hAnsi="Comic Sans MS" w:cs="Comic Sans MS"/>
                <w:sz w:val="36"/>
                <w:szCs w:val="36"/>
                <w:vertAlign w:val="superscript"/>
              </w:rPr>
              <w:t>nd</w:t>
            </w:r>
            <w:r w:rsidR="00EA56B6">
              <w:rPr>
                <w:rFonts w:ascii="Comic Sans MS" w:eastAsia="Comic Sans MS" w:hAnsi="Comic Sans MS" w:cs="Comic Sans MS"/>
                <w:sz w:val="36"/>
                <w:szCs w:val="36"/>
              </w:rPr>
              <w:t>, 202</w:t>
            </w:r>
            <w:r w:rsidR="00AD284B">
              <w:rPr>
                <w:rFonts w:ascii="Comic Sans MS" w:eastAsia="Comic Sans MS" w:hAnsi="Comic Sans MS" w:cs="Comic Sans MS"/>
                <w:sz w:val="36"/>
                <w:szCs w:val="36"/>
              </w:rPr>
              <w:t>5</w:t>
            </w:r>
          </w:p>
        </w:tc>
      </w:tr>
      <w:tr w:rsidR="0045013E" w14:paraId="7F717EE8" w14:textId="77777777" w:rsidTr="00EF3E47">
        <w:trPr>
          <w:trHeight w:val="819"/>
        </w:trPr>
        <w:tc>
          <w:tcPr>
            <w:tcW w:w="108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F717EE5" w14:textId="77777777" w:rsidR="0045013E" w:rsidRDefault="00EA56B6">
            <w:pPr>
              <w:jc w:val="center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Assessments</w:t>
            </w:r>
          </w:p>
          <w:p w14:paraId="3D2FA876" w14:textId="1E9F11E9" w:rsidR="0045013E" w:rsidRPr="00F76D87" w:rsidRDefault="00E02956" w:rsidP="00A7774E">
            <w:pPr>
              <w:ind w:left="-180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bookmarkStart w:id="1" w:name="_heading=h.3znysh7" w:colFirst="0" w:colLast="0"/>
            <w:bookmarkEnd w:id="1"/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Thursday</w:t>
            </w:r>
            <w:r w:rsidR="00EA56B6" w:rsidRPr="00F76D8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Assessments: </w:t>
            </w:r>
            <w:r w:rsidR="00A669AE">
              <w:rPr>
                <w:rFonts w:ascii="Comic Sans MS" w:eastAsia="Comic Sans MS" w:hAnsi="Comic Sans MS" w:cs="Comic Sans MS"/>
                <w:sz w:val="20"/>
                <w:szCs w:val="20"/>
              </w:rPr>
              <w:t>5.</w:t>
            </w:r>
            <w:r w:rsidR="007A041C"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  <w:r w:rsidR="00A669AE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EC158C">
              <w:rPr>
                <w:rFonts w:ascii="Comic Sans MS" w:eastAsia="Comic Sans MS" w:hAnsi="Comic Sans MS" w:cs="Comic Sans MS"/>
                <w:sz w:val="20"/>
                <w:szCs w:val="20"/>
              </w:rPr>
              <w:t>vocabulary</w:t>
            </w:r>
            <w:r w:rsidR="0047536F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quiz</w:t>
            </w:r>
            <w:r w:rsidR="00F950B8">
              <w:rPr>
                <w:rFonts w:ascii="Comic Sans MS" w:eastAsia="Comic Sans MS" w:hAnsi="Comic Sans MS" w:cs="Comic Sans MS"/>
                <w:sz w:val="20"/>
                <w:szCs w:val="20"/>
              </w:rPr>
              <w:t>,</w:t>
            </w:r>
            <w:r w:rsidR="00EC158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47536F">
              <w:rPr>
                <w:rFonts w:ascii="Comic Sans MS" w:eastAsia="Comic Sans MS" w:hAnsi="Comic Sans MS" w:cs="Comic Sans MS"/>
                <w:sz w:val="20"/>
                <w:szCs w:val="20"/>
              </w:rPr>
              <w:t>grammar quiz</w:t>
            </w:r>
          </w:p>
          <w:p w14:paraId="7F717EE7" w14:textId="7422C7A2" w:rsidR="00AB0538" w:rsidRPr="00A669AE" w:rsidRDefault="00E02956" w:rsidP="00A669AE">
            <w:pPr>
              <w:ind w:left="-180"/>
              <w:jc w:val="center"/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  <w:sz w:val="20"/>
                <w:szCs w:val="20"/>
              </w:rPr>
              <w:t>Friday</w:t>
            </w:r>
            <w:r w:rsidR="005C5AD0" w:rsidRPr="00F76D8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Assessments: </w:t>
            </w:r>
            <w:r w:rsidR="00AB0538" w:rsidRPr="00F76D87">
              <w:rPr>
                <w:rFonts w:ascii="Comic Sans MS" w:eastAsia="Comic Sans MS" w:hAnsi="Comic Sans MS" w:cs="Comic Sans MS"/>
                <w:sz w:val="20"/>
                <w:szCs w:val="20"/>
              </w:rPr>
              <w:t>5.</w:t>
            </w:r>
            <w:r w:rsidR="007A041C">
              <w:rPr>
                <w:rFonts w:ascii="Comic Sans MS" w:eastAsia="Comic Sans MS" w:hAnsi="Comic Sans MS" w:cs="Comic Sans MS"/>
                <w:sz w:val="20"/>
                <w:szCs w:val="20"/>
              </w:rPr>
              <w:t>4</w:t>
            </w:r>
            <w:r w:rsidR="00AB0538" w:rsidRPr="00F76D87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 </w:t>
            </w:r>
            <w:r w:rsidR="00A669AE">
              <w:rPr>
                <w:rFonts w:ascii="Comic Sans MS" w:eastAsia="Comic Sans MS" w:hAnsi="Comic Sans MS" w:cs="Comic Sans MS"/>
                <w:sz w:val="20"/>
                <w:szCs w:val="20"/>
              </w:rPr>
              <w:t>Spelling test, reading test</w:t>
            </w:r>
            <w:r w:rsidR="007A041C">
              <w:rPr>
                <w:rFonts w:ascii="Comic Sans MS" w:eastAsia="Comic Sans MS" w:hAnsi="Comic Sans MS" w:cs="Comic Sans MS"/>
                <w:sz w:val="20"/>
                <w:szCs w:val="20"/>
              </w:rPr>
              <w:t xml:space="preserve">, </w:t>
            </w:r>
            <w:r w:rsidR="007A041C">
              <w:rPr>
                <w:rFonts w:ascii="Comic Sans MS" w:eastAsia="Comic Sans MS" w:hAnsi="Comic Sans MS" w:cs="Comic Sans MS"/>
                <w:sz w:val="20"/>
                <w:szCs w:val="20"/>
              </w:rPr>
              <w:t>weekly math quiz</w:t>
            </w:r>
          </w:p>
        </w:tc>
      </w:tr>
      <w:tr w:rsidR="0045013E" w14:paraId="7F717EEA" w14:textId="77777777" w:rsidTr="00EF3E47">
        <w:trPr>
          <w:trHeight w:val="1485"/>
        </w:trPr>
        <w:tc>
          <w:tcPr>
            <w:tcW w:w="108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717EE9" w14:textId="14C9DA1A" w:rsidR="0045013E" w:rsidRDefault="00A42802">
            <w:pPr>
              <w:spacing w:line="275" w:lineRule="auto"/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hidden="0" allowOverlap="1" wp14:anchorId="7F717F20" wp14:editId="1EC0E453">
                      <wp:simplePos x="0" y="0"/>
                      <wp:positionH relativeFrom="column">
                        <wp:posOffset>3721734</wp:posOffset>
                      </wp:positionH>
                      <wp:positionV relativeFrom="paragraph">
                        <wp:posOffset>-32385</wp:posOffset>
                      </wp:positionV>
                      <wp:extent cx="3076575" cy="685800"/>
                      <wp:effectExtent l="0" t="0" r="0" b="0"/>
                      <wp:wrapNone/>
                      <wp:docPr id="255" name="Rectangle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7657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A2EFCBA" w14:textId="0E10DFE9" w:rsidR="00EF3E47" w:rsidRPr="00D671F1" w:rsidRDefault="00AC06C0">
                                  <w:pPr>
                                    <w:spacing w:line="275" w:lineRule="auto"/>
                                    <w:textDirection w:val="btLr"/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May </w:t>
                                  </w:r>
                                  <w:r w:rsidR="00EF3E47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Pr="00AC06C0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732945" w:rsidRPr="00D671F1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 w:rsidR="00EF3E47"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Field Day</w:t>
                                  </w:r>
                                </w:p>
                                <w:p w14:paraId="115C6EBC" w14:textId="50D72948" w:rsidR="004E5FE7" w:rsidRDefault="001826D5">
                                  <w:pPr>
                                    <w:spacing w:line="275" w:lineRule="auto"/>
                                    <w:textDirection w:val="btLr"/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May 16</w:t>
                                  </w:r>
                                  <w:r w:rsidRPr="001826D5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="00750546" w:rsidRPr="00D671F1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Camp Butter and Eggs Fiel</w:t>
                                  </w:r>
                                  <w:r w:rsidR="00EB6ED2"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Trip</w:t>
                                  </w:r>
                                </w:p>
                                <w:p w14:paraId="70D1F517" w14:textId="77777777" w:rsidR="00D671F1" w:rsidRDefault="00D671F1">
                                  <w:pPr>
                                    <w:spacing w:line="275" w:lineRule="auto"/>
                                    <w:textDirection w:val="btLr"/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EEDD2DF" w14:textId="77777777" w:rsidR="00D671F1" w:rsidRDefault="00D671F1">
                                  <w:pPr>
                                    <w:spacing w:line="275" w:lineRule="auto"/>
                                    <w:textDirection w:val="btLr"/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3BE3409" w14:textId="77777777" w:rsidR="00D671F1" w:rsidRDefault="00D671F1">
                                  <w:pPr>
                                    <w:spacing w:line="275" w:lineRule="auto"/>
                                    <w:textDirection w:val="btLr"/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CE138B1" w14:textId="77777777" w:rsidR="00D671F1" w:rsidRPr="00D671F1" w:rsidRDefault="00D671F1">
                                  <w:pPr>
                                    <w:spacing w:line="275" w:lineRule="auto"/>
                                    <w:textDirection w:val="btLr"/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0A24B58" w14:textId="3CBDD90B" w:rsidR="00EA413A" w:rsidRDefault="004E5FE7">
                                  <w:pPr>
                                    <w:spacing w:line="275" w:lineRule="auto"/>
                                    <w:textDirection w:val="btLr"/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3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3"/>
                                    </w:rPr>
                                    <w:t xml:space="preserve"> </w:t>
                                  </w:r>
                                </w:p>
                                <w:p w14:paraId="02F71053" w14:textId="77777777" w:rsidR="004E5FE7" w:rsidRPr="00750546" w:rsidRDefault="004E5FE7">
                                  <w:pPr>
                                    <w:spacing w:line="275" w:lineRule="auto"/>
                                    <w:textDirection w:val="btLr"/>
                                    <w:rPr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17F20" id="Rectangle 255" o:spid="_x0000_s1026" style="position:absolute;margin-left:293.05pt;margin-top:-2.55pt;width:242.25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" filled="f" stroked="f">
                      <v:textbox inset="2.53958mm,1.2694mm,2.53958mm,1.2694mm">
                        <w:txbxContent>
                          <w:p w14:paraId="2A2EFCBA" w14:textId="0E10DFE9" w:rsidR="00EF3E47" w:rsidRPr="00D671F1" w:rsidRDefault="00AC06C0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May </w:t>
                            </w:r>
                            <w:r w:rsidR="00EF3E47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  <w:r w:rsidRPr="00AC06C0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732945" w:rsidRPr="00D671F1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EF3E47"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Field Day</w:t>
                            </w:r>
                          </w:p>
                          <w:p w14:paraId="115C6EBC" w14:textId="50D72948" w:rsidR="004E5FE7" w:rsidRDefault="001826D5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May 16</w:t>
                            </w:r>
                            <w:r w:rsidRPr="001826D5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750546" w:rsidRPr="00D671F1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Camp Butter and Eggs Fiel</w:t>
                            </w:r>
                            <w:r w:rsidR="00EB6ED2"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Trip</w:t>
                            </w:r>
                          </w:p>
                          <w:p w14:paraId="70D1F517" w14:textId="77777777" w:rsidR="00D671F1" w:rsidRDefault="00D671F1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EEDD2DF" w14:textId="77777777" w:rsidR="00D671F1" w:rsidRDefault="00D671F1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3BE3409" w14:textId="77777777" w:rsidR="00D671F1" w:rsidRDefault="00D671F1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CE138B1" w14:textId="77777777" w:rsidR="00D671F1" w:rsidRPr="00D671F1" w:rsidRDefault="00D671F1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20A24B58" w14:textId="3CBDD90B" w:rsidR="00EA413A" w:rsidRDefault="004E5FE7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3"/>
                              </w:rPr>
                              <w:t xml:space="preserve"> </w:t>
                            </w:r>
                          </w:p>
                          <w:p w14:paraId="02F71053" w14:textId="77777777" w:rsidR="004E5FE7" w:rsidRPr="00750546" w:rsidRDefault="004E5FE7">
                            <w:pPr>
                              <w:spacing w:line="275" w:lineRule="auto"/>
                              <w:textDirection w:val="btLr"/>
                              <w:rPr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3E4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hidden="0" allowOverlap="1" wp14:anchorId="7F717F22" wp14:editId="3A5B2DB5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-1270</wp:posOffset>
                      </wp:positionV>
                      <wp:extent cx="3228975" cy="962025"/>
                      <wp:effectExtent l="0" t="0" r="0" b="9525"/>
                      <wp:wrapNone/>
                      <wp:docPr id="254" name="Rectangle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8975" cy="962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1CFBFE" w14:textId="03A65B91" w:rsidR="00AB0BBA" w:rsidRPr="000D63DE" w:rsidRDefault="000D63DE">
                                  <w:pPr>
                                    <w:spacing w:line="275" w:lineRule="auto"/>
                                    <w:textDirection w:val="btLr"/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May 2</w:t>
                                  </w:r>
                                  <w:r w:rsidRPr="000D63DE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Kona Ice</w:t>
                                  </w:r>
                                </w:p>
                                <w:p w14:paraId="27BB8A15" w14:textId="5F7D8321" w:rsidR="00AC06C0" w:rsidRDefault="00DE5650" w:rsidP="00AC06C0">
                                  <w:pPr>
                                    <w:spacing w:line="275" w:lineRule="auto"/>
                                    <w:textDirection w:val="btLr"/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May 5</w:t>
                                  </w:r>
                                  <w:r w:rsidRPr="00DE5650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–</w:t>
                                  </w:r>
                                  <w:r w:rsidR="00470E4E" w:rsidRPr="00D671F1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All </w:t>
                                  </w:r>
                                  <w:r w:rsidR="00BE6C42"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field trip money and forms are due</w:t>
                                  </w:r>
                                </w:p>
                                <w:p w14:paraId="32C42754" w14:textId="77777777" w:rsidR="00EF3E47" w:rsidRPr="00D671F1" w:rsidRDefault="00EF3E47" w:rsidP="00EF3E47">
                                  <w:pPr>
                                    <w:spacing w:line="275" w:lineRule="auto"/>
                                    <w:textDirection w:val="btLr"/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May 7</w:t>
                                  </w:r>
                                  <w:r w:rsidRPr="00AC06C0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  <w:vertAlign w:val="superscript"/>
                                    </w:rPr>
                                    <w:t>th</w:t>
                                  </w:r>
                                  <w:r w:rsidRPr="00D671F1">
                                    <w:rPr>
                                      <w:rFonts w:ascii="Comic Sans MS" w:eastAsia="Comic Sans MS" w:hAnsi="Comic Sans MS" w:cs="Comic Sans MS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Lady Liberty Field Trip</w:t>
                                  </w:r>
                                </w:p>
                                <w:p w14:paraId="37F7A6BB" w14:textId="77777777" w:rsidR="00EF3E47" w:rsidRDefault="00EF3E47" w:rsidP="00AC06C0">
                                  <w:pPr>
                                    <w:spacing w:line="275" w:lineRule="auto"/>
                                    <w:textDirection w:val="btLr"/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AE885BB" w14:textId="77777777" w:rsidR="00EF3E47" w:rsidRDefault="00EF3E47" w:rsidP="00AC06C0">
                                  <w:pPr>
                                    <w:spacing w:line="275" w:lineRule="auto"/>
                                    <w:textDirection w:val="btLr"/>
                                    <w:rPr>
                                      <w:rFonts w:ascii="Comic Sans MS" w:eastAsia="Comic Sans MS" w:hAnsi="Comic Sans MS" w:cs="Comic Sans MS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7F717F2B" w14:textId="60AD15B4" w:rsidR="0045013E" w:rsidRDefault="00EA56B6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ascii="Comic Sans MS" w:eastAsia="Comic Sans MS" w:hAnsi="Comic Sans MS" w:cs="Comic Sans MS"/>
                                      <w:color w:val="000000"/>
                                      <w:sz w:val="23"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17F22" id="Rectangle 254" o:spid="_x0000_s1027" style="position:absolute;margin-left:-3.2pt;margin-top:-.1pt;width:254.25pt;height:7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" filled="f" stroked="f">
                      <v:textbox inset="2.53958mm,1.2694mm,2.53958mm,1.2694mm">
                        <w:txbxContent>
                          <w:p w14:paraId="491CFBFE" w14:textId="03A65B91" w:rsidR="00AB0BBA" w:rsidRPr="000D63DE" w:rsidRDefault="000D63DE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May 2</w:t>
                            </w:r>
                            <w:r w:rsidRPr="000D63DE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Kona Ice</w:t>
                            </w:r>
                          </w:p>
                          <w:p w14:paraId="27BB8A15" w14:textId="5F7D8321" w:rsidR="00AC06C0" w:rsidRDefault="00DE5650" w:rsidP="00AC06C0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May 5</w:t>
                            </w:r>
                            <w:r w:rsidRPr="00DE5650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470E4E" w:rsidRPr="00D671F1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="00BE6C42"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field trip money and forms are due</w:t>
                            </w:r>
                          </w:p>
                          <w:p w14:paraId="32C42754" w14:textId="77777777" w:rsidR="00EF3E47" w:rsidRPr="00D671F1" w:rsidRDefault="00EF3E47" w:rsidP="00EF3E47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May 7</w:t>
                            </w:r>
                            <w:r w:rsidRPr="00AC06C0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D671F1">
                              <w:rPr>
                                <w:rFonts w:ascii="Comic Sans MS" w:eastAsia="Comic Sans MS" w:hAnsi="Comic Sans MS" w:cs="Comic Sans MS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Lady Liberty Field Trip</w:t>
                            </w:r>
                          </w:p>
                          <w:p w14:paraId="37F7A6BB" w14:textId="77777777" w:rsidR="00EF3E47" w:rsidRDefault="00EF3E47" w:rsidP="00AC06C0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3AE885BB" w14:textId="77777777" w:rsidR="00EF3E47" w:rsidRDefault="00EF3E47" w:rsidP="00AC06C0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eastAsia="Comic Sans MS" w:hAnsi="Comic Sans MS" w:cs="Comic Sans MS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F717F2B" w14:textId="60AD15B4" w:rsidR="0045013E" w:rsidRDefault="00EA56B6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Comic Sans MS" w:eastAsia="Comic Sans MS" w:hAnsi="Comic Sans MS" w:cs="Comic Sans MS"/>
                                <w:color w:val="000000"/>
                                <w:sz w:val="23"/>
                              </w:rPr>
                              <w:br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45013E" w14:paraId="7F717F01" w14:textId="77777777" w:rsidTr="00A42802">
        <w:trPr>
          <w:trHeight w:val="5427"/>
        </w:trPr>
        <w:tc>
          <w:tcPr>
            <w:tcW w:w="369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F717EEB" w14:textId="77777777" w:rsidR="0045013E" w:rsidRPr="00D54A46" w:rsidRDefault="00EA56B6">
            <w:pPr>
              <w:jc w:val="center"/>
              <w:rPr>
                <w:rFonts w:ascii="Comic Sans MS" w:eastAsia="Comic Sans MS" w:hAnsi="Comic Sans MS" w:cs="Comic Sans MS"/>
                <w:u w:val="single"/>
              </w:rPr>
            </w:pPr>
            <w:r w:rsidRPr="00D54A46">
              <w:rPr>
                <w:rFonts w:ascii="Comic Sans MS" w:eastAsia="Comic Sans MS" w:hAnsi="Comic Sans MS" w:cs="Comic Sans MS"/>
                <w:u w:val="single"/>
              </w:rPr>
              <w:t>Reading Story and Skills:</w:t>
            </w:r>
          </w:p>
          <w:p w14:paraId="7F717EEC" w14:textId="01E8E0A0" w:rsidR="0045013E" w:rsidRPr="00D54A46" w:rsidRDefault="00EA56B6">
            <w:pPr>
              <w:rPr>
                <w:rFonts w:ascii="Comic Sans MS" w:eastAsia="Comic Sans MS" w:hAnsi="Comic Sans MS" w:cs="Comic Sans MS"/>
              </w:rPr>
            </w:pPr>
            <w:r w:rsidRPr="00D54A46">
              <w:rPr>
                <w:rFonts w:ascii="Comic Sans MS" w:eastAsia="Comic Sans MS" w:hAnsi="Comic Sans MS" w:cs="Comic Sans MS"/>
                <w:u w:val="single"/>
              </w:rPr>
              <w:br/>
              <w:t>Story:</w:t>
            </w:r>
            <w:r w:rsidRPr="00D54A46">
              <w:rPr>
                <w:rFonts w:ascii="Comic Sans MS" w:eastAsia="Comic Sans MS" w:hAnsi="Comic Sans MS" w:cs="Comic Sans MS"/>
              </w:rPr>
              <w:t xml:space="preserve">   </w:t>
            </w:r>
            <w:r w:rsidR="00EF3E47">
              <w:rPr>
                <w:rFonts w:ascii="Comic Sans MS" w:eastAsia="Comic Sans MS" w:hAnsi="Comic Sans MS" w:cs="Comic Sans MS"/>
                <w:u w:val="single"/>
              </w:rPr>
              <w:t>I Pledge Allegi</w:t>
            </w:r>
            <w:r w:rsidR="007A376E">
              <w:rPr>
                <w:rFonts w:ascii="Comic Sans MS" w:eastAsia="Comic Sans MS" w:hAnsi="Comic Sans MS" w:cs="Comic Sans MS"/>
                <w:u w:val="single"/>
              </w:rPr>
              <w:t>a</w:t>
            </w:r>
            <w:r w:rsidR="00EF3E47">
              <w:rPr>
                <w:rFonts w:ascii="Comic Sans MS" w:eastAsia="Comic Sans MS" w:hAnsi="Comic Sans MS" w:cs="Comic Sans MS"/>
                <w:u w:val="single"/>
              </w:rPr>
              <w:t>nce</w:t>
            </w:r>
          </w:p>
          <w:p w14:paraId="7F717EED" w14:textId="77777777" w:rsidR="0045013E" w:rsidRPr="00D54A46" w:rsidRDefault="0045013E">
            <w:pPr>
              <w:rPr>
                <w:rFonts w:ascii="Comic Sans MS" w:eastAsia="Comic Sans MS" w:hAnsi="Comic Sans MS" w:cs="Comic Sans MS"/>
              </w:rPr>
            </w:pPr>
          </w:p>
          <w:p w14:paraId="783C6BBF" w14:textId="77777777" w:rsidR="00881122" w:rsidRPr="00D54A46" w:rsidRDefault="00EA56B6" w:rsidP="0094088A">
            <w:pPr>
              <w:rPr>
                <w:rFonts w:ascii="Comic Sans MS" w:eastAsia="Comic Sans MS" w:hAnsi="Comic Sans MS" w:cs="Comic Sans MS"/>
                <w:u w:val="single"/>
              </w:rPr>
            </w:pPr>
            <w:r w:rsidRPr="00D54A46">
              <w:rPr>
                <w:rFonts w:ascii="Comic Sans MS" w:eastAsia="Comic Sans MS" w:hAnsi="Comic Sans MS" w:cs="Comic Sans MS"/>
                <w:u w:val="single"/>
              </w:rPr>
              <w:t>Phonics/Fluency:</w:t>
            </w:r>
          </w:p>
          <w:p w14:paraId="7F717EF0" w14:textId="0F2DFC37" w:rsidR="0045013E" w:rsidRPr="00D54A46" w:rsidRDefault="00163C3A" w:rsidP="0094088A">
            <w:pPr>
              <w:rPr>
                <w:rFonts w:ascii="Comic Sans MS" w:eastAsia="Comic Sans MS" w:hAnsi="Comic Sans MS" w:cs="Comic Sans MS"/>
                <w:u w:val="single"/>
              </w:rPr>
            </w:pPr>
            <w:r>
              <w:rPr>
                <w:rFonts w:ascii="Comic Sans MS" w:eastAsia="Comic Sans MS" w:hAnsi="Comic Sans MS" w:cs="Comic Sans MS"/>
              </w:rPr>
              <w:t>/</w:t>
            </w:r>
            <w:r w:rsidR="009D0DBB">
              <w:rPr>
                <w:rFonts w:ascii="Comic Sans MS" w:eastAsia="Comic Sans MS" w:hAnsi="Comic Sans MS" w:cs="Comic Sans MS"/>
              </w:rPr>
              <w:t>aw</w:t>
            </w:r>
            <w:r>
              <w:rPr>
                <w:rFonts w:ascii="Comic Sans MS" w:eastAsia="Comic Sans MS" w:hAnsi="Comic Sans MS" w:cs="Comic Sans MS"/>
              </w:rPr>
              <w:t xml:space="preserve">/ </w:t>
            </w:r>
            <w:r w:rsidR="009D0DBB">
              <w:rPr>
                <w:rFonts w:ascii="Comic Sans MS" w:eastAsia="Comic Sans MS" w:hAnsi="Comic Sans MS" w:cs="Comic Sans MS"/>
              </w:rPr>
              <w:t>spelled aw, au, augh</w:t>
            </w:r>
            <w:r w:rsidR="00C45DB1">
              <w:rPr>
                <w:rFonts w:ascii="Comic Sans MS" w:eastAsia="Comic Sans MS" w:hAnsi="Comic Sans MS" w:cs="Comic Sans MS"/>
              </w:rPr>
              <w:t xml:space="preserve">, </w:t>
            </w:r>
            <w:proofErr w:type="spellStart"/>
            <w:r w:rsidR="00C45DB1">
              <w:rPr>
                <w:rFonts w:ascii="Comic Sans MS" w:eastAsia="Comic Sans MS" w:hAnsi="Comic Sans MS" w:cs="Comic Sans MS"/>
              </w:rPr>
              <w:t>ough</w:t>
            </w:r>
            <w:proofErr w:type="spellEnd"/>
          </w:p>
          <w:p w14:paraId="7F717EF1" w14:textId="77777777" w:rsidR="0045013E" w:rsidRPr="00D54A46" w:rsidRDefault="0045013E"/>
          <w:p w14:paraId="7F717EF2" w14:textId="77777777" w:rsidR="0045013E" w:rsidRPr="00D54A46" w:rsidRDefault="00EA56B6">
            <w:pPr>
              <w:rPr>
                <w:rFonts w:ascii="Comic Sans MS" w:eastAsia="Comic Sans MS" w:hAnsi="Comic Sans MS" w:cs="Comic Sans MS"/>
                <w:u w:val="single"/>
              </w:rPr>
            </w:pPr>
            <w:r w:rsidRPr="00D54A46">
              <w:rPr>
                <w:rFonts w:ascii="Comic Sans MS" w:eastAsia="Comic Sans MS" w:hAnsi="Comic Sans MS" w:cs="Comic Sans MS"/>
                <w:u w:val="single"/>
              </w:rPr>
              <w:t>Word Analysis:</w:t>
            </w:r>
          </w:p>
          <w:p w14:paraId="7F717EF3" w14:textId="5E9E753D" w:rsidR="0045013E" w:rsidRPr="00D54A46" w:rsidRDefault="00286017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  <w:i/>
              </w:rPr>
              <w:t>Suffixes -</w:t>
            </w:r>
            <w:r w:rsidR="00C45DB1">
              <w:rPr>
                <w:rFonts w:ascii="Comic Sans MS" w:eastAsia="Comic Sans MS" w:hAnsi="Comic Sans MS" w:cs="Comic Sans MS"/>
                <w:i/>
              </w:rPr>
              <w:t>able and -</w:t>
            </w:r>
            <w:proofErr w:type="spellStart"/>
            <w:r w:rsidR="00C45DB1">
              <w:rPr>
                <w:rFonts w:ascii="Comic Sans MS" w:eastAsia="Comic Sans MS" w:hAnsi="Comic Sans MS" w:cs="Comic Sans MS"/>
                <w:i/>
              </w:rPr>
              <w:t>ment</w:t>
            </w:r>
            <w:proofErr w:type="spellEnd"/>
          </w:p>
          <w:p w14:paraId="7F717EF4" w14:textId="77777777" w:rsidR="0045013E" w:rsidRPr="00D54A46" w:rsidRDefault="0045013E">
            <w:pPr>
              <w:rPr>
                <w:rFonts w:ascii="Comic Sans MS" w:eastAsia="Comic Sans MS" w:hAnsi="Comic Sans MS" w:cs="Comic Sans MS"/>
                <w:u w:val="single"/>
              </w:rPr>
            </w:pPr>
          </w:p>
          <w:p w14:paraId="7F717EF5" w14:textId="77777777" w:rsidR="0045013E" w:rsidRPr="00D54A46" w:rsidRDefault="00EA56B6">
            <w:pPr>
              <w:rPr>
                <w:rFonts w:ascii="Comic Sans MS" w:eastAsia="Comic Sans MS" w:hAnsi="Comic Sans MS" w:cs="Comic Sans MS"/>
                <w:u w:val="single"/>
              </w:rPr>
            </w:pPr>
            <w:r w:rsidRPr="00D54A46">
              <w:rPr>
                <w:rFonts w:ascii="Comic Sans MS" w:eastAsia="Comic Sans MS" w:hAnsi="Comic Sans MS" w:cs="Comic Sans MS"/>
                <w:u w:val="single"/>
              </w:rPr>
              <w:t>Text-Based Comprehension:</w:t>
            </w:r>
          </w:p>
          <w:p w14:paraId="7F717EF6" w14:textId="13F8348B" w:rsidR="0045013E" w:rsidRPr="00D54A46" w:rsidRDefault="00C45DB1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Compare and contrast</w:t>
            </w:r>
          </w:p>
          <w:p w14:paraId="7F717EF7" w14:textId="77777777" w:rsidR="0045013E" w:rsidRPr="00D54A46" w:rsidRDefault="0045013E">
            <w:pPr>
              <w:rPr>
                <w:rFonts w:ascii="Comic Sans MS" w:eastAsia="Comic Sans MS" w:hAnsi="Comic Sans MS" w:cs="Comic Sans MS"/>
              </w:rPr>
            </w:pPr>
          </w:p>
          <w:p w14:paraId="7F717EF8" w14:textId="77777777" w:rsidR="0045013E" w:rsidRPr="00D54A46" w:rsidRDefault="00EA56B6">
            <w:pPr>
              <w:rPr>
                <w:rFonts w:ascii="Comic Sans MS" w:eastAsia="Comic Sans MS" w:hAnsi="Comic Sans MS" w:cs="Comic Sans MS"/>
              </w:rPr>
            </w:pPr>
            <w:r w:rsidRPr="00D54A46">
              <w:rPr>
                <w:rFonts w:ascii="Comic Sans MS" w:eastAsia="Comic Sans MS" w:hAnsi="Comic Sans MS" w:cs="Comic Sans MS"/>
                <w:u w:val="single"/>
              </w:rPr>
              <w:t>Grammar/Language</w:t>
            </w:r>
            <w:r w:rsidRPr="00D54A46">
              <w:rPr>
                <w:rFonts w:ascii="Comic Sans MS" w:eastAsia="Comic Sans MS" w:hAnsi="Comic Sans MS" w:cs="Comic Sans MS"/>
              </w:rPr>
              <w:t>:</w:t>
            </w:r>
          </w:p>
          <w:p w14:paraId="446E3174" w14:textId="27A1067A" w:rsidR="0045013E" w:rsidRDefault="00A42802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conjunctions</w:t>
            </w:r>
          </w:p>
          <w:p w14:paraId="166A8DCE" w14:textId="77777777" w:rsidR="006D6409" w:rsidRDefault="006D6409">
            <w:pPr>
              <w:rPr>
                <w:rFonts w:ascii="Comic Sans MS" w:eastAsia="Comic Sans MS" w:hAnsi="Comic Sans MS" w:cs="Comic Sans MS"/>
              </w:rPr>
            </w:pPr>
          </w:p>
          <w:p w14:paraId="7F24BD1E" w14:textId="77777777" w:rsidR="006D6409" w:rsidRDefault="006D6409">
            <w:pPr>
              <w:rPr>
                <w:rFonts w:ascii="Comic Sans MS" w:eastAsia="Comic Sans MS" w:hAnsi="Comic Sans MS" w:cs="Comic Sans MS"/>
                <w:u w:val="single"/>
              </w:rPr>
            </w:pPr>
            <w:r>
              <w:rPr>
                <w:rFonts w:ascii="Comic Sans MS" w:eastAsia="Comic Sans MS" w:hAnsi="Comic Sans MS" w:cs="Comic Sans MS"/>
                <w:u w:val="single"/>
              </w:rPr>
              <w:t>Writing</w:t>
            </w:r>
          </w:p>
          <w:p w14:paraId="7F717EF9" w14:textId="3C648904" w:rsidR="006D6409" w:rsidRPr="006D6409" w:rsidRDefault="002262E5">
            <w:pPr>
              <w:rPr>
                <w:rFonts w:ascii="Comic Sans MS" w:eastAsia="Comic Sans MS" w:hAnsi="Comic Sans MS" w:cs="Comic Sans MS"/>
                <w:sz w:val="20"/>
                <w:szCs w:val="20"/>
              </w:rPr>
            </w:pPr>
            <w:r>
              <w:rPr>
                <w:rFonts w:ascii="Comic Sans MS" w:eastAsia="Comic Sans MS" w:hAnsi="Comic Sans MS" w:cs="Comic Sans MS"/>
              </w:rPr>
              <w:t>Research project</w:t>
            </w:r>
          </w:p>
        </w:tc>
        <w:tc>
          <w:tcPr>
            <w:tcW w:w="7110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F717EFA" w14:textId="6844B3B4" w:rsidR="0045013E" w:rsidRPr="00F950B8" w:rsidRDefault="00EA56B6">
            <w:pPr>
              <w:jc w:val="center"/>
              <w:rPr>
                <w:rFonts w:ascii="Comic Sans MS" w:eastAsia="Comic Sans MS" w:hAnsi="Comic Sans MS" w:cs="Comic Sans MS"/>
                <w:color w:val="333333"/>
                <w:sz w:val="32"/>
                <w:szCs w:val="32"/>
              </w:rPr>
            </w:pPr>
            <w:r w:rsidRPr="00F950B8">
              <w:rPr>
                <w:rFonts w:ascii="Comic Sans MS" w:eastAsia="Comic Sans MS" w:hAnsi="Comic Sans MS" w:cs="Comic Sans MS"/>
                <w:color w:val="333333"/>
                <w:sz w:val="32"/>
                <w:szCs w:val="32"/>
                <w:u w:val="single"/>
              </w:rPr>
              <w:t>Vocabulary Words</w:t>
            </w:r>
          </w:p>
          <w:p w14:paraId="7F717EFB" w14:textId="335D584C" w:rsidR="0045013E" w:rsidRPr="00F950B8" w:rsidRDefault="007A37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>pledge</w:t>
            </w:r>
            <w:r w:rsidR="00EA56B6" w:rsidRPr="00F950B8"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 xml:space="preserve"> – </w:t>
            </w:r>
            <w:r w:rsidR="00FD0835"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  <w:t xml:space="preserve">a serious promise or </w:t>
            </w:r>
            <w:r w:rsidR="00F20883"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  <w:t>agreement</w:t>
            </w:r>
          </w:p>
          <w:p w14:paraId="7F717EFC" w14:textId="0B3900A6" w:rsidR="0045013E" w:rsidRPr="00F950B8" w:rsidRDefault="007A37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>represent</w:t>
            </w:r>
            <w:r w:rsidR="00EA56B6" w:rsidRPr="00F950B8"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 xml:space="preserve"> – </w:t>
            </w:r>
            <w:r w:rsidR="00F20883"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  <w:t>to speak or act for you</w:t>
            </w:r>
          </w:p>
          <w:p w14:paraId="7F717EFD" w14:textId="458FA15D" w:rsidR="0045013E" w:rsidRPr="00F950B8" w:rsidRDefault="007A376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>effi</w:t>
            </w:r>
            <w:r w:rsidR="00F507D1"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>ciently</w:t>
            </w:r>
            <w:r w:rsidR="00EA56B6" w:rsidRPr="00F950B8"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 xml:space="preserve"> </w:t>
            </w:r>
            <w:r w:rsidR="00C90FAE" w:rsidRPr="00F950B8"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>–</w:t>
            </w:r>
            <w:r w:rsidR="00EA56B6" w:rsidRPr="00F950B8"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  <w:t xml:space="preserve"> </w:t>
            </w:r>
            <w:r w:rsidR="00F20883"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  <w:t xml:space="preserve">gets </w:t>
            </w:r>
            <w:r w:rsidR="00560E6D"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  <w:t xml:space="preserve">desired result with minimal time </w:t>
            </w:r>
            <w:r w:rsidR="001A5F17"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  <w:t>or effort</w:t>
            </w:r>
          </w:p>
          <w:p w14:paraId="7F717EFE" w14:textId="3D0BC6F3" w:rsidR="0045013E" w:rsidRPr="00F950B8" w:rsidRDefault="00F507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>indivisible</w:t>
            </w:r>
            <w:r w:rsidR="00EA56B6" w:rsidRPr="00F950B8"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 xml:space="preserve">– </w:t>
            </w:r>
            <w:r w:rsidR="001A5F17"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  <w:t xml:space="preserve">not able to be divided or </w:t>
            </w:r>
            <w:r w:rsidR="00DC5481"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  <w:t xml:space="preserve">separated </w:t>
            </w:r>
          </w:p>
          <w:p w14:paraId="7F717EFF" w14:textId="7FB334A0" w:rsidR="0045013E" w:rsidRPr="00F950B8" w:rsidRDefault="00F507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>bond</w:t>
            </w:r>
            <w:r w:rsidR="00EA56B6" w:rsidRPr="00F950B8"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 xml:space="preserve"> </w:t>
            </w:r>
            <w:r w:rsidR="00EA56B6" w:rsidRPr="00F950B8"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  <w:t xml:space="preserve">– </w:t>
            </w:r>
            <w:r w:rsidR="001E6DC9"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  <w:t>a feeling or understanding that holds</w:t>
            </w:r>
            <w:r w:rsidR="00DC5481"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  <w:t xml:space="preserve"> people together</w:t>
            </w:r>
            <w:r w:rsidR="001E6DC9"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  <w:t xml:space="preserve"> </w:t>
            </w:r>
          </w:p>
          <w:p w14:paraId="477DF085" w14:textId="788F37E1" w:rsidR="0045013E" w:rsidRPr="00F950B8" w:rsidRDefault="00F507D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>justi</w:t>
            </w:r>
            <w:r w:rsidR="00FD0835"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>ce</w:t>
            </w:r>
            <w:r w:rsidR="00EA56B6" w:rsidRPr="00F950B8"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 xml:space="preserve"> – </w:t>
            </w:r>
            <w:r w:rsidR="00FE1D99">
              <w:rPr>
                <w:rFonts w:ascii="Comic Sans MS" w:eastAsia="Comic Sans MS" w:hAnsi="Comic Sans MS" w:cs="Comic Sans MS"/>
                <w:color w:val="333333"/>
                <w:sz w:val="28"/>
                <w:szCs w:val="28"/>
              </w:rPr>
              <w:t>being fair and right</w:t>
            </w:r>
          </w:p>
          <w:p w14:paraId="4CE996D9" w14:textId="77D05EA9" w:rsidR="00D877BB" w:rsidRPr="00F950B8" w:rsidRDefault="00FD08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>refers</w:t>
            </w:r>
            <w:r w:rsidR="00D877BB" w:rsidRPr="00F950B8"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>-</w:t>
            </w:r>
            <w:r w:rsidR="006E0066" w:rsidRPr="00F950B8"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 xml:space="preserve"> </w:t>
            </w:r>
            <w:r w:rsidR="00FE1D99">
              <w:rPr>
                <w:rFonts w:ascii="Comic Sans MS" w:eastAsia="Comic Sans MS" w:hAnsi="Comic Sans MS" w:cs="Comic Sans MS"/>
                <w:bCs/>
                <w:color w:val="333333"/>
                <w:sz w:val="28"/>
                <w:szCs w:val="28"/>
              </w:rPr>
              <w:t>points to or links to</w:t>
            </w:r>
          </w:p>
          <w:p w14:paraId="7A24710F" w14:textId="59771469" w:rsidR="00B158FF" w:rsidRPr="00F950B8" w:rsidRDefault="00FD083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>values</w:t>
            </w:r>
            <w:r w:rsidR="00917E45" w:rsidRPr="00F950B8">
              <w:rPr>
                <w:rFonts w:ascii="Comic Sans MS" w:eastAsia="Comic Sans MS" w:hAnsi="Comic Sans MS" w:cs="Comic Sans MS"/>
                <w:b/>
                <w:color w:val="333333"/>
                <w:sz w:val="28"/>
                <w:szCs w:val="28"/>
              </w:rPr>
              <w:t xml:space="preserve">- </w:t>
            </w:r>
            <w:r w:rsidR="00346975">
              <w:rPr>
                <w:rFonts w:ascii="Comic Sans MS" w:eastAsia="Comic Sans MS" w:hAnsi="Comic Sans MS" w:cs="Comic Sans MS"/>
                <w:bCs/>
                <w:color w:val="333333"/>
                <w:sz w:val="28"/>
                <w:szCs w:val="28"/>
              </w:rPr>
              <w:t>what someone believes is right and important</w:t>
            </w:r>
          </w:p>
          <w:p w14:paraId="7F717F00" w14:textId="1192F238" w:rsidR="00DC35B5" w:rsidRPr="00EC158C" w:rsidRDefault="00DC35B5" w:rsidP="003C0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omic Sans MS" w:eastAsia="Comic Sans MS" w:hAnsi="Comic Sans MS" w:cs="Comic Sans MS"/>
                <w:b/>
                <w:color w:val="333333"/>
                <w:sz w:val="20"/>
                <w:szCs w:val="20"/>
              </w:rPr>
            </w:pPr>
          </w:p>
        </w:tc>
      </w:tr>
      <w:tr w:rsidR="0045013E" w14:paraId="7F717F0B" w14:textId="77777777" w:rsidTr="00B16CD8">
        <w:trPr>
          <w:trHeight w:val="1782"/>
        </w:trPr>
        <w:tc>
          <w:tcPr>
            <w:tcW w:w="6207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F717F02" w14:textId="77777777" w:rsidR="0045013E" w:rsidRPr="00EC158C" w:rsidRDefault="00EA56B6">
            <w:pPr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                            </w:t>
            </w:r>
            <w:r w:rsidRPr="00EC158C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Math</w:t>
            </w:r>
          </w:p>
          <w:p w14:paraId="7F717F03" w14:textId="34B1518E" w:rsidR="0045013E" w:rsidRDefault="00EA56B6">
            <w:pP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Topic 1</w:t>
            </w:r>
            <w:r w:rsidR="004F707D"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1</w:t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 xml:space="preserve">: </w:t>
            </w:r>
            <w:r w:rsidR="004F707D"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Subtracting</w:t>
            </w:r>
            <w:r w:rsidR="00627ECA"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 xml:space="preserve"> </w:t>
            </w:r>
            <w:r w:rsidR="00EC4AB3">
              <w:rPr>
                <w:rFonts w:ascii="Comic Sans MS" w:eastAsia="Comic Sans MS" w:hAnsi="Comic Sans MS" w:cs="Comic Sans MS"/>
                <w:b/>
                <w:sz w:val="24"/>
                <w:szCs w:val="24"/>
                <w:u w:val="single"/>
              </w:rPr>
              <w:t>Within 1,000</w:t>
            </w:r>
          </w:p>
          <w:p w14:paraId="20DC0016" w14:textId="72D09A5A" w:rsidR="00DE21DC" w:rsidRDefault="00DE21DC" w:rsidP="004F707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Lesson 4: </w:t>
            </w:r>
            <w:r w:rsidR="00603D4D">
              <w:rPr>
                <w:rFonts w:ascii="Comic Sans MS" w:eastAsia="Comic Sans MS" w:hAnsi="Comic Sans MS" w:cs="Comic Sans MS"/>
                <w:sz w:val="24"/>
                <w:szCs w:val="24"/>
              </w:rPr>
              <w:t>Subtract using models and place value</w:t>
            </w:r>
          </w:p>
          <w:p w14:paraId="7C5E6D18" w14:textId="3F1E35FF" w:rsidR="00DE4B47" w:rsidRDefault="00DE4B47" w:rsidP="004F707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>Lesson 5:</w:t>
            </w:r>
            <w:r w:rsidR="00BB0155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</w:t>
            </w:r>
            <w:r w:rsidR="006E4DF2">
              <w:rPr>
                <w:rFonts w:ascii="Comic Sans MS" w:eastAsia="Comic Sans MS" w:hAnsi="Comic Sans MS" w:cs="Comic Sans MS"/>
                <w:sz w:val="24"/>
                <w:szCs w:val="24"/>
              </w:rPr>
              <w:t>Explain subtraction strat</w:t>
            </w:r>
            <w:r w:rsidR="00BB0155">
              <w:rPr>
                <w:rFonts w:ascii="Comic Sans MS" w:eastAsia="Comic Sans MS" w:hAnsi="Comic Sans MS" w:cs="Comic Sans MS"/>
                <w:sz w:val="24"/>
                <w:szCs w:val="24"/>
              </w:rPr>
              <w:t>egies</w:t>
            </w:r>
          </w:p>
          <w:p w14:paraId="0D99A9A9" w14:textId="77777777" w:rsidR="0045013E" w:rsidRDefault="00BB0155" w:rsidP="00053FA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Lesson 6: </w:t>
            </w:r>
            <w:r w:rsidR="00B16CD8">
              <w:rPr>
                <w:rFonts w:ascii="Comic Sans MS" w:eastAsia="Comic Sans MS" w:hAnsi="Comic Sans MS" w:cs="Comic Sans MS"/>
                <w:sz w:val="24"/>
                <w:szCs w:val="24"/>
              </w:rPr>
              <w:t>Persevere</w:t>
            </w:r>
          </w:p>
          <w:p w14:paraId="7F717F08" w14:textId="553AC703" w:rsidR="001B6ABB" w:rsidRPr="00B16CD8" w:rsidRDefault="001B6ABB" w:rsidP="00053FAD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We will </w:t>
            </w:r>
            <w:r w:rsidR="00C110A2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Test on Tuesday and begin </w:t>
            </w:r>
            <w:r w:rsidR="00F439C5">
              <w:rPr>
                <w:rFonts w:ascii="Comic Sans MS" w:eastAsia="Comic Sans MS" w:hAnsi="Comic Sans MS" w:cs="Comic Sans MS"/>
                <w:sz w:val="24"/>
                <w:szCs w:val="24"/>
              </w:rPr>
              <w:t>T</w:t>
            </w:r>
            <w:r w:rsidR="00C110A2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opic </w:t>
            </w:r>
            <w:r w:rsidR="00F439C5">
              <w:rPr>
                <w:rFonts w:ascii="Comic Sans MS" w:eastAsia="Comic Sans MS" w:hAnsi="Comic Sans MS" w:cs="Comic Sans MS"/>
                <w:sz w:val="24"/>
                <w:szCs w:val="24"/>
              </w:rPr>
              <w:t>14.</w:t>
            </w:r>
          </w:p>
        </w:tc>
        <w:tc>
          <w:tcPr>
            <w:tcW w:w="459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F717F09" w14:textId="77777777" w:rsidR="0045013E" w:rsidRPr="00EC158C" w:rsidRDefault="00EA56B6">
            <w:pPr>
              <w:jc w:val="center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bookmarkStart w:id="2" w:name="_heading=h.gjdgxs" w:colFirst="0" w:colLast="0"/>
            <w:bookmarkEnd w:id="2"/>
            <w:r w:rsidRPr="00EC158C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Social Studies/Science</w:t>
            </w:r>
          </w:p>
          <w:p w14:paraId="7F717F0A" w14:textId="593DF60C" w:rsidR="0045013E" w:rsidRDefault="003D052F">
            <w:pPr>
              <w:rPr>
                <w:rFonts w:ascii="Comic Sans MS" w:eastAsia="Comic Sans MS" w:hAnsi="Comic Sans MS" w:cs="Comic Sans MS"/>
                <w:sz w:val="24"/>
                <w:szCs w:val="24"/>
                <w:highlight w:val="yellow"/>
              </w:rPr>
            </w:pPr>
            <w:bookmarkStart w:id="3" w:name="_heading=h.1fob9te" w:colFirst="0" w:colLast="0"/>
            <w:bookmarkEnd w:id="3"/>
            <w:r w:rsidRPr="00EC158C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Science- </w:t>
            </w:r>
            <w:r w:rsidR="00835E48" w:rsidRPr="00EC158C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The students will select an animal, and we will </w:t>
            </w:r>
            <w:r w:rsidR="00603D4D" w:rsidRPr="00EC158C">
              <w:rPr>
                <w:rFonts w:ascii="Comic Sans MS" w:eastAsia="Comic Sans MS" w:hAnsi="Comic Sans MS" w:cs="Comic Sans MS"/>
                <w:sz w:val="24"/>
                <w:szCs w:val="24"/>
              </w:rPr>
              <w:t>continue</w:t>
            </w:r>
            <w:r w:rsidR="00835E48" w:rsidRPr="00EC158C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our </w:t>
            </w:r>
            <w:r w:rsidR="00E5475F" w:rsidRPr="00EC158C">
              <w:rPr>
                <w:rFonts w:ascii="Comic Sans MS" w:eastAsia="Comic Sans MS" w:hAnsi="Comic Sans MS" w:cs="Comic Sans MS"/>
                <w:sz w:val="24"/>
                <w:szCs w:val="24"/>
              </w:rPr>
              <w:t>research project on that animal.</w:t>
            </w:r>
          </w:p>
        </w:tc>
      </w:tr>
      <w:tr w:rsidR="0045013E" w14:paraId="7F717F0D" w14:textId="77777777">
        <w:trPr>
          <w:trHeight w:val="567"/>
        </w:trPr>
        <w:tc>
          <w:tcPr>
            <w:tcW w:w="1080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F717F0C" w14:textId="77777777" w:rsidR="0045013E" w:rsidRPr="00EC158C" w:rsidRDefault="00EA56B6">
            <w:pPr>
              <w:jc w:val="center"/>
              <w:rPr>
                <w:rFonts w:ascii="Comic Sans MS" w:eastAsia="Comic Sans MS" w:hAnsi="Comic Sans MS" w:cs="Comic Sans MS"/>
                <w:color w:val="333333"/>
                <w:sz w:val="24"/>
                <w:szCs w:val="24"/>
              </w:rPr>
            </w:pPr>
            <w:r w:rsidRPr="00EC158C">
              <w:rPr>
                <w:rFonts w:ascii="Comic Sans MS" w:eastAsia="Comic Sans MS" w:hAnsi="Comic Sans MS" w:cs="Comic Sans MS"/>
                <w:sz w:val="24"/>
                <w:szCs w:val="24"/>
                <w:u w:val="single"/>
              </w:rPr>
              <w:t>Spelling Words:</w:t>
            </w:r>
          </w:p>
        </w:tc>
      </w:tr>
      <w:tr w:rsidR="0045013E" w14:paraId="7F717F18" w14:textId="77777777" w:rsidTr="00B71478">
        <w:trPr>
          <w:trHeight w:val="963"/>
        </w:trPr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F717F0E" w14:textId="188D0F58" w:rsidR="0045013E" w:rsidRPr="00EC158C" w:rsidRDefault="00F439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argument</w:t>
            </w:r>
          </w:p>
          <w:p w14:paraId="7F717F0F" w14:textId="2A68FBB5" w:rsidR="0045013E" w:rsidRPr="00EC158C" w:rsidRDefault="00F439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hawk</w:t>
            </w:r>
          </w:p>
        </w:tc>
        <w:tc>
          <w:tcPr>
            <w:tcW w:w="241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F717F10" w14:textId="6C3AB3A8" w:rsidR="0045013E" w:rsidRPr="00EC158C" w:rsidRDefault="005701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sauce</w:t>
            </w:r>
          </w:p>
          <w:p w14:paraId="7F717F11" w14:textId="6215A709" w:rsidR="0045013E" w:rsidRPr="00EC158C" w:rsidRDefault="005701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payment</w:t>
            </w:r>
          </w:p>
        </w:tc>
        <w:tc>
          <w:tcPr>
            <w:tcW w:w="183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F717F12" w14:textId="13255B28" w:rsidR="0045013E" w:rsidRPr="00EC158C" w:rsidRDefault="005701F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walk</w:t>
            </w:r>
          </w:p>
          <w:p w14:paraId="7F717F13" w14:textId="78ED06FB" w:rsidR="0045013E" w:rsidRPr="00EC158C" w:rsidRDefault="009F73D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bought</w:t>
            </w:r>
          </w:p>
        </w:tc>
        <w:tc>
          <w:tcPr>
            <w:tcW w:w="211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F717F14" w14:textId="5F480D99" w:rsidR="0045013E" w:rsidRPr="00EC158C" w:rsidRDefault="009F73D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caught</w:t>
            </w:r>
          </w:p>
          <w:p w14:paraId="7F717F15" w14:textId="1ED869A6" w:rsidR="0045013E" w:rsidRPr="00EC158C" w:rsidRDefault="009F73D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treatment</w:t>
            </w:r>
          </w:p>
        </w:tc>
        <w:tc>
          <w:tcPr>
            <w:tcW w:w="216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</w:tcPr>
          <w:p w14:paraId="7F717F16" w14:textId="0CFD72A5" w:rsidR="0045013E" w:rsidRPr="00EC158C" w:rsidRDefault="009F73D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color w:val="000000"/>
                <w:sz w:val="24"/>
                <w:szCs w:val="24"/>
              </w:rPr>
              <w:t>small</w:t>
            </w:r>
          </w:p>
          <w:p w14:paraId="7F717F17" w14:textId="1883AF83" w:rsidR="0045013E" w:rsidRPr="00EC158C" w:rsidRDefault="00EA56B6">
            <w:pPr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 w:rsidRPr="00EC158C">
              <w:rPr>
                <w:rFonts w:ascii="Comic Sans MS" w:eastAsia="Comic Sans MS" w:hAnsi="Comic Sans MS" w:cs="Comic Sans MS"/>
                <w:sz w:val="24"/>
                <w:szCs w:val="24"/>
              </w:rPr>
              <w:t xml:space="preserve">   10. </w:t>
            </w:r>
            <w:r w:rsidR="00C7386E">
              <w:rPr>
                <w:rFonts w:ascii="Comic Sans MS" w:eastAsia="Comic Sans MS" w:hAnsi="Comic Sans MS" w:cs="Comic Sans MS"/>
                <w:sz w:val="24"/>
                <w:szCs w:val="24"/>
              </w:rPr>
              <w:t>lovable</w:t>
            </w:r>
          </w:p>
        </w:tc>
      </w:tr>
    </w:tbl>
    <w:p w14:paraId="7F717F19" w14:textId="77777777" w:rsidR="0045013E" w:rsidRDefault="00EA56B6">
      <w:pPr>
        <w:rPr>
          <w:rFonts w:ascii="Comic Sans MS" w:eastAsia="Comic Sans MS" w:hAnsi="Comic Sans MS" w:cs="Comic Sans MS"/>
        </w:rPr>
      </w:pPr>
      <w:r>
        <w:rPr>
          <w:rFonts w:ascii="Comic Sans MS" w:eastAsia="Comic Sans MS" w:hAnsi="Comic Sans MS" w:cs="Comic Sans MS"/>
        </w:rPr>
        <w:t xml:space="preserve"> </w:t>
      </w:r>
    </w:p>
    <w:sectPr w:rsidR="0045013E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dos Stencil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46B68"/>
    <w:multiLevelType w:val="multilevel"/>
    <w:tmpl w:val="789681A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6D48407B"/>
    <w:multiLevelType w:val="multilevel"/>
    <w:tmpl w:val="008071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9547769">
    <w:abstractNumId w:val="0"/>
  </w:num>
  <w:num w:numId="2" w16cid:durableId="1609384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13E"/>
    <w:rsid w:val="00011C6B"/>
    <w:rsid w:val="00034A2D"/>
    <w:rsid w:val="00053FAD"/>
    <w:rsid w:val="00075445"/>
    <w:rsid w:val="00090A0C"/>
    <w:rsid w:val="000B3987"/>
    <w:rsid w:val="000D266B"/>
    <w:rsid w:val="000D5A42"/>
    <w:rsid w:val="000D63DE"/>
    <w:rsid w:val="000E7376"/>
    <w:rsid w:val="000E7BF2"/>
    <w:rsid w:val="00163C3A"/>
    <w:rsid w:val="0017134E"/>
    <w:rsid w:val="001721D5"/>
    <w:rsid w:val="00181AD5"/>
    <w:rsid w:val="001826D5"/>
    <w:rsid w:val="001A5F17"/>
    <w:rsid w:val="001B6ABB"/>
    <w:rsid w:val="001E6DC9"/>
    <w:rsid w:val="002035AB"/>
    <w:rsid w:val="002036FB"/>
    <w:rsid w:val="002215FC"/>
    <w:rsid w:val="002262E5"/>
    <w:rsid w:val="002272EB"/>
    <w:rsid w:val="00240E23"/>
    <w:rsid w:val="00265301"/>
    <w:rsid w:val="00281EDB"/>
    <w:rsid w:val="00284D98"/>
    <w:rsid w:val="00286017"/>
    <w:rsid w:val="002A3B9C"/>
    <w:rsid w:val="002B244F"/>
    <w:rsid w:val="002C242F"/>
    <w:rsid w:val="002D3E91"/>
    <w:rsid w:val="00305834"/>
    <w:rsid w:val="00305C65"/>
    <w:rsid w:val="00346975"/>
    <w:rsid w:val="00377355"/>
    <w:rsid w:val="003B6C06"/>
    <w:rsid w:val="003C0F37"/>
    <w:rsid w:val="003D052F"/>
    <w:rsid w:val="003E2FE5"/>
    <w:rsid w:val="003F18B8"/>
    <w:rsid w:val="00410F88"/>
    <w:rsid w:val="00425F6E"/>
    <w:rsid w:val="0045013E"/>
    <w:rsid w:val="00465CFD"/>
    <w:rsid w:val="00470E4E"/>
    <w:rsid w:val="0047536F"/>
    <w:rsid w:val="004B4E43"/>
    <w:rsid w:val="004C651F"/>
    <w:rsid w:val="004E5FE7"/>
    <w:rsid w:val="004F707D"/>
    <w:rsid w:val="00521D8F"/>
    <w:rsid w:val="00545A18"/>
    <w:rsid w:val="0055455B"/>
    <w:rsid w:val="00560E6D"/>
    <w:rsid w:val="005701FF"/>
    <w:rsid w:val="00586576"/>
    <w:rsid w:val="005B375F"/>
    <w:rsid w:val="005C5AD0"/>
    <w:rsid w:val="005D301B"/>
    <w:rsid w:val="00603D4D"/>
    <w:rsid w:val="00625338"/>
    <w:rsid w:val="00627ECA"/>
    <w:rsid w:val="0064535C"/>
    <w:rsid w:val="00684B3B"/>
    <w:rsid w:val="00685CEE"/>
    <w:rsid w:val="006955CA"/>
    <w:rsid w:val="006D6409"/>
    <w:rsid w:val="006E0066"/>
    <w:rsid w:val="006E1BCC"/>
    <w:rsid w:val="006E4DF2"/>
    <w:rsid w:val="00732945"/>
    <w:rsid w:val="00735375"/>
    <w:rsid w:val="00746095"/>
    <w:rsid w:val="00750546"/>
    <w:rsid w:val="00782201"/>
    <w:rsid w:val="007A041C"/>
    <w:rsid w:val="007A2B3C"/>
    <w:rsid w:val="007A376E"/>
    <w:rsid w:val="007C5F65"/>
    <w:rsid w:val="00801B06"/>
    <w:rsid w:val="0082055F"/>
    <w:rsid w:val="00825F70"/>
    <w:rsid w:val="00835E48"/>
    <w:rsid w:val="00847DFB"/>
    <w:rsid w:val="008603A0"/>
    <w:rsid w:val="00866193"/>
    <w:rsid w:val="00866C78"/>
    <w:rsid w:val="00881122"/>
    <w:rsid w:val="00884E13"/>
    <w:rsid w:val="008928B4"/>
    <w:rsid w:val="008D20AD"/>
    <w:rsid w:val="00917E45"/>
    <w:rsid w:val="00930E66"/>
    <w:rsid w:val="0094088A"/>
    <w:rsid w:val="00953186"/>
    <w:rsid w:val="00954EFD"/>
    <w:rsid w:val="00965C75"/>
    <w:rsid w:val="009910B1"/>
    <w:rsid w:val="009C211E"/>
    <w:rsid w:val="009D0DBB"/>
    <w:rsid w:val="009D6100"/>
    <w:rsid w:val="009F73DC"/>
    <w:rsid w:val="00A33FFE"/>
    <w:rsid w:val="00A42802"/>
    <w:rsid w:val="00A65674"/>
    <w:rsid w:val="00A669AE"/>
    <w:rsid w:val="00A749FF"/>
    <w:rsid w:val="00A76698"/>
    <w:rsid w:val="00A7774E"/>
    <w:rsid w:val="00AB0538"/>
    <w:rsid w:val="00AB0BBA"/>
    <w:rsid w:val="00AC06C0"/>
    <w:rsid w:val="00AD284B"/>
    <w:rsid w:val="00B1069B"/>
    <w:rsid w:val="00B158FF"/>
    <w:rsid w:val="00B16CD8"/>
    <w:rsid w:val="00B2509D"/>
    <w:rsid w:val="00B71478"/>
    <w:rsid w:val="00B93509"/>
    <w:rsid w:val="00B975F1"/>
    <w:rsid w:val="00BB0155"/>
    <w:rsid w:val="00BB7615"/>
    <w:rsid w:val="00BB7BAC"/>
    <w:rsid w:val="00BC5A94"/>
    <w:rsid w:val="00BE6C42"/>
    <w:rsid w:val="00BF467A"/>
    <w:rsid w:val="00C110A2"/>
    <w:rsid w:val="00C45DB1"/>
    <w:rsid w:val="00C7386E"/>
    <w:rsid w:val="00C90FAE"/>
    <w:rsid w:val="00D54A46"/>
    <w:rsid w:val="00D623D7"/>
    <w:rsid w:val="00D671F1"/>
    <w:rsid w:val="00D76AB9"/>
    <w:rsid w:val="00D84D5E"/>
    <w:rsid w:val="00D877BB"/>
    <w:rsid w:val="00D94E71"/>
    <w:rsid w:val="00DC35B5"/>
    <w:rsid w:val="00DC5481"/>
    <w:rsid w:val="00DE21DC"/>
    <w:rsid w:val="00DE4B47"/>
    <w:rsid w:val="00DE5650"/>
    <w:rsid w:val="00DE7043"/>
    <w:rsid w:val="00E02956"/>
    <w:rsid w:val="00E10D86"/>
    <w:rsid w:val="00E27440"/>
    <w:rsid w:val="00E5475F"/>
    <w:rsid w:val="00E73A1B"/>
    <w:rsid w:val="00E86BBE"/>
    <w:rsid w:val="00EA354B"/>
    <w:rsid w:val="00EA413A"/>
    <w:rsid w:val="00EA56B6"/>
    <w:rsid w:val="00EB6ED2"/>
    <w:rsid w:val="00EC158C"/>
    <w:rsid w:val="00EC4AB3"/>
    <w:rsid w:val="00EE5498"/>
    <w:rsid w:val="00EF3E47"/>
    <w:rsid w:val="00F20883"/>
    <w:rsid w:val="00F42E0D"/>
    <w:rsid w:val="00F439C5"/>
    <w:rsid w:val="00F507D1"/>
    <w:rsid w:val="00F5163A"/>
    <w:rsid w:val="00F52E5E"/>
    <w:rsid w:val="00F74763"/>
    <w:rsid w:val="00F76D87"/>
    <w:rsid w:val="00F950B8"/>
    <w:rsid w:val="00FD0835"/>
    <w:rsid w:val="00FE02DC"/>
    <w:rsid w:val="00FE1D99"/>
    <w:rsid w:val="00FE2084"/>
    <w:rsid w:val="00FF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17EE0"/>
  <w15:docId w15:val="{8B20325E-4E41-453F-BB86-8E83D834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after="300"/>
    </w:pPr>
    <w:rPr>
      <w:color w:val="17365D"/>
      <w:sz w:val="52"/>
    </w:rPr>
  </w:style>
  <w:style w:type="paragraph" w:styleId="ListParagraph">
    <w:name w:val="List Paragraph"/>
    <w:basedOn w:val="Normal"/>
    <w:uiPriority w:val="34"/>
    <w:qFormat/>
    <w:rsid w:val="008D4100"/>
    <w:pPr>
      <w:ind w:left="720"/>
      <w:contextualSpacing/>
    </w:pPr>
  </w:style>
  <w:style w:type="table" w:styleId="TableGrid">
    <w:name w:val="Table Grid"/>
    <w:basedOn w:val="TableNormal"/>
    <w:uiPriority w:val="59"/>
    <w:rsid w:val="008D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5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390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7F6E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A9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cDnn+YUptasqBpTvz0E+IezlYg==">CgMxLjAyCWguMmV0OTJwMDIJaC4zem55c2g3MghoLmdqZGd4czIJaC4xZm9iOXRlOAByITFOSUhsZ25rZDlSWnVHYU4wZTIwV21KZjlQdFhrbUJUUg==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Rusty Marks</cp:lastModifiedBy>
  <cp:revision>2</cp:revision>
  <cp:lastPrinted>2025-04-07T15:07:00Z</cp:lastPrinted>
  <dcterms:created xsi:type="dcterms:W3CDTF">2025-04-28T19:22:00Z</dcterms:created>
  <dcterms:modified xsi:type="dcterms:W3CDTF">2025-04-28T19:22:00Z</dcterms:modified>
</cp:coreProperties>
</file>