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43F85" w14:textId="77777777" w:rsidR="007F3CEE" w:rsidRPr="008F60FF" w:rsidRDefault="007F3CEE" w:rsidP="008E7BB3">
      <w:pPr>
        <w:jc w:val="center"/>
        <w:rPr>
          <w:b/>
          <w:i/>
          <w:u w:val="single"/>
        </w:rPr>
      </w:pPr>
      <w:r w:rsidRPr="008F60FF">
        <w:rPr>
          <w:b/>
          <w:i/>
          <w:u w:val="single"/>
        </w:rPr>
        <w:t>Chapter 18: Colonial Encounters in Asia, Africa and Oceania</w:t>
      </w:r>
    </w:p>
    <w:p w14:paraId="63900A55" w14:textId="77777777" w:rsidR="007F3CEE" w:rsidRPr="00D63D54" w:rsidRDefault="007F3CEE" w:rsidP="007F3C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what ways did the Industrial Revolution shape the character of 19</w:t>
      </w:r>
      <w:r w:rsidRPr="00D63D5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Century European Imperialism?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788</w:t>
      </w:r>
    </w:p>
    <w:p w14:paraId="27E957AA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D4E71B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B2C230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D07AF1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09184F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F687B6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C11215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DF759E" w14:textId="77777777" w:rsidR="007F3CEE" w:rsidRDefault="007F3CEE" w:rsidP="007F3C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Look at “A Map of Time” on </w:t>
      </w:r>
      <w:r w:rsidRPr="00867A97">
        <w:rPr>
          <w:rFonts w:ascii="Times New Roman" w:eastAsia="Times New Roman" w:hAnsi="Times New Roman" w:cs="Times New Roman"/>
          <w:b/>
          <w:sz w:val="24"/>
          <w:szCs w:val="24"/>
        </w:rPr>
        <w:t>page 789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answer the following</w:t>
      </w:r>
    </w:p>
    <w:p w14:paraId="0BAFD48A" w14:textId="77777777" w:rsidR="007F3CEE" w:rsidRDefault="007F3CEE" w:rsidP="007F3CE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With what event did imperialism begin?</w:t>
      </w:r>
    </w:p>
    <w:p w14:paraId="73797710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15D9A537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59A3E0F5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7EF9F6C2" w14:textId="77777777" w:rsidR="007F3CEE" w:rsidRDefault="007F3CEE" w:rsidP="007F3CE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When did imperialism begin to decline?</w:t>
      </w:r>
    </w:p>
    <w:p w14:paraId="567C75EC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7FC4CBE7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3BCF4FB5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1B31B716" w14:textId="77777777" w:rsidR="007F3CEE" w:rsidRDefault="007F3CEE" w:rsidP="007F3CEE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Look at the political cartoon on </w:t>
      </w:r>
      <w:r w:rsidRPr="00867A97">
        <w:rPr>
          <w:rFonts w:ascii="Times New Roman" w:eastAsia="Times New Roman" w:hAnsi="Times New Roman" w:cs="Times New Roman"/>
          <w:b/>
          <w:sz w:val="24"/>
          <w:szCs w:val="24"/>
        </w:rPr>
        <w:t>page 790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the man in the hat is England’s version of Uncle Sam, John Bull. </w:t>
      </w:r>
    </w:p>
    <w:p w14:paraId="5D4982C9" w14:textId="77777777" w:rsidR="007F3CEE" w:rsidRDefault="007F3CEE" w:rsidP="007F3CEE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does the octopus represent?</w:t>
      </w:r>
    </w:p>
    <w:p w14:paraId="682B30E9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0036F4" w14:textId="77777777" w:rsidR="007F3CEE" w:rsidRPr="00867A97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492674" w14:textId="77777777" w:rsidR="007F3CEE" w:rsidRDefault="007F3CEE" w:rsidP="007F3CEE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Why would the octopus want Egypt next?</w:t>
      </w:r>
    </w:p>
    <w:p w14:paraId="0454F4A1" w14:textId="77777777" w:rsidR="007F3CEE" w:rsidRPr="00867A97" w:rsidRDefault="007F3CEE" w:rsidP="007F3CEE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4A3978B7" w14:textId="77777777" w:rsidR="007F3CEE" w:rsidRDefault="007F3CEE" w:rsidP="007F3CE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19D8CF1D" w14:textId="77777777" w:rsidR="007F3CEE" w:rsidRPr="00867A97" w:rsidRDefault="007F3CEE" w:rsidP="007F3CEE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7A97">
        <w:rPr>
          <w:rFonts w:ascii="Times New Roman" w:eastAsia="Times New Roman" w:hAnsi="Times New Roman" w:cs="Times New Roman"/>
          <w:sz w:val="24"/>
          <w:szCs w:val="24"/>
        </w:rPr>
        <w:t xml:space="preserve">What contributed to changing European views of Asians and Africans in the nineteenth century? </w:t>
      </w:r>
      <w:r w:rsidRPr="00867A97">
        <w:rPr>
          <w:rFonts w:ascii="Times New Roman" w:eastAsia="Times New Roman" w:hAnsi="Times New Roman" w:cs="Times New Roman"/>
          <w:b/>
          <w:sz w:val="24"/>
          <w:szCs w:val="24"/>
        </w:rPr>
        <w:t>Page 791</w:t>
      </w:r>
    </w:p>
    <w:p w14:paraId="2D8E3BB7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95AD74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2C0A0A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8A05BC" w14:textId="77777777" w:rsidR="007F3CEE" w:rsidRPr="00867A97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0AF0EA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C8FEE7" w14:textId="77777777" w:rsidR="007F3CEE" w:rsidRDefault="007F3CEE" w:rsidP="007F3C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Look at the image on </w:t>
      </w:r>
      <w:r w:rsidRPr="00867A97">
        <w:rPr>
          <w:rFonts w:ascii="Times New Roman" w:eastAsia="Times New Roman" w:hAnsi="Times New Roman" w:cs="Times New Roman"/>
          <w:b/>
          <w:sz w:val="24"/>
          <w:szCs w:val="24"/>
        </w:rPr>
        <w:t>Page 791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how do you think it reflects “savage” vs “civilized”?</w:t>
      </w:r>
    </w:p>
    <w:p w14:paraId="2AE798BE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DB8D0A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BE6E35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96BC39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BFAFCB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C7FDD3" w14:textId="77777777" w:rsidR="007F3CEE" w:rsidRPr="00867A97" w:rsidRDefault="007F3CEE" w:rsidP="007F3C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How did the concept of social Darwinism apply to Darwin’s ideas about the survival of the fittest?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792</w:t>
      </w:r>
    </w:p>
    <w:p w14:paraId="526163E3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41EC4E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135B4E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A299A0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EC643F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CE858C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E642B2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9983A6" w14:textId="77777777" w:rsidR="007F3CEE" w:rsidRPr="00B17137" w:rsidRDefault="007F3CEE" w:rsidP="007F3C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what different ways was colonial rule established in various parts of Asia and Africa?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793</w:t>
      </w:r>
    </w:p>
    <w:p w14:paraId="625C611A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060E92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69AEA3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5D7483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4BA280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A5EB56" w14:textId="77777777" w:rsidR="007F3CEE" w:rsidRPr="00B17137" w:rsidRDefault="007F3CEE" w:rsidP="007F3C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caused the scramble for Africa?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794</w:t>
      </w:r>
    </w:p>
    <w:p w14:paraId="5541E5C2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182110" w14:textId="08DB56CF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9DFDDE" w14:textId="0521101C" w:rsidR="008E7BB3" w:rsidRDefault="008E7BB3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73A935" w14:textId="502F4872" w:rsidR="008E7BB3" w:rsidRDefault="008E7BB3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FB105C" w14:textId="77777777" w:rsidR="008E7BB3" w:rsidRDefault="008E7BB3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B94319" w14:textId="77777777" w:rsidR="007F3CEE" w:rsidRPr="00B17137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4FD937" w14:textId="77777777" w:rsidR="007F3CEE" w:rsidRDefault="007F3CEE" w:rsidP="007F3C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Fill in the chart below to list the areas in Asia that were controlled by each power (</w:t>
      </w:r>
      <w:r w:rsidRPr="00B17137">
        <w:rPr>
          <w:rFonts w:ascii="Times New Roman" w:eastAsia="Times New Roman" w:hAnsi="Times New Roman" w:cs="Times New Roman"/>
          <w:b/>
          <w:sz w:val="24"/>
          <w:szCs w:val="24"/>
        </w:rPr>
        <w:t>18.1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tbl>
      <w:tblPr>
        <w:tblStyle w:val="TableGrid"/>
        <w:tblW w:w="10236" w:type="dxa"/>
        <w:tblLook w:val="04A0" w:firstRow="1" w:lastRow="0" w:firstColumn="1" w:lastColumn="0" w:noHBand="0" w:noVBand="1"/>
      </w:tblPr>
      <w:tblGrid>
        <w:gridCol w:w="2260"/>
        <w:gridCol w:w="7976"/>
      </w:tblGrid>
      <w:tr w:rsidR="007F3CEE" w14:paraId="6D613DB7" w14:textId="77777777" w:rsidTr="00A93BB7">
        <w:trPr>
          <w:trHeight w:val="521"/>
        </w:trPr>
        <w:tc>
          <w:tcPr>
            <w:tcW w:w="2260" w:type="dxa"/>
          </w:tcPr>
          <w:p w14:paraId="7C4D0997" w14:textId="77777777" w:rsidR="007F3CEE" w:rsidRPr="00B17137" w:rsidRDefault="007F3CEE" w:rsidP="00A93BB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71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Colonizing Power</w:t>
            </w:r>
          </w:p>
        </w:tc>
        <w:tc>
          <w:tcPr>
            <w:tcW w:w="7976" w:type="dxa"/>
          </w:tcPr>
          <w:p w14:paraId="3275D460" w14:textId="77777777" w:rsidR="007F3CEE" w:rsidRPr="00B17137" w:rsidRDefault="007F3CEE" w:rsidP="00A93BB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71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Area “Imperialized”</w:t>
            </w:r>
          </w:p>
        </w:tc>
      </w:tr>
      <w:tr w:rsidR="007F3CEE" w14:paraId="5A90AECE" w14:textId="77777777" w:rsidTr="00A93BB7">
        <w:trPr>
          <w:trHeight w:val="620"/>
        </w:trPr>
        <w:tc>
          <w:tcPr>
            <w:tcW w:w="2260" w:type="dxa"/>
          </w:tcPr>
          <w:p w14:paraId="46898353" w14:textId="77777777" w:rsidR="007F3CEE" w:rsidRDefault="007F3CEE" w:rsidP="00A93BB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Japan</w:t>
            </w:r>
          </w:p>
        </w:tc>
        <w:tc>
          <w:tcPr>
            <w:tcW w:w="7976" w:type="dxa"/>
          </w:tcPr>
          <w:p w14:paraId="247FEC15" w14:textId="77777777" w:rsidR="007F3CEE" w:rsidRDefault="007F3CEE" w:rsidP="00A93BB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3CEE" w14:paraId="23FDB2AE" w14:textId="77777777" w:rsidTr="00A93BB7">
        <w:trPr>
          <w:trHeight w:val="521"/>
        </w:trPr>
        <w:tc>
          <w:tcPr>
            <w:tcW w:w="2260" w:type="dxa"/>
          </w:tcPr>
          <w:p w14:paraId="7B8EF21E" w14:textId="77777777" w:rsidR="007F3CEE" w:rsidRDefault="007F3CEE" w:rsidP="00A93BB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</w:t>
            </w:r>
          </w:p>
        </w:tc>
        <w:tc>
          <w:tcPr>
            <w:tcW w:w="7976" w:type="dxa"/>
          </w:tcPr>
          <w:p w14:paraId="35EB6E92" w14:textId="77777777" w:rsidR="007F3CEE" w:rsidRDefault="007F3CEE" w:rsidP="00A93BB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3CEE" w14:paraId="60EBFCDC" w14:textId="77777777" w:rsidTr="00A93BB7">
        <w:trPr>
          <w:trHeight w:val="959"/>
        </w:trPr>
        <w:tc>
          <w:tcPr>
            <w:tcW w:w="2260" w:type="dxa"/>
          </w:tcPr>
          <w:p w14:paraId="56BC764E" w14:textId="77777777" w:rsidR="007F3CEE" w:rsidRDefault="007F3CEE" w:rsidP="00A93BB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France</w:t>
            </w:r>
          </w:p>
        </w:tc>
        <w:tc>
          <w:tcPr>
            <w:tcW w:w="7976" w:type="dxa"/>
          </w:tcPr>
          <w:p w14:paraId="171377EA" w14:textId="77777777" w:rsidR="007F3CEE" w:rsidRDefault="007F3CEE" w:rsidP="00A93BB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3CEE" w14:paraId="0A2721EE" w14:textId="77777777" w:rsidTr="00A93BB7">
        <w:trPr>
          <w:trHeight w:val="647"/>
        </w:trPr>
        <w:tc>
          <w:tcPr>
            <w:tcW w:w="2260" w:type="dxa"/>
          </w:tcPr>
          <w:p w14:paraId="58506E3E" w14:textId="77777777" w:rsidR="007F3CEE" w:rsidRDefault="007F3CEE" w:rsidP="00A93BB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Netherlands</w:t>
            </w:r>
          </w:p>
        </w:tc>
        <w:tc>
          <w:tcPr>
            <w:tcW w:w="7976" w:type="dxa"/>
          </w:tcPr>
          <w:p w14:paraId="20A23710" w14:textId="77777777" w:rsidR="007F3CEE" w:rsidRDefault="007F3CEE" w:rsidP="00A93BB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3CEE" w14:paraId="1A0975F4" w14:textId="77777777" w:rsidTr="00A93BB7">
        <w:trPr>
          <w:trHeight w:val="920"/>
        </w:trPr>
        <w:tc>
          <w:tcPr>
            <w:tcW w:w="2260" w:type="dxa"/>
          </w:tcPr>
          <w:p w14:paraId="1A4D5505" w14:textId="77777777" w:rsidR="007F3CEE" w:rsidRDefault="007F3CEE" w:rsidP="00A93BB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Great Britain</w:t>
            </w:r>
          </w:p>
        </w:tc>
        <w:tc>
          <w:tcPr>
            <w:tcW w:w="7976" w:type="dxa"/>
          </w:tcPr>
          <w:p w14:paraId="23C36514" w14:textId="77777777" w:rsidR="007F3CEE" w:rsidRDefault="007F3CEE" w:rsidP="00A93BB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88B496B" w14:textId="77777777" w:rsidR="008E7BB3" w:rsidRDefault="008E7BB3" w:rsidP="008E7BB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1DD86FC" w14:textId="07C86A3B" w:rsidR="008E7BB3" w:rsidRDefault="008E7BB3" w:rsidP="008E7BB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EA013CE" w14:textId="4E248C6B" w:rsidR="008E7BB3" w:rsidRDefault="008E7BB3" w:rsidP="008E7BB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7FEC244" w14:textId="6584149E" w:rsidR="007F3CEE" w:rsidRDefault="007F3CEE" w:rsidP="007F3C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Fill in the chart below to list the areas in Africa that were controlled by each power (</w:t>
      </w:r>
      <w:r w:rsidRPr="00B17137">
        <w:rPr>
          <w:rFonts w:ascii="Times New Roman" w:eastAsia="Times New Roman" w:hAnsi="Times New Roman" w:cs="Times New Roman"/>
          <w:b/>
          <w:sz w:val="24"/>
          <w:szCs w:val="24"/>
        </w:rPr>
        <w:t>18.2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10300" w:type="dxa"/>
        <w:tblLook w:val="04A0" w:firstRow="1" w:lastRow="0" w:firstColumn="1" w:lastColumn="0" w:noHBand="0" w:noVBand="1"/>
      </w:tblPr>
      <w:tblGrid>
        <w:gridCol w:w="2274"/>
        <w:gridCol w:w="8026"/>
      </w:tblGrid>
      <w:tr w:rsidR="007F3CEE" w14:paraId="1A8C9D7C" w14:textId="77777777" w:rsidTr="00A93BB7">
        <w:trPr>
          <w:trHeight w:val="505"/>
        </w:trPr>
        <w:tc>
          <w:tcPr>
            <w:tcW w:w="2274" w:type="dxa"/>
          </w:tcPr>
          <w:p w14:paraId="036FA67D" w14:textId="77777777" w:rsidR="007F3CEE" w:rsidRPr="00B17137" w:rsidRDefault="007F3CEE" w:rsidP="00A93BB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71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European Power</w:t>
            </w:r>
          </w:p>
        </w:tc>
        <w:tc>
          <w:tcPr>
            <w:tcW w:w="8026" w:type="dxa"/>
          </w:tcPr>
          <w:p w14:paraId="6D52BF95" w14:textId="77777777" w:rsidR="007F3CEE" w:rsidRPr="00B17137" w:rsidRDefault="007F3CEE" w:rsidP="00A93BB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71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Area “Imperialized”</w:t>
            </w:r>
          </w:p>
        </w:tc>
      </w:tr>
      <w:tr w:rsidR="007F3CEE" w14:paraId="4BEAF616" w14:textId="77777777" w:rsidTr="00A93BB7">
        <w:trPr>
          <w:trHeight w:val="1592"/>
        </w:trPr>
        <w:tc>
          <w:tcPr>
            <w:tcW w:w="2274" w:type="dxa"/>
          </w:tcPr>
          <w:p w14:paraId="1F825652" w14:textId="77777777" w:rsidR="007F3CEE" w:rsidRDefault="007F3CEE" w:rsidP="00A93BB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Great Britain</w:t>
            </w:r>
          </w:p>
        </w:tc>
        <w:tc>
          <w:tcPr>
            <w:tcW w:w="8026" w:type="dxa"/>
          </w:tcPr>
          <w:p w14:paraId="66364B13" w14:textId="77777777" w:rsidR="007F3CEE" w:rsidRDefault="007F3CEE" w:rsidP="00A93BB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3CEE" w14:paraId="45849012" w14:textId="77777777" w:rsidTr="00A93BB7">
        <w:trPr>
          <w:trHeight w:val="1700"/>
        </w:trPr>
        <w:tc>
          <w:tcPr>
            <w:tcW w:w="2274" w:type="dxa"/>
          </w:tcPr>
          <w:p w14:paraId="0FEF9033" w14:textId="77777777" w:rsidR="007F3CEE" w:rsidRDefault="007F3CEE" w:rsidP="00A93BB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France</w:t>
            </w:r>
          </w:p>
        </w:tc>
        <w:tc>
          <w:tcPr>
            <w:tcW w:w="8026" w:type="dxa"/>
          </w:tcPr>
          <w:p w14:paraId="747B9EB6" w14:textId="77777777" w:rsidR="007F3CEE" w:rsidRDefault="007F3CEE" w:rsidP="00A93BB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3CEE" w14:paraId="3925608A" w14:textId="77777777" w:rsidTr="00A93BB7">
        <w:trPr>
          <w:trHeight w:val="1043"/>
        </w:trPr>
        <w:tc>
          <w:tcPr>
            <w:tcW w:w="2274" w:type="dxa"/>
          </w:tcPr>
          <w:p w14:paraId="0997E85F" w14:textId="77777777" w:rsidR="007F3CEE" w:rsidRDefault="007F3CEE" w:rsidP="00A93BB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Germany</w:t>
            </w:r>
          </w:p>
        </w:tc>
        <w:tc>
          <w:tcPr>
            <w:tcW w:w="8026" w:type="dxa"/>
          </w:tcPr>
          <w:p w14:paraId="23BA3238" w14:textId="77777777" w:rsidR="007F3CEE" w:rsidRDefault="007F3CEE" w:rsidP="00A93BB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3CEE" w14:paraId="6FA207D5" w14:textId="77777777" w:rsidTr="00A93BB7">
        <w:trPr>
          <w:trHeight w:val="737"/>
        </w:trPr>
        <w:tc>
          <w:tcPr>
            <w:tcW w:w="2274" w:type="dxa"/>
          </w:tcPr>
          <w:p w14:paraId="69F571EF" w14:textId="77777777" w:rsidR="007F3CEE" w:rsidRDefault="007F3CEE" w:rsidP="00A93BB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Italy</w:t>
            </w:r>
          </w:p>
        </w:tc>
        <w:tc>
          <w:tcPr>
            <w:tcW w:w="8026" w:type="dxa"/>
          </w:tcPr>
          <w:p w14:paraId="0820DBEF" w14:textId="77777777" w:rsidR="007F3CEE" w:rsidRDefault="007F3CEE" w:rsidP="00A93BB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3CEE" w14:paraId="2F49B4F4" w14:textId="77777777" w:rsidTr="00A93BB7">
        <w:trPr>
          <w:trHeight w:val="1259"/>
        </w:trPr>
        <w:tc>
          <w:tcPr>
            <w:tcW w:w="2274" w:type="dxa"/>
          </w:tcPr>
          <w:p w14:paraId="3613766F" w14:textId="77777777" w:rsidR="007F3CEE" w:rsidRDefault="007F3CEE" w:rsidP="00A93BB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Portugal</w:t>
            </w:r>
          </w:p>
        </w:tc>
        <w:tc>
          <w:tcPr>
            <w:tcW w:w="8026" w:type="dxa"/>
          </w:tcPr>
          <w:p w14:paraId="23B34423" w14:textId="77777777" w:rsidR="007F3CEE" w:rsidRDefault="007F3CEE" w:rsidP="00A93BB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3CEE" w14:paraId="1C907A81" w14:textId="77777777" w:rsidTr="00A93BB7">
        <w:trPr>
          <w:trHeight w:val="611"/>
        </w:trPr>
        <w:tc>
          <w:tcPr>
            <w:tcW w:w="2274" w:type="dxa"/>
          </w:tcPr>
          <w:p w14:paraId="39AFBDFF" w14:textId="77777777" w:rsidR="007F3CEE" w:rsidRDefault="007F3CEE" w:rsidP="00A93BB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Belgium</w:t>
            </w:r>
          </w:p>
        </w:tc>
        <w:tc>
          <w:tcPr>
            <w:tcW w:w="8026" w:type="dxa"/>
          </w:tcPr>
          <w:p w14:paraId="2618B2CF" w14:textId="77777777" w:rsidR="007F3CEE" w:rsidRDefault="007F3CEE" w:rsidP="00A93BB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3CEE" w14:paraId="3B78F189" w14:textId="77777777" w:rsidTr="00A93BB7">
        <w:trPr>
          <w:trHeight w:val="1430"/>
        </w:trPr>
        <w:tc>
          <w:tcPr>
            <w:tcW w:w="2274" w:type="dxa"/>
          </w:tcPr>
          <w:p w14:paraId="6DB86F64" w14:textId="77777777" w:rsidR="007F3CEE" w:rsidRDefault="007F3CEE" w:rsidP="00A93BB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Spain</w:t>
            </w:r>
          </w:p>
        </w:tc>
        <w:tc>
          <w:tcPr>
            <w:tcW w:w="8026" w:type="dxa"/>
          </w:tcPr>
          <w:p w14:paraId="579648F0" w14:textId="77777777" w:rsidR="007F3CEE" w:rsidRDefault="007F3CEE" w:rsidP="00A93BB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9D6E026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C495AB" w14:textId="77777777" w:rsidR="007F3CEE" w:rsidRPr="00B17137" w:rsidRDefault="007F3CEE" w:rsidP="007F3C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How did Vietnamese react to being incorporated into a new culture as a result of French colonization?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798</w:t>
      </w:r>
    </w:p>
    <w:p w14:paraId="19AE7B6B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C1777C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11B20D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E88D0B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779D43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D8EB02" w14:textId="77777777" w:rsidR="007F3CEE" w:rsidRPr="00B17137" w:rsidRDefault="007F3CEE" w:rsidP="007F3C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Why might subject people choose to cooperate with the colonial regime? What might prompt them to violent rebellion or resistance?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799</w:t>
      </w:r>
    </w:p>
    <w:p w14:paraId="1ABC7323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0ECD39" w14:textId="77777777" w:rsidR="007F3CEE" w:rsidRPr="00B17137" w:rsidRDefault="007F3CEE" w:rsidP="007F3C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In what ways were European notions of class in the colonies similar to the Indian caste system?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800</w:t>
      </w:r>
    </w:p>
    <w:p w14:paraId="67E3C2A5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AF23F6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035D0D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15768A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717C86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C30C33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F641D0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479D75" w14:textId="77777777" w:rsidR="007F3CEE" w:rsidRPr="00B17137" w:rsidRDefault="007F3CEE" w:rsidP="007F3C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How did Europeans use social structures and gender systems to classify groups of colonial peoples in this era?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801</w:t>
      </w:r>
    </w:p>
    <w:p w14:paraId="7470639F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AACDF7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AC324E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12AF4E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DC1C6E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9ACFF7" w14:textId="77777777" w:rsidR="007F3CEE" w:rsidRPr="00B17137" w:rsidRDefault="007F3CEE" w:rsidP="007F3C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How did forced civilizations of cash crops lead to revolts?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804</w:t>
      </w:r>
    </w:p>
    <w:p w14:paraId="0D291DC3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676BF2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A52644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B9C236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5C84B4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36FEFF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E15307" w14:textId="7282EBAF" w:rsidR="007F3CEE" w:rsidRPr="00B17137" w:rsidRDefault="007F3CEE" w:rsidP="007F3C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can you tell </w:t>
      </w:r>
      <w:r w:rsidR="008E7BB3"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about tea cultivation from the photograph?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806</w:t>
      </w:r>
    </w:p>
    <w:p w14:paraId="033B1DF2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F87DB2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FAD2A9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706255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790E8D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300F7D" w14:textId="77777777" w:rsidR="007F3CEE" w:rsidRPr="00B17137" w:rsidRDefault="007F3CEE" w:rsidP="007F3C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kinds of wage labor were available in the colonies? Why might people take part in it? How did doing so change their lives?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808</w:t>
      </w:r>
    </w:p>
    <w:p w14:paraId="38CF12AA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0BDF18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7A85AC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66C4F8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9F1B63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EA6EC6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A85230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65AE05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D19A3B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E119F5" w14:textId="77777777" w:rsidR="007F3CEE" w:rsidRDefault="007F3CEE" w:rsidP="007F3C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Read the story of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Wanjiku of Kenya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answer the following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810)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9ADB0C9" w14:textId="77777777" w:rsidR="007F3CEE" w:rsidRDefault="007F3CEE" w:rsidP="007F3CE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How did traditional society affect Wanjiku’s life? </w:t>
      </w:r>
    </w:p>
    <w:p w14:paraId="6763CE42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EC9F80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AFF66C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8D7011" w14:textId="77777777" w:rsidR="007F3CEE" w:rsidRPr="00B17137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11060E" w14:textId="77777777" w:rsidR="007F3CEE" w:rsidRPr="00B17137" w:rsidRDefault="007F3CEE" w:rsidP="007F3CE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How did Western colonialism affect Wanjiku’s life?</w:t>
      </w:r>
    </w:p>
    <w:p w14:paraId="0C2224AD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E5AF4E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830E7D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CFB25F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FA9BA2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318DBC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17571E" w14:textId="77777777" w:rsidR="007F3CEE" w:rsidRPr="00B17137" w:rsidRDefault="007F3CEE" w:rsidP="007F3C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Did colonial rule bring “economic progress” in its wake?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812</w:t>
      </w:r>
    </w:p>
    <w:p w14:paraId="7575CA00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D3535E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32103F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A60538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23285D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D0244A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0D2709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9F83A5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8A490D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215828" w14:textId="77777777" w:rsidR="007F3CEE" w:rsidRPr="00B17137" w:rsidRDefault="007F3CEE" w:rsidP="007F3C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impact did Western education have on colonial societies?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814</w:t>
      </w:r>
    </w:p>
    <w:p w14:paraId="213FC7AE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DC2D30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BE4F25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EF2DF0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C20E75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B14FCE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4F7F9A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DF3B32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EEB792" w14:textId="77777777" w:rsidR="007F3CEE" w:rsidRPr="00B17137" w:rsidRDefault="007F3CEE" w:rsidP="007F3C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Why do you think Europeans were so unwilling to see educated natives as equal partners? </w:t>
      </w:r>
      <w:r w:rsidRPr="00B17137">
        <w:rPr>
          <w:rFonts w:ascii="Times New Roman" w:eastAsia="Times New Roman" w:hAnsi="Times New Roman" w:cs="Times New Roman"/>
          <w:b/>
          <w:sz w:val="24"/>
          <w:szCs w:val="24"/>
        </w:rPr>
        <w:t>Page 815</w:t>
      </w:r>
    </w:p>
    <w:p w14:paraId="5F051DAD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50542E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BA5CDA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88DF81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F31634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A7A787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DD2A954" w14:textId="77777777" w:rsidR="007F3CEE" w:rsidRPr="00B17137" w:rsidRDefault="007F3CEE" w:rsidP="007F3C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What were the attractions of Christianity within some colonial societies?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816</w:t>
      </w:r>
    </w:p>
    <w:p w14:paraId="05B6D9B4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CA8E3B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BF3DFB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B9AA24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C0E665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5376D2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025718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D3F07B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BDAACE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4E47BA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226876" w14:textId="77777777" w:rsidR="007F3CEE" w:rsidRDefault="007F3CEE" w:rsidP="007F3C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what ways did Eastern religions penetrate Western Culture?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818</w:t>
      </w:r>
    </w:p>
    <w:p w14:paraId="000E5D90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27FB49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DFEC2D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74347E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0E9DD1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8F2ADF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6C8221" w14:textId="77777777" w:rsidR="007F3CEE" w:rsidRPr="00B17137" w:rsidRDefault="007F3CEE" w:rsidP="007F3C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How and why did Hinduism emerge as a distinct religious tradition during the colonial era in India?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820</w:t>
      </w:r>
    </w:p>
    <w:p w14:paraId="11C91305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EB50ED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8C7116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DB1C6E" w14:textId="77777777" w:rsidR="007F3CEE" w:rsidRPr="00D86A35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DE6DB9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52409CF" w14:textId="77777777" w:rsidR="007F3CEE" w:rsidRPr="00F37BFA" w:rsidRDefault="007F3CEE" w:rsidP="007F3CEE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are some specific examples of colonial resistance?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822</w:t>
      </w:r>
    </w:p>
    <w:p w14:paraId="5298F522" w14:textId="77777777" w:rsidR="007F3CEE" w:rsidRDefault="007F3CEE" w:rsidP="007F3C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27B0C63" w14:textId="77777777" w:rsidR="007F3CEE" w:rsidRDefault="007F3CEE"/>
    <w:sectPr w:rsidR="007F3CE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42B01" w14:textId="77777777" w:rsidR="005F6477" w:rsidRDefault="005F6477" w:rsidP="008E7BB3">
      <w:pPr>
        <w:spacing w:after="0" w:line="240" w:lineRule="auto"/>
      </w:pPr>
      <w:r>
        <w:separator/>
      </w:r>
    </w:p>
  </w:endnote>
  <w:endnote w:type="continuationSeparator" w:id="0">
    <w:p w14:paraId="4EBFD0A3" w14:textId="77777777" w:rsidR="005F6477" w:rsidRDefault="005F6477" w:rsidP="008E7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04C29" w14:textId="77777777" w:rsidR="005F6477" w:rsidRDefault="005F6477" w:rsidP="008E7BB3">
      <w:pPr>
        <w:spacing w:after="0" w:line="240" w:lineRule="auto"/>
      </w:pPr>
      <w:r>
        <w:separator/>
      </w:r>
    </w:p>
  </w:footnote>
  <w:footnote w:type="continuationSeparator" w:id="0">
    <w:p w14:paraId="20A4E9C3" w14:textId="77777777" w:rsidR="005F6477" w:rsidRDefault="005F6477" w:rsidP="008E7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FFCB6" w14:textId="667E033E" w:rsidR="008E7BB3" w:rsidRDefault="008E7BB3">
    <w:pPr>
      <w:pStyle w:val="Header"/>
    </w:pPr>
    <w:r>
      <w:t>Name: ______________________________ Class Period: _____________ Due Date: 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0070C2"/>
    <w:multiLevelType w:val="multilevel"/>
    <w:tmpl w:val="154C6B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358966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CEE"/>
    <w:rsid w:val="005F6477"/>
    <w:rsid w:val="007F3CEE"/>
    <w:rsid w:val="008E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61E45"/>
  <w15:chartTrackingRefBased/>
  <w15:docId w15:val="{312711E1-4159-461C-90C2-F65D13879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C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CEE"/>
    <w:pPr>
      <w:ind w:left="720"/>
      <w:contextualSpacing/>
    </w:pPr>
  </w:style>
  <w:style w:type="table" w:styleId="TableGrid">
    <w:name w:val="Table Grid"/>
    <w:basedOn w:val="TableNormal"/>
    <w:uiPriority w:val="39"/>
    <w:rsid w:val="007F3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7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BB3"/>
  </w:style>
  <w:style w:type="paragraph" w:styleId="Footer">
    <w:name w:val="footer"/>
    <w:basedOn w:val="Normal"/>
    <w:link w:val="FooterChar"/>
    <w:uiPriority w:val="99"/>
    <w:unhideWhenUsed/>
    <w:rsid w:val="008E7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442</Words>
  <Characters>2521</Characters>
  <Application>Microsoft Office Word</Application>
  <DocSecurity>0</DocSecurity>
  <Lines>21</Lines>
  <Paragraphs>5</Paragraphs>
  <ScaleCrop>false</ScaleCrop>
  <Company>Houston County Board of Education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Mcdaniel, Jennifer</dc:creator>
  <cp:keywords/>
  <dc:description/>
  <cp:lastModifiedBy>Mcdaniel, Jennifer</cp:lastModifiedBy>
  <cp:revision>2</cp:revision>
  <dcterms:created xsi:type="dcterms:W3CDTF">2022-09-16T18:42:00Z</dcterms:created>
  <dcterms:modified xsi:type="dcterms:W3CDTF">2022-09-16T18:58:00Z</dcterms:modified>
</cp:coreProperties>
</file>