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209" w:rsidRDefault="00D2222F" w:rsidP="004C0209">
      <w:pPr>
        <w:pStyle w:val="NormalWeb"/>
        <w:spacing w:before="0" w:beforeAutospacing="0" w:after="0" w:afterAutospacing="0"/>
        <w:ind w:left="2160" w:firstLine="720"/>
      </w:pPr>
      <w:r>
        <w:rPr>
          <w:color w:val="000000"/>
        </w:rPr>
        <w:t xml:space="preserve"> </w:t>
      </w:r>
      <w:r w:rsidR="004C0209">
        <w:rPr>
          <w:color w:val="000000"/>
        </w:rPr>
        <w:t>      </w:t>
      </w:r>
      <w:r w:rsidR="004C0209">
        <w:rPr>
          <w:noProof/>
          <w:color w:val="000000"/>
        </w:rPr>
        <w:drawing>
          <wp:inline distT="0" distB="0" distL="0" distR="0">
            <wp:extent cx="2105025" cy="981075"/>
            <wp:effectExtent l="0" t="0" r="9525" b="9525"/>
            <wp:docPr id="1" name="Picture 1" descr="https://lh3.googleusercontent.com/y4n8FnjIpcfkUxijJANnXvsEF6LanhhiLcleksEJ8TnnX71mjPYDAl0nkzwlUrPYa62jdkXgyeldK9XD28VfU51bTJg1xTKPijkzwICGV8vG0vouIQ2fmZozoD5BTdse_6D2vc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y4n8FnjIpcfkUxijJANnXvsEF6LanhhiLcleksEJ8TnnX71mjPYDAl0nkzwlUrPYa62jdkXgyeldK9XD28VfU51bTJg1xTKPijkzwICGV8vG0vouIQ2fmZozoD5BTdse_6D2vcL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5025" cy="981075"/>
                    </a:xfrm>
                    <a:prstGeom prst="rect">
                      <a:avLst/>
                    </a:prstGeom>
                    <a:noFill/>
                    <a:ln>
                      <a:noFill/>
                    </a:ln>
                  </pic:spPr>
                </pic:pic>
              </a:graphicData>
            </a:graphic>
          </wp:inline>
        </w:drawing>
      </w:r>
    </w:p>
    <w:p w:rsidR="004C0209" w:rsidRDefault="004C0209" w:rsidP="004C0209"/>
    <w:p w:rsidR="004C0209" w:rsidRDefault="004C0209" w:rsidP="004C0209">
      <w:pPr>
        <w:pStyle w:val="NormalWeb"/>
        <w:spacing w:before="0" w:beforeAutospacing="0" w:after="0" w:afterAutospacing="0"/>
        <w:ind w:left="-540"/>
        <w:jc w:val="center"/>
      </w:pPr>
      <w:r>
        <w:rPr>
          <w:b/>
          <w:bCs/>
          <w:color w:val="000000"/>
        </w:rPr>
        <w:t>Board of Trustees Meeting</w:t>
      </w:r>
    </w:p>
    <w:p w:rsidR="004C0209" w:rsidRDefault="004703D1" w:rsidP="004C0209">
      <w:pPr>
        <w:pStyle w:val="NormalWeb"/>
        <w:spacing w:before="0" w:beforeAutospacing="0" w:after="0" w:afterAutospacing="0"/>
        <w:ind w:left="-540"/>
        <w:jc w:val="center"/>
      </w:pPr>
      <w:r>
        <w:rPr>
          <w:b/>
          <w:bCs/>
          <w:color w:val="000000"/>
        </w:rPr>
        <w:t>October 21</w:t>
      </w:r>
      <w:r w:rsidR="003A7568">
        <w:rPr>
          <w:b/>
          <w:bCs/>
          <w:color w:val="000000"/>
        </w:rPr>
        <w:t>, 202</w:t>
      </w:r>
      <w:r w:rsidR="00B173D4">
        <w:rPr>
          <w:b/>
          <w:bCs/>
          <w:color w:val="000000"/>
        </w:rPr>
        <w:t>1</w:t>
      </w:r>
    </w:p>
    <w:p w:rsidR="004C0209" w:rsidRDefault="00EF6E87" w:rsidP="004C0209">
      <w:pPr>
        <w:pStyle w:val="NormalWeb"/>
        <w:spacing w:before="0" w:beforeAutospacing="0" w:after="0" w:afterAutospacing="0"/>
        <w:ind w:left="-540"/>
        <w:jc w:val="center"/>
        <w:rPr>
          <w:b/>
          <w:bCs/>
          <w:color w:val="000000"/>
        </w:rPr>
      </w:pPr>
      <w:r>
        <w:rPr>
          <w:b/>
          <w:bCs/>
          <w:color w:val="000000"/>
        </w:rPr>
        <w:t xml:space="preserve">8:00 AM to </w:t>
      </w:r>
      <w:r w:rsidR="004703D1">
        <w:rPr>
          <w:b/>
          <w:bCs/>
          <w:color w:val="000000"/>
        </w:rPr>
        <w:t>8:15</w:t>
      </w:r>
      <w:r w:rsidR="008562C1">
        <w:rPr>
          <w:b/>
          <w:bCs/>
          <w:color w:val="000000"/>
        </w:rPr>
        <w:t xml:space="preserve"> </w:t>
      </w:r>
      <w:r>
        <w:rPr>
          <w:b/>
          <w:bCs/>
          <w:color w:val="000000"/>
        </w:rPr>
        <w:t>A</w:t>
      </w:r>
      <w:r w:rsidR="004C0209">
        <w:rPr>
          <w:b/>
          <w:bCs/>
          <w:color w:val="000000"/>
        </w:rPr>
        <w:t>M</w:t>
      </w:r>
      <w:r w:rsidR="004703D1">
        <w:rPr>
          <w:b/>
          <w:bCs/>
          <w:color w:val="000000"/>
        </w:rPr>
        <w:t xml:space="preserve"> Public Hearing</w:t>
      </w:r>
    </w:p>
    <w:p w:rsidR="004703D1" w:rsidRDefault="004703D1" w:rsidP="004C0209">
      <w:pPr>
        <w:pStyle w:val="NormalWeb"/>
        <w:spacing w:before="0" w:beforeAutospacing="0" w:after="0" w:afterAutospacing="0"/>
        <w:ind w:left="-540"/>
        <w:jc w:val="center"/>
      </w:pPr>
      <w:r>
        <w:rPr>
          <w:b/>
          <w:bCs/>
          <w:color w:val="000000"/>
        </w:rPr>
        <w:t>8:15 AM to 10:00 Regular Scheduled Board Meeting</w:t>
      </w:r>
    </w:p>
    <w:p w:rsidR="004C0209" w:rsidRDefault="004C0209" w:rsidP="004C0209">
      <w:pPr>
        <w:pStyle w:val="NormalWeb"/>
        <w:spacing w:before="0" w:beforeAutospacing="0" w:after="0" w:afterAutospacing="0"/>
        <w:ind w:left="-540"/>
        <w:jc w:val="center"/>
      </w:pPr>
      <w:r>
        <w:rPr>
          <w:color w:val="000000"/>
          <w:u w:val="single"/>
        </w:rPr>
        <w:t>Meeting Location</w:t>
      </w:r>
    </w:p>
    <w:p w:rsidR="000108A7" w:rsidRDefault="00B173D4" w:rsidP="000108A7">
      <w:pPr>
        <w:pStyle w:val="NormalWeb"/>
        <w:spacing w:before="0" w:beforeAutospacing="0" w:after="0" w:afterAutospacing="0"/>
        <w:ind w:left="-540"/>
        <w:jc w:val="center"/>
      </w:pPr>
      <w:r>
        <w:rPr>
          <w:color w:val="000000"/>
        </w:rPr>
        <w:t>AHEAD Conference Room</w:t>
      </w:r>
    </w:p>
    <w:p w:rsidR="000A2661" w:rsidRPr="000A2661" w:rsidRDefault="004C0209" w:rsidP="000A2661">
      <w:pPr>
        <w:pStyle w:val="NormalWeb"/>
        <w:spacing w:before="0" w:beforeAutospacing="0" w:after="0" w:afterAutospacing="0"/>
        <w:ind w:left="-540"/>
        <w:jc w:val="center"/>
        <w:rPr>
          <w:color w:val="000000"/>
        </w:rPr>
      </w:pPr>
      <w:r>
        <w:rPr>
          <w:color w:val="000000"/>
        </w:rPr>
        <w:t>APPROVED</w:t>
      </w:r>
      <w:r w:rsidR="000A2661">
        <w:rPr>
          <w:color w:val="000000"/>
        </w:rPr>
        <w:t xml:space="preserve"> </w:t>
      </w:r>
    </w:p>
    <w:p w:rsidR="004C0209" w:rsidRDefault="004C0209" w:rsidP="004C0209">
      <w:pPr>
        <w:pStyle w:val="NormalWeb"/>
        <w:spacing w:before="0" w:beforeAutospacing="0" w:after="0" w:afterAutospacing="0"/>
        <w:ind w:left="-540"/>
        <w:jc w:val="center"/>
        <w:rPr>
          <w:b/>
          <w:bCs/>
          <w:color w:val="000000"/>
          <w:u w:val="single"/>
        </w:rPr>
      </w:pPr>
    </w:p>
    <w:p w:rsidR="004C0209" w:rsidRPr="000108A7" w:rsidRDefault="004C0209" w:rsidP="000108A7">
      <w:pPr>
        <w:pStyle w:val="NormalWeb"/>
        <w:spacing w:before="0" w:beforeAutospacing="0" w:after="0" w:afterAutospacing="0"/>
        <w:ind w:left="-540" w:firstLine="540"/>
        <w:rPr>
          <w:u w:val="single"/>
        </w:rPr>
      </w:pPr>
      <w:r>
        <w:rPr>
          <w:b/>
          <w:bCs/>
          <w:color w:val="000000"/>
          <w:u w:val="single"/>
        </w:rPr>
        <w:t>Present</w:t>
      </w:r>
      <w:r w:rsidR="000108A7">
        <w:rPr>
          <w:b/>
          <w:bCs/>
          <w:color w:val="000000"/>
        </w:rPr>
        <w:tab/>
      </w:r>
      <w:r w:rsidR="000108A7">
        <w:rPr>
          <w:b/>
          <w:bCs/>
          <w:color w:val="000000"/>
        </w:rPr>
        <w:tab/>
      </w:r>
      <w:r w:rsidR="000108A7">
        <w:rPr>
          <w:b/>
          <w:bCs/>
          <w:color w:val="000000"/>
        </w:rPr>
        <w:tab/>
      </w:r>
      <w:r w:rsidR="000108A7">
        <w:rPr>
          <w:b/>
          <w:bCs/>
          <w:color w:val="000000"/>
        </w:rPr>
        <w:tab/>
      </w:r>
      <w:r w:rsidR="000108A7">
        <w:rPr>
          <w:b/>
          <w:bCs/>
          <w:color w:val="000000"/>
        </w:rPr>
        <w:tab/>
      </w:r>
      <w:r w:rsidR="000108A7">
        <w:rPr>
          <w:b/>
          <w:bCs/>
          <w:color w:val="000000"/>
        </w:rPr>
        <w:tab/>
      </w:r>
      <w:r w:rsidR="000108A7">
        <w:rPr>
          <w:b/>
          <w:bCs/>
          <w:color w:val="000000"/>
        </w:rPr>
        <w:tab/>
      </w:r>
      <w:r w:rsidR="000108A7">
        <w:rPr>
          <w:b/>
          <w:bCs/>
          <w:color w:val="000000"/>
          <w:u w:val="single"/>
        </w:rPr>
        <w:t>Absent</w:t>
      </w:r>
    </w:p>
    <w:p w:rsidR="004703D1" w:rsidRDefault="00B173D4" w:rsidP="00DF4CA9">
      <w:pPr>
        <w:pStyle w:val="NormalWeb"/>
        <w:spacing w:before="0" w:beforeAutospacing="0" w:after="0" w:afterAutospacing="0"/>
        <w:ind w:left="-540" w:firstLine="540"/>
        <w:rPr>
          <w:color w:val="000000"/>
        </w:rPr>
      </w:pPr>
      <w:r>
        <w:rPr>
          <w:color w:val="000000"/>
        </w:rPr>
        <w:t>Troy Merner, Board Member</w:t>
      </w:r>
      <w:r>
        <w:rPr>
          <w:rStyle w:val="apple-tab-span"/>
          <w:color w:val="000000"/>
        </w:rPr>
        <w:tab/>
      </w:r>
      <w:r>
        <w:rPr>
          <w:rStyle w:val="apple-tab-span"/>
          <w:color w:val="000000"/>
        </w:rPr>
        <w:tab/>
      </w:r>
      <w:r>
        <w:rPr>
          <w:rStyle w:val="apple-tab-span"/>
          <w:color w:val="000000"/>
        </w:rPr>
        <w:tab/>
      </w:r>
      <w:bookmarkStart w:id="0" w:name="_GoBack"/>
      <w:bookmarkEnd w:id="0"/>
      <w:r>
        <w:rPr>
          <w:rStyle w:val="apple-tab-span"/>
          <w:color w:val="000000"/>
        </w:rPr>
        <w:tab/>
      </w:r>
      <w:r>
        <w:rPr>
          <w:rStyle w:val="apple-tab-span"/>
          <w:color w:val="000000"/>
        </w:rPr>
        <w:tab/>
      </w:r>
      <w:r w:rsidR="004703D1">
        <w:rPr>
          <w:color w:val="000000"/>
        </w:rPr>
        <w:t xml:space="preserve">Catalina </w:t>
      </w:r>
      <w:proofErr w:type="spellStart"/>
      <w:r w:rsidR="004703D1">
        <w:rPr>
          <w:color w:val="000000"/>
        </w:rPr>
        <w:t>Celentano</w:t>
      </w:r>
      <w:proofErr w:type="spellEnd"/>
      <w:r w:rsidR="004703D1">
        <w:rPr>
          <w:rStyle w:val="apple-tab-span"/>
          <w:color w:val="000000"/>
        </w:rPr>
        <w:t>, Vice-Chair</w:t>
      </w:r>
      <w:r w:rsidR="004C0209">
        <w:rPr>
          <w:rStyle w:val="apple-tab-span"/>
          <w:color w:val="000000"/>
        </w:rPr>
        <w:tab/>
      </w:r>
      <w:r w:rsidR="004C0209">
        <w:rPr>
          <w:rStyle w:val="apple-tab-span"/>
          <w:color w:val="000000"/>
        </w:rPr>
        <w:tab/>
      </w:r>
      <w:r w:rsidR="004C0209">
        <w:rPr>
          <w:rStyle w:val="apple-tab-span"/>
          <w:color w:val="000000"/>
        </w:rPr>
        <w:tab/>
      </w:r>
      <w:r>
        <w:rPr>
          <w:color w:val="000000"/>
        </w:rPr>
        <w:t xml:space="preserve">Judith </w:t>
      </w:r>
      <w:proofErr w:type="spellStart"/>
      <w:r>
        <w:rPr>
          <w:color w:val="000000"/>
        </w:rPr>
        <w:t>McGann</w:t>
      </w:r>
      <w:proofErr w:type="spellEnd"/>
      <w:r>
        <w:rPr>
          <w:color w:val="000000"/>
        </w:rPr>
        <w:t xml:space="preserve">, </w:t>
      </w:r>
      <w:r w:rsidR="00CC1C74">
        <w:rPr>
          <w:color w:val="000000"/>
        </w:rPr>
        <w:t>Board Member</w:t>
      </w:r>
      <w:r w:rsidR="004703D1">
        <w:rPr>
          <w:color w:val="000000"/>
        </w:rPr>
        <w:t xml:space="preserve"> (via ZOOM)</w:t>
      </w:r>
      <w:r w:rsidR="004703D1">
        <w:rPr>
          <w:color w:val="000000"/>
        </w:rPr>
        <w:tab/>
      </w:r>
      <w:r w:rsidR="004703D1">
        <w:rPr>
          <w:color w:val="000000"/>
        </w:rPr>
        <w:tab/>
        <w:t>Melanie Robbins, Chairperson</w:t>
      </w:r>
    </w:p>
    <w:p w:rsidR="004703D1" w:rsidRDefault="004703D1" w:rsidP="004703D1">
      <w:pPr>
        <w:pStyle w:val="NormalWeb"/>
        <w:spacing w:before="0" w:beforeAutospacing="0" w:after="0" w:afterAutospacing="0"/>
        <w:ind w:left="-540" w:firstLine="540"/>
        <w:rPr>
          <w:rStyle w:val="apple-tab-span"/>
          <w:color w:val="000000"/>
        </w:rPr>
      </w:pPr>
      <w:r>
        <w:rPr>
          <w:rStyle w:val="apple-tab-span"/>
          <w:color w:val="000000"/>
        </w:rPr>
        <w:t>Georgia Caron</w:t>
      </w:r>
      <w:r>
        <w:rPr>
          <w:color w:val="000000"/>
        </w:rPr>
        <w:t>, Secretary/Treasurer (via ZOOM)</w:t>
      </w:r>
      <w:r w:rsidR="00F264D2">
        <w:rPr>
          <w:color w:val="000000"/>
        </w:rPr>
        <w:tab/>
      </w:r>
      <w:r w:rsidR="00F264D2">
        <w:rPr>
          <w:color w:val="000000"/>
        </w:rPr>
        <w:tab/>
      </w:r>
      <w:r>
        <w:rPr>
          <w:color w:val="000000"/>
        </w:rPr>
        <w:t xml:space="preserve">Linda </w:t>
      </w:r>
      <w:proofErr w:type="spellStart"/>
      <w:r>
        <w:rPr>
          <w:color w:val="000000"/>
        </w:rPr>
        <w:t>Martellucci</w:t>
      </w:r>
      <w:proofErr w:type="spellEnd"/>
      <w:r>
        <w:rPr>
          <w:color w:val="000000"/>
        </w:rPr>
        <w:t>, Parent Member</w:t>
      </w:r>
      <w:r w:rsidR="00F264D2">
        <w:rPr>
          <w:rStyle w:val="apple-tab-span"/>
          <w:color w:val="000000"/>
        </w:rPr>
        <w:tab/>
      </w:r>
      <w:r w:rsidR="00F264D2">
        <w:rPr>
          <w:rStyle w:val="apple-tab-span"/>
          <w:color w:val="000000"/>
        </w:rPr>
        <w:tab/>
      </w:r>
      <w:r w:rsidR="00D243BD">
        <w:rPr>
          <w:rStyle w:val="apple-tab-span"/>
          <w:color w:val="000000"/>
        </w:rPr>
        <w:tab/>
      </w:r>
      <w:r>
        <w:rPr>
          <w:color w:val="000000"/>
        </w:rPr>
        <w:t>Marion Anastasia, Board Member</w:t>
      </w:r>
      <w:r>
        <w:rPr>
          <w:rStyle w:val="apple-tab-span"/>
          <w:color w:val="000000"/>
        </w:rPr>
        <w:tab/>
      </w:r>
      <w:r>
        <w:rPr>
          <w:rStyle w:val="apple-tab-span"/>
          <w:color w:val="000000"/>
        </w:rPr>
        <w:tab/>
      </w:r>
      <w:r>
        <w:rPr>
          <w:rStyle w:val="apple-tab-span"/>
          <w:color w:val="000000"/>
        </w:rPr>
        <w:tab/>
      </w:r>
      <w:r>
        <w:rPr>
          <w:rStyle w:val="apple-tab-span"/>
          <w:color w:val="000000"/>
        </w:rPr>
        <w:tab/>
      </w:r>
    </w:p>
    <w:p w:rsidR="00615376" w:rsidRDefault="000108A7" w:rsidP="004703D1">
      <w:pPr>
        <w:pStyle w:val="NormalWeb"/>
        <w:spacing w:before="0" w:beforeAutospacing="0" w:after="0" w:afterAutospacing="0"/>
        <w:ind w:left="-540" w:firstLine="540"/>
        <w:rPr>
          <w:rStyle w:val="apple-tab-span"/>
          <w:color w:val="000000"/>
        </w:rPr>
      </w:pPr>
      <w:r>
        <w:rPr>
          <w:color w:val="000000"/>
        </w:rPr>
        <w:t xml:space="preserve">Lisa Lavoie, </w:t>
      </w:r>
      <w:r w:rsidR="00F264D2">
        <w:rPr>
          <w:color w:val="000000"/>
        </w:rPr>
        <w:t>Superintendent</w:t>
      </w:r>
      <w:r w:rsidR="00F264D2">
        <w:rPr>
          <w:color w:val="000000"/>
        </w:rPr>
        <w:tab/>
      </w:r>
      <w:r w:rsidR="00F264D2">
        <w:rPr>
          <w:color w:val="000000"/>
        </w:rPr>
        <w:tab/>
      </w:r>
      <w:r w:rsidR="00F264D2">
        <w:rPr>
          <w:color w:val="000000"/>
        </w:rPr>
        <w:tab/>
      </w:r>
      <w:r w:rsidR="00F264D2">
        <w:rPr>
          <w:color w:val="000000"/>
        </w:rPr>
        <w:tab/>
      </w:r>
      <w:r w:rsidR="00F264D2">
        <w:rPr>
          <w:color w:val="000000"/>
        </w:rPr>
        <w:tab/>
      </w:r>
    </w:p>
    <w:p w:rsidR="00DF4CA9" w:rsidRDefault="00B173D4" w:rsidP="004C0209">
      <w:pPr>
        <w:pStyle w:val="NormalWeb"/>
        <w:spacing w:before="0" w:beforeAutospacing="0" w:after="0" w:afterAutospacing="0"/>
        <w:ind w:left="-540" w:firstLine="540"/>
        <w:rPr>
          <w:color w:val="000000"/>
        </w:rPr>
      </w:pPr>
      <w:r>
        <w:rPr>
          <w:color w:val="000000"/>
        </w:rPr>
        <w:t>Marcella Shamberger</w:t>
      </w:r>
      <w:r w:rsidR="00615376">
        <w:rPr>
          <w:color w:val="000000"/>
        </w:rPr>
        <w:t xml:space="preserve">, </w:t>
      </w:r>
      <w:r w:rsidR="00CC1C74">
        <w:rPr>
          <w:color w:val="000000"/>
        </w:rPr>
        <w:t>Business</w:t>
      </w:r>
      <w:r w:rsidR="00615376">
        <w:rPr>
          <w:color w:val="000000"/>
        </w:rPr>
        <w:t xml:space="preserve"> Manager</w:t>
      </w:r>
    </w:p>
    <w:p w:rsidR="00DF4CA9" w:rsidRDefault="004703D1" w:rsidP="004C0209">
      <w:pPr>
        <w:pStyle w:val="NormalWeb"/>
        <w:spacing w:before="0" w:beforeAutospacing="0" w:after="0" w:afterAutospacing="0"/>
        <w:ind w:left="-540" w:firstLine="540"/>
        <w:rPr>
          <w:color w:val="000000"/>
        </w:rPr>
      </w:pPr>
      <w:r>
        <w:rPr>
          <w:color w:val="000000"/>
        </w:rPr>
        <w:t>Rich Larcom – Littleton PT Title I Teacher</w:t>
      </w:r>
    </w:p>
    <w:p w:rsidR="004C0209" w:rsidRDefault="004C0209" w:rsidP="004703D1">
      <w:pPr>
        <w:pStyle w:val="NormalWeb"/>
        <w:spacing w:before="0" w:beforeAutospacing="0" w:after="0" w:afterAutospacing="0"/>
      </w:pPr>
      <w:r>
        <w:rPr>
          <w:color w:val="000000"/>
        </w:rPr>
        <w:tab/>
      </w:r>
      <w:r>
        <w:rPr>
          <w:color w:val="000000"/>
        </w:rPr>
        <w:tab/>
      </w:r>
    </w:p>
    <w:p w:rsidR="004C0209" w:rsidRDefault="004C0209" w:rsidP="004C0209">
      <w:pPr>
        <w:pStyle w:val="NormalWeb"/>
        <w:spacing w:before="0" w:beforeAutospacing="0" w:after="0" w:afterAutospacing="0"/>
      </w:pPr>
    </w:p>
    <w:p w:rsidR="004C0209" w:rsidRDefault="004C0209" w:rsidP="004C0209">
      <w:pPr>
        <w:pStyle w:val="NormalWeb"/>
        <w:spacing w:before="0" w:beforeAutospacing="0" w:after="0" w:afterAutospacing="0"/>
      </w:pPr>
      <w:r>
        <w:rPr>
          <w:b/>
          <w:bCs/>
          <w:color w:val="000000"/>
          <w:u w:val="single"/>
        </w:rPr>
        <w:t>Welcome/Call to Order</w:t>
      </w:r>
      <w:r w:rsidR="004703D1">
        <w:rPr>
          <w:b/>
          <w:bCs/>
          <w:color w:val="000000"/>
          <w:u w:val="single"/>
        </w:rPr>
        <w:t>/Public Hearing</w:t>
      </w:r>
      <w:r>
        <w:rPr>
          <w:b/>
          <w:bCs/>
          <w:color w:val="000000"/>
          <w:u w:val="single"/>
        </w:rPr>
        <w:t>:</w:t>
      </w:r>
    </w:p>
    <w:p w:rsidR="004C0209" w:rsidRDefault="004703D1" w:rsidP="004C0209">
      <w:pPr>
        <w:pStyle w:val="NormalWeb"/>
        <w:spacing w:before="0" w:beforeAutospacing="0" w:after="0" w:afterAutospacing="0"/>
        <w:ind w:left="720"/>
        <w:rPr>
          <w:color w:val="000000"/>
        </w:rPr>
      </w:pPr>
      <w:r>
        <w:rPr>
          <w:color w:val="000000"/>
        </w:rPr>
        <w:t>Georgia Caron</w:t>
      </w:r>
      <w:r w:rsidR="004C0209">
        <w:rPr>
          <w:color w:val="000000"/>
        </w:rPr>
        <w:t xml:space="preserve"> called the </w:t>
      </w:r>
      <w:r>
        <w:rPr>
          <w:color w:val="000000"/>
        </w:rPr>
        <w:t xml:space="preserve">public hearing </w:t>
      </w:r>
      <w:r w:rsidR="004C0209">
        <w:rPr>
          <w:color w:val="000000"/>
        </w:rPr>
        <w:t xml:space="preserve">meeting to order at </w:t>
      </w:r>
      <w:r w:rsidR="006D3FAF">
        <w:rPr>
          <w:color w:val="000000"/>
        </w:rPr>
        <w:t>8:0</w:t>
      </w:r>
      <w:r>
        <w:rPr>
          <w:color w:val="000000"/>
        </w:rPr>
        <w:t>5</w:t>
      </w:r>
      <w:r w:rsidR="006D3FAF">
        <w:rPr>
          <w:color w:val="000000"/>
        </w:rPr>
        <w:t xml:space="preserve"> A</w:t>
      </w:r>
      <w:r w:rsidR="004C0209">
        <w:rPr>
          <w:color w:val="000000"/>
        </w:rPr>
        <w:t>M.</w:t>
      </w:r>
      <w:r w:rsidR="007032F7">
        <w:rPr>
          <w:color w:val="000000"/>
        </w:rPr>
        <w:t xml:space="preserve"> </w:t>
      </w:r>
    </w:p>
    <w:p w:rsidR="004703D1" w:rsidRDefault="004703D1" w:rsidP="004C0209">
      <w:pPr>
        <w:pStyle w:val="NormalWeb"/>
        <w:spacing w:before="0" w:beforeAutospacing="0" w:after="0" w:afterAutospacing="0"/>
        <w:ind w:left="720"/>
        <w:rPr>
          <w:b/>
          <w:color w:val="000000"/>
        </w:rPr>
      </w:pPr>
      <w:r>
        <w:rPr>
          <w:color w:val="000000"/>
        </w:rPr>
        <w:t>Judith McGann made a motion for NCCA to accept the ESSER II</w:t>
      </w:r>
      <w:r w:rsidR="00472BBB">
        <w:rPr>
          <w:color w:val="000000"/>
        </w:rPr>
        <w:t xml:space="preserve"> ($180,850.08) and ESSER III (406,561.24) </w:t>
      </w:r>
      <w:r>
        <w:rPr>
          <w:color w:val="000000"/>
        </w:rPr>
        <w:t>Federal Grant monies totaling $587,411.32</w:t>
      </w:r>
      <w:r w:rsidR="00472BBB">
        <w:rPr>
          <w:color w:val="000000"/>
        </w:rPr>
        <w:t xml:space="preserve">.  Marion Anastasia seconded the motion.  No Further discussion.  </w:t>
      </w:r>
      <w:r w:rsidR="00472BBB" w:rsidRPr="00472BBB">
        <w:rPr>
          <w:b/>
          <w:color w:val="000000"/>
        </w:rPr>
        <w:t>Board unanimously approved.</w:t>
      </w:r>
    </w:p>
    <w:p w:rsidR="00472BBB" w:rsidRDefault="00472BBB" w:rsidP="004C0209">
      <w:pPr>
        <w:pStyle w:val="NormalWeb"/>
        <w:spacing w:before="0" w:beforeAutospacing="0" w:after="0" w:afterAutospacing="0"/>
        <w:ind w:left="720"/>
        <w:rPr>
          <w:b/>
          <w:color w:val="000000"/>
        </w:rPr>
      </w:pPr>
    </w:p>
    <w:p w:rsidR="00472BBB" w:rsidRPr="00472BBB" w:rsidRDefault="00472BBB" w:rsidP="004C0209">
      <w:pPr>
        <w:pStyle w:val="NormalWeb"/>
        <w:spacing w:before="0" w:beforeAutospacing="0" w:after="0" w:afterAutospacing="0"/>
        <w:ind w:left="720"/>
        <w:rPr>
          <w:color w:val="000000"/>
        </w:rPr>
      </w:pPr>
      <w:r w:rsidRPr="00472BBB">
        <w:rPr>
          <w:color w:val="000000"/>
        </w:rPr>
        <w:t xml:space="preserve">Georgia Caron made a motion to </w:t>
      </w:r>
      <w:r w:rsidR="007E5CE3" w:rsidRPr="00472BBB">
        <w:rPr>
          <w:color w:val="000000"/>
        </w:rPr>
        <w:t>adjourn</w:t>
      </w:r>
      <w:r w:rsidRPr="00472BBB">
        <w:rPr>
          <w:color w:val="000000"/>
        </w:rPr>
        <w:t xml:space="preserve"> Public Hearing.  Marion </w:t>
      </w:r>
      <w:r>
        <w:rPr>
          <w:color w:val="000000"/>
        </w:rPr>
        <w:t xml:space="preserve">Anastasia </w:t>
      </w:r>
      <w:r w:rsidRPr="00472BBB">
        <w:rPr>
          <w:color w:val="000000"/>
        </w:rPr>
        <w:t>second</w:t>
      </w:r>
      <w:r>
        <w:rPr>
          <w:color w:val="000000"/>
        </w:rPr>
        <w:t>ed the motion.  Public Hearing a</w:t>
      </w:r>
      <w:r w:rsidRPr="00472BBB">
        <w:rPr>
          <w:color w:val="000000"/>
        </w:rPr>
        <w:t>djourned at 8:08am.</w:t>
      </w:r>
    </w:p>
    <w:p w:rsidR="00C9020E" w:rsidRPr="00C9020E" w:rsidRDefault="00C9020E" w:rsidP="006140A0">
      <w:pPr>
        <w:pStyle w:val="NormalWeb"/>
        <w:spacing w:before="0" w:beforeAutospacing="0" w:after="0" w:afterAutospacing="0"/>
        <w:rPr>
          <w:color w:val="000000"/>
        </w:rPr>
      </w:pPr>
    </w:p>
    <w:p w:rsidR="00EA4384" w:rsidRDefault="0048268A" w:rsidP="00EA4384">
      <w:pPr>
        <w:pStyle w:val="NormalWeb"/>
        <w:spacing w:before="0" w:beforeAutospacing="0" w:after="0" w:afterAutospacing="0"/>
        <w:rPr>
          <w:b/>
          <w:color w:val="000000"/>
          <w:u w:val="single"/>
        </w:rPr>
      </w:pPr>
      <w:r>
        <w:rPr>
          <w:b/>
          <w:color w:val="000000"/>
          <w:u w:val="single"/>
        </w:rPr>
        <w:t>NCCA Board of Trustees</w:t>
      </w:r>
      <w:r w:rsidR="00472BBB">
        <w:rPr>
          <w:b/>
          <w:color w:val="000000"/>
          <w:u w:val="single"/>
        </w:rPr>
        <w:t xml:space="preserve"> Meeting:</w:t>
      </w:r>
    </w:p>
    <w:p w:rsidR="0048268A" w:rsidRDefault="00472BBB" w:rsidP="00472BBB">
      <w:pPr>
        <w:pStyle w:val="NormalWeb"/>
        <w:spacing w:before="0" w:beforeAutospacing="0" w:after="0" w:afterAutospacing="0"/>
        <w:ind w:left="720"/>
        <w:rPr>
          <w:color w:val="000000"/>
        </w:rPr>
      </w:pPr>
      <w:r>
        <w:rPr>
          <w:color w:val="000000"/>
        </w:rPr>
        <w:t xml:space="preserve">Georgia Caron called the meeting to order at 8:08 AM. </w:t>
      </w:r>
    </w:p>
    <w:p w:rsidR="00472BBB" w:rsidRPr="00472BBB" w:rsidRDefault="00472BBB" w:rsidP="00472BBB">
      <w:pPr>
        <w:pStyle w:val="NormalWeb"/>
        <w:spacing w:before="0" w:beforeAutospacing="0" w:after="0" w:afterAutospacing="0"/>
        <w:ind w:left="720"/>
        <w:rPr>
          <w:color w:val="000000"/>
        </w:rPr>
      </w:pPr>
    </w:p>
    <w:p w:rsidR="004C0209" w:rsidRDefault="0048268A" w:rsidP="00D74B37">
      <w:pPr>
        <w:pStyle w:val="NormalWeb"/>
        <w:spacing w:before="0" w:beforeAutospacing="0" w:after="0" w:afterAutospacing="0"/>
        <w:rPr>
          <w:b/>
          <w:bCs/>
          <w:color w:val="000000"/>
          <w:u w:val="single"/>
        </w:rPr>
      </w:pPr>
      <w:r>
        <w:rPr>
          <w:b/>
          <w:bCs/>
          <w:color w:val="000000"/>
          <w:u w:val="single"/>
        </w:rPr>
        <w:t>Approval of Minutes:</w:t>
      </w:r>
      <w:r w:rsidR="00AB36D7">
        <w:rPr>
          <w:b/>
          <w:bCs/>
          <w:color w:val="000000"/>
          <w:u w:val="single"/>
        </w:rPr>
        <w:t xml:space="preserve"> </w:t>
      </w:r>
      <w:r w:rsidR="00472BBB">
        <w:rPr>
          <w:b/>
          <w:bCs/>
          <w:color w:val="000000"/>
          <w:u w:val="single"/>
        </w:rPr>
        <w:t>September 16, 2021</w:t>
      </w:r>
    </w:p>
    <w:p w:rsidR="00B818EF" w:rsidRPr="00FF70CF" w:rsidRDefault="00B818EF" w:rsidP="00B818EF">
      <w:pPr>
        <w:pStyle w:val="NormalWeb"/>
        <w:spacing w:before="0" w:beforeAutospacing="0" w:after="0" w:afterAutospacing="0"/>
        <w:ind w:left="720"/>
        <w:rPr>
          <w:b/>
        </w:rPr>
      </w:pPr>
      <w:r>
        <w:rPr>
          <w:color w:val="000000"/>
        </w:rPr>
        <w:t xml:space="preserve">A motion was made by </w:t>
      </w:r>
      <w:r w:rsidR="00472BBB">
        <w:rPr>
          <w:color w:val="000000"/>
        </w:rPr>
        <w:t>Troy Merner to accept t</w:t>
      </w:r>
      <w:r w:rsidR="00D348BE">
        <w:rPr>
          <w:color w:val="000000"/>
        </w:rPr>
        <w:t xml:space="preserve">he minutes as is. </w:t>
      </w:r>
      <w:r w:rsidR="00472BBB" w:rsidRPr="00472BBB">
        <w:rPr>
          <w:color w:val="000000"/>
        </w:rPr>
        <w:t xml:space="preserve">Marion </w:t>
      </w:r>
      <w:r w:rsidR="00472BBB">
        <w:rPr>
          <w:color w:val="000000"/>
        </w:rPr>
        <w:t xml:space="preserve">Anastasia </w:t>
      </w:r>
      <w:r w:rsidR="00D348BE">
        <w:rPr>
          <w:color w:val="000000"/>
        </w:rPr>
        <w:t>seconded the motion</w:t>
      </w:r>
      <w:r>
        <w:rPr>
          <w:color w:val="000000"/>
        </w:rPr>
        <w:t xml:space="preserve">. </w:t>
      </w:r>
      <w:r w:rsidR="00D348BE">
        <w:rPr>
          <w:b/>
          <w:bCs/>
          <w:color w:val="000000"/>
        </w:rPr>
        <w:t>Board unanimously approved, Georgia abstained.</w:t>
      </w:r>
    </w:p>
    <w:p w:rsidR="004C19DA" w:rsidRDefault="004C19DA" w:rsidP="009C6462">
      <w:pPr>
        <w:pStyle w:val="NormalWeb"/>
        <w:spacing w:before="0" w:beforeAutospacing="0" w:after="0" w:afterAutospacing="0"/>
        <w:ind w:left="720"/>
        <w:rPr>
          <w:bCs/>
          <w:color w:val="000000"/>
        </w:rPr>
      </w:pPr>
    </w:p>
    <w:p w:rsidR="009C4305" w:rsidRDefault="00D348BE" w:rsidP="009C4305">
      <w:pPr>
        <w:pStyle w:val="NormalWeb"/>
        <w:spacing w:before="0" w:beforeAutospacing="0" w:after="0" w:afterAutospacing="0"/>
        <w:rPr>
          <w:bCs/>
          <w:color w:val="000000"/>
        </w:rPr>
      </w:pPr>
      <w:r>
        <w:rPr>
          <w:b/>
          <w:bCs/>
          <w:color w:val="000000"/>
          <w:u w:val="single"/>
        </w:rPr>
        <w:t>Financials</w:t>
      </w:r>
      <w:r w:rsidR="009C4305">
        <w:rPr>
          <w:b/>
          <w:bCs/>
          <w:color w:val="000000"/>
          <w:u w:val="single"/>
        </w:rPr>
        <w:t>:</w:t>
      </w:r>
    </w:p>
    <w:p w:rsidR="00B818EF" w:rsidRDefault="000E1218" w:rsidP="00B818EF">
      <w:pPr>
        <w:pStyle w:val="NormalWeb"/>
        <w:spacing w:before="0" w:beforeAutospacing="0" w:after="0" w:afterAutospacing="0"/>
        <w:ind w:left="720"/>
        <w:rPr>
          <w:color w:val="000000"/>
        </w:rPr>
      </w:pPr>
      <w:r w:rsidRPr="00253818">
        <w:rPr>
          <w:color w:val="000000"/>
          <w:u w:val="single"/>
        </w:rPr>
        <w:t>FY22 Budget</w:t>
      </w:r>
      <w:r>
        <w:rPr>
          <w:color w:val="000000"/>
        </w:rPr>
        <w:t xml:space="preserve"> – Marcella Shamberger spoke, enrollments still coming in</w:t>
      </w:r>
      <w:r w:rsidR="00253818">
        <w:rPr>
          <w:color w:val="000000"/>
        </w:rPr>
        <w:t>, started the year strong</w:t>
      </w:r>
      <w:r>
        <w:rPr>
          <w:color w:val="000000"/>
        </w:rPr>
        <w:t xml:space="preserve">, ESSER II has been started to recoup some expenses, State Aid we budgeted </w:t>
      </w:r>
      <w:r w:rsidR="00253818">
        <w:rPr>
          <w:color w:val="000000"/>
        </w:rPr>
        <w:t xml:space="preserve">at </w:t>
      </w:r>
      <w:r>
        <w:rPr>
          <w:color w:val="000000"/>
        </w:rPr>
        <w:t xml:space="preserve">$73,000 and we </w:t>
      </w:r>
      <w:r w:rsidR="00253818">
        <w:rPr>
          <w:color w:val="000000"/>
        </w:rPr>
        <w:t>received $</w:t>
      </w:r>
      <w:r>
        <w:rPr>
          <w:color w:val="000000"/>
        </w:rPr>
        <w:t>79,000.</w:t>
      </w:r>
    </w:p>
    <w:p w:rsidR="00253818" w:rsidRDefault="00253818" w:rsidP="00B818EF">
      <w:pPr>
        <w:pStyle w:val="NormalWeb"/>
        <w:spacing w:before="0" w:beforeAutospacing="0" w:after="0" w:afterAutospacing="0"/>
        <w:ind w:left="720"/>
        <w:rPr>
          <w:color w:val="000000"/>
        </w:rPr>
      </w:pPr>
    </w:p>
    <w:p w:rsidR="000E1218" w:rsidRDefault="000E1218" w:rsidP="00B818EF">
      <w:pPr>
        <w:pStyle w:val="NormalWeb"/>
        <w:spacing w:before="0" w:beforeAutospacing="0" w:after="0" w:afterAutospacing="0"/>
        <w:ind w:left="720"/>
        <w:rPr>
          <w:color w:val="000000"/>
        </w:rPr>
      </w:pPr>
      <w:r w:rsidRPr="00253818">
        <w:rPr>
          <w:color w:val="000000"/>
          <w:u w:val="single"/>
        </w:rPr>
        <w:t>Fund Balances</w:t>
      </w:r>
      <w:r>
        <w:rPr>
          <w:color w:val="000000"/>
        </w:rPr>
        <w:t xml:space="preserve"> were reviewed by Marci.  Now is when we see the highest balances of the year.  </w:t>
      </w:r>
    </w:p>
    <w:p w:rsidR="000E1218" w:rsidRDefault="000E1218" w:rsidP="000E1218">
      <w:pPr>
        <w:pStyle w:val="NormalWeb"/>
        <w:spacing w:before="0" w:beforeAutospacing="0" w:after="0" w:afterAutospacing="0"/>
        <w:rPr>
          <w:color w:val="000000"/>
        </w:rPr>
      </w:pPr>
    </w:p>
    <w:p w:rsidR="000E1218" w:rsidRDefault="000E1218" w:rsidP="000E1218">
      <w:pPr>
        <w:pStyle w:val="NormalWeb"/>
        <w:spacing w:before="0" w:beforeAutospacing="0" w:after="0" w:afterAutospacing="0"/>
        <w:rPr>
          <w:color w:val="000000"/>
        </w:rPr>
      </w:pPr>
      <w:r w:rsidRPr="004E1396">
        <w:rPr>
          <w:b/>
          <w:color w:val="000000"/>
          <w:u w:val="single"/>
        </w:rPr>
        <w:lastRenderedPageBreak/>
        <w:t xml:space="preserve">NCCA Collaboration with WMSI and Fish &amp; </w:t>
      </w:r>
      <w:proofErr w:type="gramStart"/>
      <w:r w:rsidRPr="004E1396">
        <w:rPr>
          <w:b/>
          <w:color w:val="000000"/>
          <w:u w:val="single"/>
        </w:rPr>
        <w:t>Game</w:t>
      </w:r>
      <w:r>
        <w:rPr>
          <w:color w:val="000000"/>
        </w:rPr>
        <w:t xml:space="preserve">  Rich</w:t>
      </w:r>
      <w:proofErr w:type="gramEnd"/>
      <w:r>
        <w:rPr>
          <w:color w:val="000000"/>
        </w:rPr>
        <w:t xml:space="preserve"> Larcom, PT Littleton Title I Teacher </w:t>
      </w:r>
    </w:p>
    <w:p w:rsidR="00826212" w:rsidRDefault="004E1396" w:rsidP="000E1218">
      <w:pPr>
        <w:pStyle w:val="NormalWeb"/>
        <w:spacing w:before="0" w:beforeAutospacing="0" w:after="0" w:afterAutospacing="0"/>
        <w:rPr>
          <w:color w:val="000000"/>
        </w:rPr>
      </w:pPr>
      <w:r>
        <w:rPr>
          <w:color w:val="000000"/>
        </w:rPr>
        <w:tab/>
        <w:t xml:space="preserve">Rich gave a narration on what he has been working on with the students of NCCA.  </w:t>
      </w:r>
    </w:p>
    <w:p w:rsidR="00826212" w:rsidRDefault="00826212" w:rsidP="000E1218">
      <w:pPr>
        <w:pStyle w:val="NormalWeb"/>
        <w:spacing w:before="0" w:beforeAutospacing="0" w:after="0" w:afterAutospacing="0"/>
        <w:rPr>
          <w:color w:val="000000"/>
        </w:rPr>
      </w:pPr>
    </w:p>
    <w:p w:rsidR="004E1396" w:rsidRDefault="004E1396" w:rsidP="00826212">
      <w:pPr>
        <w:pStyle w:val="NormalWeb"/>
        <w:spacing w:before="0" w:beforeAutospacing="0" w:after="0" w:afterAutospacing="0"/>
        <w:ind w:left="720"/>
        <w:rPr>
          <w:color w:val="000000"/>
        </w:rPr>
      </w:pPr>
      <w:r>
        <w:rPr>
          <w:color w:val="000000"/>
        </w:rPr>
        <w:t>Just recently he took the students in collaboration with NH Fish &amp; Game to the Israel River in Lancaster</w:t>
      </w:r>
      <w:r w:rsidR="006F4BFE">
        <w:rPr>
          <w:color w:val="000000"/>
        </w:rPr>
        <w:t>.</w:t>
      </w:r>
      <w:r>
        <w:rPr>
          <w:color w:val="000000"/>
        </w:rPr>
        <w:t xml:space="preserve"> </w:t>
      </w:r>
      <w:r w:rsidR="006F4BFE">
        <w:rPr>
          <w:color w:val="000000"/>
        </w:rPr>
        <w:t>Students</w:t>
      </w:r>
      <w:r>
        <w:rPr>
          <w:color w:val="000000"/>
        </w:rPr>
        <w:t xml:space="preserve"> extract</w:t>
      </w:r>
      <w:r w:rsidR="006F4BFE">
        <w:rPr>
          <w:color w:val="000000"/>
        </w:rPr>
        <w:t>ed</w:t>
      </w:r>
      <w:r>
        <w:rPr>
          <w:color w:val="000000"/>
        </w:rPr>
        <w:t xml:space="preserve"> species, categorize</w:t>
      </w:r>
      <w:r w:rsidR="006F4BFE">
        <w:rPr>
          <w:color w:val="000000"/>
        </w:rPr>
        <w:t>d</w:t>
      </w:r>
      <w:r w:rsidR="00826212">
        <w:rPr>
          <w:color w:val="000000"/>
        </w:rPr>
        <w:t xml:space="preserve">, and </w:t>
      </w:r>
      <w:r>
        <w:rPr>
          <w:color w:val="000000"/>
        </w:rPr>
        <w:t>analyze</w:t>
      </w:r>
      <w:r w:rsidR="006F4BFE">
        <w:rPr>
          <w:color w:val="000000"/>
        </w:rPr>
        <w:t>d</w:t>
      </w:r>
      <w:r>
        <w:rPr>
          <w:color w:val="000000"/>
        </w:rPr>
        <w:t xml:space="preserve"> them in conjunction with the </w:t>
      </w:r>
      <w:r w:rsidR="00C709AA">
        <w:rPr>
          <w:color w:val="000000"/>
        </w:rPr>
        <w:t xml:space="preserve">ongoing </w:t>
      </w:r>
      <w:r>
        <w:rPr>
          <w:color w:val="000000"/>
        </w:rPr>
        <w:t>study that the Fish &amp; Game department does.</w:t>
      </w:r>
      <w:r w:rsidR="006F4BFE">
        <w:rPr>
          <w:color w:val="000000"/>
        </w:rPr>
        <w:t xml:space="preserve">  Students will be comparing the health of the Israel River with that of the Ammonoosuc in Littleton.  Ongoing work will continue in the classroom.</w:t>
      </w:r>
    </w:p>
    <w:p w:rsidR="00826212" w:rsidRDefault="00826212" w:rsidP="00826212">
      <w:pPr>
        <w:pStyle w:val="NormalWeb"/>
        <w:spacing w:before="0" w:beforeAutospacing="0" w:after="0" w:afterAutospacing="0"/>
        <w:ind w:left="720"/>
        <w:rPr>
          <w:color w:val="000000"/>
        </w:rPr>
      </w:pPr>
    </w:p>
    <w:p w:rsidR="00826212" w:rsidRDefault="00826212" w:rsidP="00826212">
      <w:pPr>
        <w:pStyle w:val="NormalWeb"/>
        <w:spacing w:before="0" w:beforeAutospacing="0" w:after="0" w:afterAutospacing="0"/>
        <w:ind w:left="720"/>
        <w:rPr>
          <w:color w:val="000000"/>
        </w:rPr>
      </w:pPr>
      <w:r>
        <w:rPr>
          <w:color w:val="000000"/>
        </w:rPr>
        <w:t>White Mountain Science Incorporated (WMSI) – located in Littleton has been working with Rich and NCCA to incorporate experiential learning opportunities for the students at both locations</w:t>
      </w:r>
      <w:r w:rsidR="00253818">
        <w:rPr>
          <w:color w:val="000000"/>
        </w:rPr>
        <w:t xml:space="preserve">. </w:t>
      </w:r>
      <w:r>
        <w:rPr>
          <w:color w:val="000000"/>
        </w:rPr>
        <w:t>A curriculum was developed with 5 main projects/core lessons</w:t>
      </w:r>
      <w:r w:rsidR="00253818">
        <w:rPr>
          <w:color w:val="000000"/>
        </w:rPr>
        <w:t xml:space="preserve"> for the students, these include robotics, animation, Lego kits, and other thematic units like waste management and water quality.  A field trip is scheduled for December 15</w:t>
      </w:r>
      <w:r w:rsidR="00253818" w:rsidRPr="00253818">
        <w:rPr>
          <w:color w:val="000000"/>
          <w:vertAlign w:val="superscript"/>
        </w:rPr>
        <w:t>th</w:t>
      </w:r>
      <w:r w:rsidR="00253818">
        <w:rPr>
          <w:color w:val="000000"/>
        </w:rPr>
        <w:t xml:space="preserve"> to go to Presby Environmental and also it is in discussion of a partnership with Casella for a future trip.</w:t>
      </w:r>
    </w:p>
    <w:p w:rsidR="00253818" w:rsidRDefault="00253818" w:rsidP="00826212">
      <w:pPr>
        <w:pStyle w:val="NormalWeb"/>
        <w:spacing w:before="0" w:beforeAutospacing="0" w:after="0" w:afterAutospacing="0"/>
        <w:ind w:left="720"/>
        <w:rPr>
          <w:color w:val="000000"/>
        </w:rPr>
      </w:pPr>
    </w:p>
    <w:p w:rsidR="00801815" w:rsidRDefault="00253818" w:rsidP="00826212">
      <w:pPr>
        <w:pStyle w:val="NormalWeb"/>
        <w:spacing w:before="0" w:beforeAutospacing="0" w:after="0" w:afterAutospacing="0"/>
        <w:ind w:left="720"/>
        <w:rPr>
          <w:color w:val="000000"/>
        </w:rPr>
      </w:pPr>
      <w:r>
        <w:rPr>
          <w:color w:val="000000"/>
        </w:rPr>
        <w:t>These collaborations are to assist students in their goals, broadening their skills and interests, hands on learning, and introducing them to local businesses that they may be interested in furthering their career with. Rich mentioned one hold back on these projects</w:t>
      </w:r>
      <w:r w:rsidR="006F4BFE">
        <w:rPr>
          <w:color w:val="000000"/>
        </w:rPr>
        <w:t xml:space="preserve"> has been transportation and bu</w:t>
      </w:r>
      <w:r>
        <w:rPr>
          <w:color w:val="000000"/>
        </w:rPr>
        <w:t xml:space="preserve">sing of the students.  </w:t>
      </w:r>
    </w:p>
    <w:p w:rsidR="00801815" w:rsidRDefault="00801815" w:rsidP="00826212">
      <w:pPr>
        <w:pStyle w:val="NormalWeb"/>
        <w:spacing w:before="0" w:beforeAutospacing="0" w:after="0" w:afterAutospacing="0"/>
        <w:ind w:left="720"/>
        <w:rPr>
          <w:color w:val="000000"/>
        </w:rPr>
      </w:pPr>
    </w:p>
    <w:p w:rsidR="00253818" w:rsidRDefault="00801815" w:rsidP="00826212">
      <w:pPr>
        <w:pStyle w:val="NormalWeb"/>
        <w:spacing w:before="0" w:beforeAutospacing="0" w:after="0" w:afterAutospacing="0"/>
        <w:ind w:left="720"/>
        <w:rPr>
          <w:color w:val="000000"/>
        </w:rPr>
      </w:pPr>
      <w:r>
        <w:rPr>
          <w:color w:val="000000"/>
        </w:rPr>
        <w:t xml:space="preserve">Marion Anastasia asked if we had considered ESSER monies for the bussing issue.  </w:t>
      </w:r>
      <w:r w:rsidR="00253818">
        <w:rPr>
          <w:color w:val="000000"/>
        </w:rPr>
        <w:t>ESSER funds have been allocated for transportation and/or purchase of a 15-person passenger van.  We will follow up on the purchase and training</w:t>
      </w:r>
      <w:r>
        <w:rPr>
          <w:color w:val="000000"/>
        </w:rPr>
        <w:t xml:space="preserve"> necessary shall we move forward with a purchase of our own transportation.  Rob Scott was referred for guidance on purchase and training, he is the CTE Director for White Mountains School District.</w:t>
      </w:r>
    </w:p>
    <w:p w:rsidR="00253818" w:rsidRDefault="00253818" w:rsidP="00826212">
      <w:pPr>
        <w:pStyle w:val="NormalWeb"/>
        <w:spacing w:before="0" w:beforeAutospacing="0" w:after="0" w:afterAutospacing="0"/>
        <w:ind w:left="720"/>
        <w:rPr>
          <w:color w:val="000000"/>
        </w:rPr>
      </w:pPr>
    </w:p>
    <w:p w:rsidR="00A02E53" w:rsidRPr="00801815" w:rsidRDefault="00253818" w:rsidP="00801815">
      <w:pPr>
        <w:pStyle w:val="NormalWeb"/>
        <w:spacing w:before="0" w:beforeAutospacing="0" w:after="0" w:afterAutospacing="0"/>
        <w:ind w:left="720"/>
        <w:rPr>
          <w:color w:val="000000"/>
        </w:rPr>
      </w:pPr>
      <w:r>
        <w:rPr>
          <w:color w:val="000000"/>
        </w:rPr>
        <w:t xml:space="preserve">Troy Merner who is also a Selectman in Lancaster, has mentioned that Lancaster has received funds for their Wetlands projects and restoring, bringing back the Heritage Trail and if Rich and the students may be interested in a volunteer day, and maybe tie in some GIS/GPS mapping lesson where the students may receive a credit as well.   </w:t>
      </w:r>
    </w:p>
    <w:p w:rsidR="001F314A" w:rsidRDefault="001F314A" w:rsidP="00D74B37">
      <w:pPr>
        <w:pStyle w:val="NormalWeb"/>
        <w:spacing w:before="0" w:beforeAutospacing="0" w:after="0" w:afterAutospacing="0"/>
        <w:rPr>
          <w:b/>
          <w:bCs/>
          <w:color w:val="000000"/>
          <w:u w:val="single"/>
        </w:rPr>
      </w:pPr>
    </w:p>
    <w:p w:rsidR="00D46EEB" w:rsidRDefault="00D46EEB" w:rsidP="00D46EEB">
      <w:pPr>
        <w:pStyle w:val="NormalWeb"/>
        <w:spacing w:before="0" w:beforeAutospacing="0" w:after="0" w:afterAutospacing="0"/>
        <w:rPr>
          <w:b/>
          <w:bCs/>
          <w:color w:val="000000"/>
          <w:u w:val="single"/>
        </w:rPr>
      </w:pPr>
      <w:r>
        <w:rPr>
          <w:b/>
          <w:bCs/>
          <w:color w:val="000000"/>
          <w:u w:val="single"/>
        </w:rPr>
        <w:t>Financials</w:t>
      </w:r>
      <w:r w:rsidR="00801815">
        <w:rPr>
          <w:b/>
          <w:bCs/>
          <w:color w:val="000000"/>
          <w:u w:val="single"/>
        </w:rPr>
        <w:t xml:space="preserve"> </w:t>
      </w:r>
      <w:r w:rsidR="00801815" w:rsidRPr="00801815">
        <w:rPr>
          <w:bCs/>
          <w:color w:val="000000"/>
          <w:u w:val="single"/>
        </w:rPr>
        <w:t>(</w:t>
      </w:r>
      <w:proofErr w:type="spellStart"/>
      <w:proofErr w:type="gramStart"/>
      <w:r w:rsidR="00801815" w:rsidRPr="00801815">
        <w:rPr>
          <w:bCs/>
          <w:color w:val="000000"/>
          <w:u w:val="single"/>
        </w:rPr>
        <w:t>cont.d</w:t>
      </w:r>
      <w:proofErr w:type="spellEnd"/>
      <w:proofErr w:type="gramEnd"/>
      <w:r w:rsidR="00801815" w:rsidRPr="00801815">
        <w:rPr>
          <w:bCs/>
          <w:color w:val="000000"/>
          <w:u w:val="single"/>
        </w:rPr>
        <w:t>)</w:t>
      </w:r>
      <w:r>
        <w:rPr>
          <w:b/>
          <w:bCs/>
          <w:color w:val="000000"/>
          <w:u w:val="single"/>
        </w:rPr>
        <w:t>:</w:t>
      </w:r>
    </w:p>
    <w:p w:rsidR="00801815" w:rsidRDefault="00801815" w:rsidP="00801815">
      <w:pPr>
        <w:pStyle w:val="NormalWeb"/>
        <w:spacing w:before="0" w:beforeAutospacing="0" w:after="0" w:afterAutospacing="0"/>
        <w:ind w:firstLine="720"/>
        <w:rPr>
          <w:bCs/>
          <w:color w:val="000000"/>
          <w:u w:val="single"/>
        </w:rPr>
      </w:pPr>
      <w:r w:rsidRPr="00801815">
        <w:rPr>
          <w:bCs/>
          <w:color w:val="000000"/>
          <w:u w:val="single"/>
        </w:rPr>
        <w:t>2022-2023 Proposed Tuition Rates</w:t>
      </w:r>
    </w:p>
    <w:p w:rsidR="00863A7D" w:rsidRPr="00863A7D" w:rsidRDefault="00801815" w:rsidP="00863A7D">
      <w:pPr>
        <w:pStyle w:val="NormalWeb"/>
        <w:spacing w:before="0" w:beforeAutospacing="0" w:after="0" w:afterAutospacing="0"/>
        <w:ind w:left="720"/>
        <w:rPr>
          <w:b/>
          <w:bCs/>
          <w:color w:val="000000"/>
        </w:rPr>
      </w:pPr>
      <w:r>
        <w:rPr>
          <w:bCs/>
          <w:color w:val="000000"/>
        </w:rPr>
        <w:t xml:space="preserve">Lisa Lavoie recommends a 2% increase.  Board members discussed that perhaps a 2% would not   be favorable amongst the districts.  </w:t>
      </w:r>
      <w:r w:rsidR="004B2D73">
        <w:rPr>
          <w:bCs/>
          <w:color w:val="000000"/>
        </w:rPr>
        <w:t xml:space="preserve">Discussion ensued amongst members.  </w:t>
      </w:r>
      <w:r>
        <w:rPr>
          <w:bCs/>
          <w:color w:val="000000"/>
        </w:rPr>
        <w:t xml:space="preserve">Georgia Caron made a motion for a 1% increase in tuition rates.  Judith McGann seconded the motion.  </w:t>
      </w:r>
      <w:r>
        <w:rPr>
          <w:b/>
          <w:bCs/>
          <w:color w:val="000000"/>
        </w:rPr>
        <w:t>Board unanimously approved.</w:t>
      </w:r>
    </w:p>
    <w:p w:rsidR="00801815" w:rsidRDefault="00801815" w:rsidP="00D37890">
      <w:pPr>
        <w:pStyle w:val="NormalWeb"/>
        <w:spacing w:before="0" w:beforeAutospacing="0" w:after="0" w:afterAutospacing="0"/>
        <w:rPr>
          <w:bCs/>
          <w:color w:val="000000"/>
        </w:rPr>
      </w:pPr>
    </w:p>
    <w:p w:rsidR="00D37890" w:rsidRPr="00863A7D" w:rsidRDefault="00D37890" w:rsidP="00863A7D">
      <w:pPr>
        <w:pStyle w:val="NormalWeb"/>
        <w:spacing w:before="0" w:beforeAutospacing="0" w:after="0" w:afterAutospacing="0"/>
        <w:ind w:firstLine="720"/>
        <w:rPr>
          <w:bCs/>
          <w:color w:val="000000"/>
          <w:u w:val="single"/>
        </w:rPr>
      </w:pPr>
      <w:r w:rsidRPr="00863A7D">
        <w:rPr>
          <w:bCs/>
          <w:color w:val="000000"/>
          <w:u w:val="single"/>
        </w:rPr>
        <w:t>FY2</w:t>
      </w:r>
      <w:r w:rsidR="00D65FBC" w:rsidRPr="00863A7D">
        <w:rPr>
          <w:bCs/>
          <w:color w:val="000000"/>
          <w:u w:val="single"/>
        </w:rPr>
        <w:t>3</w:t>
      </w:r>
      <w:r w:rsidRPr="00863A7D">
        <w:rPr>
          <w:bCs/>
          <w:color w:val="000000"/>
          <w:u w:val="single"/>
        </w:rPr>
        <w:t xml:space="preserve"> Draft Budget</w:t>
      </w:r>
    </w:p>
    <w:p w:rsidR="00414EF1" w:rsidRDefault="00801815" w:rsidP="00863A7D">
      <w:pPr>
        <w:pStyle w:val="NormalWeb"/>
        <w:spacing w:before="0" w:beforeAutospacing="0" w:after="0" w:afterAutospacing="0"/>
        <w:ind w:left="720"/>
        <w:rPr>
          <w:bCs/>
          <w:color w:val="000000"/>
        </w:rPr>
      </w:pPr>
      <w:r>
        <w:rPr>
          <w:bCs/>
          <w:color w:val="000000"/>
        </w:rPr>
        <w:t>Draft Budget presented.  First pass showed a deficit of $12,000.  Revenue</w:t>
      </w:r>
      <w:r w:rsidR="00C709AA">
        <w:rPr>
          <w:bCs/>
          <w:color w:val="000000"/>
        </w:rPr>
        <w:t xml:space="preserve"> budgeted</w:t>
      </w:r>
      <w:r>
        <w:rPr>
          <w:bCs/>
          <w:color w:val="000000"/>
        </w:rPr>
        <w:t xml:space="preserve"> assumed a 2% increase in </w:t>
      </w:r>
      <w:r w:rsidR="00863A7D">
        <w:rPr>
          <w:bCs/>
          <w:color w:val="000000"/>
        </w:rPr>
        <w:t>tuition</w:t>
      </w:r>
      <w:r>
        <w:rPr>
          <w:bCs/>
          <w:color w:val="000000"/>
        </w:rPr>
        <w:t xml:space="preserve">.  </w:t>
      </w:r>
      <w:r w:rsidR="00863A7D">
        <w:rPr>
          <w:bCs/>
          <w:color w:val="000000"/>
        </w:rPr>
        <w:t xml:space="preserve">Revenue down as well as less budgeted for VT income.  Expenses are </w:t>
      </w:r>
      <w:r w:rsidR="00C709AA">
        <w:rPr>
          <w:bCs/>
          <w:color w:val="000000"/>
        </w:rPr>
        <w:t>budgeted for less and we project some expenses would be offset from ESSER funds and not the general funds</w:t>
      </w:r>
      <w:r w:rsidR="00863A7D">
        <w:rPr>
          <w:bCs/>
          <w:color w:val="000000"/>
        </w:rPr>
        <w:t xml:space="preserve">.  </w:t>
      </w:r>
      <w:r>
        <w:rPr>
          <w:bCs/>
          <w:color w:val="000000"/>
        </w:rPr>
        <w:t xml:space="preserve">NTE numbers were received for Health </w:t>
      </w:r>
      <w:r w:rsidR="00C709AA">
        <w:rPr>
          <w:bCs/>
          <w:color w:val="000000"/>
        </w:rPr>
        <w:t>Insurance, Worker’s</w:t>
      </w:r>
      <w:r>
        <w:rPr>
          <w:bCs/>
          <w:color w:val="000000"/>
        </w:rPr>
        <w:t xml:space="preserve"> Comp and Liability Insurance.  </w:t>
      </w:r>
      <w:r w:rsidR="00863A7D">
        <w:rPr>
          <w:bCs/>
          <w:color w:val="000000"/>
        </w:rPr>
        <w:t xml:space="preserve">Next pass of budget will be presented in </w:t>
      </w:r>
      <w:r w:rsidR="006F4BFE">
        <w:rPr>
          <w:bCs/>
          <w:color w:val="000000"/>
        </w:rPr>
        <w:t>January</w:t>
      </w:r>
      <w:r w:rsidR="00863A7D">
        <w:rPr>
          <w:bCs/>
          <w:color w:val="000000"/>
        </w:rPr>
        <w:t>.  Lisa and Marci will take a look at what can be allocated towards ESSER funds first before using the general funds.</w:t>
      </w:r>
    </w:p>
    <w:p w:rsidR="00861C43" w:rsidRDefault="00861C43" w:rsidP="00D46EEB">
      <w:pPr>
        <w:pStyle w:val="NormalWeb"/>
        <w:spacing w:before="0" w:beforeAutospacing="0" w:after="0" w:afterAutospacing="0"/>
        <w:rPr>
          <w:b/>
          <w:bCs/>
          <w:color w:val="000000"/>
          <w:u w:val="single"/>
        </w:rPr>
      </w:pPr>
    </w:p>
    <w:p w:rsidR="00861C43" w:rsidRDefault="00861C43" w:rsidP="00D46EEB">
      <w:pPr>
        <w:pStyle w:val="NormalWeb"/>
        <w:spacing w:before="0" w:beforeAutospacing="0" w:after="0" w:afterAutospacing="0"/>
        <w:rPr>
          <w:b/>
          <w:bCs/>
          <w:color w:val="000000"/>
          <w:u w:val="single"/>
        </w:rPr>
      </w:pPr>
    </w:p>
    <w:p w:rsidR="005434A3" w:rsidRDefault="005434A3" w:rsidP="00D46EEB">
      <w:pPr>
        <w:pStyle w:val="NormalWeb"/>
        <w:spacing w:before="0" w:beforeAutospacing="0" w:after="0" w:afterAutospacing="0"/>
        <w:rPr>
          <w:b/>
          <w:bCs/>
          <w:color w:val="000000"/>
          <w:u w:val="single"/>
        </w:rPr>
      </w:pPr>
      <w:r>
        <w:rPr>
          <w:b/>
          <w:bCs/>
          <w:color w:val="000000"/>
          <w:u w:val="single"/>
        </w:rPr>
        <w:lastRenderedPageBreak/>
        <w:t>Superintendent</w:t>
      </w:r>
      <w:r w:rsidR="00D46EEB">
        <w:rPr>
          <w:b/>
          <w:bCs/>
          <w:color w:val="000000"/>
          <w:u w:val="single"/>
        </w:rPr>
        <w:t>’s Report:</w:t>
      </w:r>
    </w:p>
    <w:p w:rsidR="005434A3" w:rsidRPr="0030474E" w:rsidRDefault="00863A7D" w:rsidP="00D46EEB">
      <w:pPr>
        <w:pStyle w:val="NormalWeb"/>
        <w:numPr>
          <w:ilvl w:val="0"/>
          <w:numId w:val="18"/>
        </w:numPr>
        <w:spacing w:before="0" w:beforeAutospacing="0" w:after="0" w:afterAutospacing="0"/>
        <w:rPr>
          <w:bCs/>
          <w:color w:val="000000"/>
        </w:rPr>
      </w:pPr>
      <w:r>
        <w:rPr>
          <w:bCs/>
          <w:color w:val="000000"/>
        </w:rPr>
        <w:t>COVID-19 – (1) case in Littleton, (1) case in Lancaster</w:t>
      </w:r>
    </w:p>
    <w:p w:rsidR="005434A3" w:rsidRPr="0030474E" w:rsidRDefault="005434A3" w:rsidP="00D46EEB">
      <w:pPr>
        <w:pStyle w:val="NormalWeb"/>
        <w:numPr>
          <w:ilvl w:val="0"/>
          <w:numId w:val="18"/>
        </w:numPr>
        <w:spacing w:before="0" w:beforeAutospacing="0" w:after="0" w:afterAutospacing="0"/>
        <w:rPr>
          <w:bCs/>
          <w:color w:val="000000"/>
        </w:rPr>
      </w:pPr>
      <w:r>
        <w:rPr>
          <w:bCs/>
          <w:color w:val="000000"/>
        </w:rPr>
        <w:t xml:space="preserve">NH State Board of Education </w:t>
      </w:r>
      <w:r w:rsidR="00863A7D">
        <w:rPr>
          <w:bCs/>
          <w:color w:val="000000"/>
        </w:rPr>
        <w:t>Board meeting went great, they mentioned they would love to have their October meeting here each year</w:t>
      </w:r>
    </w:p>
    <w:p w:rsidR="005434A3" w:rsidRDefault="005434A3" w:rsidP="0030474E">
      <w:pPr>
        <w:pStyle w:val="NormalWeb"/>
        <w:numPr>
          <w:ilvl w:val="0"/>
          <w:numId w:val="18"/>
        </w:numPr>
        <w:spacing w:before="0" w:beforeAutospacing="0" w:after="0" w:afterAutospacing="0"/>
      </w:pPr>
      <w:r>
        <w:rPr>
          <w:bCs/>
          <w:color w:val="000000"/>
        </w:rPr>
        <w:t>Littleton’s Chamber of Commerce Business After Hours</w:t>
      </w:r>
      <w:r w:rsidR="00863A7D">
        <w:rPr>
          <w:bCs/>
          <w:color w:val="000000"/>
        </w:rPr>
        <w:t xml:space="preserve"> was also hosted the same night as the State Board meeting.  There was a good showing of local business members.  A few participants from that night mentioned they would be interested in helping NCC</w:t>
      </w:r>
      <w:r w:rsidR="006F4BFE">
        <w:rPr>
          <w:bCs/>
          <w:color w:val="000000"/>
        </w:rPr>
        <w:t>A out with their transportation.  Lisa recognized Kim Spaulding and Marci for all the work they did in preparing for both events.  Especially, Kim, she did an outstanding job at coordinating both events.</w:t>
      </w:r>
    </w:p>
    <w:p w:rsidR="005434A3" w:rsidRDefault="00863A7D" w:rsidP="005434A3">
      <w:pPr>
        <w:pStyle w:val="NormalWeb"/>
        <w:numPr>
          <w:ilvl w:val="0"/>
          <w:numId w:val="18"/>
        </w:numPr>
        <w:spacing w:before="0" w:beforeAutospacing="0" w:after="0" w:afterAutospacing="0"/>
      </w:pPr>
      <w:r>
        <w:t xml:space="preserve">Lisa and Marci attended the </w:t>
      </w:r>
      <w:r w:rsidR="005434A3">
        <w:t>Best Practices and Kidder Conference for professional development</w:t>
      </w:r>
      <w:r w:rsidR="00C709AA">
        <w:t>, Kim will be attending the Social Emotional Conference next week.</w:t>
      </w:r>
    </w:p>
    <w:p w:rsidR="002C1756" w:rsidRDefault="002C1756" w:rsidP="0030474E">
      <w:pPr>
        <w:pStyle w:val="NormalWeb"/>
        <w:spacing w:before="0" w:beforeAutospacing="0" w:after="0" w:afterAutospacing="0"/>
      </w:pPr>
    </w:p>
    <w:p w:rsidR="0030474E" w:rsidRDefault="0030474E" w:rsidP="0030474E">
      <w:pPr>
        <w:pStyle w:val="NormalWeb"/>
        <w:spacing w:before="0" w:beforeAutospacing="0" w:after="0" w:afterAutospacing="0"/>
        <w:rPr>
          <w:b/>
          <w:u w:val="single"/>
        </w:rPr>
      </w:pPr>
      <w:r w:rsidRPr="0030474E">
        <w:rPr>
          <w:b/>
          <w:u w:val="single"/>
        </w:rPr>
        <w:t>Chair Report:</w:t>
      </w:r>
    </w:p>
    <w:p w:rsidR="0030474E" w:rsidRDefault="0030474E" w:rsidP="0030474E">
      <w:pPr>
        <w:pStyle w:val="NormalWeb"/>
        <w:spacing w:before="0" w:beforeAutospacing="0" w:after="0" w:afterAutospacing="0"/>
      </w:pPr>
      <w:r w:rsidRPr="0030474E">
        <w:t xml:space="preserve">Melanie </w:t>
      </w:r>
      <w:r w:rsidR="00863A7D">
        <w:t xml:space="preserve">emailed Lisa her chair </w:t>
      </w:r>
      <w:r w:rsidR="009E6B25">
        <w:t xml:space="preserve">report.  </w:t>
      </w:r>
      <w:r w:rsidR="006F4BFE">
        <w:t xml:space="preserve">Lisa read aloud Melanie’s Chair report. </w:t>
      </w:r>
      <w:r w:rsidR="009E6B25">
        <w:t>She thought Lisa and staff did a great job at Business After Hours.</w:t>
      </w:r>
    </w:p>
    <w:p w:rsidR="0030474E" w:rsidRDefault="0030474E" w:rsidP="0030474E">
      <w:pPr>
        <w:pStyle w:val="NormalWeb"/>
        <w:spacing w:before="0" w:beforeAutospacing="0" w:after="0" w:afterAutospacing="0"/>
      </w:pPr>
    </w:p>
    <w:p w:rsidR="00A30F40" w:rsidRDefault="004C0209" w:rsidP="003D41AC">
      <w:pPr>
        <w:pStyle w:val="NormalWeb"/>
        <w:spacing w:before="0" w:beforeAutospacing="0" w:after="0" w:afterAutospacing="0"/>
        <w:ind w:left="720"/>
      </w:pPr>
      <w:r>
        <w:rPr>
          <w:b/>
          <w:bCs/>
          <w:color w:val="000000"/>
          <w:u w:val="single"/>
        </w:rPr>
        <w:t xml:space="preserve">Meeting was adjourned at </w:t>
      </w:r>
      <w:r w:rsidR="009E6B25">
        <w:rPr>
          <w:b/>
          <w:bCs/>
          <w:color w:val="000000"/>
          <w:u w:val="single"/>
        </w:rPr>
        <w:t>9:45</w:t>
      </w:r>
      <w:r w:rsidR="00CF29AE">
        <w:rPr>
          <w:b/>
          <w:bCs/>
          <w:color w:val="000000"/>
          <w:u w:val="single"/>
        </w:rPr>
        <w:t xml:space="preserve"> AM</w:t>
      </w:r>
      <w:r>
        <w:rPr>
          <w:b/>
          <w:bCs/>
          <w:color w:val="000000"/>
          <w:u w:val="single"/>
        </w:rPr>
        <w:t>.</w:t>
      </w:r>
    </w:p>
    <w:sectPr w:rsidR="00A30F40" w:rsidSect="0048268A">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ACE" w:rsidRDefault="00706ACE" w:rsidP="002A6F97">
      <w:pPr>
        <w:spacing w:after="0" w:line="240" w:lineRule="auto"/>
      </w:pPr>
      <w:r>
        <w:separator/>
      </w:r>
    </w:p>
  </w:endnote>
  <w:endnote w:type="continuationSeparator" w:id="0">
    <w:p w:rsidR="00706ACE" w:rsidRDefault="00706ACE" w:rsidP="002A6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985640"/>
      <w:docPartObj>
        <w:docPartGallery w:val="Page Numbers (Bottom of Page)"/>
        <w:docPartUnique/>
      </w:docPartObj>
    </w:sdtPr>
    <w:sdtEndPr/>
    <w:sdtContent>
      <w:sdt>
        <w:sdtPr>
          <w:id w:val="-1769616900"/>
          <w:docPartObj>
            <w:docPartGallery w:val="Page Numbers (Top of Page)"/>
            <w:docPartUnique/>
          </w:docPartObj>
        </w:sdtPr>
        <w:sdtEndPr/>
        <w:sdtContent>
          <w:p w:rsidR="002A6F97" w:rsidRDefault="002A6F97">
            <w:pPr>
              <w:pStyle w:val="Footer"/>
              <w:jc w:val="right"/>
            </w:pPr>
            <w:r>
              <w:t xml:space="preserve">Page </w:t>
            </w:r>
            <w:r>
              <w:rPr>
                <w:b/>
                <w:bCs/>
              </w:rPr>
              <w:fldChar w:fldCharType="begin"/>
            </w:r>
            <w:r>
              <w:rPr>
                <w:b/>
                <w:bCs/>
              </w:rPr>
              <w:instrText xml:space="preserve"> PAGE </w:instrText>
            </w:r>
            <w:r>
              <w:rPr>
                <w:b/>
                <w:bCs/>
              </w:rPr>
              <w:fldChar w:fldCharType="separate"/>
            </w:r>
            <w:r w:rsidR="005977DD">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5977DD">
              <w:rPr>
                <w:b/>
                <w:bCs/>
                <w:noProof/>
              </w:rPr>
              <w:t>3</w:t>
            </w:r>
            <w:r>
              <w:rPr>
                <w:b/>
                <w:bCs/>
              </w:rPr>
              <w:fldChar w:fldCharType="end"/>
            </w:r>
          </w:p>
        </w:sdtContent>
      </w:sdt>
    </w:sdtContent>
  </w:sdt>
  <w:p w:rsidR="002A6F97" w:rsidRDefault="002A6F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ACE" w:rsidRDefault="00706ACE" w:rsidP="002A6F97">
      <w:pPr>
        <w:spacing w:after="0" w:line="240" w:lineRule="auto"/>
      </w:pPr>
      <w:r>
        <w:separator/>
      </w:r>
    </w:p>
  </w:footnote>
  <w:footnote w:type="continuationSeparator" w:id="0">
    <w:p w:rsidR="00706ACE" w:rsidRDefault="00706ACE" w:rsidP="002A6F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43C6"/>
    <w:multiLevelType w:val="hybridMultilevel"/>
    <w:tmpl w:val="AAD4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85278"/>
    <w:multiLevelType w:val="hybridMultilevel"/>
    <w:tmpl w:val="3D9C1444"/>
    <w:lvl w:ilvl="0" w:tplc="439C26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0311AD"/>
    <w:multiLevelType w:val="hybridMultilevel"/>
    <w:tmpl w:val="7DD48B70"/>
    <w:lvl w:ilvl="0" w:tplc="E0AE34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1A6708"/>
    <w:multiLevelType w:val="hybridMultilevel"/>
    <w:tmpl w:val="08ECAC06"/>
    <w:lvl w:ilvl="0" w:tplc="857459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2A64C6"/>
    <w:multiLevelType w:val="hybridMultilevel"/>
    <w:tmpl w:val="8060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D6C78"/>
    <w:multiLevelType w:val="hybridMultilevel"/>
    <w:tmpl w:val="90964A7A"/>
    <w:lvl w:ilvl="0" w:tplc="2738FD22">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00818D0"/>
    <w:multiLevelType w:val="hybridMultilevel"/>
    <w:tmpl w:val="8CCE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46233"/>
    <w:multiLevelType w:val="hybridMultilevel"/>
    <w:tmpl w:val="0AE2C36A"/>
    <w:lvl w:ilvl="0" w:tplc="0C22E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D27D2C"/>
    <w:multiLevelType w:val="hybridMultilevel"/>
    <w:tmpl w:val="9498372E"/>
    <w:lvl w:ilvl="0" w:tplc="39EEF0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4E15FE"/>
    <w:multiLevelType w:val="hybridMultilevel"/>
    <w:tmpl w:val="88AA5E94"/>
    <w:lvl w:ilvl="0" w:tplc="BA5279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973455"/>
    <w:multiLevelType w:val="hybridMultilevel"/>
    <w:tmpl w:val="A4B41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681041"/>
    <w:multiLevelType w:val="hybridMultilevel"/>
    <w:tmpl w:val="A5B8F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4762B9"/>
    <w:multiLevelType w:val="hybridMultilevel"/>
    <w:tmpl w:val="4EEC2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134511"/>
    <w:multiLevelType w:val="hybridMultilevel"/>
    <w:tmpl w:val="D3F84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5B326F"/>
    <w:multiLevelType w:val="hybridMultilevel"/>
    <w:tmpl w:val="7F78BA1A"/>
    <w:lvl w:ilvl="0" w:tplc="1D0EE8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3306FA"/>
    <w:multiLevelType w:val="hybridMultilevel"/>
    <w:tmpl w:val="37B47160"/>
    <w:lvl w:ilvl="0" w:tplc="7D8A7E8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76400CE"/>
    <w:multiLevelType w:val="hybridMultilevel"/>
    <w:tmpl w:val="0AE2C36A"/>
    <w:lvl w:ilvl="0" w:tplc="0C22E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116C25"/>
    <w:multiLevelType w:val="hybridMultilevel"/>
    <w:tmpl w:val="9238F080"/>
    <w:lvl w:ilvl="0" w:tplc="6810B74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5"/>
  </w:num>
  <w:num w:numId="3">
    <w:abstractNumId w:val="3"/>
  </w:num>
  <w:num w:numId="4">
    <w:abstractNumId w:val="9"/>
  </w:num>
  <w:num w:numId="5">
    <w:abstractNumId w:val="2"/>
  </w:num>
  <w:num w:numId="6">
    <w:abstractNumId w:val="7"/>
  </w:num>
  <w:num w:numId="7">
    <w:abstractNumId w:val="14"/>
  </w:num>
  <w:num w:numId="8">
    <w:abstractNumId w:val="16"/>
  </w:num>
  <w:num w:numId="9">
    <w:abstractNumId w:val="1"/>
  </w:num>
  <w:num w:numId="10">
    <w:abstractNumId w:val="17"/>
  </w:num>
  <w:num w:numId="11">
    <w:abstractNumId w:val="5"/>
  </w:num>
  <w:num w:numId="12">
    <w:abstractNumId w:val="0"/>
  </w:num>
  <w:num w:numId="13">
    <w:abstractNumId w:val="10"/>
  </w:num>
  <w:num w:numId="14">
    <w:abstractNumId w:val="11"/>
  </w:num>
  <w:num w:numId="15">
    <w:abstractNumId w:val="13"/>
  </w:num>
  <w:num w:numId="16">
    <w:abstractNumId w:val="12"/>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209"/>
    <w:rsid w:val="000108A7"/>
    <w:rsid w:val="000157FA"/>
    <w:rsid w:val="000212D8"/>
    <w:rsid w:val="00030154"/>
    <w:rsid w:val="00044788"/>
    <w:rsid w:val="00060F6D"/>
    <w:rsid w:val="00065931"/>
    <w:rsid w:val="00067AB2"/>
    <w:rsid w:val="00067D77"/>
    <w:rsid w:val="00071909"/>
    <w:rsid w:val="00091BCF"/>
    <w:rsid w:val="000A2661"/>
    <w:rsid w:val="000B3FF4"/>
    <w:rsid w:val="000B7D45"/>
    <w:rsid w:val="000C2F00"/>
    <w:rsid w:val="000C40DB"/>
    <w:rsid w:val="000C5533"/>
    <w:rsid w:val="000C5D02"/>
    <w:rsid w:val="000E1218"/>
    <w:rsid w:val="000E26EC"/>
    <w:rsid w:val="000E6BB0"/>
    <w:rsid w:val="000F1C26"/>
    <w:rsid w:val="001027FC"/>
    <w:rsid w:val="0010678C"/>
    <w:rsid w:val="00120E12"/>
    <w:rsid w:val="001336BC"/>
    <w:rsid w:val="00151B7F"/>
    <w:rsid w:val="00165754"/>
    <w:rsid w:val="001751EA"/>
    <w:rsid w:val="00194DF5"/>
    <w:rsid w:val="001A32F8"/>
    <w:rsid w:val="001C47A4"/>
    <w:rsid w:val="001E1D79"/>
    <w:rsid w:val="001E70FC"/>
    <w:rsid w:val="001F314A"/>
    <w:rsid w:val="00202BA4"/>
    <w:rsid w:val="00211F2C"/>
    <w:rsid w:val="00221C24"/>
    <w:rsid w:val="002304F4"/>
    <w:rsid w:val="00230848"/>
    <w:rsid w:val="0023717A"/>
    <w:rsid w:val="002519A1"/>
    <w:rsid w:val="00253818"/>
    <w:rsid w:val="00261341"/>
    <w:rsid w:val="00267E60"/>
    <w:rsid w:val="0027047E"/>
    <w:rsid w:val="00270BF2"/>
    <w:rsid w:val="0027341E"/>
    <w:rsid w:val="00273B19"/>
    <w:rsid w:val="00275034"/>
    <w:rsid w:val="00286DBE"/>
    <w:rsid w:val="00291536"/>
    <w:rsid w:val="002A6F97"/>
    <w:rsid w:val="002B0AB8"/>
    <w:rsid w:val="002B1F71"/>
    <w:rsid w:val="002C0B58"/>
    <w:rsid w:val="002C1756"/>
    <w:rsid w:val="002C7B9A"/>
    <w:rsid w:val="002D2735"/>
    <w:rsid w:val="002D387D"/>
    <w:rsid w:val="002D4D3F"/>
    <w:rsid w:val="003032A5"/>
    <w:rsid w:val="0030474E"/>
    <w:rsid w:val="00306232"/>
    <w:rsid w:val="003328BC"/>
    <w:rsid w:val="0034274C"/>
    <w:rsid w:val="00352C07"/>
    <w:rsid w:val="00352E10"/>
    <w:rsid w:val="00354057"/>
    <w:rsid w:val="00355B6F"/>
    <w:rsid w:val="00355DBD"/>
    <w:rsid w:val="003638F6"/>
    <w:rsid w:val="00375F20"/>
    <w:rsid w:val="00377BD7"/>
    <w:rsid w:val="003904A2"/>
    <w:rsid w:val="00391011"/>
    <w:rsid w:val="003975E5"/>
    <w:rsid w:val="003A7568"/>
    <w:rsid w:val="003C05D2"/>
    <w:rsid w:val="003D22FA"/>
    <w:rsid w:val="003D36D7"/>
    <w:rsid w:val="003D41AC"/>
    <w:rsid w:val="003D4B69"/>
    <w:rsid w:val="00402126"/>
    <w:rsid w:val="00406C23"/>
    <w:rsid w:val="00414EF1"/>
    <w:rsid w:val="004258A0"/>
    <w:rsid w:val="00425D0E"/>
    <w:rsid w:val="00426908"/>
    <w:rsid w:val="004703D1"/>
    <w:rsid w:val="00471581"/>
    <w:rsid w:val="004729BC"/>
    <w:rsid w:val="00472BBB"/>
    <w:rsid w:val="004768A2"/>
    <w:rsid w:val="00481AB8"/>
    <w:rsid w:val="0048268A"/>
    <w:rsid w:val="00495D1B"/>
    <w:rsid w:val="004A7395"/>
    <w:rsid w:val="004A7B91"/>
    <w:rsid w:val="004B2D73"/>
    <w:rsid w:val="004B559F"/>
    <w:rsid w:val="004C0209"/>
    <w:rsid w:val="004C0ABC"/>
    <w:rsid w:val="004C19DA"/>
    <w:rsid w:val="004C26A6"/>
    <w:rsid w:val="004D28E4"/>
    <w:rsid w:val="004D71A1"/>
    <w:rsid w:val="004E1396"/>
    <w:rsid w:val="00506477"/>
    <w:rsid w:val="00506D32"/>
    <w:rsid w:val="005139C9"/>
    <w:rsid w:val="00536251"/>
    <w:rsid w:val="005434A3"/>
    <w:rsid w:val="0055287C"/>
    <w:rsid w:val="00557A43"/>
    <w:rsid w:val="00565C43"/>
    <w:rsid w:val="005677EE"/>
    <w:rsid w:val="0057765C"/>
    <w:rsid w:val="00583DF5"/>
    <w:rsid w:val="0059283F"/>
    <w:rsid w:val="005960AD"/>
    <w:rsid w:val="005977DD"/>
    <w:rsid w:val="005A61DD"/>
    <w:rsid w:val="005A709B"/>
    <w:rsid w:val="005B6A96"/>
    <w:rsid w:val="005C05DD"/>
    <w:rsid w:val="005D57C0"/>
    <w:rsid w:val="005E1CD9"/>
    <w:rsid w:val="005F2AE1"/>
    <w:rsid w:val="005F646F"/>
    <w:rsid w:val="00603A2A"/>
    <w:rsid w:val="00612E17"/>
    <w:rsid w:val="0061301D"/>
    <w:rsid w:val="006140A0"/>
    <w:rsid w:val="006150C6"/>
    <w:rsid w:val="00615376"/>
    <w:rsid w:val="00623A6C"/>
    <w:rsid w:val="006255B6"/>
    <w:rsid w:val="00627B6D"/>
    <w:rsid w:val="00642CBB"/>
    <w:rsid w:val="00652A2F"/>
    <w:rsid w:val="0066212C"/>
    <w:rsid w:val="006634D1"/>
    <w:rsid w:val="006815C9"/>
    <w:rsid w:val="00685243"/>
    <w:rsid w:val="006A22F2"/>
    <w:rsid w:val="006A3B23"/>
    <w:rsid w:val="006A5833"/>
    <w:rsid w:val="006D3FAF"/>
    <w:rsid w:val="006F4BFE"/>
    <w:rsid w:val="006F5BF5"/>
    <w:rsid w:val="007032F7"/>
    <w:rsid w:val="00706ACE"/>
    <w:rsid w:val="0071392D"/>
    <w:rsid w:val="00722239"/>
    <w:rsid w:val="0073322C"/>
    <w:rsid w:val="00736E26"/>
    <w:rsid w:val="0074172B"/>
    <w:rsid w:val="00743207"/>
    <w:rsid w:val="00750607"/>
    <w:rsid w:val="00753071"/>
    <w:rsid w:val="00757D3F"/>
    <w:rsid w:val="007651D8"/>
    <w:rsid w:val="00771188"/>
    <w:rsid w:val="00775177"/>
    <w:rsid w:val="00777E35"/>
    <w:rsid w:val="007812DA"/>
    <w:rsid w:val="007900E0"/>
    <w:rsid w:val="007912DE"/>
    <w:rsid w:val="00795114"/>
    <w:rsid w:val="007B5DCC"/>
    <w:rsid w:val="007C1C13"/>
    <w:rsid w:val="007D1576"/>
    <w:rsid w:val="007E5CE3"/>
    <w:rsid w:val="007F5009"/>
    <w:rsid w:val="007F53D9"/>
    <w:rsid w:val="00801815"/>
    <w:rsid w:val="00810B9E"/>
    <w:rsid w:val="00817F1E"/>
    <w:rsid w:val="0082184A"/>
    <w:rsid w:val="00826212"/>
    <w:rsid w:val="008323B3"/>
    <w:rsid w:val="00833C74"/>
    <w:rsid w:val="0084027B"/>
    <w:rsid w:val="00852004"/>
    <w:rsid w:val="008526D3"/>
    <w:rsid w:val="008562C1"/>
    <w:rsid w:val="00860A6E"/>
    <w:rsid w:val="00861C43"/>
    <w:rsid w:val="00863A7D"/>
    <w:rsid w:val="00875402"/>
    <w:rsid w:val="008775FA"/>
    <w:rsid w:val="00882818"/>
    <w:rsid w:val="008844BE"/>
    <w:rsid w:val="008857F3"/>
    <w:rsid w:val="008A432E"/>
    <w:rsid w:val="008B3430"/>
    <w:rsid w:val="008B419D"/>
    <w:rsid w:val="008B5184"/>
    <w:rsid w:val="008B6DEA"/>
    <w:rsid w:val="008C0D09"/>
    <w:rsid w:val="008C139D"/>
    <w:rsid w:val="008C230D"/>
    <w:rsid w:val="008D095B"/>
    <w:rsid w:val="008D298E"/>
    <w:rsid w:val="008D3F6D"/>
    <w:rsid w:val="008E12AD"/>
    <w:rsid w:val="008F18BC"/>
    <w:rsid w:val="00902501"/>
    <w:rsid w:val="00903EDA"/>
    <w:rsid w:val="00907AA6"/>
    <w:rsid w:val="00911505"/>
    <w:rsid w:val="009173BF"/>
    <w:rsid w:val="00924F35"/>
    <w:rsid w:val="009255E4"/>
    <w:rsid w:val="00937B02"/>
    <w:rsid w:val="00940DEA"/>
    <w:rsid w:val="00973335"/>
    <w:rsid w:val="00985A58"/>
    <w:rsid w:val="009A3AFC"/>
    <w:rsid w:val="009A53DA"/>
    <w:rsid w:val="009B2362"/>
    <w:rsid w:val="009B3015"/>
    <w:rsid w:val="009C05CD"/>
    <w:rsid w:val="009C4305"/>
    <w:rsid w:val="009C6462"/>
    <w:rsid w:val="009D6219"/>
    <w:rsid w:val="009E6B25"/>
    <w:rsid w:val="009F2318"/>
    <w:rsid w:val="00A02E53"/>
    <w:rsid w:val="00A06341"/>
    <w:rsid w:val="00A07466"/>
    <w:rsid w:val="00A0768A"/>
    <w:rsid w:val="00A1398B"/>
    <w:rsid w:val="00A31384"/>
    <w:rsid w:val="00A322A8"/>
    <w:rsid w:val="00A33901"/>
    <w:rsid w:val="00A37609"/>
    <w:rsid w:val="00A507D2"/>
    <w:rsid w:val="00A80D04"/>
    <w:rsid w:val="00A84C28"/>
    <w:rsid w:val="00A9492E"/>
    <w:rsid w:val="00AA7DCF"/>
    <w:rsid w:val="00AB36D7"/>
    <w:rsid w:val="00AB5474"/>
    <w:rsid w:val="00AC43D7"/>
    <w:rsid w:val="00AD049F"/>
    <w:rsid w:val="00AD6ED5"/>
    <w:rsid w:val="00AF35C8"/>
    <w:rsid w:val="00AF3C9B"/>
    <w:rsid w:val="00B15313"/>
    <w:rsid w:val="00B173D4"/>
    <w:rsid w:val="00B21F9E"/>
    <w:rsid w:val="00B22B13"/>
    <w:rsid w:val="00B32935"/>
    <w:rsid w:val="00B36B0F"/>
    <w:rsid w:val="00B45ABF"/>
    <w:rsid w:val="00B50E27"/>
    <w:rsid w:val="00B56CC7"/>
    <w:rsid w:val="00B631F9"/>
    <w:rsid w:val="00B63D87"/>
    <w:rsid w:val="00B80580"/>
    <w:rsid w:val="00B818EF"/>
    <w:rsid w:val="00B92F40"/>
    <w:rsid w:val="00BA6D73"/>
    <w:rsid w:val="00BB676A"/>
    <w:rsid w:val="00BC3500"/>
    <w:rsid w:val="00BD13A9"/>
    <w:rsid w:val="00BD1884"/>
    <w:rsid w:val="00BE7BA9"/>
    <w:rsid w:val="00BF025B"/>
    <w:rsid w:val="00BF2512"/>
    <w:rsid w:val="00BF285A"/>
    <w:rsid w:val="00BF2BE3"/>
    <w:rsid w:val="00BF52A5"/>
    <w:rsid w:val="00BF5783"/>
    <w:rsid w:val="00C03300"/>
    <w:rsid w:val="00C12A55"/>
    <w:rsid w:val="00C31710"/>
    <w:rsid w:val="00C33858"/>
    <w:rsid w:val="00C547AC"/>
    <w:rsid w:val="00C55CBE"/>
    <w:rsid w:val="00C571FA"/>
    <w:rsid w:val="00C709AA"/>
    <w:rsid w:val="00C71247"/>
    <w:rsid w:val="00C726DF"/>
    <w:rsid w:val="00C9020E"/>
    <w:rsid w:val="00C9227A"/>
    <w:rsid w:val="00C94061"/>
    <w:rsid w:val="00CA00C5"/>
    <w:rsid w:val="00CA762B"/>
    <w:rsid w:val="00CC1C74"/>
    <w:rsid w:val="00CC2DB6"/>
    <w:rsid w:val="00CC5C5D"/>
    <w:rsid w:val="00CD513C"/>
    <w:rsid w:val="00CD6702"/>
    <w:rsid w:val="00CF29AE"/>
    <w:rsid w:val="00D13274"/>
    <w:rsid w:val="00D2222F"/>
    <w:rsid w:val="00D243BD"/>
    <w:rsid w:val="00D348BE"/>
    <w:rsid w:val="00D37700"/>
    <w:rsid w:val="00D37890"/>
    <w:rsid w:val="00D37EE1"/>
    <w:rsid w:val="00D42684"/>
    <w:rsid w:val="00D43C65"/>
    <w:rsid w:val="00D46EEB"/>
    <w:rsid w:val="00D61DCC"/>
    <w:rsid w:val="00D65FBC"/>
    <w:rsid w:val="00D74B37"/>
    <w:rsid w:val="00D76A05"/>
    <w:rsid w:val="00D91F75"/>
    <w:rsid w:val="00D93B1E"/>
    <w:rsid w:val="00D95CA7"/>
    <w:rsid w:val="00DA4E71"/>
    <w:rsid w:val="00DB5665"/>
    <w:rsid w:val="00DD169A"/>
    <w:rsid w:val="00DE3171"/>
    <w:rsid w:val="00DF1386"/>
    <w:rsid w:val="00DF4CA9"/>
    <w:rsid w:val="00E00EA1"/>
    <w:rsid w:val="00E02A13"/>
    <w:rsid w:val="00E15BB8"/>
    <w:rsid w:val="00E16DC6"/>
    <w:rsid w:val="00E2338F"/>
    <w:rsid w:val="00E267BB"/>
    <w:rsid w:val="00E56F2B"/>
    <w:rsid w:val="00E67CDB"/>
    <w:rsid w:val="00E87028"/>
    <w:rsid w:val="00E97836"/>
    <w:rsid w:val="00EA105E"/>
    <w:rsid w:val="00EA4384"/>
    <w:rsid w:val="00EC28FC"/>
    <w:rsid w:val="00ED00E5"/>
    <w:rsid w:val="00ED02E9"/>
    <w:rsid w:val="00EE1506"/>
    <w:rsid w:val="00EF6E87"/>
    <w:rsid w:val="00F264D2"/>
    <w:rsid w:val="00F27FE8"/>
    <w:rsid w:val="00F35E7B"/>
    <w:rsid w:val="00F36AF7"/>
    <w:rsid w:val="00F419E5"/>
    <w:rsid w:val="00F43C81"/>
    <w:rsid w:val="00F467D8"/>
    <w:rsid w:val="00F572A6"/>
    <w:rsid w:val="00F61A35"/>
    <w:rsid w:val="00F66DA2"/>
    <w:rsid w:val="00F75313"/>
    <w:rsid w:val="00F9278A"/>
    <w:rsid w:val="00F9476B"/>
    <w:rsid w:val="00FA367B"/>
    <w:rsid w:val="00FB0ACC"/>
    <w:rsid w:val="00FB44F9"/>
    <w:rsid w:val="00FD3A74"/>
    <w:rsid w:val="00FD6D94"/>
    <w:rsid w:val="00FE1511"/>
    <w:rsid w:val="00FE1F07"/>
    <w:rsid w:val="00FF5C68"/>
    <w:rsid w:val="00FF7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402416-59F7-4D00-B033-A3E637E20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0209"/>
    <w:pPr>
      <w:spacing w:before="100" w:beforeAutospacing="1" w:after="100" w:afterAutospacing="1" w:line="240" w:lineRule="auto"/>
    </w:pPr>
    <w:rPr>
      <w:rFonts w:eastAsia="Times New Roman"/>
    </w:rPr>
  </w:style>
  <w:style w:type="character" w:customStyle="1" w:styleId="apple-tab-span">
    <w:name w:val="apple-tab-span"/>
    <w:basedOn w:val="DefaultParagraphFont"/>
    <w:rsid w:val="004C0209"/>
  </w:style>
  <w:style w:type="paragraph" w:styleId="ListParagraph">
    <w:name w:val="List Paragraph"/>
    <w:basedOn w:val="Normal"/>
    <w:uiPriority w:val="34"/>
    <w:qFormat/>
    <w:rsid w:val="00817F1E"/>
    <w:pPr>
      <w:ind w:left="720"/>
      <w:contextualSpacing/>
    </w:pPr>
  </w:style>
  <w:style w:type="paragraph" w:styleId="Header">
    <w:name w:val="header"/>
    <w:basedOn w:val="Normal"/>
    <w:link w:val="HeaderChar"/>
    <w:uiPriority w:val="99"/>
    <w:unhideWhenUsed/>
    <w:rsid w:val="002A6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F97"/>
  </w:style>
  <w:style w:type="paragraph" w:styleId="Footer">
    <w:name w:val="footer"/>
    <w:basedOn w:val="Normal"/>
    <w:link w:val="FooterChar"/>
    <w:uiPriority w:val="99"/>
    <w:unhideWhenUsed/>
    <w:rsid w:val="002A6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F97"/>
  </w:style>
  <w:style w:type="paragraph" w:styleId="BalloonText">
    <w:name w:val="Balloon Text"/>
    <w:basedOn w:val="Normal"/>
    <w:link w:val="BalloonTextChar"/>
    <w:uiPriority w:val="99"/>
    <w:semiHidden/>
    <w:unhideWhenUsed/>
    <w:rsid w:val="00596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0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036492">
      <w:bodyDiv w:val="1"/>
      <w:marLeft w:val="0"/>
      <w:marRight w:val="0"/>
      <w:marTop w:val="0"/>
      <w:marBottom w:val="0"/>
      <w:divBdr>
        <w:top w:val="none" w:sz="0" w:space="0" w:color="auto"/>
        <w:left w:val="none" w:sz="0" w:space="0" w:color="auto"/>
        <w:bottom w:val="none" w:sz="0" w:space="0" w:color="auto"/>
        <w:right w:val="none" w:sz="0" w:space="0" w:color="auto"/>
      </w:divBdr>
    </w:div>
    <w:div w:id="185607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3</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NCC-LTN-DC</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Meddings</dc:creator>
  <cp:lastModifiedBy>Marcella Shamberger</cp:lastModifiedBy>
  <cp:revision>11</cp:revision>
  <cp:lastPrinted>2020-06-04T11:59:00Z</cp:lastPrinted>
  <dcterms:created xsi:type="dcterms:W3CDTF">2021-10-21T15:39:00Z</dcterms:created>
  <dcterms:modified xsi:type="dcterms:W3CDTF">2022-08-19T15:49:00Z</dcterms:modified>
</cp:coreProperties>
</file>