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2838" w14:textId="74545601" w:rsidR="0060524D" w:rsidRDefault="00896903" w:rsidP="00896903">
      <w:pPr>
        <w:jc w:val="center"/>
        <w:rPr>
          <w:sz w:val="36"/>
          <w:szCs w:val="36"/>
        </w:rPr>
      </w:pPr>
      <w:r w:rsidRPr="00896903">
        <w:rPr>
          <w:sz w:val="36"/>
          <w:szCs w:val="36"/>
        </w:rPr>
        <w:t>Mrs. Jenny-Clare’s School Supply List</w:t>
      </w:r>
    </w:p>
    <w:p w14:paraId="62745966" w14:textId="249693C5" w:rsidR="00896903" w:rsidRDefault="00896903" w:rsidP="00896903">
      <w:pPr>
        <w:jc w:val="center"/>
        <w:rPr>
          <w:sz w:val="36"/>
          <w:szCs w:val="36"/>
        </w:rPr>
      </w:pPr>
    </w:p>
    <w:p w14:paraId="4C2D0F17" w14:textId="34E26FF4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Three-ring binder</w:t>
      </w:r>
    </w:p>
    <w:p w14:paraId="6DEDB29D" w14:textId="65DEF8D6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Loose leaf paper </w:t>
      </w:r>
    </w:p>
    <w:p w14:paraId="6535A882" w14:textId="5ECC63D1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Dividers (if binder will be for multiple subjects)</w:t>
      </w:r>
    </w:p>
    <w:p w14:paraId="621E2FE0" w14:textId="037BA01D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Pocket folder</w:t>
      </w:r>
    </w:p>
    <w:p w14:paraId="38BA1FA6" w14:textId="5C87B38F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Highlighters or colored pens </w:t>
      </w:r>
    </w:p>
    <w:p w14:paraId="5D005F6C" w14:textId="21221DEA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boxes of Kleenex </w:t>
      </w:r>
    </w:p>
    <w:p w14:paraId="40AF59E4" w14:textId="07C8DDA2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Germ-X </w:t>
      </w:r>
    </w:p>
    <w:p w14:paraId="4F705073" w14:textId="3DB6C511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Clorox wipes </w:t>
      </w:r>
    </w:p>
    <w:p w14:paraId="27B2F18C" w14:textId="50816D96" w:rsid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pack of Expo markers </w:t>
      </w:r>
    </w:p>
    <w:p w14:paraId="1100FE8F" w14:textId="52C9477B" w:rsidR="00896903" w:rsidRPr="00896903" w:rsidRDefault="00896903" w:rsidP="00896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roll of paper towels </w:t>
      </w:r>
    </w:p>
    <w:p w14:paraId="5936C7C5" w14:textId="259AB9D8" w:rsidR="00896903" w:rsidRDefault="00896903" w:rsidP="00896903">
      <w:pPr>
        <w:jc w:val="center"/>
        <w:rPr>
          <w:sz w:val="36"/>
          <w:szCs w:val="36"/>
        </w:rPr>
      </w:pPr>
    </w:p>
    <w:p w14:paraId="3BD84ED0" w14:textId="77777777" w:rsidR="00896903" w:rsidRPr="00896903" w:rsidRDefault="00896903" w:rsidP="00896903">
      <w:pPr>
        <w:rPr>
          <w:sz w:val="36"/>
          <w:szCs w:val="36"/>
        </w:rPr>
      </w:pPr>
    </w:p>
    <w:sectPr w:rsidR="00896903" w:rsidRPr="0089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3F4"/>
    <w:multiLevelType w:val="hybridMultilevel"/>
    <w:tmpl w:val="4022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9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03"/>
    <w:rsid w:val="00697FA7"/>
    <w:rsid w:val="00896903"/>
    <w:rsid w:val="00E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5F979"/>
  <w15:chartTrackingRefBased/>
  <w15:docId w15:val="{126B6EB5-9D5D-0E41-B569-AA5F2C16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Jenny-Clare Christopher</dc:creator>
  <cp:keywords/>
  <dc:description/>
  <cp:lastModifiedBy>Jenny-Clare Christopher</cp:lastModifiedBy>
  <cp:revision>1</cp:revision>
  <dcterms:created xsi:type="dcterms:W3CDTF">2023-05-17T14:00:00Z</dcterms:created>
  <dcterms:modified xsi:type="dcterms:W3CDTF">2023-05-17T14:08:00Z</dcterms:modified>
</cp:coreProperties>
</file>