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Boletín de artes del lenguaje de 5.° grado</w:t>
      </w:r>
    </w:p>
    <w:p w:rsidR="00000000" w:rsidDel="00000000" w:rsidP="00000000" w:rsidRDefault="00000000" w:rsidRPr="00000000" w14:paraId="00000002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Sra. McMath</w:t>
      </w:r>
    </w:p>
    <w:p w:rsidR="00000000" w:rsidDel="00000000" w:rsidP="00000000" w:rsidRDefault="00000000" w:rsidRPr="00000000" w14:paraId="00000003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12 al 23 de septiembre</w:t>
      </w:r>
    </w:p>
    <w:p w:rsidR="00000000" w:rsidDel="00000000" w:rsidP="00000000" w:rsidRDefault="00000000" w:rsidRPr="00000000" w14:paraId="00000004">
      <w:pPr>
        <w:jc w:val="left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6"/>
                <w:szCs w:val="36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Durante las próximas dos semanas, los estudiantes aprenderán las siguientes habilidades usando historias de no ficción: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Identificar patrones organizativos en no ficción, como problema/solución, causa/efecto, cronológico, descripción y comparación. /contraste.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Identificar palabras y frases de transición que señalen el patrón de organización.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6"/>
                <w:szCs w:val="36"/>
                <w:rtl w:val="0"/>
              </w:rPr>
              <w:t xml:space="preserve">Escritura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Esta semana, los estudiantes aprenderán lo siguiente: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Escribir párrafos sólidos que se centren en una idea central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Practicar el proceso de escritura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Usar palabras de transición en su escritura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Revisar el uso de verbos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Identificar fragmentos de oraciones y oraciones completas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left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Anuncios</w:t>
      </w:r>
    </w:p>
    <w:p w:rsidR="00000000" w:rsidDel="00000000" w:rsidP="00000000" w:rsidRDefault="00000000" w:rsidRPr="00000000" w14:paraId="00000016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left"/>
        <w:rPr>
          <w:rFonts w:ascii="Bitter" w:cs="Bitter" w:eastAsia="Bitter" w:hAnsi="Bitter"/>
          <w:sz w:val="26"/>
          <w:szCs w:val="26"/>
        </w:rPr>
      </w:pPr>
      <w:r w:rsidDel="00000000" w:rsidR="00000000" w:rsidRPr="00000000">
        <w:rPr>
          <w:rFonts w:ascii="Bitter" w:cs="Bitter" w:eastAsia="Bitter" w:hAnsi="Bitter"/>
          <w:sz w:val="34"/>
          <w:szCs w:val="34"/>
          <w:rtl w:val="0"/>
        </w:rPr>
        <w:t xml:space="preserve">Los estudiantes tomarán un examen el martes 13 de septiembre , en las siguientes habilidades de ficción: Identificar elementos de la historia y resumir la ficción. También contendrá preguntas de revisión del contenido ya cubierto este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Bitter" w:cs="Bitter" w:eastAsia="Bitter" w:hAnsi="Bitter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redoka One">
    <w:embedRegular w:fontKey="{00000000-0000-0000-0000-000000000000}" r:id="rId1" w:subsetted="0"/>
  </w:font>
  <w:font w:name="Bitter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okaOne-regular.ttf"/><Relationship Id="rId2" Type="http://schemas.openxmlformats.org/officeDocument/2006/relationships/font" Target="fonts/Bitter-regular.ttf"/><Relationship Id="rId3" Type="http://schemas.openxmlformats.org/officeDocument/2006/relationships/font" Target="fonts/Bitter-bold.ttf"/><Relationship Id="rId4" Type="http://schemas.openxmlformats.org/officeDocument/2006/relationships/font" Target="fonts/Bitter-italic.ttf"/><Relationship Id="rId5" Type="http://schemas.openxmlformats.org/officeDocument/2006/relationships/font" Target="fonts/Bit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