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vertAlign w:val="baseline"/>
          <w:rtl w:val="0"/>
        </w:rPr>
        <w:t xml:space="preserve">Short Term Medication 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u w:val="single"/>
          <w:vertAlign w:val="baseline"/>
          <w:rtl w:val="0"/>
        </w:rPr>
        <w:t xml:space="preserve">MEDICATIONS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Only medication provided by and authorized by a parent/guardian can be administered at school.  ALL medication MUST BE IN THE ORIGINAL CONTAINER AND MUST HAVE THE CHILD’S NAME ON IT.</w:t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Parents must give the school written permission before any medication can be administered.  The consent form for short-term medications (prescription medication to be taken for 10 days or less) is included below and requires only a parent signature.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If a student needs to take medication on a long-term basis (longer than 10 school days), the consent form must be signed by the parent AND the treating physician.  These consent forms are available in the nurse’s office.</w:t>
      </w:r>
    </w:p>
    <w:p w:rsidR="00000000" w:rsidDel="00000000" w:rsidP="00000000" w:rsidRDefault="00000000" w:rsidRPr="00000000" w14:paraId="00000007">
      <w:pPr>
        <w:pBdr>
          <w:bottom w:color="000000" w:space="1" w:sz="24" w:val="dotted"/>
        </w:pBd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ALL medication must be turned into the nurse’s office.   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DATE: ______________________________________________</w:t>
      </w:r>
    </w:p>
    <w:p w:rsidR="00000000" w:rsidDel="00000000" w:rsidP="00000000" w:rsidRDefault="00000000" w:rsidRPr="00000000" w14:paraId="0000000A">
      <w:pPr>
        <w:spacing w:after="0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I give _____________________________________________________________________ staff permission to </w:t>
      </w:r>
    </w:p>
    <w:p w:rsidR="00000000" w:rsidDel="00000000" w:rsidP="00000000" w:rsidRDefault="00000000" w:rsidRPr="00000000" w14:paraId="0000000B">
      <w:pPr>
        <w:spacing w:after="0" w:lineRule="auto"/>
        <w:rPr>
          <w:rFonts w:ascii="Cambria" w:cs="Cambria" w:eastAsia="Cambria" w:hAnsi="Cambri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ab/>
        <w:t xml:space="preserve">                                          </w:t>
      </w: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vertAlign w:val="baseline"/>
          <w:rtl w:val="0"/>
        </w:rPr>
        <w:t xml:space="preserve">CAMPUS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Cambria" w:cs="Cambria" w:eastAsia="Cambria" w:hAnsi="Cambri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NAME OF CHILD: _____________________________________________________________________________</w:t>
      </w:r>
    </w:p>
    <w:p w:rsidR="00000000" w:rsidDel="00000000" w:rsidP="00000000" w:rsidRDefault="00000000" w:rsidRPr="00000000" w14:paraId="0000000E">
      <w:pPr>
        <w:spacing w:after="0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NAME OF MEDICATION(S):____________________________________________________________________</w:t>
      </w:r>
    </w:p>
    <w:p w:rsidR="00000000" w:rsidDel="00000000" w:rsidP="00000000" w:rsidRDefault="00000000" w:rsidRPr="00000000" w14:paraId="00000010">
      <w:pPr>
        <w:spacing w:after="0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TIME TO BE GIVEN: __________________________________________________________</w:t>
      </w:r>
    </w:p>
    <w:p w:rsidR="00000000" w:rsidDel="00000000" w:rsidP="00000000" w:rsidRDefault="00000000" w:rsidRPr="00000000" w14:paraId="00000012">
      <w:pPr>
        <w:spacing w:after="0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MEDICATION TO BE GIVEN UNTIL: _________________________________________</w:t>
      </w:r>
    </w:p>
    <w:p w:rsidR="00000000" w:rsidDel="00000000" w:rsidP="00000000" w:rsidRDefault="00000000" w:rsidRPr="00000000" w14:paraId="00000014">
      <w:pPr>
        <w:spacing w:after="0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PARENT/GUARDIAN SIGNATURE __________________________________________________</w:t>
      </w:r>
    </w:p>
    <w:p w:rsidR="00000000" w:rsidDel="00000000" w:rsidP="00000000" w:rsidRDefault="00000000" w:rsidRPr="00000000" w14:paraId="00000016">
      <w:pPr>
        <w:spacing w:after="0" w:lineRule="auto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/>
      </w:pPr>
      <w:r w:rsidDel="00000000" w:rsidR="00000000" w:rsidRPr="00000000">
        <w:rPr>
          <w:rtl w:val="0"/>
        </w:rPr>
        <w:t xml:space="preserve">Medication intake: Quantity __________       Medication Pick up by parent:______________</w:t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  <w:t xml:space="preserve">Mary Brown, BSN, RN</w:t>
      <w:tab/>
      <w:tab/>
      <w:t xml:space="preserve"> 830-663-4416 Ext:2002</w:t>
      <w:tab/>
      <w:tab/>
      <w:tab/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mary.brown@nataliaisd.net</w:t>
      </w:r>
    </w:hyperlink>
    <w:r w:rsidDel="00000000" w:rsidR="00000000" w:rsidRPr="00000000">
      <w:rPr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-476248</wp:posOffset>
          </wp:positionH>
          <wp:positionV relativeFrom="paragraph">
            <wp:posOffset>-342897</wp:posOffset>
          </wp:positionV>
          <wp:extent cx="1495562" cy="1385888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5562" cy="13858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mary.brown@nataliaisd.ne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fx4o35i1G5lUlx/Bx8qhNpeRqQ==">AMUW2mVx4m6TEp3HOq0O5MJmmiT7R4Lb8uO2Me/3UBrTIPghMvUuVgbK7gvkQ61M7+Sm44kQPERGNNQyUXgU+Y2/A9IrMRXKjSKRWV0iUoP2hHMqByZTy6w=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2017-03-23T22:15:00Z</dcterms:created>
  <dc:creator>mmathews</dc:creator>
</cp:coreProperties>
</file>