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16" w:rsidRDefault="005643F9" w:rsidP="002E0732">
      <w:pPr>
        <w:pStyle w:val="Title"/>
      </w:pPr>
      <w:bookmarkStart w:id="0" w:name="_GoBack"/>
      <w:bookmarkEnd w:id="0"/>
      <w:r>
        <w:t>SPECIAL</w:t>
      </w:r>
      <w:r w:rsidR="00E96116">
        <w:t xml:space="preserve"> MEETING OF THE BOARD OF EDUCATION</w:t>
      </w:r>
    </w:p>
    <w:p w:rsidR="00E96116" w:rsidRDefault="00E96116">
      <w:pPr>
        <w:jc w:val="center"/>
        <w:rPr>
          <w:b/>
          <w:u w:val="single"/>
        </w:rPr>
      </w:pPr>
      <w:r>
        <w:rPr>
          <w:b/>
          <w:u w:val="single"/>
        </w:rPr>
        <w:t>STONY CREEK JOINT UNIFIED SCHOOL DISTRICT</w:t>
      </w:r>
    </w:p>
    <w:p w:rsidR="00E96116" w:rsidRDefault="008E396A">
      <w:pPr>
        <w:jc w:val="center"/>
        <w:rPr>
          <w:b/>
          <w:u w:val="single"/>
        </w:rPr>
      </w:pPr>
      <w:r>
        <w:rPr>
          <w:b/>
          <w:u w:val="single"/>
        </w:rPr>
        <w:t xml:space="preserve">HELD AT </w:t>
      </w:r>
      <w:r w:rsidR="006B4522">
        <w:rPr>
          <w:b/>
          <w:u w:val="single"/>
        </w:rPr>
        <w:t>INDIAN VALLEY ELEMENTARY</w:t>
      </w:r>
      <w:r w:rsidR="00120441">
        <w:rPr>
          <w:b/>
          <w:u w:val="single"/>
        </w:rPr>
        <w:t xml:space="preserve"> SCHOOL</w:t>
      </w:r>
    </w:p>
    <w:p w:rsidR="00E96116" w:rsidRDefault="006B4522">
      <w:pPr>
        <w:jc w:val="center"/>
        <w:rPr>
          <w:b/>
          <w:u w:val="single"/>
        </w:rPr>
      </w:pPr>
      <w:r>
        <w:rPr>
          <w:b/>
          <w:u w:val="single"/>
        </w:rPr>
        <w:t>OCTOBER 23</w:t>
      </w:r>
      <w:r w:rsidR="0001723E">
        <w:rPr>
          <w:b/>
          <w:u w:val="single"/>
        </w:rPr>
        <w:t>, 2013</w:t>
      </w:r>
    </w:p>
    <w:p w:rsidR="00E96116" w:rsidRDefault="00E96116">
      <w:pPr>
        <w:jc w:val="center"/>
        <w:rPr>
          <w:b/>
          <w:u w:val="single"/>
        </w:rPr>
      </w:pPr>
    </w:p>
    <w:p w:rsidR="00E96116" w:rsidRDefault="00E96116">
      <w:pPr>
        <w:jc w:val="center"/>
        <w:rPr>
          <w:b/>
          <w:u w:val="single"/>
        </w:rPr>
      </w:pPr>
      <w:r>
        <w:rPr>
          <w:b/>
          <w:u w:val="single"/>
        </w:rPr>
        <w:t>MINUTES</w:t>
      </w:r>
    </w:p>
    <w:p w:rsidR="00E96116" w:rsidRDefault="00E96116">
      <w:pPr>
        <w:jc w:val="center"/>
        <w:rPr>
          <w:b/>
          <w:u w:val="single"/>
        </w:rPr>
      </w:pPr>
    </w:p>
    <w:p w:rsidR="003058F0" w:rsidRDefault="00E96116">
      <w:r>
        <w:t>The Stony Creek Joint Unified School District Board of Educatio</w:t>
      </w:r>
      <w:r w:rsidR="005643F9">
        <w:t>n met in Special</w:t>
      </w:r>
      <w:r w:rsidR="004B7060">
        <w:t xml:space="preserve"> Session on</w:t>
      </w:r>
      <w:r w:rsidR="007F195B">
        <w:t xml:space="preserve"> </w:t>
      </w:r>
      <w:r w:rsidR="00E50859">
        <w:t>October 23</w:t>
      </w:r>
      <w:r w:rsidR="004A4729">
        <w:t>,</w:t>
      </w:r>
      <w:r w:rsidR="0001723E">
        <w:t xml:space="preserve"> 2013</w:t>
      </w:r>
      <w:r w:rsidR="00D439EF">
        <w:t xml:space="preserve"> at</w:t>
      </w:r>
      <w:r w:rsidR="00966CF1">
        <w:t xml:space="preserve"> </w:t>
      </w:r>
      <w:r w:rsidR="00E50859">
        <w:t>Indian Valley Elementary</w:t>
      </w:r>
      <w:r w:rsidR="004A4729">
        <w:t xml:space="preserve"> School</w:t>
      </w:r>
      <w:r>
        <w:t xml:space="preserve"> in </w:t>
      </w:r>
      <w:r w:rsidR="00E50859">
        <w:t>Stonyford</w:t>
      </w:r>
      <w:r>
        <w:t>, California</w:t>
      </w:r>
      <w:r w:rsidR="004046D5">
        <w:t xml:space="preserve">. </w:t>
      </w:r>
      <w:r w:rsidR="000F75F9">
        <w:t xml:space="preserve">President </w:t>
      </w:r>
      <w:r w:rsidR="00DC652C">
        <w:t>Adrienne Haylor</w:t>
      </w:r>
      <w:r>
        <w:t xml:space="preserve"> called the meeting to order at</w:t>
      </w:r>
      <w:r w:rsidR="00AD1E21">
        <w:t xml:space="preserve"> </w:t>
      </w:r>
      <w:r w:rsidR="00971227">
        <w:t>5</w:t>
      </w:r>
      <w:r w:rsidR="00404A75">
        <w:t>:</w:t>
      </w:r>
      <w:r w:rsidR="00AD1E21">
        <w:t>0</w:t>
      </w:r>
      <w:r w:rsidR="009E1DB4">
        <w:t>5</w:t>
      </w:r>
      <w:r w:rsidR="00404A75">
        <w:t xml:space="preserve"> </w:t>
      </w:r>
      <w:r>
        <w:t>pm.</w:t>
      </w:r>
    </w:p>
    <w:p w:rsidR="009E1DB4" w:rsidRDefault="009E1DB4">
      <w:r>
        <w:t>Adjourned to Closed Session at 5:10 pm</w:t>
      </w:r>
    </w:p>
    <w:p w:rsidR="009E1DB4" w:rsidRDefault="009E1DB4">
      <w:r>
        <w:t>Reconvened to Open Session at 6:09 pm</w:t>
      </w:r>
    </w:p>
    <w:p w:rsidR="009E1DB4" w:rsidRDefault="009E1DB4"/>
    <w:p w:rsidR="00DA430A" w:rsidRDefault="00E96116">
      <w:r>
        <w:t>A quorum was established with the following members of the board in attendance:</w:t>
      </w:r>
      <w:r w:rsidR="00103A17">
        <w:t xml:space="preserve"> </w:t>
      </w:r>
      <w:r w:rsidR="007F3F80">
        <w:t xml:space="preserve"> </w:t>
      </w:r>
      <w:r w:rsidR="003E17A6">
        <w:t>Adrienne Haylor,</w:t>
      </w:r>
      <w:r w:rsidR="00D439EF">
        <w:t xml:space="preserve"> </w:t>
      </w:r>
      <w:r w:rsidR="003E17A6">
        <w:t>Ken Swearinger</w:t>
      </w:r>
      <w:r w:rsidR="00475E9F">
        <w:t>,</w:t>
      </w:r>
      <w:r w:rsidR="00E14683">
        <w:t xml:space="preserve"> </w:t>
      </w:r>
      <w:r w:rsidR="00AD1E21">
        <w:t>Sandra Corbin</w:t>
      </w:r>
      <w:r w:rsidR="00E277B1">
        <w:t>, Anita McCabe</w:t>
      </w:r>
      <w:r w:rsidR="005B5508">
        <w:t xml:space="preserve"> </w:t>
      </w:r>
      <w:r w:rsidR="00475E9F">
        <w:t xml:space="preserve">and </w:t>
      </w:r>
      <w:proofErr w:type="spellStart"/>
      <w:r w:rsidR="00A337AC">
        <w:t>Chonne</w:t>
      </w:r>
      <w:proofErr w:type="spellEnd"/>
      <w:r w:rsidR="00A337AC">
        <w:t xml:space="preserve"> Murphy</w:t>
      </w:r>
    </w:p>
    <w:p w:rsidR="009E1DB4" w:rsidRDefault="009E1DB4">
      <w:r>
        <w:t>Administrator present: Dr. Toby Spainhower</w:t>
      </w:r>
    </w:p>
    <w:p w:rsidR="00D439EF" w:rsidRDefault="00D439EF"/>
    <w:p w:rsidR="00E96116" w:rsidRDefault="00E96116">
      <w:pPr>
        <w:rPr>
          <w:b/>
          <w:u w:val="single"/>
        </w:rPr>
      </w:pPr>
      <w:r>
        <w:rPr>
          <w:b/>
          <w:u w:val="single"/>
        </w:rPr>
        <w:t>Pledge of Allegiance</w:t>
      </w:r>
    </w:p>
    <w:p w:rsidR="008232F4" w:rsidRDefault="00E96116" w:rsidP="005643F9">
      <w:r>
        <w:t xml:space="preserve">The </w:t>
      </w:r>
      <w:r w:rsidR="00103A17">
        <w:t>Pledge of All</w:t>
      </w:r>
      <w:r w:rsidR="00A337AC">
        <w:t>eg</w:t>
      </w:r>
      <w:r w:rsidR="00D439EF">
        <w:t xml:space="preserve">iance </w:t>
      </w:r>
      <w:r w:rsidR="00D7369B">
        <w:t xml:space="preserve">was led by </w:t>
      </w:r>
      <w:r w:rsidR="00E277B1">
        <w:t>Adrienne Haylor</w:t>
      </w:r>
    </w:p>
    <w:p w:rsidR="00115B7E" w:rsidRDefault="00115B7E" w:rsidP="00115B7E">
      <w:pPr>
        <w:rPr>
          <w:b/>
          <w:u w:val="single"/>
        </w:rPr>
      </w:pPr>
      <w:r>
        <w:rPr>
          <w:b/>
          <w:u w:val="single"/>
        </w:rPr>
        <w:t>Closed Session Report</w:t>
      </w:r>
    </w:p>
    <w:p w:rsidR="00AD1E21" w:rsidRDefault="00115B7E" w:rsidP="005643F9">
      <w:r>
        <w:t>There was nothing to report out of Closed Session.</w:t>
      </w:r>
    </w:p>
    <w:p w:rsidR="00D439EF" w:rsidRDefault="00AD1E21" w:rsidP="005643F9">
      <w:pPr>
        <w:rPr>
          <w:b/>
          <w:u w:val="single"/>
        </w:rPr>
      </w:pPr>
      <w:r>
        <w:rPr>
          <w:b/>
          <w:u w:val="single"/>
        </w:rPr>
        <w:t>P</w:t>
      </w:r>
      <w:r w:rsidR="00D439EF">
        <w:rPr>
          <w:b/>
          <w:u w:val="single"/>
        </w:rPr>
        <w:t>ublic Comment on Agenda Items</w:t>
      </w:r>
    </w:p>
    <w:p w:rsidR="008232F4" w:rsidRDefault="00E277B1" w:rsidP="005643F9">
      <w:r>
        <w:t>None</w:t>
      </w:r>
    </w:p>
    <w:p w:rsidR="005561AB" w:rsidRDefault="005561AB" w:rsidP="005643F9">
      <w:pPr>
        <w:rPr>
          <w:b/>
          <w:u w:val="single"/>
        </w:rPr>
      </w:pPr>
      <w:r>
        <w:rPr>
          <w:b/>
          <w:u w:val="single"/>
        </w:rPr>
        <w:t>Professional Business</w:t>
      </w:r>
    </w:p>
    <w:p w:rsidR="005561AB" w:rsidRDefault="005561AB" w:rsidP="005561AB">
      <w:pPr>
        <w:numPr>
          <w:ilvl w:val="0"/>
          <w:numId w:val="41"/>
        </w:numPr>
        <w:rPr>
          <w:b/>
        </w:rPr>
      </w:pPr>
      <w:r>
        <w:rPr>
          <w:b/>
        </w:rPr>
        <w:t>Tower Project</w:t>
      </w:r>
    </w:p>
    <w:p w:rsidR="004D2880" w:rsidRDefault="005561AB" w:rsidP="005561AB">
      <w:pPr>
        <w:ind w:left="720"/>
      </w:pPr>
      <w:r>
        <w:t>Roberto Herniman from Glenn County Office of Education presented an update on the tower project.  The purpose of the tower is to deliver high speed internet access to the school districts in the county.  A tower is not needed in Orland; they will lease space on an existing tower and bounce the signal off the repeater down to Elk Creek.  The tower that will go up in Willows won’t reach</w:t>
      </w:r>
      <w:r w:rsidR="00AC7DFA">
        <w:t xml:space="preserve"> Stonyford. </w:t>
      </w:r>
      <w:r>
        <w:t xml:space="preserve">At this time, Indian Valley </w:t>
      </w:r>
      <w:r w:rsidR="00AC7DFA">
        <w:t>in Ston</w:t>
      </w:r>
      <w:r w:rsidR="004D2880">
        <w:t>yford will stay with a T-1 line which will work faster if everybody else is off the line.  They will be looking into an alternate route at a later date.  Superintendent Spainhower stated that they are looking to purchasing tablets for the students.  Mr. Herniman stated that the concern would be the content filters since the devices wouldn’t be on the county’s network.</w:t>
      </w:r>
    </w:p>
    <w:p w:rsidR="004D2880" w:rsidRDefault="004D2880" w:rsidP="004D2880"/>
    <w:p w:rsidR="004D2880" w:rsidRPr="004D2880" w:rsidRDefault="004D2880" w:rsidP="004D2880">
      <w:pPr>
        <w:numPr>
          <w:ilvl w:val="0"/>
          <w:numId w:val="41"/>
        </w:numPr>
        <w:rPr>
          <w:b/>
        </w:rPr>
      </w:pPr>
      <w:r w:rsidRPr="004D2880">
        <w:rPr>
          <w:b/>
        </w:rPr>
        <w:t>Request for approval of E-Rate Consultant</w:t>
      </w:r>
    </w:p>
    <w:p w:rsidR="004D2880" w:rsidRDefault="004D2880" w:rsidP="004D2880">
      <w:pPr>
        <w:ind w:left="720"/>
      </w:pPr>
      <w:r>
        <w:t xml:space="preserve">Al Rossi, E-Rate consultant from Infinity, </w:t>
      </w:r>
      <w:r w:rsidR="005B5105">
        <w:t xml:space="preserve">presented a proposal for E-Rate services for the District.  The services would include </w:t>
      </w:r>
      <w:r w:rsidR="00532C26">
        <w:t xml:space="preserve">all filings, working with service providers, bidding and paperwork.  He stated that the District missed the deadline for filing for 2013.  He explained that </w:t>
      </w:r>
      <w:r w:rsidR="00ED3591">
        <w:t>the District may be elig</w:t>
      </w:r>
      <w:r w:rsidR="00BB46D9">
        <w:t>ible for up to 90% funding, based on the number of students eligible for free and reduced meals. He explained that Priority 1 is for anything outside and up to the building.  Priority 2 is for anything inside the wall up to the switch.  The demand for Priority 1 currently exceeds the annual E-Rate fund.  He stated that the cost to Infinity would be $3500 or 10% of funding, whichever is greater.  The District</w:t>
      </w:r>
      <w:r w:rsidR="00C43E1E">
        <w:t xml:space="preserve"> received $10,286 in 2012.  Mr. Rossi outlined the process which showed that form 470 is filed showing interest in services,</w:t>
      </w:r>
      <w:r w:rsidR="001D6B85">
        <w:t xml:space="preserve"> </w:t>
      </w:r>
      <w:r w:rsidR="00C43E1E">
        <w:t xml:space="preserve">form 471 is filed when services are selected and form 486 is filed when the bill for service is turned in.  The District </w:t>
      </w:r>
      <w:r w:rsidR="00C43E1E">
        <w:lastRenderedPageBreak/>
        <w:t xml:space="preserve">would be billed by Infinity when form 571 is filed.  Superintendent Spainhower stated that the District would like to purchase tablets for the students that would be updated and replace textbooks.  Mr. Rossi stated that the cost of the tablets is not eligible for funding but the cost of the data plan is. </w:t>
      </w:r>
    </w:p>
    <w:p w:rsidR="00C43E1E" w:rsidRDefault="00C43E1E" w:rsidP="004D2880">
      <w:pPr>
        <w:ind w:left="720"/>
      </w:pPr>
      <w:r>
        <w:t xml:space="preserve">Anita McCabe moved to </w:t>
      </w:r>
      <w:r w:rsidR="00937DAF">
        <w:t xml:space="preserve">approve a review of the proposed </w:t>
      </w:r>
      <w:r w:rsidR="001D6B85">
        <w:t>plan of action from Infinity for E-Rate services at the next meeting.  It was seconded by Sandra Corbin and the motion passed unanimously.</w:t>
      </w:r>
    </w:p>
    <w:p w:rsidR="001D6B85" w:rsidRDefault="001D6B85" w:rsidP="001D6B85">
      <w:pPr>
        <w:rPr>
          <w:b/>
        </w:rPr>
      </w:pPr>
    </w:p>
    <w:p w:rsidR="001D6B85" w:rsidRDefault="001D6B85" w:rsidP="001D6B85">
      <w:pPr>
        <w:numPr>
          <w:ilvl w:val="0"/>
          <w:numId w:val="41"/>
        </w:numPr>
        <w:rPr>
          <w:b/>
        </w:rPr>
      </w:pPr>
      <w:r>
        <w:rPr>
          <w:b/>
        </w:rPr>
        <w:t>Discussion of LCAP</w:t>
      </w:r>
    </w:p>
    <w:p w:rsidR="001D6B85" w:rsidRDefault="001D6B85" w:rsidP="001D6B85">
      <w:pPr>
        <w:ind w:left="720"/>
      </w:pPr>
      <w:r>
        <w:t>Superintendent Spainhower explained that LCAP stands for Local Control and Accountability Plan and LCFF stands for Local Control Funding Formula.  Randy Jones and Dusty Thompson will address the Board during a study session</w:t>
      </w:r>
      <w:r w:rsidR="009C3A10">
        <w:t xml:space="preserve"> on November 18</w:t>
      </w:r>
      <w:r w:rsidR="009C3A10" w:rsidRPr="009C3A10">
        <w:rPr>
          <w:vertAlign w:val="superscript"/>
        </w:rPr>
        <w:t>th</w:t>
      </w:r>
      <w:r w:rsidR="009C3A10">
        <w:t>.  She presented written informati</w:t>
      </w:r>
      <w:r w:rsidR="000A5887">
        <w:t xml:space="preserve">on to the Board and the audience.  She stated that the LCAP has to be updated on an annual basis.  </w:t>
      </w:r>
      <w:proofErr w:type="spellStart"/>
      <w:r w:rsidR="000A5887">
        <w:t>Chonne</w:t>
      </w:r>
      <w:proofErr w:type="spellEnd"/>
      <w:r w:rsidR="000A5887">
        <w:t xml:space="preserve"> Murphy stated that the plan has to be followed to receive funding.  Superintendent Spainhower stated that she met with the K-8 teachers today rega</w:t>
      </w:r>
      <w:r w:rsidR="00A0017F">
        <w:t>rding benchmark assessments.  She also stated that there is increased attendance and that a Healthy Kids survey will be sent out in November.  There will be other surveys sent out regarding parent involvement and education, volunteerism, and climate.  She is working on a 21</w:t>
      </w:r>
      <w:r w:rsidR="00A0017F" w:rsidRPr="00A0017F">
        <w:rPr>
          <w:vertAlign w:val="superscript"/>
        </w:rPr>
        <w:t>st</w:t>
      </w:r>
      <w:r w:rsidR="00A0017F">
        <w:t xml:space="preserve"> Century Grant which would provide for real intervention programs with more vigor than SPARK currently provides.  CALPADS is now vital to funding and has to be accurate. There was discussion regarding ways to bring people together such as parents’ nights.  Anything specific to Native Americans, 4 Winds and the Grindstone parent committee will be invited.  She stated that she is writing out goals, will take those to the staff and then bring to the Board. The templates should be ready in March for LCFF.</w:t>
      </w:r>
    </w:p>
    <w:p w:rsidR="00785F0F" w:rsidRDefault="00785F0F" w:rsidP="00785F0F"/>
    <w:p w:rsidR="00785F0F" w:rsidRDefault="00785F0F" w:rsidP="00785F0F">
      <w:pPr>
        <w:rPr>
          <w:b/>
          <w:u w:val="single"/>
        </w:rPr>
      </w:pPr>
      <w:r>
        <w:rPr>
          <w:b/>
          <w:u w:val="single"/>
        </w:rPr>
        <w:t>Personnel</w:t>
      </w:r>
    </w:p>
    <w:p w:rsidR="00785F0F" w:rsidRDefault="00785F0F" w:rsidP="00785F0F">
      <w:pPr>
        <w:numPr>
          <w:ilvl w:val="0"/>
          <w:numId w:val="42"/>
        </w:numPr>
        <w:rPr>
          <w:b/>
        </w:rPr>
      </w:pPr>
      <w:r>
        <w:rPr>
          <w:b/>
        </w:rPr>
        <w:t>Personnel</w:t>
      </w:r>
    </w:p>
    <w:p w:rsidR="00785F0F" w:rsidRDefault="00785F0F" w:rsidP="00785F0F">
      <w:pPr>
        <w:ind w:left="720"/>
      </w:pPr>
      <w:r>
        <w:t>No request was received from an employee for a discipline matter to be heard in Open Session.</w:t>
      </w:r>
    </w:p>
    <w:p w:rsidR="00785F0F" w:rsidRDefault="00785F0F" w:rsidP="00785F0F"/>
    <w:p w:rsidR="00785F0F" w:rsidRDefault="00785F0F" w:rsidP="00785F0F">
      <w:pPr>
        <w:numPr>
          <w:ilvl w:val="0"/>
          <w:numId w:val="42"/>
        </w:numPr>
        <w:rPr>
          <w:b/>
        </w:rPr>
      </w:pPr>
      <w:r>
        <w:rPr>
          <w:b/>
        </w:rPr>
        <w:t>Resignation</w:t>
      </w:r>
    </w:p>
    <w:p w:rsidR="00785F0F" w:rsidRDefault="00785F0F" w:rsidP="00785F0F">
      <w:pPr>
        <w:ind w:left="720"/>
      </w:pPr>
      <w:r>
        <w:t xml:space="preserve">A letter was received from Tim Street, boys’ basketball coach, resigning from that position, effective immediately.  After discussion, Sandra Corbin moved to approve flying the position in-house for certificated staff and if only one person applies, approve the hiring of that person.  If more than one applies, the item would be brought to the Board and the athletic director would handle practice.  It was seconded by </w:t>
      </w:r>
      <w:proofErr w:type="spellStart"/>
      <w:r>
        <w:t>Chonne</w:t>
      </w:r>
      <w:proofErr w:type="spellEnd"/>
      <w:r>
        <w:t xml:space="preserve"> Murphy and the motion passed unanimously.</w:t>
      </w:r>
    </w:p>
    <w:p w:rsidR="00785F0F" w:rsidRDefault="00785F0F" w:rsidP="00785F0F"/>
    <w:p w:rsidR="00785F0F" w:rsidRDefault="00785F0F" w:rsidP="00785F0F">
      <w:pPr>
        <w:rPr>
          <w:b/>
          <w:u w:val="single"/>
        </w:rPr>
      </w:pPr>
      <w:r>
        <w:rPr>
          <w:b/>
          <w:u w:val="single"/>
        </w:rPr>
        <w:t>Items for Next Agenda</w:t>
      </w:r>
    </w:p>
    <w:p w:rsidR="00785F0F" w:rsidRDefault="00785F0F" w:rsidP="00785F0F">
      <w:pPr>
        <w:numPr>
          <w:ilvl w:val="0"/>
          <w:numId w:val="43"/>
        </w:numPr>
      </w:pPr>
      <w:r>
        <w:t>Site Council Update</w:t>
      </w:r>
    </w:p>
    <w:p w:rsidR="00785F0F" w:rsidRPr="001D6B85" w:rsidRDefault="00A0017F" w:rsidP="00785F0F">
      <w:pPr>
        <w:numPr>
          <w:ilvl w:val="0"/>
          <w:numId w:val="43"/>
        </w:numPr>
      </w:pPr>
      <w:r>
        <w:t>M</w:t>
      </w:r>
      <w:r w:rsidR="00785F0F">
        <w:t>OU for Business Services with GCOE</w:t>
      </w:r>
    </w:p>
    <w:p w:rsidR="005561AB" w:rsidRPr="005561AB" w:rsidRDefault="00AC7DFA" w:rsidP="005561AB">
      <w:pPr>
        <w:ind w:left="720"/>
      </w:pPr>
      <w:r>
        <w:t xml:space="preserve">  </w:t>
      </w:r>
    </w:p>
    <w:p w:rsidR="00E96116" w:rsidRPr="008671F0" w:rsidRDefault="00E96116">
      <w:pPr>
        <w:pStyle w:val="BodyText"/>
        <w:rPr>
          <w:i w:val="0"/>
        </w:rPr>
      </w:pPr>
      <w:r w:rsidRPr="008671F0">
        <w:rPr>
          <w:i w:val="0"/>
        </w:rPr>
        <w:t>ADJOURNMENT</w:t>
      </w:r>
    </w:p>
    <w:p w:rsidR="001A5A1F" w:rsidRDefault="00E96116">
      <w:pPr>
        <w:pStyle w:val="BodyText"/>
        <w:rPr>
          <w:b w:val="0"/>
          <w:i w:val="0"/>
        </w:rPr>
      </w:pPr>
      <w:r w:rsidRPr="008671F0">
        <w:rPr>
          <w:b w:val="0"/>
          <w:i w:val="0"/>
        </w:rPr>
        <w:t>Meeting was adjourned at</w:t>
      </w:r>
      <w:r w:rsidR="00E40DAF" w:rsidRPr="008671F0">
        <w:rPr>
          <w:b w:val="0"/>
          <w:i w:val="0"/>
        </w:rPr>
        <w:t xml:space="preserve"> </w:t>
      </w:r>
      <w:r w:rsidR="00115B7E">
        <w:rPr>
          <w:b w:val="0"/>
          <w:i w:val="0"/>
        </w:rPr>
        <w:t>8:30</w:t>
      </w:r>
      <w:r w:rsidR="00AE5E26">
        <w:rPr>
          <w:b w:val="0"/>
          <w:i w:val="0"/>
        </w:rPr>
        <w:t xml:space="preserve"> pm</w:t>
      </w:r>
    </w:p>
    <w:p w:rsidR="00B47AA5" w:rsidRPr="008671F0" w:rsidRDefault="00B47AA5">
      <w:pPr>
        <w:pStyle w:val="BodyText"/>
      </w:pPr>
    </w:p>
    <w:p w:rsidR="00DC652C" w:rsidRPr="008671F0" w:rsidRDefault="00083438">
      <w:pPr>
        <w:pStyle w:val="BodyText"/>
      </w:pPr>
      <w:r w:rsidRPr="008671F0">
        <w:t>__________________________</w:t>
      </w:r>
    </w:p>
    <w:p w:rsidR="00F355CA" w:rsidRPr="008671F0" w:rsidRDefault="003E17A6">
      <w:pPr>
        <w:pStyle w:val="BodyText"/>
      </w:pPr>
      <w:r w:rsidRPr="008671F0">
        <w:t>President</w:t>
      </w:r>
    </w:p>
    <w:sectPr w:rsidR="00F355CA" w:rsidRPr="008671F0" w:rsidSect="00536587">
      <w:headerReference w:type="even" r:id="rId8"/>
      <w:headerReference w:type="default" r:id="rId9"/>
      <w:footerReference w:type="even" r:id="rId10"/>
      <w:footerReference w:type="default" r:id="rId11"/>
      <w:headerReference w:type="first" r:id="rId12"/>
      <w:footerReference w:type="first" r:id="rId13"/>
      <w:pgSz w:w="12240" w:h="15840"/>
      <w:pgMar w:top="1080" w:right="1800" w:bottom="4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132" w:rsidRDefault="00B52132" w:rsidP="00DC652C">
      <w:r>
        <w:separator/>
      </w:r>
    </w:p>
  </w:endnote>
  <w:endnote w:type="continuationSeparator" w:id="0">
    <w:p w:rsidR="00B52132" w:rsidRDefault="00B52132" w:rsidP="00DC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132" w:rsidRDefault="00B52132" w:rsidP="00DC652C">
      <w:r>
        <w:separator/>
      </w:r>
    </w:p>
  </w:footnote>
  <w:footnote w:type="continuationSeparator" w:id="0">
    <w:p w:rsidR="00B52132" w:rsidRDefault="00B52132" w:rsidP="00DC6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114F"/>
    <w:multiLevelType w:val="hybridMultilevel"/>
    <w:tmpl w:val="C57482B2"/>
    <w:lvl w:ilvl="0" w:tplc="79FC5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73E75"/>
    <w:multiLevelType w:val="singleLevel"/>
    <w:tmpl w:val="0409000F"/>
    <w:lvl w:ilvl="0">
      <w:start w:val="9"/>
      <w:numFmt w:val="decimal"/>
      <w:lvlText w:val="%1."/>
      <w:lvlJc w:val="left"/>
      <w:pPr>
        <w:tabs>
          <w:tab w:val="num" w:pos="360"/>
        </w:tabs>
        <w:ind w:left="360" w:hanging="360"/>
      </w:pPr>
      <w:rPr>
        <w:rFonts w:hint="default"/>
      </w:rPr>
    </w:lvl>
  </w:abstractNum>
  <w:abstractNum w:abstractNumId="2" w15:restartNumberingAfterBreak="0">
    <w:nsid w:val="048E6E40"/>
    <w:multiLevelType w:val="hybridMultilevel"/>
    <w:tmpl w:val="DB3C4C54"/>
    <w:lvl w:ilvl="0" w:tplc="730AC4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147D14"/>
    <w:multiLevelType w:val="singleLevel"/>
    <w:tmpl w:val="735055A2"/>
    <w:lvl w:ilvl="0">
      <w:start w:val="1"/>
      <w:numFmt w:val="decimal"/>
      <w:lvlText w:val="%1."/>
      <w:lvlJc w:val="left"/>
      <w:pPr>
        <w:tabs>
          <w:tab w:val="num" w:pos="720"/>
        </w:tabs>
        <w:ind w:left="720" w:hanging="720"/>
      </w:pPr>
      <w:rPr>
        <w:rFonts w:hint="default"/>
      </w:rPr>
    </w:lvl>
  </w:abstractNum>
  <w:abstractNum w:abstractNumId="4" w15:restartNumberingAfterBreak="0">
    <w:nsid w:val="059D14B1"/>
    <w:multiLevelType w:val="hybridMultilevel"/>
    <w:tmpl w:val="B65A4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57BD8"/>
    <w:multiLevelType w:val="hybridMultilevel"/>
    <w:tmpl w:val="5F48ABD2"/>
    <w:lvl w:ilvl="0" w:tplc="175690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837571"/>
    <w:multiLevelType w:val="hybridMultilevel"/>
    <w:tmpl w:val="4FDE6C0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0B6650"/>
    <w:multiLevelType w:val="singleLevel"/>
    <w:tmpl w:val="8CE8444A"/>
    <w:lvl w:ilvl="0">
      <w:start w:val="1"/>
      <w:numFmt w:val="decimal"/>
      <w:lvlText w:val="%1."/>
      <w:lvlJc w:val="left"/>
      <w:pPr>
        <w:tabs>
          <w:tab w:val="num" w:pos="720"/>
        </w:tabs>
        <w:ind w:left="720" w:hanging="720"/>
      </w:pPr>
      <w:rPr>
        <w:rFonts w:hint="default"/>
      </w:rPr>
    </w:lvl>
  </w:abstractNum>
  <w:abstractNum w:abstractNumId="8" w15:restartNumberingAfterBreak="0">
    <w:nsid w:val="101F310F"/>
    <w:multiLevelType w:val="hybridMultilevel"/>
    <w:tmpl w:val="97E4B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E64E2"/>
    <w:multiLevelType w:val="hybridMultilevel"/>
    <w:tmpl w:val="4D7AB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06374"/>
    <w:multiLevelType w:val="singleLevel"/>
    <w:tmpl w:val="376460C4"/>
    <w:lvl w:ilvl="0">
      <w:start w:val="8"/>
      <w:numFmt w:val="decimal"/>
      <w:lvlText w:val="%1"/>
      <w:lvlJc w:val="left"/>
      <w:pPr>
        <w:tabs>
          <w:tab w:val="num" w:pos="360"/>
        </w:tabs>
        <w:ind w:left="360" w:hanging="360"/>
      </w:pPr>
      <w:rPr>
        <w:rFonts w:hint="default"/>
      </w:rPr>
    </w:lvl>
  </w:abstractNum>
  <w:abstractNum w:abstractNumId="11" w15:restartNumberingAfterBreak="0">
    <w:nsid w:val="16102A39"/>
    <w:multiLevelType w:val="hybridMultilevel"/>
    <w:tmpl w:val="0B8A00FC"/>
    <w:lvl w:ilvl="0" w:tplc="6374F0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4D082C"/>
    <w:multiLevelType w:val="singleLevel"/>
    <w:tmpl w:val="453462C8"/>
    <w:lvl w:ilvl="0">
      <w:start w:val="1"/>
      <w:numFmt w:val="decimal"/>
      <w:lvlText w:val="%1."/>
      <w:lvlJc w:val="left"/>
      <w:pPr>
        <w:tabs>
          <w:tab w:val="num" w:pos="720"/>
        </w:tabs>
        <w:ind w:left="720" w:hanging="720"/>
      </w:pPr>
      <w:rPr>
        <w:rFonts w:hint="default"/>
      </w:rPr>
    </w:lvl>
  </w:abstractNum>
  <w:abstractNum w:abstractNumId="13" w15:restartNumberingAfterBreak="0">
    <w:nsid w:val="1C727370"/>
    <w:multiLevelType w:val="hybridMultilevel"/>
    <w:tmpl w:val="CF966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866EEF"/>
    <w:multiLevelType w:val="hybridMultilevel"/>
    <w:tmpl w:val="5600AA02"/>
    <w:lvl w:ilvl="0" w:tplc="588EC0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1074C4"/>
    <w:multiLevelType w:val="singleLevel"/>
    <w:tmpl w:val="9BEAE418"/>
    <w:lvl w:ilvl="0">
      <w:start w:val="1"/>
      <w:numFmt w:val="decimal"/>
      <w:lvlText w:val="%1."/>
      <w:lvlJc w:val="left"/>
      <w:pPr>
        <w:tabs>
          <w:tab w:val="num" w:pos="720"/>
        </w:tabs>
        <w:ind w:left="720" w:hanging="720"/>
      </w:pPr>
      <w:rPr>
        <w:rFonts w:hint="default"/>
      </w:rPr>
    </w:lvl>
  </w:abstractNum>
  <w:abstractNum w:abstractNumId="16" w15:restartNumberingAfterBreak="0">
    <w:nsid w:val="2F4058E1"/>
    <w:multiLevelType w:val="hybridMultilevel"/>
    <w:tmpl w:val="D4344518"/>
    <w:lvl w:ilvl="0" w:tplc="1DDCF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981E0C"/>
    <w:multiLevelType w:val="hybridMultilevel"/>
    <w:tmpl w:val="D9B4466C"/>
    <w:lvl w:ilvl="0" w:tplc="97504C3A">
      <w:start w:val="1"/>
      <w:numFmt w:val="decimal"/>
      <w:lvlText w:val="%1."/>
      <w:lvlJc w:val="left"/>
      <w:pPr>
        <w:tabs>
          <w:tab w:val="num" w:pos="990"/>
        </w:tabs>
        <w:ind w:left="99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8" w15:restartNumberingAfterBreak="0">
    <w:nsid w:val="377B2991"/>
    <w:multiLevelType w:val="hybridMultilevel"/>
    <w:tmpl w:val="0BE82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5788A"/>
    <w:multiLevelType w:val="singleLevel"/>
    <w:tmpl w:val="1A5A7966"/>
    <w:lvl w:ilvl="0">
      <w:start w:val="1"/>
      <w:numFmt w:val="decimal"/>
      <w:lvlText w:val="%1."/>
      <w:lvlJc w:val="left"/>
      <w:pPr>
        <w:tabs>
          <w:tab w:val="num" w:pos="1080"/>
        </w:tabs>
        <w:ind w:left="1080" w:hanging="360"/>
      </w:pPr>
      <w:rPr>
        <w:rFonts w:hint="default"/>
      </w:rPr>
    </w:lvl>
  </w:abstractNum>
  <w:abstractNum w:abstractNumId="20" w15:restartNumberingAfterBreak="0">
    <w:nsid w:val="3F47574C"/>
    <w:multiLevelType w:val="singleLevel"/>
    <w:tmpl w:val="A4327C56"/>
    <w:lvl w:ilvl="0">
      <w:start w:val="1"/>
      <w:numFmt w:val="decimal"/>
      <w:lvlText w:val="%1."/>
      <w:lvlJc w:val="left"/>
      <w:pPr>
        <w:tabs>
          <w:tab w:val="num" w:pos="720"/>
        </w:tabs>
        <w:ind w:left="720" w:hanging="720"/>
      </w:pPr>
      <w:rPr>
        <w:rFonts w:hint="default"/>
      </w:rPr>
    </w:lvl>
  </w:abstractNum>
  <w:abstractNum w:abstractNumId="21" w15:restartNumberingAfterBreak="0">
    <w:nsid w:val="419108B7"/>
    <w:multiLevelType w:val="singleLevel"/>
    <w:tmpl w:val="2AC41350"/>
    <w:lvl w:ilvl="0">
      <w:start w:val="7"/>
      <w:numFmt w:val="decimal"/>
      <w:lvlText w:val="%1."/>
      <w:lvlJc w:val="left"/>
      <w:pPr>
        <w:tabs>
          <w:tab w:val="num" w:pos="720"/>
        </w:tabs>
        <w:ind w:left="720" w:hanging="720"/>
      </w:pPr>
      <w:rPr>
        <w:rFonts w:hint="default"/>
      </w:rPr>
    </w:lvl>
  </w:abstractNum>
  <w:abstractNum w:abstractNumId="22" w15:restartNumberingAfterBreak="0">
    <w:nsid w:val="43597EAF"/>
    <w:multiLevelType w:val="hybridMultilevel"/>
    <w:tmpl w:val="62BEAAD4"/>
    <w:lvl w:ilvl="0" w:tplc="65E806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12C17"/>
    <w:multiLevelType w:val="hybridMultilevel"/>
    <w:tmpl w:val="F3C80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C6162"/>
    <w:multiLevelType w:val="hybridMultilevel"/>
    <w:tmpl w:val="1E3EA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6" w15:restartNumberingAfterBreak="0">
    <w:nsid w:val="4B357206"/>
    <w:multiLevelType w:val="singleLevel"/>
    <w:tmpl w:val="0409000F"/>
    <w:lvl w:ilvl="0">
      <w:start w:val="11"/>
      <w:numFmt w:val="decimal"/>
      <w:lvlText w:val="%1."/>
      <w:lvlJc w:val="left"/>
      <w:pPr>
        <w:tabs>
          <w:tab w:val="num" w:pos="360"/>
        </w:tabs>
        <w:ind w:left="360" w:hanging="360"/>
      </w:pPr>
      <w:rPr>
        <w:rFonts w:hint="default"/>
      </w:rPr>
    </w:lvl>
  </w:abstractNum>
  <w:abstractNum w:abstractNumId="27" w15:restartNumberingAfterBreak="0">
    <w:nsid w:val="4C01752B"/>
    <w:multiLevelType w:val="hybridMultilevel"/>
    <w:tmpl w:val="D15E8938"/>
    <w:lvl w:ilvl="0" w:tplc="CBFC1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7F1A7E"/>
    <w:multiLevelType w:val="hybridMultilevel"/>
    <w:tmpl w:val="13AE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6278F9"/>
    <w:multiLevelType w:val="hybridMultilevel"/>
    <w:tmpl w:val="C5083A4E"/>
    <w:lvl w:ilvl="0" w:tplc="F54AC73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CA059D"/>
    <w:multiLevelType w:val="singleLevel"/>
    <w:tmpl w:val="F3F83C12"/>
    <w:lvl w:ilvl="0">
      <w:start w:val="1"/>
      <w:numFmt w:val="decimal"/>
      <w:lvlText w:val="%1."/>
      <w:lvlJc w:val="left"/>
      <w:pPr>
        <w:tabs>
          <w:tab w:val="num" w:pos="720"/>
        </w:tabs>
        <w:ind w:left="720" w:hanging="720"/>
      </w:pPr>
      <w:rPr>
        <w:rFonts w:hint="default"/>
      </w:rPr>
    </w:lvl>
  </w:abstractNum>
  <w:abstractNum w:abstractNumId="31" w15:restartNumberingAfterBreak="0">
    <w:nsid w:val="5B284958"/>
    <w:multiLevelType w:val="hybridMultilevel"/>
    <w:tmpl w:val="9844F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A3B61"/>
    <w:multiLevelType w:val="hybridMultilevel"/>
    <w:tmpl w:val="05D03F6C"/>
    <w:lvl w:ilvl="0" w:tplc="688410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8D3531"/>
    <w:multiLevelType w:val="singleLevel"/>
    <w:tmpl w:val="0409000F"/>
    <w:lvl w:ilvl="0">
      <w:start w:val="8"/>
      <w:numFmt w:val="decimal"/>
      <w:lvlText w:val="%1."/>
      <w:lvlJc w:val="left"/>
      <w:pPr>
        <w:tabs>
          <w:tab w:val="num" w:pos="360"/>
        </w:tabs>
        <w:ind w:left="360" w:hanging="360"/>
      </w:pPr>
      <w:rPr>
        <w:rFonts w:hint="default"/>
      </w:rPr>
    </w:lvl>
  </w:abstractNum>
  <w:abstractNum w:abstractNumId="34" w15:restartNumberingAfterBreak="0">
    <w:nsid w:val="64E33050"/>
    <w:multiLevelType w:val="hybridMultilevel"/>
    <w:tmpl w:val="713EE672"/>
    <w:lvl w:ilvl="0" w:tplc="3E0A7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1A509D"/>
    <w:multiLevelType w:val="singleLevel"/>
    <w:tmpl w:val="C16E4AAA"/>
    <w:lvl w:ilvl="0">
      <w:start w:val="1"/>
      <w:numFmt w:val="decimal"/>
      <w:lvlText w:val="%1."/>
      <w:lvlJc w:val="left"/>
      <w:pPr>
        <w:tabs>
          <w:tab w:val="num" w:pos="720"/>
        </w:tabs>
        <w:ind w:left="720" w:hanging="720"/>
      </w:pPr>
      <w:rPr>
        <w:rFonts w:hint="default"/>
      </w:rPr>
    </w:lvl>
  </w:abstractNum>
  <w:abstractNum w:abstractNumId="36" w15:restartNumberingAfterBreak="0">
    <w:nsid w:val="65C17128"/>
    <w:multiLevelType w:val="singleLevel"/>
    <w:tmpl w:val="3D5E9D82"/>
    <w:lvl w:ilvl="0">
      <w:start w:val="7"/>
      <w:numFmt w:val="decimal"/>
      <w:lvlText w:val="%1."/>
      <w:lvlJc w:val="left"/>
      <w:pPr>
        <w:tabs>
          <w:tab w:val="num" w:pos="720"/>
        </w:tabs>
        <w:ind w:left="720" w:hanging="720"/>
      </w:pPr>
      <w:rPr>
        <w:rFonts w:hint="default"/>
      </w:rPr>
    </w:lvl>
  </w:abstractNum>
  <w:abstractNum w:abstractNumId="37" w15:restartNumberingAfterBreak="0">
    <w:nsid w:val="7076391A"/>
    <w:multiLevelType w:val="hybridMultilevel"/>
    <w:tmpl w:val="736E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8A0AD6"/>
    <w:multiLevelType w:val="hybridMultilevel"/>
    <w:tmpl w:val="7AFCAF9A"/>
    <w:lvl w:ilvl="0" w:tplc="D08E4E84">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54579A"/>
    <w:multiLevelType w:val="hybridMultilevel"/>
    <w:tmpl w:val="988261A8"/>
    <w:lvl w:ilvl="0" w:tplc="E7B6B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C820F4"/>
    <w:multiLevelType w:val="hybridMultilevel"/>
    <w:tmpl w:val="5908004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4D458F"/>
    <w:multiLevelType w:val="hybridMultilevel"/>
    <w:tmpl w:val="020281F4"/>
    <w:lvl w:ilvl="0" w:tplc="E18430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0022FC"/>
    <w:multiLevelType w:val="hybridMultilevel"/>
    <w:tmpl w:val="8A7C2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0"/>
  </w:num>
  <w:num w:numId="3">
    <w:abstractNumId w:val="35"/>
  </w:num>
  <w:num w:numId="4">
    <w:abstractNumId w:val="20"/>
  </w:num>
  <w:num w:numId="5">
    <w:abstractNumId w:val="12"/>
  </w:num>
  <w:num w:numId="6">
    <w:abstractNumId w:val="1"/>
  </w:num>
  <w:num w:numId="7">
    <w:abstractNumId w:val="26"/>
  </w:num>
  <w:num w:numId="8">
    <w:abstractNumId w:val="3"/>
  </w:num>
  <w:num w:numId="9">
    <w:abstractNumId w:val="21"/>
  </w:num>
  <w:num w:numId="10">
    <w:abstractNumId w:val="25"/>
  </w:num>
  <w:num w:numId="11">
    <w:abstractNumId w:val="7"/>
  </w:num>
  <w:num w:numId="12">
    <w:abstractNumId w:val="15"/>
  </w:num>
  <w:num w:numId="13">
    <w:abstractNumId w:val="10"/>
  </w:num>
  <w:num w:numId="14">
    <w:abstractNumId w:val="33"/>
  </w:num>
  <w:num w:numId="15">
    <w:abstractNumId w:val="36"/>
  </w:num>
  <w:num w:numId="16">
    <w:abstractNumId w:val="29"/>
  </w:num>
  <w:num w:numId="17">
    <w:abstractNumId w:val="2"/>
  </w:num>
  <w:num w:numId="18">
    <w:abstractNumId w:val="41"/>
  </w:num>
  <w:num w:numId="19">
    <w:abstractNumId w:val="5"/>
  </w:num>
  <w:num w:numId="20">
    <w:abstractNumId w:val="16"/>
  </w:num>
  <w:num w:numId="21">
    <w:abstractNumId w:val="14"/>
  </w:num>
  <w:num w:numId="22">
    <w:abstractNumId w:val="38"/>
  </w:num>
  <w:num w:numId="23">
    <w:abstractNumId w:val="6"/>
  </w:num>
  <w:num w:numId="24">
    <w:abstractNumId w:val="32"/>
  </w:num>
  <w:num w:numId="25">
    <w:abstractNumId w:val="27"/>
  </w:num>
  <w:num w:numId="26">
    <w:abstractNumId w:val="17"/>
  </w:num>
  <w:num w:numId="27">
    <w:abstractNumId w:val="11"/>
  </w:num>
  <w:num w:numId="28">
    <w:abstractNumId w:val="22"/>
  </w:num>
  <w:num w:numId="29">
    <w:abstractNumId w:val="13"/>
  </w:num>
  <w:num w:numId="30">
    <w:abstractNumId w:val="8"/>
  </w:num>
  <w:num w:numId="31">
    <w:abstractNumId w:val="28"/>
  </w:num>
  <w:num w:numId="32">
    <w:abstractNumId w:val="9"/>
  </w:num>
  <w:num w:numId="33">
    <w:abstractNumId w:val="23"/>
  </w:num>
  <w:num w:numId="34">
    <w:abstractNumId w:val="40"/>
  </w:num>
  <w:num w:numId="35">
    <w:abstractNumId w:val="37"/>
  </w:num>
  <w:num w:numId="36">
    <w:abstractNumId w:val="4"/>
  </w:num>
  <w:num w:numId="37">
    <w:abstractNumId w:val="24"/>
  </w:num>
  <w:num w:numId="38">
    <w:abstractNumId w:val="31"/>
  </w:num>
  <w:num w:numId="39">
    <w:abstractNumId w:val="39"/>
  </w:num>
  <w:num w:numId="40">
    <w:abstractNumId w:val="34"/>
  </w:num>
  <w:num w:numId="41">
    <w:abstractNumId w:val="42"/>
  </w:num>
  <w:num w:numId="42">
    <w:abstractNumId w:val="18"/>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60"/>
    <w:rsid w:val="00005563"/>
    <w:rsid w:val="00005980"/>
    <w:rsid w:val="000059AA"/>
    <w:rsid w:val="00011E1C"/>
    <w:rsid w:val="000122C6"/>
    <w:rsid w:val="00012A0C"/>
    <w:rsid w:val="00013AEB"/>
    <w:rsid w:val="00014DE3"/>
    <w:rsid w:val="0001723E"/>
    <w:rsid w:val="00017C87"/>
    <w:rsid w:val="000205A7"/>
    <w:rsid w:val="000241AB"/>
    <w:rsid w:val="00026036"/>
    <w:rsid w:val="00030109"/>
    <w:rsid w:val="000305BD"/>
    <w:rsid w:val="00032637"/>
    <w:rsid w:val="000336F6"/>
    <w:rsid w:val="00034CD6"/>
    <w:rsid w:val="00036E66"/>
    <w:rsid w:val="00046285"/>
    <w:rsid w:val="00054C2C"/>
    <w:rsid w:val="00054F5E"/>
    <w:rsid w:val="00060B71"/>
    <w:rsid w:val="0006704C"/>
    <w:rsid w:val="000706E1"/>
    <w:rsid w:val="00071E7C"/>
    <w:rsid w:val="00077CB2"/>
    <w:rsid w:val="00081D56"/>
    <w:rsid w:val="0008270F"/>
    <w:rsid w:val="00083438"/>
    <w:rsid w:val="00091E6E"/>
    <w:rsid w:val="000946FA"/>
    <w:rsid w:val="00094A67"/>
    <w:rsid w:val="000A5887"/>
    <w:rsid w:val="000A6F30"/>
    <w:rsid w:val="000B1732"/>
    <w:rsid w:val="000B5023"/>
    <w:rsid w:val="000C3298"/>
    <w:rsid w:val="000D5719"/>
    <w:rsid w:val="000D6625"/>
    <w:rsid w:val="000E6716"/>
    <w:rsid w:val="000F75F9"/>
    <w:rsid w:val="0010192E"/>
    <w:rsid w:val="00103A17"/>
    <w:rsid w:val="00110D5F"/>
    <w:rsid w:val="001112F3"/>
    <w:rsid w:val="00112526"/>
    <w:rsid w:val="001146BA"/>
    <w:rsid w:val="00114ECD"/>
    <w:rsid w:val="001158F1"/>
    <w:rsid w:val="0011590D"/>
    <w:rsid w:val="00115B7E"/>
    <w:rsid w:val="00116255"/>
    <w:rsid w:val="00116BBE"/>
    <w:rsid w:val="001174FC"/>
    <w:rsid w:val="00120441"/>
    <w:rsid w:val="00125FDF"/>
    <w:rsid w:val="00127D11"/>
    <w:rsid w:val="00134431"/>
    <w:rsid w:val="00143E2E"/>
    <w:rsid w:val="00144049"/>
    <w:rsid w:val="00144921"/>
    <w:rsid w:val="00145310"/>
    <w:rsid w:val="001579B6"/>
    <w:rsid w:val="00176932"/>
    <w:rsid w:val="001810FE"/>
    <w:rsid w:val="0018135A"/>
    <w:rsid w:val="001837EE"/>
    <w:rsid w:val="001838EC"/>
    <w:rsid w:val="00183B08"/>
    <w:rsid w:val="001909E2"/>
    <w:rsid w:val="001919DC"/>
    <w:rsid w:val="00196398"/>
    <w:rsid w:val="001A5A1F"/>
    <w:rsid w:val="001B3886"/>
    <w:rsid w:val="001B4683"/>
    <w:rsid w:val="001B618D"/>
    <w:rsid w:val="001C23E9"/>
    <w:rsid w:val="001C6CB7"/>
    <w:rsid w:val="001D5AAC"/>
    <w:rsid w:val="001D6B85"/>
    <w:rsid w:val="001D79E9"/>
    <w:rsid w:val="001D7BCA"/>
    <w:rsid w:val="001E0999"/>
    <w:rsid w:val="001E2734"/>
    <w:rsid w:val="001E4279"/>
    <w:rsid w:val="001E6044"/>
    <w:rsid w:val="001E6C4C"/>
    <w:rsid w:val="001F0520"/>
    <w:rsid w:val="001F3C44"/>
    <w:rsid w:val="001F40DD"/>
    <w:rsid w:val="002015F0"/>
    <w:rsid w:val="00201940"/>
    <w:rsid w:val="0020305B"/>
    <w:rsid w:val="002052EB"/>
    <w:rsid w:val="00224FEB"/>
    <w:rsid w:val="0023162C"/>
    <w:rsid w:val="00232378"/>
    <w:rsid w:val="00232DE9"/>
    <w:rsid w:val="00242037"/>
    <w:rsid w:val="00250A76"/>
    <w:rsid w:val="002614A9"/>
    <w:rsid w:val="002623DC"/>
    <w:rsid w:val="00270026"/>
    <w:rsid w:val="00270521"/>
    <w:rsid w:val="00271287"/>
    <w:rsid w:val="00273103"/>
    <w:rsid w:val="0027332D"/>
    <w:rsid w:val="00273E58"/>
    <w:rsid w:val="00274CCA"/>
    <w:rsid w:val="00276DAA"/>
    <w:rsid w:val="00286DAB"/>
    <w:rsid w:val="00286F7B"/>
    <w:rsid w:val="002873B4"/>
    <w:rsid w:val="0029611D"/>
    <w:rsid w:val="002A7354"/>
    <w:rsid w:val="002B0A9E"/>
    <w:rsid w:val="002B0B91"/>
    <w:rsid w:val="002B3B77"/>
    <w:rsid w:val="002C3B99"/>
    <w:rsid w:val="002C4978"/>
    <w:rsid w:val="002D29BD"/>
    <w:rsid w:val="002D6B22"/>
    <w:rsid w:val="002D710E"/>
    <w:rsid w:val="002E0732"/>
    <w:rsid w:val="002E1590"/>
    <w:rsid w:val="002E1A0D"/>
    <w:rsid w:val="002E29D6"/>
    <w:rsid w:val="002E34D8"/>
    <w:rsid w:val="002E6A4F"/>
    <w:rsid w:val="002E7E7F"/>
    <w:rsid w:val="002F12E0"/>
    <w:rsid w:val="002F583D"/>
    <w:rsid w:val="002F666D"/>
    <w:rsid w:val="003058F0"/>
    <w:rsid w:val="00305E0F"/>
    <w:rsid w:val="0030652D"/>
    <w:rsid w:val="00320FF9"/>
    <w:rsid w:val="003223C8"/>
    <w:rsid w:val="00331574"/>
    <w:rsid w:val="00332470"/>
    <w:rsid w:val="003419D9"/>
    <w:rsid w:val="003529EE"/>
    <w:rsid w:val="0035540E"/>
    <w:rsid w:val="00356C10"/>
    <w:rsid w:val="00361FF2"/>
    <w:rsid w:val="00363B55"/>
    <w:rsid w:val="00374645"/>
    <w:rsid w:val="00375184"/>
    <w:rsid w:val="00380536"/>
    <w:rsid w:val="00382436"/>
    <w:rsid w:val="00383F3B"/>
    <w:rsid w:val="00387596"/>
    <w:rsid w:val="00390BE6"/>
    <w:rsid w:val="003A4410"/>
    <w:rsid w:val="003B6BA3"/>
    <w:rsid w:val="003C03D8"/>
    <w:rsid w:val="003C0CFA"/>
    <w:rsid w:val="003C1136"/>
    <w:rsid w:val="003C1770"/>
    <w:rsid w:val="003C3EAF"/>
    <w:rsid w:val="003D7FB1"/>
    <w:rsid w:val="003E107A"/>
    <w:rsid w:val="003E17A6"/>
    <w:rsid w:val="003E1C56"/>
    <w:rsid w:val="003E3E20"/>
    <w:rsid w:val="003E654E"/>
    <w:rsid w:val="003E6796"/>
    <w:rsid w:val="003E7FB9"/>
    <w:rsid w:val="003F3801"/>
    <w:rsid w:val="00400711"/>
    <w:rsid w:val="00401B1E"/>
    <w:rsid w:val="00402F3E"/>
    <w:rsid w:val="0040386E"/>
    <w:rsid w:val="004046D5"/>
    <w:rsid w:val="00404A75"/>
    <w:rsid w:val="004054EC"/>
    <w:rsid w:val="00406278"/>
    <w:rsid w:val="00406E35"/>
    <w:rsid w:val="00412C7F"/>
    <w:rsid w:val="00415E60"/>
    <w:rsid w:val="0041619E"/>
    <w:rsid w:val="00417FCD"/>
    <w:rsid w:val="00422D21"/>
    <w:rsid w:val="004238D4"/>
    <w:rsid w:val="0043272C"/>
    <w:rsid w:val="00451040"/>
    <w:rsid w:val="004511AD"/>
    <w:rsid w:val="004563BA"/>
    <w:rsid w:val="00465D48"/>
    <w:rsid w:val="0047352D"/>
    <w:rsid w:val="00474A63"/>
    <w:rsid w:val="00475E9F"/>
    <w:rsid w:val="004817D7"/>
    <w:rsid w:val="004853D0"/>
    <w:rsid w:val="0048620A"/>
    <w:rsid w:val="004873DB"/>
    <w:rsid w:val="0049694E"/>
    <w:rsid w:val="004A4729"/>
    <w:rsid w:val="004A523E"/>
    <w:rsid w:val="004B032B"/>
    <w:rsid w:val="004B6B89"/>
    <w:rsid w:val="004B7060"/>
    <w:rsid w:val="004C049A"/>
    <w:rsid w:val="004C1E5A"/>
    <w:rsid w:val="004D2880"/>
    <w:rsid w:val="004E3470"/>
    <w:rsid w:val="004E550E"/>
    <w:rsid w:val="004F231A"/>
    <w:rsid w:val="00512457"/>
    <w:rsid w:val="005175AD"/>
    <w:rsid w:val="005206C0"/>
    <w:rsid w:val="0052661F"/>
    <w:rsid w:val="0052729E"/>
    <w:rsid w:val="00527A7F"/>
    <w:rsid w:val="00530A6A"/>
    <w:rsid w:val="00532C26"/>
    <w:rsid w:val="00533E46"/>
    <w:rsid w:val="00535A2F"/>
    <w:rsid w:val="00536587"/>
    <w:rsid w:val="00542949"/>
    <w:rsid w:val="00542E4B"/>
    <w:rsid w:val="0054600B"/>
    <w:rsid w:val="005511F7"/>
    <w:rsid w:val="00553AAC"/>
    <w:rsid w:val="00554230"/>
    <w:rsid w:val="00555709"/>
    <w:rsid w:val="005561AB"/>
    <w:rsid w:val="005602F8"/>
    <w:rsid w:val="005643F9"/>
    <w:rsid w:val="005645BF"/>
    <w:rsid w:val="005742C2"/>
    <w:rsid w:val="00575496"/>
    <w:rsid w:val="0057787E"/>
    <w:rsid w:val="005821B9"/>
    <w:rsid w:val="00587512"/>
    <w:rsid w:val="0059165B"/>
    <w:rsid w:val="00592018"/>
    <w:rsid w:val="00595430"/>
    <w:rsid w:val="00595748"/>
    <w:rsid w:val="005A2A54"/>
    <w:rsid w:val="005A7294"/>
    <w:rsid w:val="005B0D98"/>
    <w:rsid w:val="005B5105"/>
    <w:rsid w:val="005B5508"/>
    <w:rsid w:val="005B602F"/>
    <w:rsid w:val="005B6E72"/>
    <w:rsid w:val="005B7847"/>
    <w:rsid w:val="005C0E00"/>
    <w:rsid w:val="005C59AC"/>
    <w:rsid w:val="005D0862"/>
    <w:rsid w:val="005D5583"/>
    <w:rsid w:val="005D583F"/>
    <w:rsid w:val="005D7F8D"/>
    <w:rsid w:val="005E6C7D"/>
    <w:rsid w:val="005F6AED"/>
    <w:rsid w:val="005F7533"/>
    <w:rsid w:val="005F77E4"/>
    <w:rsid w:val="00605217"/>
    <w:rsid w:val="006110F5"/>
    <w:rsid w:val="00630A2F"/>
    <w:rsid w:val="00644BBE"/>
    <w:rsid w:val="006470E8"/>
    <w:rsid w:val="00653349"/>
    <w:rsid w:val="00657C56"/>
    <w:rsid w:val="00662825"/>
    <w:rsid w:val="00667516"/>
    <w:rsid w:val="00673247"/>
    <w:rsid w:val="0067745A"/>
    <w:rsid w:val="006811BE"/>
    <w:rsid w:val="00685556"/>
    <w:rsid w:val="006921E0"/>
    <w:rsid w:val="00693DB2"/>
    <w:rsid w:val="0069787B"/>
    <w:rsid w:val="006A6D71"/>
    <w:rsid w:val="006A765F"/>
    <w:rsid w:val="006B2F2C"/>
    <w:rsid w:val="006B3038"/>
    <w:rsid w:val="006B36D8"/>
    <w:rsid w:val="006B4522"/>
    <w:rsid w:val="006E0E6A"/>
    <w:rsid w:val="006E3A68"/>
    <w:rsid w:val="006E4611"/>
    <w:rsid w:val="006E5BF8"/>
    <w:rsid w:val="006F2409"/>
    <w:rsid w:val="006F706C"/>
    <w:rsid w:val="006F7462"/>
    <w:rsid w:val="00701073"/>
    <w:rsid w:val="00701C2E"/>
    <w:rsid w:val="00704077"/>
    <w:rsid w:val="00706B88"/>
    <w:rsid w:val="00711CD0"/>
    <w:rsid w:val="00712D3D"/>
    <w:rsid w:val="00713BC9"/>
    <w:rsid w:val="00714AAB"/>
    <w:rsid w:val="00716EE9"/>
    <w:rsid w:val="00726275"/>
    <w:rsid w:val="00727B33"/>
    <w:rsid w:val="00734A0F"/>
    <w:rsid w:val="00735685"/>
    <w:rsid w:val="00737011"/>
    <w:rsid w:val="00740943"/>
    <w:rsid w:val="00741CED"/>
    <w:rsid w:val="00745C59"/>
    <w:rsid w:val="00745D36"/>
    <w:rsid w:val="00747DD3"/>
    <w:rsid w:val="00754999"/>
    <w:rsid w:val="00754D4F"/>
    <w:rsid w:val="00760B92"/>
    <w:rsid w:val="00770492"/>
    <w:rsid w:val="00770A27"/>
    <w:rsid w:val="007819A1"/>
    <w:rsid w:val="00782C73"/>
    <w:rsid w:val="00783911"/>
    <w:rsid w:val="00785F0F"/>
    <w:rsid w:val="00787C79"/>
    <w:rsid w:val="00790026"/>
    <w:rsid w:val="00792C8A"/>
    <w:rsid w:val="00793F2C"/>
    <w:rsid w:val="007A24E2"/>
    <w:rsid w:val="007A3563"/>
    <w:rsid w:val="007A6A5F"/>
    <w:rsid w:val="007C1530"/>
    <w:rsid w:val="007C2647"/>
    <w:rsid w:val="007C2E6D"/>
    <w:rsid w:val="007C3125"/>
    <w:rsid w:val="007C6E00"/>
    <w:rsid w:val="007D09E2"/>
    <w:rsid w:val="007D0E45"/>
    <w:rsid w:val="007D7D36"/>
    <w:rsid w:val="007E27C9"/>
    <w:rsid w:val="007E3D33"/>
    <w:rsid w:val="007E4411"/>
    <w:rsid w:val="007F073F"/>
    <w:rsid w:val="007F195B"/>
    <w:rsid w:val="007F24B5"/>
    <w:rsid w:val="007F3F80"/>
    <w:rsid w:val="00800DD7"/>
    <w:rsid w:val="00804785"/>
    <w:rsid w:val="00806B76"/>
    <w:rsid w:val="00822E55"/>
    <w:rsid w:val="008232F4"/>
    <w:rsid w:val="00826D1E"/>
    <w:rsid w:val="00827B1C"/>
    <w:rsid w:val="00832C20"/>
    <w:rsid w:val="00835C80"/>
    <w:rsid w:val="00836D76"/>
    <w:rsid w:val="00841430"/>
    <w:rsid w:val="00842F66"/>
    <w:rsid w:val="0084439D"/>
    <w:rsid w:val="00846F12"/>
    <w:rsid w:val="0084700D"/>
    <w:rsid w:val="00854EF9"/>
    <w:rsid w:val="008568FF"/>
    <w:rsid w:val="008572E6"/>
    <w:rsid w:val="00857CD8"/>
    <w:rsid w:val="00860306"/>
    <w:rsid w:val="008671F0"/>
    <w:rsid w:val="008720EB"/>
    <w:rsid w:val="00877697"/>
    <w:rsid w:val="00884223"/>
    <w:rsid w:val="00885991"/>
    <w:rsid w:val="0088705A"/>
    <w:rsid w:val="00887D8A"/>
    <w:rsid w:val="008914F5"/>
    <w:rsid w:val="00896A3A"/>
    <w:rsid w:val="008A1EDF"/>
    <w:rsid w:val="008A241A"/>
    <w:rsid w:val="008A2F19"/>
    <w:rsid w:val="008B10BE"/>
    <w:rsid w:val="008B22B4"/>
    <w:rsid w:val="008B5A0A"/>
    <w:rsid w:val="008B74BC"/>
    <w:rsid w:val="008E1155"/>
    <w:rsid w:val="008E396A"/>
    <w:rsid w:val="008E3ECC"/>
    <w:rsid w:val="008F5C3B"/>
    <w:rsid w:val="009032E4"/>
    <w:rsid w:val="00913D5E"/>
    <w:rsid w:val="009211C5"/>
    <w:rsid w:val="00923F05"/>
    <w:rsid w:val="009279DB"/>
    <w:rsid w:val="00927EF5"/>
    <w:rsid w:val="00937DAF"/>
    <w:rsid w:val="009400CA"/>
    <w:rsid w:val="00940CBA"/>
    <w:rsid w:val="00943DF5"/>
    <w:rsid w:val="00943FF2"/>
    <w:rsid w:val="009440ED"/>
    <w:rsid w:val="009478BE"/>
    <w:rsid w:val="009479B1"/>
    <w:rsid w:val="00947C52"/>
    <w:rsid w:val="00961A19"/>
    <w:rsid w:val="00964EBA"/>
    <w:rsid w:val="00966CF1"/>
    <w:rsid w:val="00971208"/>
    <w:rsid w:val="00971227"/>
    <w:rsid w:val="00971406"/>
    <w:rsid w:val="00971775"/>
    <w:rsid w:val="009773BA"/>
    <w:rsid w:val="00981C1B"/>
    <w:rsid w:val="00985FF2"/>
    <w:rsid w:val="009862A4"/>
    <w:rsid w:val="0099111D"/>
    <w:rsid w:val="00996ACC"/>
    <w:rsid w:val="009A1351"/>
    <w:rsid w:val="009A1F56"/>
    <w:rsid w:val="009B0B4E"/>
    <w:rsid w:val="009B65E2"/>
    <w:rsid w:val="009B70BE"/>
    <w:rsid w:val="009C3A10"/>
    <w:rsid w:val="009C49D8"/>
    <w:rsid w:val="009D1D8D"/>
    <w:rsid w:val="009E16B3"/>
    <w:rsid w:val="009E1DB4"/>
    <w:rsid w:val="009E4B03"/>
    <w:rsid w:val="009E551D"/>
    <w:rsid w:val="009E71DA"/>
    <w:rsid w:val="009F44FB"/>
    <w:rsid w:val="009F70FA"/>
    <w:rsid w:val="00A0017F"/>
    <w:rsid w:val="00A16FD3"/>
    <w:rsid w:val="00A23881"/>
    <w:rsid w:val="00A26089"/>
    <w:rsid w:val="00A26981"/>
    <w:rsid w:val="00A2720B"/>
    <w:rsid w:val="00A330EB"/>
    <w:rsid w:val="00A337AC"/>
    <w:rsid w:val="00A41AF3"/>
    <w:rsid w:val="00A479AF"/>
    <w:rsid w:val="00A535F9"/>
    <w:rsid w:val="00A62689"/>
    <w:rsid w:val="00A63C70"/>
    <w:rsid w:val="00A65835"/>
    <w:rsid w:val="00A65A3C"/>
    <w:rsid w:val="00A65D84"/>
    <w:rsid w:val="00A6780E"/>
    <w:rsid w:val="00A70C87"/>
    <w:rsid w:val="00A80C4D"/>
    <w:rsid w:val="00A80D62"/>
    <w:rsid w:val="00A81E08"/>
    <w:rsid w:val="00A85D0A"/>
    <w:rsid w:val="00A940A9"/>
    <w:rsid w:val="00A94CC4"/>
    <w:rsid w:val="00AA0029"/>
    <w:rsid w:val="00AA739F"/>
    <w:rsid w:val="00AB3D3D"/>
    <w:rsid w:val="00AB460B"/>
    <w:rsid w:val="00AC1839"/>
    <w:rsid w:val="00AC4A1C"/>
    <w:rsid w:val="00AC4E5B"/>
    <w:rsid w:val="00AC7114"/>
    <w:rsid w:val="00AC7DFA"/>
    <w:rsid w:val="00AD1E21"/>
    <w:rsid w:val="00AD6681"/>
    <w:rsid w:val="00AE0322"/>
    <w:rsid w:val="00AE5E26"/>
    <w:rsid w:val="00AE6C72"/>
    <w:rsid w:val="00AF2103"/>
    <w:rsid w:val="00AF4E49"/>
    <w:rsid w:val="00AF6F95"/>
    <w:rsid w:val="00B016F0"/>
    <w:rsid w:val="00B04D18"/>
    <w:rsid w:val="00B05BA5"/>
    <w:rsid w:val="00B115F1"/>
    <w:rsid w:val="00B14CC6"/>
    <w:rsid w:val="00B215C7"/>
    <w:rsid w:val="00B4145A"/>
    <w:rsid w:val="00B428EA"/>
    <w:rsid w:val="00B45B81"/>
    <w:rsid w:val="00B47AA5"/>
    <w:rsid w:val="00B50F1D"/>
    <w:rsid w:val="00B520F6"/>
    <w:rsid w:val="00B52132"/>
    <w:rsid w:val="00B53256"/>
    <w:rsid w:val="00B60B55"/>
    <w:rsid w:val="00B70F39"/>
    <w:rsid w:val="00B71FCE"/>
    <w:rsid w:val="00B72301"/>
    <w:rsid w:val="00B96200"/>
    <w:rsid w:val="00B96A0D"/>
    <w:rsid w:val="00B9781F"/>
    <w:rsid w:val="00BA77F0"/>
    <w:rsid w:val="00BA7D61"/>
    <w:rsid w:val="00BB0814"/>
    <w:rsid w:val="00BB46D9"/>
    <w:rsid w:val="00BB7CAF"/>
    <w:rsid w:val="00BC1BFB"/>
    <w:rsid w:val="00BD3DFB"/>
    <w:rsid w:val="00BD443C"/>
    <w:rsid w:val="00BD51B8"/>
    <w:rsid w:val="00BD7226"/>
    <w:rsid w:val="00BE16B5"/>
    <w:rsid w:val="00BE5440"/>
    <w:rsid w:val="00BE5FE0"/>
    <w:rsid w:val="00BE620B"/>
    <w:rsid w:val="00BF04AB"/>
    <w:rsid w:val="00BF4EEE"/>
    <w:rsid w:val="00BF5597"/>
    <w:rsid w:val="00C0213D"/>
    <w:rsid w:val="00C0398C"/>
    <w:rsid w:val="00C07C2C"/>
    <w:rsid w:val="00C07D86"/>
    <w:rsid w:val="00C1498B"/>
    <w:rsid w:val="00C30C0B"/>
    <w:rsid w:val="00C3589D"/>
    <w:rsid w:val="00C42BF1"/>
    <w:rsid w:val="00C43E1E"/>
    <w:rsid w:val="00C44CFC"/>
    <w:rsid w:val="00C46836"/>
    <w:rsid w:val="00C46B4B"/>
    <w:rsid w:val="00C55376"/>
    <w:rsid w:val="00C57EE2"/>
    <w:rsid w:val="00C66B05"/>
    <w:rsid w:val="00C67027"/>
    <w:rsid w:val="00C679DC"/>
    <w:rsid w:val="00C71C3E"/>
    <w:rsid w:val="00C803A9"/>
    <w:rsid w:val="00C84B4D"/>
    <w:rsid w:val="00C97712"/>
    <w:rsid w:val="00CA12A1"/>
    <w:rsid w:val="00CA3DB2"/>
    <w:rsid w:val="00CA6657"/>
    <w:rsid w:val="00CA6F22"/>
    <w:rsid w:val="00CA730B"/>
    <w:rsid w:val="00CB1CEE"/>
    <w:rsid w:val="00CC6CFF"/>
    <w:rsid w:val="00CD3E80"/>
    <w:rsid w:val="00CE0373"/>
    <w:rsid w:val="00CE67D5"/>
    <w:rsid w:val="00CF03EA"/>
    <w:rsid w:val="00CF0814"/>
    <w:rsid w:val="00CF1D86"/>
    <w:rsid w:val="00CF236F"/>
    <w:rsid w:val="00D009FD"/>
    <w:rsid w:val="00D01321"/>
    <w:rsid w:val="00D01D7E"/>
    <w:rsid w:val="00D124AD"/>
    <w:rsid w:val="00D15501"/>
    <w:rsid w:val="00D27EDA"/>
    <w:rsid w:val="00D32DD1"/>
    <w:rsid w:val="00D4278E"/>
    <w:rsid w:val="00D439EF"/>
    <w:rsid w:val="00D47417"/>
    <w:rsid w:val="00D51324"/>
    <w:rsid w:val="00D54893"/>
    <w:rsid w:val="00D643DE"/>
    <w:rsid w:val="00D6718A"/>
    <w:rsid w:val="00D67235"/>
    <w:rsid w:val="00D7369B"/>
    <w:rsid w:val="00D76B5C"/>
    <w:rsid w:val="00D77488"/>
    <w:rsid w:val="00D85B42"/>
    <w:rsid w:val="00D90081"/>
    <w:rsid w:val="00D9148E"/>
    <w:rsid w:val="00DA05C4"/>
    <w:rsid w:val="00DA430A"/>
    <w:rsid w:val="00DB057E"/>
    <w:rsid w:val="00DB3201"/>
    <w:rsid w:val="00DB58E2"/>
    <w:rsid w:val="00DB6808"/>
    <w:rsid w:val="00DC023E"/>
    <w:rsid w:val="00DC652C"/>
    <w:rsid w:val="00DC7919"/>
    <w:rsid w:val="00DD2C3C"/>
    <w:rsid w:val="00DD53D7"/>
    <w:rsid w:val="00DE334A"/>
    <w:rsid w:val="00DE5876"/>
    <w:rsid w:val="00DF3156"/>
    <w:rsid w:val="00DF371A"/>
    <w:rsid w:val="00DF76C5"/>
    <w:rsid w:val="00E01869"/>
    <w:rsid w:val="00E14683"/>
    <w:rsid w:val="00E224FA"/>
    <w:rsid w:val="00E277B1"/>
    <w:rsid w:val="00E27E2F"/>
    <w:rsid w:val="00E3104B"/>
    <w:rsid w:val="00E337B3"/>
    <w:rsid w:val="00E34F32"/>
    <w:rsid w:val="00E35FAB"/>
    <w:rsid w:val="00E40DAF"/>
    <w:rsid w:val="00E42E11"/>
    <w:rsid w:val="00E502F5"/>
    <w:rsid w:val="00E50859"/>
    <w:rsid w:val="00E5272F"/>
    <w:rsid w:val="00E53A54"/>
    <w:rsid w:val="00E56643"/>
    <w:rsid w:val="00E56C58"/>
    <w:rsid w:val="00E63480"/>
    <w:rsid w:val="00E63DDE"/>
    <w:rsid w:val="00E63F81"/>
    <w:rsid w:val="00E6596D"/>
    <w:rsid w:val="00E74639"/>
    <w:rsid w:val="00E74B69"/>
    <w:rsid w:val="00E76A43"/>
    <w:rsid w:val="00E77C8D"/>
    <w:rsid w:val="00E82366"/>
    <w:rsid w:val="00E87682"/>
    <w:rsid w:val="00E96116"/>
    <w:rsid w:val="00EA296F"/>
    <w:rsid w:val="00EB13AD"/>
    <w:rsid w:val="00EB3315"/>
    <w:rsid w:val="00EB3490"/>
    <w:rsid w:val="00EB3AB6"/>
    <w:rsid w:val="00EB428F"/>
    <w:rsid w:val="00EB7814"/>
    <w:rsid w:val="00ED3591"/>
    <w:rsid w:val="00ED5E1C"/>
    <w:rsid w:val="00ED631F"/>
    <w:rsid w:val="00EE0A9E"/>
    <w:rsid w:val="00EE2356"/>
    <w:rsid w:val="00EE34CA"/>
    <w:rsid w:val="00EE496F"/>
    <w:rsid w:val="00EF6E46"/>
    <w:rsid w:val="00F075B4"/>
    <w:rsid w:val="00F11BB7"/>
    <w:rsid w:val="00F17237"/>
    <w:rsid w:val="00F21703"/>
    <w:rsid w:val="00F21FEE"/>
    <w:rsid w:val="00F23579"/>
    <w:rsid w:val="00F23A01"/>
    <w:rsid w:val="00F23D88"/>
    <w:rsid w:val="00F24611"/>
    <w:rsid w:val="00F25EF1"/>
    <w:rsid w:val="00F34ECB"/>
    <w:rsid w:val="00F355CA"/>
    <w:rsid w:val="00F4007A"/>
    <w:rsid w:val="00F42BD4"/>
    <w:rsid w:val="00F45BF1"/>
    <w:rsid w:val="00F5036A"/>
    <w:rsid w:val="00F62D32"/>
    <w:rsid w:val="00F66522"/>
    <w:rsid w:val="00F72521"/>
    <w:rsid w:val="00F734DE"/>
    <w:rsid w:val="00F76E15"/>
    <w:rsid w:val="00F80357"/>
    <w:rsid w:val="00F80D85"/>
    <w:rsid w:val="00F814DB"/>
    <w:rsid w:val="00F87C1B"/>
    <w:rsid w:val="00F949F5"/>
    <w:rsid w:val="00F96908"/>
    <w:rsid w:val="00FA4C89"/>
    <w:rsid w:val="00FA6540"/>
    <w:rsid w:val="00FB161A"/>
    <w:rsid w:val="00FB1BD8"/>
    <w:rsid w:val="00FB4E16"/>
    <w:rsid w:val="00FC098E"/>
    <w:rsid w:val="00FC15D6"/>
    <w:rsid w:val="00FC63C4"/>
    <w:rsid w:val="00FD01FD"/>
    <w:rsid w:val="00FD45AB"/>
    <w:rsid w:val="00FD744E"/>
    <w:rsid w:val="00FE3F37"/>
    <w:rsid w:val="00FF0BC6"/>
    <w:rsid w:val="00FF33D9"/>
    <w:rsid w:val="00FF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632D269-3EB1-4E90-9E6A-4E64EC7B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u w:val="single"/>
    </w:rPr>
  </w:style>
  <w:style w:type="paragraph" w:styleId="BodyTextIndent">
    <w:name w:val="Body Text Indent"/>
    <w:basedOn w:val="Normal"/>
    <w:pPr>
      <w:ind w:left="1080"/>
    </w:pPr>
  </w:style>
  <w:style w:type="paragraph" w:styleId="BodyTextIndent2">
    <w:name w:val="Body Text Indent 2"/>
    <w:basedOn w:val="Normal"/>
    <w:pPr>
      <w:ind w:left="720"/>
    </w:pPr>
  </w:style>
  <w:style w:type="paragraph" w:styleId="BodyText">
    <w:name w:val="Body Text"/>
    <w:basedOn w:val="Normal"/>
    <w:rPr>
      <w:b/>
      <w:i/>
    </w:rPr>
  </w:style>
  <w:style w:type="paragraph" w:styleId="BalloonText">
    <w:name w:val="Balloon Text"/>
    <w:basedOn w:val="Normal"/>
    <w:semiHidden/>
    <w:rsid w:val="00F24611"/>
    <w:rPr>
      <w:rFonts w:ascii="Tahoma" w:hAnsi="Tahoma" w:cs="Tahoma"/>
      <w:sz w:val="16"/>
      <w:szCs w:val="16"/>
    </w:rPr>
  </w:style>
  <w:style w:type="paragraph" w:styleId="Header">
    <w:name w:val="header"/>
    <w:basedOn w:val="Normal"/>
    <w:link w:val="HeaderChar"/>
    <w:rsid w:val="00DC652C"/>
    <w:pPr>
      <w:tabs>
        <w:tab w:val="center" w:pos="4680"/>
        <w:tab w:val="right" w:pos="9360"/>
      </w:tabs>
    </w:pPr>
  </w:style>
  <w:style w:type="character" w:customStyle="1" w:styleId="HeaderChar">
    <w:name w:val="Header Char"/>
    <w:link w:val="Header"/>
    <w:rsid w:val="00DC652C"/>
    <w:rPr>
      <w:sz w:val="24"/>
    </w:rPr>
  </w:style>
  <w:style w:type="paragraph" w:styleId="Footer">
    <w:name w:val="footer"/>
    <w:basedOn w:val="Normal"/>
    <w:link w:val="FooterChar"/>
    <w:rsid w:val="00DC652C"/>
    <w:pPr>
      <w:tabs>
        <w:tab w:val="center" w:pos="4680"/>
        <w:tab w:val="right" w:pos="9360"/>
      </w:tabs>
    </w:pPr>
  </w:style>
  <w:style w:type="character" w:customStyle="1" w:styleId="FooterChar">
    <w:name w:val="Footer Char"/>
    <w:link w:val="Footer"/>
    <w:rsid w:val="00DC65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7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CB85F-2CB5-4C85-8893-56A7892A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REGULAR MEETING OF THE BOARD OF EDUCATION</vt:lpstr>
    </vt:vector>
  </TitlesOfParts>
  <Company>Hewlett-Packard Company</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BOARD OF EDUCATION</dc:title>
  <dc:subject/>
  <dc:creator>SANDY BENAMATI</dc:creator>
  <cp:keywords/>
  <cp:lastModifiedBy>Alyson Cox</cp:lastModifiedBy>
  <cp:revision>2</cp:revision>
  <cp:lastPrinted>2013-11-15T18:52:00Z</cp:lastPrinted>
  <dcterms:created xsi:type="dcterms:W3CDTF">2019-04-16T19:32:00Z</dcterms:created>
  <dcterms:modified xsi:type="dcterms:W3CDTF">2019-04-16T19:32:00Z</dcterms:modified>
</cp:coreProperties>
</file>