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0CF" w:rsidRPr="00AE487B" w:rsidRDefault="00D540CF" w:rsidP="00D540CF">
      <w:pPr>
        <w:pStyle w:val="NoSpacing"/>
        <w:jc w:val="center"/>
        <w:rPr>
          <w:b/>
        </w:rPr>
      </w:pPr>
      <w:r w:rsidRPr="00AE487B">
        <w:rPr>
          <w:b/>
        </w:rPr>
        <w:t>Calhoun County Public Schools</w:t>
      </w:r>
    </w:p>
    <w:p w:rsidR="00D540CF" w:rsidRPr="00AE487B" w:rsidRDefault="00D540CF" w:rsidP="00D540CF">
      <w:pPr>
        <w:pStyle w:val="NoSpacing"/>
        <w:jc w:val="center"/>
        <w:rPr>
          <w:b/>
        </w:rPr>
      </w:pPr>
      <w:r w:rsidRPr="00AE487B">
        <w:rPr>
          <w:b/>
        </w:rPr>
        <w:t>Minutes of Regular Scheduled Meeting of the Board of Trustees</w:t>
      </w:r>
    </w:p>
    <w:p w:rsidR="00D540CF" w:rsidRPr="00AE487B" w:rsidRDefault="00D540CF" w:rsidP="00D540CF">
      <w:pPr>
        <w:pStyle w:val="NoSpacing"/>
        <w:jc w:val="center"/>
        <w:rPr>
          <w:b/>
        </w:rPr>
      </w:pPr>
      <w:r>
        <w:rPr>
          <w:b/>
        </w:rPr>
        <w:t>Sandy Run School</w:t>
      </w:r>
    </w:p>
    <w:p w:rsidR="00D540CF" w:rsidRDefault="00D540CF" w:rsidP="00D540CF">
      <w:pPr>
        <w:pStyle w:val="NoSpacing"/>
        <w:jc w:val="center"/>
        <w:rPr>
          <w:b/>
        </w:rPr>
      </w:pPr>
      <w:r>
        <w:rPr>
          <w:b/>
        </w:rPr>
        <w:t>March 21</w:t>
      </w:r>
      <w:r w:rsidRPr="00AE487B">
        <w:rPr>
          <w:b/>
        </w:rPr>
        <w:t>, 2016</w:t>
      </w:r>
    </w:p>
    <w:p w:rsidR="00B15509" w:rsidRDefault="00B15509" w:rsidP="00D540CF">
      <w:pPr>
        <w:pStyle w:val="NoSpacing"/>
        <w:jc w:val="center"/>
        <w:rPr>
          <w:b/>
        </w:rPr>
      </w:pPr>
    </w:p>
    <w:p w:rsidR="00D540CF" w:rsidRPr="00AE487B" w:rsidRDefault="00D540CF" w:rsidP="00D540CF">
      <w:pPr>
        <w:pStyle w:val="NoSpacing"/>
        <w:jc w:val="center"/>
        <w:rPr>
          <w:b/>
        </w:rPr>
      </w:pPr>
    </w:p>
    <w:p w:rsidR="00D540CF" w:rsidRDefault="00D540CF" w:rsidP="00D540CF">
      <w:pPr>
        <w:pStyle w:val="NoSpacing"/>
        <w:jc w:val="center"/>
      </w:pPr>
    </w:p>
    <w:p w:rsidR="00D540CF" w:rsidRDefault="00D540CF" w:rsidP="00D540CF">
      <w:pPr>
        <w:pStyle w:val="NoSpacing"/>
      </w:pPr>
      <w:r w:rsidRPr="00EB3834">
        <w:rPr>
          <w:b/>
          <w:u w:val="single"/>
        </w:rPr>
        <w:t>Members Present</w:t>
      </w:r>
      <w:r>
        <w:t xml:space="preserve">:  Mr. Gary </w:t>
      </w:r>
      <w:proofErr w:type="spellStart"/>
      <w:r>
        <w:t>Porth</w:t>
      </w:r>
      <w:proofErr w:type="spellEnd"/>
      <w:r>
        <w:t>, Chairperson; Mr. Kev</w:t>
      </w:r>
      <w:r w:rsidR="00D83220">
        <w:t>in Jenkins, Vice Chairperson</w:t>
      </w:r>
      <w:proofErr w:type="gramStart"/>
      <w:r w:rsidR="00D83220">
        <w:t xml:space="preserve">; </w:t>
      </w:r>
      <w:r>
        <w:t xml:space="preserve"> Mrs</w:t>
      </w:r>
      <w:proofErr w:type="gramEnd"/>
      <w:r>
        <w:t>. Debra Fredrick; Mr. Ned Nelson.</w:t>
      </w:r>
      <w:r w:rsidR="00EC693C">
        <w:t xml:space="preserve">  Absent:  Mrs. Sandra Tucker, Secretary</w:t>
      </w:r>
    </w:p>
    <w:p w:rsidR="00D540CF" w:rsidRDefault="00D540CF" w:rsidP="00D540CF">
      <w:pPr>
        <w:pStyle w:val="NoSpacing"/>
      </w:pPr>
    </w:p>
    <w:p w:rsidR="00D540CF" w:rsidRDefault="00D540CF" w:rsidP="00D540CF">
      <w:pPr>
        <w:pStyle w:val="NoSpacing"/>
      </w:pPr>
      <w:r>
        <w:t xml:space="preserve">1.  </w:t>
      </w:r>
      <w:r>
        <w:tab/>
      </w:r>
      <w:r w:rsidRPr="004811F7">
        <w:rPr>
          <w:b/>
          <w:u w:val="single"/>
        </w:rPr>
        <w:t>Call to Order/</w:t>
      </w:r>
      <w:r>
        <w:rPr>
          <w:b/>
          <w:u w:val="single"/>
        </w:rPr>
        <w:t>Moment of Silence</w:t>
      </w:r>
      <w:r>
        <w:t xml:space="preserve">:  Mr. Gary </w:t>
      </w:r>
      <w:proofErr w:type="spellStart"/>
      <w:r>
        <w:t>Porth</w:t>
      </w:r>
      <w:proofErr w:type="spellEnd"/>
      <w:r>
        <w:t xml:space="preserve">, Chairperson, called the meeting to order, </w:t>
      </w:r>
      <w:r>
        <w:tab/>
        <w:t xml:space="preserve">welcomed visitors and staff and asked everyone present to stand for a moment of silence and </w:t>
      </w:r>
      <w:r>
        <w:tab/>
        <w:t>the "Pledge of Allegiance to the Flag".</w:t>
      </w:r>
    </w:p>
    <w:p w:rsidR="00D540CF" w:rsidRDefault="00D540CF" w:rsidP="00D540CF">
      <w:pPr>
        <w:pStyle w:val="NoSpacing"/>
      </w:pPr>
    </w:p>
    <w:p w:rsidR="00D540CF" w:rsidRDefault="00D540CF" w:rsidP="00D540CF">
      <w:pPr>
        <w:pStyle w:val="NoSpacing"/>
      </w:pPr>
      <w:r>
        <w:t xml:space="preserve">2. </w:t>
      </w:r>
      <w:r>
        <w:tab/>
      </w:r>
      <w:r w:rsidRPr="004811F7">
        <w:rPr>
          <w:b/>
          <w:u w:val="single"/>
        </w:rPr>
        <w:t>Notice to the Media</w:t>
      </w:r>
      <w:r>
        <w:t xml:space="preserve">:  In accordance with the S.C. Code of Laws, 1985, Section 30-4-80-(e), as </w:t>
      </w:r>
      <w:r>
        <w:tab/>
        <w:t xml:space="preserve">amended, the following have been notified of this meeting:  The Calhoun Times; The Times and </w:t>
      </w:r>
      <w:r>
        <w:tab/>
        <w:t>Democrat; notices placed on the bulletin boards in all schools and the District Office.</w:t>
      </w:r>
    </w:p>
    <w:p w:rsidR="00D540CF" w:rsidRDefault="00D540CF" w:rsidP="00D540CF">
      <w:pPr>
        <w:pStyle w:val="NoSpacing"/>
      </w:pPr>
    </w:p>
    <w:p w:rsidR="00D540CF" w:rsidRDefault="00D540CF" w:rsidP="00D540CF">
      <w:pPr>
        <w:pStyle w:val="NoSpacing"/>
      </w:pPr>
      <w:r>
        <w:t xml:space="preserve">3. </w:t>
      </w:r>
      <w:r>
        <w:tab/>
      </w:r>
      <w:r w:rsidRPr="004811F7">
        <w:rPr>
          <w:b/>
          <w:u w:val="single"/>
        </w:rPr>
        <w:t>Approval of Agenda</w:t>
      </w:r>
      <w:r>
        <w:t>:  Mr. Nelson mov</w:t>
      </w:r>
      <w:r w:rsidR="00EC693C">
        <w:t>ed, with a second by Mrs. Fredrick</w:t>
      </w:r>
      <w:r>
        <w:t xml:space="preserve">, to approve the Agenda </w:t>
      </w:r>
      <w:r>
        <w:tab/>
        <w:t xml:space="preserve">as submitted.  </w:t>
      </w:r>
      <w:proofErr w:type="gramStart"/>
      <w:r>
        <w:t>Passed unanimously.</w:t>
      </w:r>
      <w:proofErr w:type="gramEnd"/>
    </w:p>
    <w:p w:rsidR="00D540CF" w:rsidRDefault="00D540CF" w:rsidP="00D540CF">
      <w:pPr>
        <w:pStyle w:val="NoSpacing"/>
      </w:pPr>
    </w:p>
    <w:p w:rsidR="00D540CF" w:rsidRDefault="00D540CF" w:rsidP="00D540CF">
      <w:pPr>
        <w:pStyle w:val="NoSpacing"/>
      </w:pPr>
      <w:r>
        <w:t>4.</w:t>
      </w:r>
      <w:r>
        <w:tab/>
      </w:r>
      <w:r w:rsidRPr="004811F7">
        <w:rPr>
          <w:b/>
          <w:u w:val="single"/>
        </w:rPr>
        <w:t>Approval of Minutes</w:t>
      </w:r>
      <w:r>
        <w:t>:  Mr. Jenkins mov</w:t>
      </w:r>
      <w:r w:rsidR="00EC693C">
        <w:t>ed, with a second by Mrs. Fredrick</w:t>
      </w:r>
      <w:r>
        <w:t xml:space="preserve">, to approve the </w:t>
      </w:r>
      <w:r>
        <w:tab/>
        <w:t xml:space="preserve">minutes of January 25, 2016 and February 2, 2016, as submitted.  </w:t>
      </w:r>
      <w:proofErr w:type="gramStart"/>
      <w:r>
        <w:t>Passed unanimously.</w:t>
      </w:r>
      <w:proofErr w:type="gramEnd"/>
      <w:r>
        <w:t xml:space="preserve">  (Copy </w:t>
      </w:r>
      <w:r>
        <w:tab/>
        <w:t>attached.)</w:t>
      </w:r>
    </w:p>
    <w:p w:rsidR="00D540CF" w:rsidRDefault="00D540CF" w:rsidP="00D540CF">
      <w:pPr>
        <w:pStyle w:val="NoSpacing"/>
      </w:pPr>
    </w:p>
    <w:p w:rsidR="00D540CF" w:rsidRDefault="00D540CF" w:rsidP="00D540CF">
      <w:pPr>
        <w:pStyle w:val="NoSpacing"/>
      </w:pPr>
      <w:r>
        <w:t>6.</w:t>
      </w:r>
      <w:r>
        <w:tab/>
      </w:r>
      <w:r w:rsidRPr="00D01B43">
        <w:rPr>
          <w:b/>
          <w:u w:val="single"/>
        </w:rPr>
        <w:t>Public Participation</w:t>
      </w:r>
      <w:r>
        <w:t>:  No one signed up to speak to the Board.</w:t>
      </w:r>
    </w:p>
    <w:p w:rsidR="00D540CF" w:rsidRDefault="00D540CF" w:rsidP="00D540CF">
      <w:pPr>
        <w:pStyle w:val="NoSpacing"/>
      </w:pPr>
    </w:p>
    <w:p w:rsidR="00D540CF" w:rsidRDefault="00D540CF" w:rsidP="00A277FC">
      <w:pPr>
        <w:pStyle w:val="NoSpacing"/>
        <w:ind w:left="720" w:hanging="720"/>
      </w:pPr>
      <w:r>
        <w:t xml:space="preserve">7.  </w:t>
      </w:r>
      <w:r>
        <w:tab/>
      </w:r>
      <w:r w:rsidRPr="00D01B43">
        <w:rPr>
          <w:b/>
          <w:u w:val="single"/>
        </w:rPr>
        <w:t>Chairp</w:t>
      </w:r>
      <w:bookmarkStart w:id="0" w:name="_GoBack"/>
      <w:bookmarkEnd w:id="0"/>
      <w:r w:rsidRPr="00D01B43">
        <w:rPr>
          <w:b/>
          <w:u w:val="single"/>
        </w:rPr>
        <w:t>erson's Report</w:t>
      </w:r>
      <w:r>
        <w:t>:  No report.</w:t>
      </w:r>
      <w:r w:rsidR="00606D16">
        <w:t xml:space="preserve">  </w:t>
      </w:r>
      <w:r w:rsidR="00A277FC">
        <w:t xml:space="preserve">Mr. </w:t>
      </w:r>
      <w:proofErr w:type="spellStart"/>
      <w:r w:rsidR="00A277FC">
        <w:t>Porth</w:t>
      </w:r>
      <w:proofErr w:type="spellEnd"/>
      <w:r w:rsidR="00A277FC">
        <w:t xml:space="preserve"> shared that on </w:t>
      </w:r>
      <w:r w:rsidR="004E4176">
        <w:t>Thursday</w:t>
      </w:r>
      <w:r w:rsidR="00A277FC">
        <w:t xml:space="preserve">, March 17, 2016, he attended the Transform SC Conference along with Dr. Wilson, Mr. Nelson and the principals.   Mr. </w:t>
      </w:r>
      <w:proofErr w:type="spellStart"/>
      <w:r w:rsidR="00A277FC">
        <w:t>Porth</w:t>
      </w:r>
      <w:proofErr w:type="spellEnd"/>
      <w:r w:rsidR="00A277FC">
        <w:t xml:space="preserve"> felt it was a very informative conference.  </w:t>
      </w:r>
    </w:p>
    <w:p w:rsidR="00D540CF" w:rsidRDefault="00D540CF" w:rsidP="00D540CF">
      <w:pPr>
        <w:pStyle w:val="NoSpacing"/>
      </w:pPr>
    </w:p>
    <w:p w:rsidR="00D540CF" w:rsidRDefault="00D540CF" w:rsidP="007D5448">
      <w:pPr>
        <w:pStyle w:val="NoSpacing"/>
        <w:ind w:left="720" w:hanging="720"/>
      </w:pPr>
      <w:r>
        <w:t xml:space="preserve">8.  </w:t>
      </w:r>
      <w:r>
        <w:tab/>
      </w:r>
      <w:r w:rsidRPr="00D01B43">
        <w:rPr>
          <w:b/>
          <w:u w:val="single"/>
        </w:rPr>
        <w:t>Finance</w:t>
      </w:r>
      <w:r w:rsidR="007D5448">
        <w:rPr>
          <w:b/>
        </w:rPr>
        <w:t xml:space="preserve">:  </w:t>
      </w:r>
      <w:r w:rsidR="007D5448">
        <w:t xml:space="preserve">Mrs. Sky Strickland, Chief Financial Officer, presented the February 2016 Monthly Financial Report </w:t>
      </w:r>
      <w:r w:rsidR="00D83220">
        <w:t xml:space="preserve">and </w:t>
      </w:r>
      <w:r w:rsidR="008F3C73">
        <w:t>the February</w:t>
      </w:r>
      <w:r w:rsidR="009B32A4">
        <w:t xml:space="preserve"> 2016</w:t>
      </w:r>
      <w:r w:rsidR="00D83220">
        <w:t xml:space="preserve"> Budget Adjustments </w:t>
      </w:r>
      <w:r w:rsidR="007D5448">
        <w:t>for Board consideration.</w:t>
      </w:r>
    </w:p>
    <w:p w:rsidR="007D5448" w:rsidRDefault="007D5448" w:rsidP="007D5448">
      <w:pPr>
        <w:pStyle w:val="NoSpacing"/>
        <w:ind w:left="720" w:hanging="720"/>
      </w:pPr>
    </w:p>
    <w:p w:rsidR="007D5448" w:rsidRDefault="007D5448" w:rsidP="007D5448">
      <w:pPr>
        <w:pStyle w:val="NoSpacing"/>
        <w:ind w:left="720" w:hanging="720"/>
      </w:pPr>
      <w:r>
        <w:tab/>
        <w:t>Mrs. Strickland informed the Board that we have received 67% of General Fund Revenue and spent or encumbered 88% of the General Fund Revenue.  Also, current taxes collected are approximately 4.8 million.</w:t>
      </w:r>
    </w:p>
    <w:p w:rsidR="007D5448" w:rsidRDefault="007D5448" w:rsidP="007D5448">
      <w:pPr>
        <w:pStyle w:val="NoSpacing"/>
        <w:ind w:left="720" w:hanging="720"/>
      </w:pPr>
    </w:p>
    <w:p w:rsidR="00606D16" w:rsidRDefault="007D5448" w:rsidP="007D5448">
      <w:pPr>
        <w:pStyle w:val="NoSpacing"/>
        <w:ind w:left="720" w:hanging="720"/>
      </w:pPr>
      <w:r>
        <w:tab/>
        <w:t xml:space="preserve">Mrs. Strickland said county delinquent taxes collected to date are </w:t>
      </w:r>
      <w:r w:rsidR="00606D16">
        <w:t xml:space="preserve">approximately </w:t>
      </w:r>
      <w:r w:rsidR="009B32A4">
        <w:t>$</w:t>
      </w:r>
      <w:r w:rsidR="00606D16">
        <w:t>261,000.00.</w:t>
      </w:r>
    </w:p>
    <w:p w:rsidR="00606D16" w:rsidRDefault="00606D16" w:rsidP="007D5448">
      <w:pPr>
        <w:pStyle w:val="NoSpacing"/>
        <w:ind w:left="720" w:hanging="720"/>
      </w:pPr>
    </w:p>
    <w:p w:rsidR="00606D16" w:rsidRDefault="00606D16" w:rsidP="007D5448">
      <w:pPr>
        <w:pStyle w:val="NoSpacing"/>
        <w:ind w:left="720" w:hanging="720"/>
      </w:pPr>
      <w:r>
        <w:tab/>
        <w:t xml:space="preserve">Mr. Jenkins moved, with a second by Mrs. Fredrick, to approve the Monthly Report for February </w:t>
      </w:r>
    </w:p>
    <w:p w:rsidR="00606D16" w:rsidRDefault="00606D16" w:rsidP="007D5448">
      <w:pPr>
        <w:pStyle w:val="NoSpacing"/>
        <w:ind w:left="720" w:hanging="720"/>
      </w:pPr>
      <w:r>
        <w:tab/>
        <w:t>2016.  Passed unanimously.</w:t>
      </w:r>
    </w:p>
    <w:p w:rsidR="00606D16" w:rsidRDefault="00606D16" w:rsidP="007D5448">
      <w:pPr>
        <w:pStyle w:val="NoSpacing"/>
        <w:ind w:left="720" w:hanging="720"/>
      </w:pPr>
    </w:p>
    <w:p w:rsidR="00606D16" w:rsidRDefault="00606D16" w:rsidP="007D5448">
      <w:pPr>
        <w:pStyle w:val="NoSpacing"/>
        <w:ind w:left="720" w:hanging="720"/>
      </w:pPr>
      <w:r>
        <w:tab/>
        <w:t xml:space="preserve">Mr. Nelson moved, with a second by Mr. Jenkins, to approve the February 2016 Budget Adjustments.  </w:t>
      </w:r>
      <w:proofErr w:type="gramStart"/>
      <w:r>
        <w:t>Passed unanimously.</w:t>
      </w:r>
      <w:proofErr w:type="gramEnd"/>
    </w:p>
    <w:p w:rsidR="00606D16" w:rsidRDefault="00606D16" w:rsidP="007D5448">
      <w:pPr>
        <w:pStyle w:val="NoSpacing"/>
        <w:ind w:left="720" w:hanging="720"/>
      </w:pPr>
    </w:p>
    <w:p w:rsidR="004E4176" w:rsidRDefault="004E4176" w:rsidP="00FE6350">
      <w:pPr>
        <w:pStyle w:val="NoSpacing"/>
        <w:ind w:left="720" w:hanging="720"/>
      </w:pPr>
    </w:p>
    <w:p w:rsidR="004E4176" w:rsidRDefault="004E4176" w:rsidP="00FE6350">
      <w:pPr>
        <w:pStyle w:val="NoSpacing"/>
        <w:ind w:left="720" w:hanging="720"/>
      </w:pPr>
    </w:p>
    <w:p w:rsidR="009B0056" w:rsidRDefault="009B0056" w:rsidP="009B0056">
      <w:pPr>
        <w:tabs>
          <w:tab w:val="left" w:pos="720"/>
        </w:tabs>
      </w:pPr>
      <w:r>
        <w:lastRenderedPageBreak/>
        <w:t>Minutes of March 21, 2016 - continued -                                                                            Page 2</w:t>
      </w:r>
    </w:p>
    <w:p w:rsidR="009B0056" w:rsidRDefault="009B0056" w:rsidP="009B0056">
      <w:pPr>
        <w:tabs>
          <w:tab w:val="left" w:pos="720"/>
        </w:tabs>
      </w:pPr>
    </w:p>
    <w:p w:rsidR="009B0056" w:rsidRDefault="007D5448" w:rsidP="009B32A4">
      <w:pPr>
        <w:pStyle w:val="NoSpacing"/>
        <w:ind w:left="720" w:hanging="720"/>
      </w:pPr>
      <w:r>
        <w:t xml:space="preserve"> </w:t>
      </w:r>
    </w:p>
    <w:p w:rsidR="004E4176" w:rsidRDefault="00D540CF" w:rsidP="009B32A4">
      <w:pPr>
        <w:pStyle w:val="NoSpacing"/>
        <w:ind w:left="720" w:hanging="720"/>
      </w:pPr>
      <w:r>
        <w:t>9.</w:t>
      </w:r>
      <w:r>
        <w:tab/>
      </w:r>
      <w:r w:rsidRPr="00C53CCC">
        <w:rPr>
          <w:b/>
          <w:u w:val="single"/>
        </w:rPr>
        <w:t>Superintendent's Report</w:t>
      </w:r>
      <w:r>
        <w:t xml:space="preserve">:  </w:t>
      </w:r>
      <w:r w:rsidR="00A277FC">
        <w:t xml:space="preserve"> Mr. George Kiernan,</w:t>
      </w:r>
      <w:r w:rsidR="00FE6350">
        <w:t xml:space="preserve"> Human Resources Director, </w:t>
      </w:r>
      <w:r w:rsidR="00A277FC">
        <w:t xml:space="preserve">presented Policy ILBA </w:t>
      </w:r>
      <w:r w:rsidR="00FE6350">
        <w:t>–</w:t>
      </w:r>
      <w:r w:rsidR="00A277FC">
        <w:t xml:space="preserve"> </w:t>
      </w:r>
      <w:r w:rsidR="00FE6350">
        <w:t xml:space="preserve">Use of Data for Monitoring Student Success and </w:t>
      </w:r>
      <w:r w:rsidR="00D83220">
        <w:t>Achievement for first reading.  (</w:t>
      </w:r>
      <w:r w:rsidR="006E1C69">
        <w:t>Copy</w:t>
      </w:r>
      <w:r w:rsidR="00D83220">
        <w:t xml:space="preserve"> attached)  </w:t>
      </w:r>
      <w:r w:rsidR="00FE6350">
        <w:t>Mrs. Fredrick moved, with a second by Mr. Nelson, to approve Policy ILBA – Use of Data for Monitoring Student Success and Achievement</w:t>
      </w:r>
      <w:r w:rsidR="00D87076">
        <w:t xml:space="preserve">. </w:t>
      </w:r>
      <w:r w:rsidR="004E4176">
        <w:t xml:space="preserve"> </w:t>
      </w:r>
      <w:proofErr w:type="gramStart"/>
      <w:r w:rsidR="004E4176">
        <w:t>Passed unanimously.</w:t>
      </w:r>
      <w:proofErr w:type="gramEnd"/>
    </w:p>
    <w:p w:rsidR="00D540CF" w:rsidRDefault="00D540CF" w:rsidP="00FE6350">
      <w:pPr>
        <w:pStyle w:val="NoSpacing"/>
        <w:ind w:left="720" w:hanging="720"/>
      </w:pPr>
    </w:p>
    <w:p w:rsidR="004E4176" w:rsidRDefault="004E4176" w:rsidP="006D57C7">
      <w:pPr>
        <w:pStyle w:val="NoSpacing"/>
        <w:ind w:left="720"/>
      </w:pPr>
      <w:r>
        <w:t>Mr. George Kiernan</w:t>
      </w:r>
      <w:r w:rsidR="00A42876">
        <w:t xml:space="preserve">, Compliance Officer, </w:t>
      </w:r>
      <w:r>
        <w:t xml:space="preserve">presented to </w:t>
      </w:r>
      <w:r w:rsidR="00EB034C">
        <w:t xml:space="preserve">the Board two </w:t>
      </w:r>
      <w:r>
        <w:t>HVAC bids for 12 air units to be placed at Sandy Run School.</w:t>
      </w:r>
      <w:r w:rsidR="00EB034C">
        <w:t xml:space="preserve">  </w:t>
      </w:r>
      <w:r w:rsidR="00D83220">
        <w:t>After</w:t>
      </w:r>
      <w:r w:rsidR="00081E83">
        <w:t xml:space="preserve"> </w:t>
      </w:r>
      <w:r w:rsidR="00000F86">
        <w:t xml:space="preserve">discussion by the Board, </w:t>
      </w:r>
      <w:r>
        <w:t>Mrs. Fredrick moved, with a second by Mr. Jenkins</w:t>
      </w:r>
      <w:r w:rsidR="00D83220">
        <w:t>,</w:t>
      </w:r>
      <w:r>
        <w:t xml:space="preserve"> to accept the lowest bid from Airport Heating and Cooling.   </w:t>
      </w:r>
      <w:proofErr w:type="gramStart"/>
      <w:r>
        <w:t>Passed unanimously.</w:t>
      </w:r>
      <w:proofErr w:type="gramEnd"/>
    </w:p>
    <w:p w:rsidR="004E4176" w:rsidRDefault="004E4176" w:rsidP="004E4176">
      <w:pPr>
        <w:pStyle w:val="NoSpacing"/>
        <w:ind w:left="720"/>
      </w:pPr>
    </w:p>
    <w:p w:rsidR="006D57C7" w:rsidRDefault="006D57C7" w:rsidP="004E4176">
      <w:pPr>
        <w:pStyle w:val="NoSpacing"/>
        <w:ind w:left="720"/>
      </w:pPr>
      <w:r>
        <w:t>Dr. Wilson pres</w:t>
      </w:r>
      <w:r w:rsidR="008D65F2">
        <w:t xml:space="preserve">ented the 2016 – 2017 Academic </w:t>
      </w:r>
      <w:proofErr w:type="gramStart"/>
      <w:r w:rsidR="008D65F2">
        <w:t>C</w:t>
      </w:r>
      <w:r>
        <w:t>alendar</w:t>
      </w:r>
      <w:proofErr w:type="gramEnd"/>
      <w:r>
        <w:t>.  Dr. Wilson informed the board that Calendar A received 369 votes and Calendar B received 193 votes.  The calendar was available for vote on our website for parents, stakeholders, teachers and staff.  Mr. Nelson moved, with a second by Mr. Jenkins</w:t>
      </w:r>
      <w:r w:rsidR="008F3C73">
        <w:t>,</w:t>
      </w:r>
      <w:r>
        <w:t xml:space="preserve"> to </w:t>
      </w:r>
      <w:r w:rsidR="00B15509">
        <w:t xml:space="preserve">approve the 2016-2017 Academic </w:t>
      </w:r>
      <w:proofErr w:type="gramStart"/>
      <w:r w:rsidR="00B15509">
        <w:t>Calendar</w:t>
      </w:r>
      <w:proofErr w:type="gramEnd"/>
      <w:r w:rsidR="00B15509">
        <w:t>.</w:t>
      </w:r>
      <w:r w:rsidR="00D83220">
        <w:t xml:space="preserve"> (</w:t>
      </w:r>
      <w:r w:rsidR="006E1C69">
        <w:t>Copy</w:t>
      </w:r>
      <w:r w:rsidR="00D83220">
        <w:t xml:space="preserve"> attached)</w:t>
      </w:r>
    </w:p>
    <w:p w:rsidR="00B15509" w:rsidRDefault="00B15509" w:rsidP="004E4176">
      <w:pPr>
        <w:pStyle w:val="NoSpacing"/>
        <w:ind w:left="720"/>
      </w:pPr>
    </w:p>
    <w:p w:rsidR="00952E04" w:rsidRDefault="00B15509" w:rsidP="004E4176">
      <w:pPr>
        <w:pStyle w:val="NoSpacing"/>
        <w:ind w:left="720"/>
      </w:pPr>
      <w:r>
        <w:t xml:space="preserve">Mrs. </w:t>
      </w:r>
      <w:proofErr w:type="spellStart"/>
      <w:r w:rsidR="009F4E0C">
        <w:t>Christia</w:t>
      </w:r>
      <w:proofErr w:type="spellEnd"/>
      <w:r w:rsidR="009F4E0C">
        <w:t xml:space="preserve"> </w:t>
      </w:r>
      <w:proofErr w:type="spellStart"/>
      <w:r>
        <w:t>Murdaugh</w:t>
      </w:r>
      <w:proofErr w:type="spellEnd"/>
      <w:r>
        <w:t>, Chief Academic Officer</w:t>
      </w:r>
      <w:r w:rsidR="00DE6277">
        <w:t>,</w:t>
      </w:r>
      <w:r>
        <w:t xml:space="preserve"> shared the</w:t>
      </w:r>
      <w:r w:rsidR="00F34D47">
        <w:t xml:space="preserve"> State Department of Education’s new</w:t>
      </w:r>
      <w:r>
        <w:t xml:space="preserve"> ten point grading </w:t>
      </w:r>
      <w:r w:rsidR="00F34D47">
        <w:t>system.   Earlier this year, the State Department of Education put together a committee to compare the current seven point grading system compared to th</w:t>
      </w:r>
      <w:r w:rsidR="00952E04">
        <w:t xml:space="preserve">e </w:t>
      </w:r>
      <w:r w:rsidR="009B32A4">
        <w:t>ten point grading system</w:t>
      </w:r>
      <w:r w:rsidR="00F34D47">
        <w:t xml:space="preserve">.  </w:t>
      </w:r>
      <w:r w:rsidR="00952E04">
        <w:t>Mrs. Murdaugh said t</w:t>
      </w:r>
      <w:r w:rsidR="00F34D47">
        <w:t>he committee voted for the ten point grading system.  This is still in the planning stages and is yet to be approved by the State Department of Education</w:t>
      </w:r>
      <w:r w:rsidR="00952E04">
        <w:t xml:space="preserve"> and they do not have a projected date of </w:t>
      </w:r>
      <w:r w:rsidR="00F34D47">
        <w:t xml:space="preserve">when the ten point grading system will begin.  </w:t>
      </w:r>
    </w:p>
    <w:p w:rsidR="00EB034C" w:rsidRDefault="00EB034C" w:rsidP="004E4176">
      <w:pPr>
        <w:pStyle w:val="NoSpacing"/>
        <w:ind w:left="720"/>
      </w:pPr>
    </w:p>
    <w:p w:rsidR="00EB034C" w:rsidRDefault="00EB034C" w:rsidP="004E4176">
      <w:pPr>
        <w:pStyle w:val="NoSpacing"/>
        <w:ind w:left="720"/>
      </w:pPr>
      <w:r>
        <w:t xml:space="preserve">Mrs. Murdaugh </w:t>
      </w:r>
      <w:r w:rsidR="00A42876">
        <w:t>presented to the Board information</w:t>
      </w:r>
      <w:r>
        <w:t xml:space="preserve"> from the State Department of Education regarding the ACT.  ACT is </w:t>
      </w:r>
      <w:r w:rsidR="00D83220">
        <w:t>for all eleventh grade</w:t>
      </w:r>
      <w:r w:rsidR="00D87076">
        <w:t>rs</w:t>
      </w:r>
      <w:r w:rsidR="00D83220">
        <w:t xml:space="preserve"> and a</w:t>
      </w:r>
      <w:r w:rsidR="00D87076">
        <w:t xml:space="preserve">ll </w:t>
      </w:r>
      <w:r>
        <w:t xml:space="preserve">our eleventh grade </w:t>
      </w:r>
      <w:r w:rsidR="00D87076">
        <w:t>students will be offered</w:t>
      </w:r>
      <w:r>
        <w:t xml:space="preserve"> the test.  Mrs. Murdaugh </w:t>
      </w:r>
      <w:r w:rsidR="00A42876">
        <w:t>said the law does not allow us to use opt-in</w:t>
      </w:r>
      <w:r w:rsidR="009B32A4">
        <w:t xml:space="preserve"> or </w:t>
      </w:r>
      <w:proofErr w:type="gramStart"/>
      <w:r w:rsidR="009B32A4">
        <w:t>opt-out</w:t>
      </w:r>
      <w:proofErr w:type="gramEnd"/>
      <w:r w:rsidR="009B32A4">
        <w:t xml:space="preserve"> forms.</w:t>
      </w:r>
      <w:r w:rsidR="00A42876">
        <w:t xml:space="preserve"> </w:t>
      </w:r>
    </w:p>
    <w:p w:rsidR="00A42876" w:rsidRDefault="00A42876" w:rsidP="004E4176">
      <w:pPr>
        <w:pStyle w:val="NoSpacing"/>
        <w:ind w:left="720"/>
      </w:pPr>
    </w:p>
    <w:p w:rsidR="00590BC4" w:rsidRDefault="00A42876" w:rsidP="00590BC4">
      <w:pPr>
        <w:pStyle w:val="NoSpacing"/>
        <w:ind w:left="720"/>
      </w:pPr>
      <w:r>
        <w:t>Mr</w:t>
      </w:r>
      <w:r w:rsidR="00F027A9">
        <w:t xml:space="preserve">s. </w:t>
      </w:r>
      <w:proofErr w:type="spellStart"/>
      <w:r w:rsidR="00F027A9">
        <w:t>Murdaugh</w:t>
      </w:r>
      <w:proofErr w:type="spellEnd"/>
      <w:r w:rsidR="00F027A9">
        <w:t xml:space="preserve"> said </w:t>
      </w:r>
      <w:r>
        <w:t>ELA</w:t>
      </w:r>
      <w:r w:rsidR="00F027A9">
        <w:t xml:space="preserve"> Testing</w:t>
      </w:r>
      <w:r>
        <w:t>, part one and two, will</w:t>
      </w:r>
      <w:r w:rsidR="00DE6277">
        <w:t xml:space="preserve"> be</w:t>
      </w:r>
      <w:r>
        <w:t xml:space="preserve"> paper based testing.  This decision was made by the Superintendent’</w:t>
      </w:r>
      <w:r w:rsidR="00F027A9">
        <w:t>s Cabinet</w:t>
      </w:r>
      <w:r>
        <w:t xml:space="preserve"> along with the Principals</w:t>
      </w:r>
      <w:r w:rsidR="00F027A9">
        <w:t xml:space="preserve">.  Mrs. Murdaugh said that all testing will be on-line next year.  </w:t>
      </w:r>
      <w:r w:rsidR="00DE6277">
        <w:t xml:space="preserve">She also gave an update on ACCESS, SC Alt, SCNCSC, SCPASS, SC Ready, and End-of-Course. </w:t>
      </w:r>
    </w:p>
    <w:p w:rsidR="00FB5BFB" w:rsidRDefault="00FB5BFB" w:rsidP="004E4176">
      <w:pPr>
        <w:pStyle w:val="NoSpacing"/>
        <w:ind w:left="720"/>
      </w:pPr>
    </w:p>
    <w:p w:rsidR="00670137" w:rsidRDefault="00FB5BFB" w:rsidP="00670137">
      <w:pPr>
        <w:pStyle w:val="NormalWeb"/>
        <w:spacing w:before="0" w:beforeAutospacing="0" w:after="0" w:afterAutospacing="0"/>
        <w:ind w:left="720"/>
        <w:rPr>
          <w:rFonts w:asciiTheme="minorHAnsi" w:hAnsiTheme="minorHAnsi" w:cs="Arial"/>
          <w:color w:val="000000"/>
          <w:sz w:val="22"/>
          <w:szCs w:val="22"/>
        </w:rPr>
      </w:pPr>
      <w:r w:rsidRPr="00670137">
        <w:rPr>
          <w:rFonts w:asciiTheme="minorHAnsi" w:hAnsiTheme="minorHAnsi"/>
          <w:sz w:val="22"/>
          <w:szCs w:val="22"/>
        </w:rPr>
        <w:t xml:space="preserve">Mrs. Jennifer Sexton, </w:t>
      </w:r>
      <w:r w:rsidR="00670137" w:rsidRPr="00670137">
        <w:rPr>
          <w:rFonts w:asciiTheme="minorHAnsi" w:hAnsiTheme="minorHAnsi" w:cs="Arial"/>
          <w:color w:val="000000"/>
          <w:sz w:val="22"/>
          <w:szCs w:val="22"/>
        </w:rPr>
        <w:t>District Instructional Technology Coach</w:t>
      </w:r>
      <w:r w:rsidR="00EB034C" w:rsidRPr="00670137">
        <w:rPr>
          <w:rFonts w:asciiTheme="minorHAnsi" w:hAnsiTheme="minorHAnsi"/>
          <w:sz w:val="22"/>
          <w:szCs w:val="22"/>
        </w:rPr>
        <w:t>, presented information concerning</w:t>
      </w:r>
      <w:r w:rsidR="00F027A9" w:rsidRPr="00670137">
        <w:rPr>
          <w:rFonts w:asciiTheme="minorHAnsi" w:hAnsiTheme="minorHAnsi"/>
          <w:sz w:val="22"/>
          <w:szCs w:val="22"/>
        </w:rPr>
        <w:t xml:space="preserve"> Chromebook status and usage to the Board</w:t>
      </w:r>
      <w:r w:rsidR="00670137">
        <w:rPr>
          <w:rFonts w:asciiTheme="minorHAnsi" w:hAnsiTheme="minorHAnsi"/>
          <w:sz w:val="22"/>
          <w:szCs w:val="22"/>
        </w:rPr>
        <w:t xml:space="preserve">. </w:t>
      </w:r>
      <w:r w:rsidR="00670137" w:rsidRPr="00670137">
        <w:rPr>
          <w:rFonts w:asciiTheme="minorHAnsi" w:hAnsiTheme="minorHAnsi" w:cs="Arial"/>
          <w:color w:val="000000"/>
          <w:sz w:val="22"/>
          <w:szCs w:val="22"/>
        </w:rPr>
        <w:t> </w:t>
      </w:r>
      <w:r w:rsidR="00670137">
        <w:rPr>
          <w:rFonts w:asciiTheme="minorHAnsi" w:hAnsiTheme="minorHAnsi" w:cs="Arial"/>
          <w:color w:val="000000"/>
          <w:sz w:val="22"/>
          <w:szCs w:val="22"/>
        </w:rPr>
        <w:t xml:space="preserve">Mrs. </w:t>
      </w:r>
      <w:r w:rsidR="009B32A4">
        <w:rPr>
          <w:rFonts w:asciiTheme="minorHAnsi" w:hAnsiTheme="minorHAnsi" w:cs="Arial"/>
          <w:color w:val="000000"/>
          <w:sz w:val="22"/>
          <w:szCs w:val="22"/>
        </w:rPr>
        <w:t>Sexton</w:t>
      </w:r>
      <w:r w:rsidR="00670137" w:rsidRPr="00670137">
        <w:rPr>
          <w:rFonts w:asciiTheme="minorHAnsi" w:hAnsiTheme="minorHAnsi" w:cs="Arial"/>
          <w:color w:val="000000"/>
          <w:sz w:val="22"/>
          <w:szCs w:val="22"/>
        </w:rPr>
        <w:t xml:space="preserve"> stated that professional development continues to focus on meeting the learning objectives of students by engaging them in collaborative work and projects, as well as personalizing and individualizing instruction.  Each month, there is a school wide professional development at each school that focuses on different ways that teachers and students can use their Chromebook</w:t>
      </w:r>
      <w:r w:rsidR="00670137">
        <w:rPr>
          <w:rFonts w:asciiTheme="minorHAnsi" w:hAnsiTheme="minorHAnsi" w:cs="Arial"/>
          <w:color w:val="000000"/>
          <w:sz w:val="22"/>
          <w:szCs w:val="22"/>
        </w:rPr>
        <w:t xml:space="preserve">s </w:t>
      </w:r>
      <w:r w:rsidR="00670137" w:rsidRPr="00670137">
        <w:rPr>
          <w:rFonts w:asciiTheme="minorHAnsi" w:hAnsiTheme="minorHAnsi" w:cs="Arial"/>
          <w:color w:val="000000"/>
          <w:sz w:val="22"/>
          <w:szCs w:val="22"/>
        </w:rPr>
        <w:t xml:space="preserve"> in an effective and eng</w:t>
      </w:r>
      <w:r w:rsidR="00D83220">
        <w:rPr>
          <w:rFonts w:asciiTheme="minorHAnsi" w:hAnsiTheme="minorHAnsi" w:cs="Arial"/>
          <w:color w:val="000000"/>
          <w:sz w:val="22"/>
          <w:szCs w:val="22"/>
        </w:rPr>
        <w:t>aging way to meet student needs with o</w:t>
      </w:r>
      <w:r w:rsidR="00670137" w:rsidRPr="00670137">
        <w:rPr>
          <w:rFonts w:asciiTheme="minorHAnsi" w:hAnsiTheme="minorHAnsi" w:cs="Arial"/>
          <w:color w:val="000000"/>
          <w:sz w:val="22"/>
          <w:szCs w:val="22"/>
        </w:rPr>
        <w:t>nline professional</w:t>
      </w:r>
      <w:r w:rsidR="009B32A4">
        <w:rPr>
          <w:rFonts w:asciiTheme="minorHAnsi" w:hAnsiTheme="minorHAnsi" w:cs="Arial"/>
          <w:color w:val="000000"/>
          <w:sz w:val="22"/>
          <w:szCs w:val="22"/>
        </w:rPr>
        <w:t xml:space="preserve"> development</w:t>
      </w:r>
      <w:r w:rsidR="00670137">
        <w:rPr>
          <w:rFonts w:asciiTheme="minorHAnsi" w:hAnsiTheme="minorHAnsi" w:cs="Arial"/>
          <w:color w:val="000000"/>
          <w:sz w:val="22"/>
          <w:szCs w:val="22"/>
        </w:rPr>
        <w:t>.</w:t>
      </w:r>
      <w:r w:rsidR="00670137" w:rsidRPr="00670137">
        <w:rPr>
          <w:rFonts w:asciiTheme="minorHAnsi" w:hAnsiTheme="minorHAnsi" w:cs="Arial"/>
          <w:color w:val="000000"/>
          <w:sz w:val="22"/>
          <w:szCs w:val="22"/>
        </w:rPr>
        <w:t xml:space="preserve"> </w:t>
      </w:r>
      <w:r w:rsidR="00670137">
        <w:rPr>
          <w:rFonts w:asciiTheme="minorHAnsi" w:hAnsiTheme="minorHAnsi" w:cs="Arial"/>
          <w:color w:val="000000"/>
          <w:sz w:val="22"/>
          <w:szCs w:val="22"/>
        </w:rPr>
        <w:t xml:space="preserve"> T</w:t>
      </w:r>
      <w:r w:rsidR="00670137" w:rsidRPr="00670137">
        <w:rPr>
          <w:rFonts w:asciiTheme="minorHAnsi" w:hAnsiTheme="minorHAnsi" w:cs="Arial"/>
          <w:color w:val="000000"/>
          <w:sz w:val="22"/>
          <w:szCs w:val="22"/>
        </w:rPr>
        <w:t>eachers learn and practice using different apps and web tools.  This PD is voluntary and teachers receive professional development hours for it.  The presentation also included interviews fr</w:t>
      </w:r>
      <w:r w:rsidR="00D83220">
        <w:rPr>
          <w:rFonts w:asciiTheme="minorHAnsi" w:hAnsiTheme="minorHAnsi" w:cs="Arial"/>
          <w:color w:val="000000"/>
          <w:sz w:val="22"/>
          <w:szCs w:val="22"/>
        </w:rPr>
        <w:t>om teachers, in which</w:t>
      </w:r>
      <w:r w:rsidR="00670137" w:rsidRPr="00670137">
        <w:rPr>
          <w:rFonts w:asciiTheme="minorHAnsi" w:hAnsiTheme="minorHAnsi" w:cs="Arial"/>
          <w:color w:val="000000"/>
          <w:sz w:val="22"/>
          <w:szCs w:val="22"/>
        </w:rPr>
        <w:t xml:space="preserve"> the teachers spoke about how the Chromebook</w:t>
      </w:r>
      <w:r w:rsidR="00670137">
        <w:rPr>
          <w:rFonts w:asciiTheme="minorHAnsi" w:hAnsiTheme="minorHAnsi" w:cs="Arial"/>
          <w:color w:val="000000"/>
          <w:sz w:val="22"/>
          <w:szCs w:val="22"/>
        </w:rPr>
        <w:t xml:space="preserve">s </w:t>
      </w:r>
      <w:r w:rsidR="00670137" w:rsidRPr="00670137">
        <w:rPr>
          <w:rFonts w:asciiTheme="minorHAnsi" w:hAnsiTheme="minorHAnsi" w:cs="Arial"/>
          <w:color w:val="000000"/>
          <w:sz w:val="22"/>
          <w:szCs w:val="22"/>
        </w:rPr>
        <w:t>and blended learnin</w:t>
      </w:r>
      <w:r w:rsidR="009B32A4">
        <w:rPr>
          <w:rFonts w:asciiTheme="minorHAnsi" w:hAnsiTheme="minorHAnsi" w:cs="Arial"/>
          <w:color w:val="000000"/>
          <w:sz w:val="22"/>
          <w:szCs w:val="22"/>
        </w:rPr>
        <w:t>g have made a positive impact in</w:t>
      </w:r>
      <w:r w:rsidR="00670137" w:rsidRPr="00670137">
        <w:rPr>
          <w:rFonts w:asciiTheme="minorHAnsi" w:hAnsiTheme="minorHAnsi" w:cs="Arial"/>
          <w:color w:val="000000"/>
          <w:sz w:val="22"/>
          <w:szCs w:val="22"/>
        </w:rPr>
        <w:t xml:space="preserve"> their classroom environment.   Now, students use them for research papers, to conduct mock interviews, and create slide shows and image videos</w:t>
      </w:r>
      <w:r w:rsidR="009B32A4">
        <w:rPr>
          <w:rFonts w:asciiTheme="minorHAnsi" w:hAnsiTheme="minorHAnsi" w:cs="Arial"/>
          <w:color w:val="000000"/>
          <w:sz w:val="22"/>
          <w:szCs w:val="22"/>
        </w:rPr>
        <w:t>. T</w:t>
      </w:r>
      <w:r w:rsidR="00670137" w:rsidRPr="00670137">
        <w:rPr>
          <w:rFonts w:asciiTheme="minorHAnsi" w:hAnsiTheme="minorHAnsi" w:cs="Arial"/>
          <w:color w:val="000000"/>
          <w:sz w:val="22"/>
          <w:szCs w:val="22"/>
        </w:rPr>
        <w:t>eachers are now observing more enthusiasm in the learning process.  </w:t>
      </w:r>
    </w:p>
    <w:p w:rsidR="009B0056" w:rsidRDefault="009B0056" w:rsidP="009B0056">
      <w:pPr>
        <w:tabs>
          <w:tab w:val="left" w:pos="720"/>
        </w:tabs>
      </w:pPr>
      <w:r>
        <w:lastRenderedPageBreak/>
        <w:t>Minutes of March 21, 2016 - continued -                                                                            Page 3</w:t>
      </w:r>
    </w:p>
    <w:p w:rsidR="009B0056" w:rsidRDefault="009B0056" w:rsidP="009B0056">
      <w:pPr>
        <w:tabs>
          <w:tab w:val="left" w:pos="720"/>
        </w:tabs>
      </w:pPr>
    </w:p>
    <w:p w:rsidR="00670137" w:rsidRDefault="00670137" w:rsidP="00670137">
      <w:pPr>
        <w:pStyle w:val="NormalWeb"/>
        <w:spacing w:before="0" w:beforeAutospacing="0" w:after="0" w:afterAutospacing="0"/>
        <w:ind w:left="720"/>
        <w:rPr>
          <w:rFonts w:asciiTheme="minorHAnsi" w:hAnsiTheme="minorHAnsi" w:cs="Arial"/>
          <w:color w:val="000000"/>
          <w:sz w:val="22"/>
          <w:szCs w:val="22"/>
        </w:rPr>
      </w:pPr>
    </w:p>
    <w:p w:rsidR="00670137" w:rsidRPr="00670137" w:rsidRDefault="00670137" w:rsidP="00670137">
      <w:pPr>
        <w:pStyle w:val="NormalWeb"/>
        <w:spacing w:before="0" w:beforeAutospacing="0" w:after="0" w:afterAutospacing="0"/>
        <w:ind w:left="720"/>
        <w:rPr>
          <w:rFonts w:asciiTheme="minorHAnsi" w:hAnsiTheme="minorHAnsi"/>
          <w:sz w:val="22"/>
          <w:szCs w:val="22"/>
        </w:rPr>
      </w:pPr>
      <w:r w:rsidRPr="00670137">
        <w:rPr>
          <w:rFonts w:asciiTheme="minorHAnsi" w:hAnsiTheme="minorHAnsi"/>
          <w:sz w:val="22"/>
          <w:szCs w:val="22"/>
        </w:rPr>
        <w:t>Dr. Wilson thanked Mrs. Sexton for all the training she has provided the teachers in the District.</w:t>
      </w:r>
    </w:p>
    <w:p w:rsidR="00590BC4" w:rsidRPr="00670137" w:rsidRDefault="00590BC4" w:rsidP="004E4176">
      <w:pPr>
        <w:pStyle w:val="NoSpacing"/>
        <w:ind w:left="720"/>
      </w:pPr>
    </w:p>
    <w:p w:rsidR="00471377" w:rsidRDefault="00D540CF" w:rsidP="00471377">
      <w:pPr>
        <w:pStyle w:val="NoSpacing"/>
        <w:ind w:left="720" w:hanging="720"/>
        <w:rPr>
          <w:rFonts w:eastAsia="Times New Roman" w:cs="Arial"/>
          <w:bCs/>
          <w:iCs/>
        </w:rPr>
      </w:pPr>
      <w:r>
        <w:t>10.</w:t>
      </w:r>
      <w:r>
        <w:tab/>
      </w:r>
      <w:r w:rsidRPr="0024540D">
        <w:rPr>
          <w:b/>
          <w:u w:val="single"/>
        </w:rPr>
        <w:t>Executive Session</w:t>
      </w:r>
      <w:r>
        <w:t>:  Mr. Jenkins moved</w:t>
      </w:r>
      <w:r w:rsidR="00EC693C">
        <w:t>, with a second by Mr. Nelson</w:t>
      </w:r>
      <w:r>
        <w:t xml:space="preserve">, </w:t>
      </w:r>
      <w:r w:rsidR="00471377">
        <w:t>to go i</w:t>
      </w:r>
      <w:r w:rsidR="00D83220">
        <w:t>nto executive session</w:t>
      </w:r>
      <w:r w:rsidR="00471377">
        <w:t xml:space="preserve"> </w:t>
      </w:r>
      <w:r>
        <w:t xml:space="preserve">to consider </w:t>
      </w:r>
      <w:r w:rsidR="00471377">
        <w:rPr>
          <w:rFonts w:eastAsia="Times New Roman" w:cs="Arial"/>
          <w:bCs/>
          <w:iCs/>
        </w:rPr>
        <w:t>Personnel</w:t>
      </w:r>
      <w:r w:rsidR="00471377" w:rsidRPr="00471377">
        <w:rPr>
          <w:rFonts w:eastAsia="Times New Roman" w:cs="Arial"/>
          <w:bCs/>
          <w:iCs/>
        </w:rPr>
        <w:t xml:space="preserve"> Vacancies</w:t>
      </w:r>
      <w:r w:rsidR="00D83220">
        <w:rPr>
          <w:rFonts w:eastAsia="Times New Roman" w:cs="Arial"/>
          <w:bCs/>
          <w:iCs/>
        </w:rPr>
        <w:t xml:space="preserve"> and</w:t>
      </w:r>
      <w:r w:rsidR="00471377">
        <w:rPr>
          <w:rFonts w:eastAsia="Times New Roman" w:cs="Arial"/>
          <w:bCs/>
          <w:iCs/>
        </w:rPr>
        <w:t xml:space="preserve"> financial </w:t>
      </w:r>
      <w:r w:rsidR="00670137">
        <w:rPr>
          <w:rFonts w:eastAsia="Times New Roman" w:cs="Arial"/>
          <w:bCs/>
          <w:iCs/>
        </w:rPr>
        <w:t>issues</w:t>
      </w:r>
      <w:r w:rsidR="00471377">
        <w:rPr>
          <w:rFonts w:eastAsia="Times New Roman" w:cs="Arial"/>
          <w:bCs/>
          <w:iCs/>
        </w:rPr>
        <w:t xml:space="preserve">.  </w:t>
      </w:r>
      <w:proofErr w:type="gramStart"/>
      <w:r w:rsidR="00670137">
        <w:t>Passed unanimously</w:t>
      </w:r>
      <w:r w:rsidR="004B0956">
        <w:t>.</w:t>
      </w:r>
      <w:proofErr w:type="gramEnd"/>
    </w:p>
    <w:p w:rsidR="00670137" w:rsidRDefault="00670137" w:rsidP="00471377">
      <w:pPr>
        <w:pStyle w:val="NoSpacing"/>
        <w:ind w:left="720" w:hanging="720"/>
        <w:rPr>
          <w:rFonts w:eastAsia="Times New Roman" w:cs="Arial"/>
          <w:bCs/>
          <w:iCs/>
        </w:rPr>
      </w:pPr>
    </w:p>
    <w:p w:rsidR="00D540CF" w:rsidRDefault="00D540CF" w:rsidP="00670137">
      <w:pPr>
        <w:pStyle w:val="NoSpacing"/>
        <w:ind w:firstLine="720"/>
      </w:pPr>
      <w:r>
        <w:t xml:space="preserve">Upon returning from executive session, Mr. </w:t>
      </w:r>
      <w:proofErr w:type="spellStart"/>
      <w:r>
        <w:t>Porth</w:t>
      </w:r>
      <w:proofErr w:type="spellEnd"/>
      <w:r>
        <w:t xml:space="preserve"> announced that no action was taken. </w:t>
      </w:r>
    </w:p>
    <w:p w:rsidR="00D540CF" w:rsidRDefault="00D540CF" w:rsidP="00D540CF">
      <w:pPr>
        <w:pStyle w:val="NoSpacing"/>
      </w:pPr>
      <w:r>
        <w:tab/>
      </w:r>
    </w:p>
    <w:p w:rsidR="00D540CF" w:rsidRDefault="00D540CF" w:rsidP="00D540CF">
      <w:pPr>
        <w:pStyle w:val="NoSpacing"/>
      </w:pPr>
      <w:r>
        <w:t>11</w:t>
      </w:r>
      <w:r w:rsidRPr="0024540D">
        <w:t>.</w:t>
      </w:r>
      <w:r w:rsidRPr="0024540D">
        <w:tab/>
      </w:r>
      <w:r w:rsidRPr="0024540D">
        <w:rPr>
          <w:b/>
          <w:u w:val="single"/>
        </w:rPr>
        <w:t>Adjournment</w:t>
      </w:r>
      <w:r>
        <w:t xml:space="preserve">:  Mr. </w:t>
      </w:r>
      <w:r w:rsidR="009F13CF">
        <w:t>Nelson</w:t>
      </w:r>
      <w:r>
        <w:t xml:space="preserve"> moved</w:t>
      </w:r>
      <w:r w:rsidR="009F13CF">
        <w:t>,</w:t>
      </w:r>
      <w:r>
        <w:t xml:space="preserve"> with a second by M</w:t>
      </w:r>
      <w:r w:rsidR="00EC693C">
        <w:t>rs. Fredrick, to adjourn at 10:30</w:t>
      </w:r>
      <w:r>
        <w:t xml:space="preserve"> p.m.  </w:t>
      </w:r>
      <w:r>
        <w:tab/>
      </w:r>
      <w:proofErr w:type="gramStart"/>
      <w:r>
        <w:t>Passed unanimously.</w:t>
      </w:r>
      <w:proofErr w:type="gramEnd"/>
      <w:r>
        <w:t xml:space="preserve">  </w:t>
      </w:r>
    </w:p>
    <w:p w:rsidR="00D540CF" w:rsidRDefault="00D540CF" w:rsidP="00D540CF">
      <w:pPr>
        <w:pStyle w:val="NoSpacing"/>
      </w:pPr>
    </w:p>
    <w:p w:rsidR="00D540CF" w:rsidRDefault="00D540CF" w:rsidP="00D540CF">
      <w:pPr>
        <w:pStyle w:val="NoSpacing"/>
      </w:pPr>
    </w:p>
    <w:p w:rsidR="00D540CF" w:rsidRDefault="00D540CF" w:rsidP="00D540CF">
      <w:pPr>
        <w:tabs>
          <w:tab w:val="left" w:pos="720"/>
        </w:tabs>
        <w:jc w:val="right"/>
      </w:pPr>
      <w:r>
        <w:t>_________________________</w:t>
      </w:r>
    </w:p>
    <w:p w:rsidR="00D540CF" w:rsidRDefault="00D540CF" w:rsidP="00D540CF">
      <w:pPr>
        <w:tabs>
          <w:tab w:val="left" w:pos="720"/>
        </w:tabs>
        <w:jc w:val="center"/>
      </w:pPr>
      <w:r>
        <w:t xml:space="preserve">                                                                                                        </w:t>
      </w:r>
      <w:r>
        <w:tab/>
        <w:t>Board Secretary</w:t>
      </w:r>
    </w:p>
    <w:p w:rsidR="00D540CF" w:rsidRDefault="00D540CF" w:rsidP="00D540CF">
      <w:pPr>
        <w:tabs>
          <w:tab w:val="left" w:pos="720"/>
        </w:tabs>
        <w:jc w:val="center"/>
      </w:pPr>
    </w:p>
    <w:p w:rsidR="00D540CF" w:rsidRDefault="00D540CF" w:rsidP="00D540CF">
      <w:pPr>
        <w:tabs>
          <w:tab w:val="left" w:pos="720"/>
        </w:tabs>
        <w:jc w:val="center"/>
      </w:pPr>
      <w:r>
        <w:tab/>
      </w:r>
      <w:r>
        <w:tab/>
      </w:r>
      <w:r>
        <w:tab/>
      </w:r>
      <w:r>
        <w:tab/>
      </w:r>
      <w:r>
        <w:tab/>
      </w:r>
      <w:r>
        <w:tab/>
      </w:r>
      <w:r>
        <w:tab/>
      </w:r>
      <w:r>
        <w:tab/>
      </w:r>
      <w:r>
        <w:tab/>
      </w:r>
      <w:r>
        <w:tab/>
      </w:r>
      <w:r>
        <w:tab/>
      </w:r>
      <w:r>
        <w:tab/>
      </w:r>
      <w:r>
        <w:tab/>
      </w:r>
      <w:r>
        <w:tab/>
      </w:r>
      <w:r>
        <w:tab/>
      </w:r>
      <w:r>
        <w:tab/>
      </w:r>
      <w:r>
        <w:tab/>
      </w:r>
      <w:r>
        <w:tab/>
      </w:r>
      <w:r>
        <w:tab/>
      </w:r>
      <w:r>
        <w:tab/>
      </w:r>
      <w:r>
        <w:tab/>
      </w:r>
      <w:r>
        <w:tab/>
        <w:t>________________________</w:t>
      </w:r>
    </w:p>
    <w:p w:rsidR="00D540CF" w:rsidRDefault="00D540CF" w:rsidP="00D540CF">
      <w:pPr>
        <w:tabs>
          <w:tab w:val="left" w:pos="720"/>
        </w:tabs>
        <w:jc w:val="center"/>
      </w:pPr>
      <w:r>
        <w:t xml:space="preserve">                                                                                                          </w:t>
      </w:r>
      <w:r>
        <w:tab/>
      </w:r>
      <w:r>
        <w:tab/>
        <w:t>Date of Approval</w:t>
      </w:r>
      <w:r>
        <w:tab/>
      </w:r>
    </w:p>
    <w:p w:rsidR="0081776F" w:rsidRDefault="0081776F"/>
    <w:sectPr w:rsidR="0081776F" w:rsidSect="00E03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35A6E"/>
    <w:multiLevelType w:val="hybridMultilevel"/>
    <w:tmpl w:val="F514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0CF"/>
    <w:rsid w:val="00000F86"/>
    <w:rsid w:val="00081E83"/>
    <w:rsid w:val="00115258"/>
    <w:rsid w:val="00471377"/>
    <w:rsid w:val="004B0956"/>
    <w:rsid w:val="004E4176"/>
    <w:rsid w:val="00590BC4"/>
    <w:rsid w:val="00606D16"/>
    <w:rsid w:val="00670137"/>
    <w:rsid w:val="006D57C7"/>
    <w:rsid w:val="006E1C69"/>
    <w:rsid w:val="007D5448"/>
    <w:rsid w:val="0081776F"/>
    <w:rsid w:val="008D65F2"/>
    <w:rsid w:val="008F3C73"/>
    <w:rsid w:val="00952E04"/>
    <w:rsid w:val="009B0056"/>
    <w:rsid w:val="009B32A4"/>
    <w:rsid w:val="009B49EA"/>
    <w:rsid w:val="009C6188"/>
    <w:rsid w:val="009F13CF"/>
    <w:rsid w:val="009F4E0C"/>
    <w:rsid w:val="00A277FC"/>
    <w:rsid w:val="00A42876"/>
    <w:rsid w:val="00B052D4"/>
    <w:rsid w:val="00B15509"/>
    <w:rsid w:val="00D01B43"/>
    <w:rsid w:val="00D451F1"/>
    <w:rsid w:val="00D540CF"/>
    <w:rsid w:val="00D83220"/>
    <w:rsid w:val="00D87076"/>
    <w:rsid w:val="00DE6277"/>
    <w:rsid w:val="00EB034C"/>
    <w:rsid w:val="00EC693C"/>
    <w:rsid w:val="00F027A9"/>
    <w:rsid w:val="00F34D47"/>
    <w:rsid w:val="00FB5BFB"/>
    <w:rsid w:val="00FE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0CF"/>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40CF"/>
    <w:pPr>
      <w:spacing w:after="0" w:line="240" w:lineRule="auto"/>
    </w:pPr>
  </w:style>
  <w:style w:type="paragraph" w:styleId="NormalWeb">
    <w:name w:val="Normal (Web)"/>
    <w:basedOn w:val="Normal"/>
    <w:uiPriority w:val="99"/>
    <w:semiHidden/>
    <w:unhideWhenUsed/>
    <w:rsid w:val="00670137"/>
    <w:pPr>
      <w:spacing w:before="100" w:beforeAutospacing="1" w:after="100" w:afterAutospacing="1"/>
    </w:pPr>
    <w:rPr>
      <w:rFonts w:ascii="Times New Roman" w:eastAsia="Times New Roman" w:hAnsi="Times New Roman"/>
      <w:lang w:bidi="ar-SA"/>
    </w:rPr>
  </w:style>
  <w:style w:type="paragraph" w:styleId="BalloonText">
    <w:name w:val="Balloon Text"/>
    <w:basedOn w:val="Normal"/>
    <w:link w:val="BalloonTextChar"/>
    <w:uiPriority w:val="99"/>
    <w:semiHidden/>
    <w:unhideWhenUsed/>
    <w:rsid w:val="00D01B43"/>
    <w:rPr>
      <w:rFonts w:ascii="Tahoma" w:hAnsi="Tahoma" w:cs="Tahoma"/>
      <w:sz w:val="16"/>
      <w:szCs w:val="16"/>
    </w:rPr>
  </w:style>
  <w:style w:type="character" w:customStyle="1" w:styleId="BalloonTextChar">
    <w:name w:val="Balloon Text Char"/>
    <w:basedOn w:val="DefaultParagraphFont"/>
    <w:link w:val="BalloonText"/>
    <w:uiPriority w:val="99"/>
    <w:semiHidden/>
    <w:rsid w:val="00D01B43"/>
    <w:rPr>
      <w:rFonts w:ascii="Tahoma" w:eastAsiaTheme="minorEastAsi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0CF"/>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40CF"/>
    <w:pPr>
      <w:spacing w:after="0" w:line="240" w:lineRule="auto"/>
    </w:pPr>
  </w:style>
  <w:style w:type="paragraph" w:styleId="NormalWeb">
    <w:name w:val="Normal (Web)"/>
    <w:basedOn w:val="Normal"/>
    <w:uiPriority w:val="99"/>
    <w:semiHidden/>
    <w:unhideWhenUsed/>
    <w:rsid w:val="00670137"/>
    <w:pPr>
      <w:spacing w:before="100" w:beforeAutospacing="1" w:after="100" w:afterAutospacing="1"/>
    </w:pPr>
    <w:rPr>
      <w:rFonts w:ascii="Times New Roman" w:eastAsia="Times New Roman" w:hAnsi="Times New Roman"/>
      <w:lang w:bidi="ar-SA"/>
    </w:rPr>
  </w:style>
  <w:style w:type="paragraph" w:styleId="BalloonText">
    <w:name w:val="Balloon Text"/>
    <w:basedOn w:val="Normal"/>
    <w:link w:val="BalloonTextChar"/>
    <w:uiPriority w:val="99"/>
    <w:semiHidden/>
    <w:unhideWhenUsed/>
    <w:rsid w:val="00D01B43"/>
    <w:rPr>
      <w:rFonts w:ascii="Tahoma" w:hAnsi="Tahoma" w:cs="Tahoma"/>
      <w:sz w:val="16"/>
      <w:szCs w:val="16"/>
    </w:rPr>
  </w:style>
  <w:style w:type="character" w:customStyle="1" w:styleId="BalloonTextChar">
    <w:name w:val="Balloon Text Char"/>
    <w:basedOn w:val="DefaultParagraphFont"/>
    <w:link w:val="BalloonText"/>
    <w:uiPriority w:val="99"/>
    <w:semiHidden/>
    <w:rsid w:val="00D01B43"/>
    <w:rPr>
      <w:rFonts w:ascii="Tahoma" w:eastAsiaTheme="minorEastAsi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9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1996</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Kennedy</dc:creator>
  <cp:lastModifiedBy>Pam Kennedy</cp:lastModifiedBy>
  <cp:revision>14</cp:revision>
  <cp:lastPrinted>2016-04-19T18:09:00Z</cp:lastPrinted>
  <dcterms:created xsi:type="dcterms:W3CDTF">2016-03-22T19:31:00Z</dcterms:created>
  <dcterms:modified xsi:type="dcterms:W3CDTF">2016-04-19T18:14:00Z</dcterms:modified>
</cp:coreProperties>
</file>