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783A" w14:textId="29BABCEA" w:rsidR="003F654B" w:rsidRDefault="00B0079D" w:rsidP="00572B2E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7BEE1D25" wp14:editId="6751EF35">
            <wp:extent cx="6914515" cy="94011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979"/>
                    <a:stretch/>
                  </pic:blipFill>
                  <pic:spPr bwMode="auto">
                    <a:xfrm>
                      <a:off x="0" y="0"/>
                      <a:ext cx="6916600" cy="940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2B2E">
        <w:rPr>
          <w:noProof/>
        </w:rPr>
        <w:drawing>
          <wp:anchor distT="0" distB="0" distL="114300" distR="114300" simplePos="0" relativeHeight="251659264" behindDoc="0" locked="0" layoutInCell="1" allowOverlap="1" wp14:anchorId="2DC4B509" wp14:editId="3B061B35">
            <wp:simplePos x="0" y="0"/>
            <wp:positionH relativeFrom="margin">
              <wp:align>right</wp:align>
            </wp:positionH>
            <wp:positionV relativeFrom="paragraph">
              <wp:posOffset>7762240</wp:posOffset>
            </wp:positionV>
            <wp:extent cx="1362075" cy="1304696"/>
            <wp:effectExtent l="0" t="0" r="0" b="0"/>
            <wp:wrapNone/>
            <wp:docPr id="3" name="Picture 2" descr="Varsity Saints Football - Calhoun County High School - St. Matthews, South  Carolina - Football - H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sity Saints Football - Calhoun County High School - St. Matthews, South  Carolina - Football - Hud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979" b="97447" l="930" r="98605">
                                  <a14:foregroundMark x1="51163" y1="15319" x2="49302" y2="3404"/>
                                  <a14:foregroundMark x1="91628" y1="39149" x2="89767" y2="60000"/>
                                  <a14:foregroundMark x1="96744" y1="40851" x2="98327" y2="55319"/>
                                  <a14:foregroundMark x1="20000" y1="32766" x2="5581" y2="50638"/>
                                  <a14:foregroundMark x1="5581" y1="50638" x2="8837" y2="57872"/>
                                  <a14:foregroundMark x1="48837" y1="91064" x2="48837" y2="97447"/>
                                  <a14:foregroundMark x1="1395" y1="42128" x2="930" y2="52340"/>
                                  <a14:backgroundMark x1="98140" y1="58298" x2="99535" y2="57447"/>
                                  <a14:backgroundMark x1="99535" y1="56596" x2="99535" y2="56596"/>
                                  <a14:backgroundMark x1="97209" y1="58723" x2="99070" y2="54894"/>
                                  <a14:backgroundMark x1="99070" y1="55319" x2="99070" y2="578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54B" w:rsidSect="00572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2E"/>
    <w:rsid w:val="003F654B"/>
    <w:rsid w:val="00572B2E"/>
    <w:rsid w:val="008D155F"/>
    <w:rsid w:val="00B0079D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3760"/>
  <w15:chartTrackingRefBased/>
  <w15:docId w15:val="{A1C6AB69-CF88-49F8-9BBD-97A57997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Simon</dc:creator>
  <cp:keywords/>
  <dc:description/>
  <cp:lastModifiedBy>JROTC</cp:lastModifiedBy>
  <cp:revision>2</cp:revision>
  <dcterms:created xsi:type="dcterms:W3CDTF">2023-12-05T17:30:00Z</dcterms:created>
  <dcterms:modified xsi:type="dcterms:W3CDTF">2023-12-05T17:30:00Z</dcterms:modified>
</cp:coreProperties>
</file>