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13291" w14:textId="4BB28C39" w:rsidR="006A76B0" w:rsidRDefault="006A76B0" w:rsidP="00055169">
      <w:pPr>
        <w:spacing w:after="0"/>
      </w:pPr>
      <w:r>
        <w:br w:type="page"/>
      </w:r>
    </w:p>
    <w:p w14:paraId="1BBA41AC" w14:textId="77777777" w:rsidR="00B17EC4" w:rsidRPr="00B17EC4" w:rsidRDefault="00B17EC4" w:rsidP="00055169">
      <w:pPr>
        <w:spacing w:after="0"/>
        <w:sectPr w:rsidR="00B17EC4" w:rsidRPr="00B17EC4" w:rsidSect="004A701B">
          <w:headerReference w:type="default" r:id="rId8"/>
          <w:pgSz w:w="15840" w:h="12240" w:orient="landscape"/>
          <w:pgMar w:top="1152" w:right="864" w:bottom="1152" w:left="864" w:header="0" w:footer="0" w:gutter="0"/>
          <w:cols w:num="2" w:space="720" w:equalWidth="0">
            <w:col w:w="4416" w:space="720"/>
            <w:col w:w="8976"/>
          </w:cols>
          <w:docGrid w:linePitch="360"/>
        </w:sectPr>
      </w:pPr>
    </w:p>
    <w:p w14:paraId="75309BDC" w14:textId="77777777" w:rsidR="00862ED3" w:rsidRDefault="00862ED3" w:rsidP="00862ED3">
      <w:pPr>
        <w:pStyle w:val="Title"/>
        <w:jc w:val="center"/>
      </w:pPr>
      <w:r>
        <w:lastRenderedPageBreak/>
        <w:t>Tucker Elementary School</w:t>
      </w:r>
    </w:p>
    <w:p w14:paraId="64D832AB" w14:textId="5BBAE973" w:rsidR="00862ED3" w:rsidRPr="00E82E41" w:rsidRDefault="00862ED3" w:rsidP="00E82E41">
      <w:pPr>
        <w:pStyle w:val="Heading1"/>
        <w:spacing w:line="240" w:lineRule="auto"/>
        <w:jc w:val="center"/>
        <w:rPr>
          <w:color w:val="auto"/>
          <w:sz w:val="28"/>
          <w:szCs w:val="28"/>
        </w:rPr>
      </w:pPr>
      <w:r w:rsidRPr="00E82E41">
        <w:rPr>
          <w:color w:val="auto"/>
          <w:sz w:val="28"/>
          <w:szCs w:val="28"/>
        </w:rPr>
        <w:t>Title I Parent Handbook</w:t>
      </w:r>
    </w:p>
    <w:p w14:paraId="551CABC0" w14:textId="133A1040" w:rsidR="00862ED3" w:rsidRPr="00E82E41" w:rsidRDefault="00862ED3" w:rsidP="00E82E41">
      <w:pPr>
        <w:pStyle w:val="Heading1"/>
        <w:spacing w:line="240" w:lineRule="auto"/>
        <w:jc w:val="center"/>
        <w:rPr>
          <w:color w:val="auto"/>
          <w:sz w:val="28"/>
          <w:szCs w:val="28"/>
        </w:rPr>
      </w:pPr>
      <w:r w:rsidRPr="00E82E41">
        <w:rPr>
          <w:color w:val="auto"/>
          <w:sz w:val="28"/>
          <w:szCs w:val="28"/>
        </w:rPr>
        <w:t>202</w:t>
      </w:r>
      <w:r w:rsidR="0051130D">
        <w:rPr>
          <w:color w:val="auto"/>
          <w:sz w:val="28"/>
          <w:szCs w:val="28"/>
        </w:rPr>
        <w:t>5</w:t>
      </w:r>
      <w:r w:rsidRPr="00E82E41">
        <w:rPr>
          <w:color w:val="auto"/>
          <w:sz w:val="28"/>
          <w:szCs w:val="28"/>
        </w:rPr>
        <w:t>-202</w:t>
      </w:r>
      <w:r w:rsidR="0051130D">
        <w:rPr>
          <w:color w:val="auto"/>
          <w:sz w:val="28"/>
          <w:szCs w:val="28"/>
        </w:rPr>
        <w:t>6</w:t>
      </w:r>
    </w:p>
    <w:p w14:paraId="47F5D897" w14:textId="03BDD5E6" w:rsidR="00862ED3" w:rsidRDefault="00E82E41" w:rsidP="00862ED3">
      <w:r w:rsidRPr="00F40FA9">
        <w:rPr>
          <w:noProof/>
        </w:rPr>
        <w:drawing>
          <wp:anchor distT="0" distB="0" distL="114300" distR="114300" simplePos="0" relativeHeight="251769856" behindDoc="1" locked="0" layoutInCell="1" allowOverlap="1" wp14:anchorId="047127E1" wp14:editId="4E1EEF25">
            <wp:simplePos x="0" y="0"/>
            <wp:positionH relativeFrom="margin">
              <wp:align>center</wp:align>
            </wp:positionH>
            <wp:positionV relativeFrom="paragraph">
              <wp:posOffset>67310</wp:posOffset>
            </wp:positionV>
            <wp:extent cx="1197610" cy="1104900"/>
            <wp:effectExtent l="0" t="0" r="2540" b="0"/>
            <wp:wrapTight wrapText="bothSides">
              <wp:wrapPolygon edited="0">
                <wp:start x="2062" y="0"/>
                <wp:lineTo x="344" y="5959"/>
                <wp:lineTo x="0" y="9310"/>
                <wp:lineTo x="0" y="15641"/>
                <wp:lineTo x="1718" y="17876"/>
                <wp:lineTo x="1718" y="18993"/>
                <wp:lineTo x="6185" y="21228"/>
                <wp:lineTo x="8246" y="21228"/>
                <wp:lineTo x="13056" y="21228"/>
                <wp:lineTo x="14431" y="21228"/>
                <wp:lineTo x="19584" y="18621"/>
                <wp:lineTo x="19584" y="17876"/>
                <wp:lineTo x="21302" y="15641"/>
                <wp:lineTo x="21302" y="9310"/>
                <wp:lineTo x="20959" y="5959"/>
                <wp:lineTo x="19241" y="0"/>
                <wp:lineTo x="2062" y="0"/>
              </wp:wrapPolygon>
            </wp:wrapTight>
            <wp:docPr id="48" name="Picture 48" descr="E:\Tucker Graphics\Tucker Masc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cker Graphics\Tucker Masco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61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2EBA7" w14:textId="6B324CEB" w:rsidR="00862ED3" w:rsidRDefault="00862ED3" w:rsidP="00862ED3">
      <w:pPr>
        <w:pStyle w:val="NoSpacing"/>
        <w:jc w:val="center"/>
      </w:pPr>
    </w:p>
    <w:p w14:paraId="6297347E" w14:textId="77777777" w:rsidR="00862ED3" w:rsidRDefault="00862ED3" w:rsidP="00862ED3">
      <w:pPr>
        <w:pStyle w:val="NoSpacing"/>
        <w:jc w:val="center"/>
      </w:pPr>
    </w:p>
    <w:p w14:paraId="5DC5A2E8" w14:textId="77777777" w:rsidR="00862ED3" w:rsidRDefault="00862ED3" w:rsidP="00862ED3">
      <w:pPr>
        <w:pStyle w:val="NoSpacing"/>
        <w:jc w:val="center"/>
      </w:pPr>
    </w:p>
    <w:p w14:paraId="02079605" w14:textId="77777777" w:rsidR="00862ED3" w:rsidRDefault="00862ED3" w:rsidP="00862ED3">
      <w:pPr>
        <w:pStyle w:val="NoSpacing"/>
        <w:jc w:val="center"/>
      </w:pPr>
    </w:p>
    <w:p w14:paraId="7812FB54" w14:textId="77777777" w:rsidR="00862ED3" w:rsidRDefault="00862ED3" w:rsidP="00862ED3">
      <w:pPr>
        <w:pStyle w:val="NoSpacing"/>
        <w:jc w:val="center"/>
      </w:pPr>
    </w:p>
    <w:p w14:paraId="0B40CA98" w14:textId="77777777" w:rsidR="00862ED3" w:rsidRDefault="00862ED3" w:rsidP="00862ED3">
      <w:pPr>
        <w:pStyle w:val="NoSpacing"/>
        <w:jc w:val="center"/>
      </w:pPr>
    </w:p>
    <w:p w14:paraId="5969EF5A" w14:textId="77777777" w:rsidR="00862ED3" w:rsidRDefault="00862ED3" w:rsidP="00E82E41">
      <w:pPr>
        <w:pStyle w:val="NoSpacing"/>
        <w:jc w:val="center"/>
      </w:pPr>
      <w:r>
        <w:t>Mrs. Eddie Williams</w:t>
      </w:r>
    </w:p>
    <w:p w14:paraId="50103AEB" w14:textId="77777777" w:rsidR="00862ED3" w:rsidRDefault="00862ED3" w:rsidP="00862ED3">
      <w:pPr>
        <w:pStyle w:val="NoSpacing"/>
        <w:jc w:val="center"/>
      </w:pPr>
      <w:r>
        <w:t>Principal</w:t>
      </w:r>
    </w:p>
    <w:p w14:paraId="19B12071" w14:textId="77777777" w:rsidR="00862ED3" w:rsidRDefault="00862ED3" w:rsidP="00862ED3">
      <w:pPr>
        <w:pStyle w:val="NoSpacing"/>
        <w:jc w:val="center"/>
      </w:pPr>
    </w:p>
    <w:p w14:paraId="3B364513" w14:textId="3C04AE46" w:rsidR="00862ED3" w:rsidRDefault="0051130D" w:rsidP="00862ED3">
      <w:pPr>
        <w:pStyle w:val="NoSpacing"/>
        <w:jc w:val="center"/>
      </w:pPr>
      <w:r>
        <w:t>Jessica Watson</w:t>
      </w:r>
    </w:p>
    <w:p w14:paraId="2C04C252" w14:textId="77777777" w:rsidR="00862ED3" w:rsidRDefault="00862ED3" w:rsidP="00862ED3">
      <w:pPr>
        <w:pStyle w:val="NoSpacing"/>
        <w:jc w:val="center"/>
      </w:pPr>
      <w:r>
        <w:t>Assistant Principal of Instruction</w:t>
      </w:r>
    </w:p>
    <w:p w14:paraId="4D9F8427" w14:textId="77777777" w:rsidR="00862ED3" w:rsidRDefault="00862ED3" w:rsidP="00862ED3">
      <w:pPr>
        <w:pStyle w:val="NoSpacing"/>
        <w:jc w:val="center"/>
      </w:pPr>
    </w:p>
    <w:p w14:paraId="7B9DA721" w14:textId="19905C39" w:rsidR="00862ED3" w:rsidRDefault="0051130D" w:rsidP="00862ED3">
      <w:pPr>
        <w:pStyle w:val="NoSpacing"/>
        <w:jc w:val="center"/>
      </w:pPr>
      <w:r>
        <w:t xml:space="preserve">Jeffery Whittaker </w:t>
      </w:r>
    </w:p>
    <w:p w14:paraId="6A218A75" w14:textId="77777777" w:rsidR="00862ED3" w:rsidRDefault="00862ED3" w:rsidP="00862ED3">
      <w:pPr>
        <w:pStyle w:val="NoSpacing"/>
        <w:jc w:val="center"/>
      </w:pPr>
      <w:r>
        <w:t>Assistant Principal of Discipline</w:t>
      </w:r>
    </w:p>
    <w:p w14:paraId="23C992E2" w14:textId="77777777" w:rsidR="00862ED3" w:rsidRDefault="00862ED3" w:rsidP="00862ED3">
      <w:pPr>
        <w:pStyle w:val="NoSpacing"/>
        <w:jc w:val="center"/>
      </w:pPr>
    </w:p>
    <w:p w14:paraId="07149C8E" w14:textId="77777777" w:rsidR="00862ED3" w:rsidRDefault="00862ED3" w:rsidP="00862ED3">
      <w:pPr>
        <w:pStyle w:val="NoSpacing"/>
        <w:jc w:val="center"/>
      </w:pPr>
      <w:r>
        <w:t xml:space="preserve">Laura </w:t>
      </w:r>
      <w:proofErr w:type="spellStart"/>
      <w:r>
        <w:t>Ostrat</w:t>
      </w:r>
      <w:proofErr w:type="spellEnd"/>
    </w:p>
    <w:p w14:paraId="3CC6ACC2" w14:textId="77777777" w:rsidR="00862ED3" w:rsidRPr="00D018D3" w:rsidRDefault="00862ED3" w:rsidP="00862ED3">
      <w:pPr>
        <w:pStyle w:val="NoSpacing"/>
        <w:jc w:val="center"/>
      </w:pPr>
      <w:r>
        <w:t>Counselor</w:t>
      </w:r>
    </w:p>
    <w:p w14:paraId="2CDE58A8" w14:textId="77777777" w:rsidR="00862ED3" w:rsidRDefault="00862ED3" w:rsidP="00862ED3">
      <w:pPr>
        <w:pStyle w:val="NoSpacing"/>
        <w:jc w:val="center"/>
      </w:pPr>
    </w:p>
    <w:p w14:paraId="68FBF820" w14:textId="77777777" w:rsidR="00862ED3" w:rsidRDefault="00862ED3" w:rsidP="00862ED3">
      <w:pPr>
        <w:pStyle w:val="NoSpacing"/>
        <w:jc w:val="center"/>
      </w:pPr>
      <w:r>
        <w:t>Tucker Elementary School</w:t>
      </w:r>
    </w:p>
    <w:p w14:paraId="256ACE53" w14:textId="77777777" w:rsidR="00862ED3" w:rsidRDefault="00862ED3" w:rsidP="00862ED3">
      <w:pPr>
        <w:pStyle w:val="NoSpacing"/>
        <w:jc w:val="center"/>
      </w:pPr>
      <w:r>
        <w:t>1300 Tucker Rd.</w:t>
      </w:r>
    </w:p>
    <w:p w14:paraId="0D7A12CF" w14:textId="77777777" w:rsidR="00862ED3" w:rsidRDefault="00862ED3" w:rsidP="00862ED3">
      <w:pPr>
        <w:pStyle w:val="NoSpacing"/>
        <w:jc w:val="center"/>
      </w:pPr>
      <w:r>
        <w:t>Perry, Ga 31069</w:t>
      </w:r>
    </w:p>
    <w:p w14:paraId="1F303BB5" w14:textId="77777777" w:rsidR="00862ED3" w:rsidRDefault="00862ED3" w:rsidP="00862ED3">
      <w:pPr>
        <w:pStyle w:val="NoSpacing"/>
        <w:jc w:val="center"/>
      </w:pPr>
      <w:r>
        <w:t>(478)988-6278</w:t>
      </w:r>
    </w:p>
    <w:p w14:paraId="186F648D" w14:textId="77777777" w:rsidR="00862ED3" w:rsidRDefault="00862ED3" w:rsidP="00862ED3">
      <w:pPr>
        <w:pStyle w:val="NoSpacing"/>
        <w:jc w:val="center"/>
      </w:pPr>
      <w:r>
        <w:t>www.tes.hcbe.net</w:t>
      </w:r>
    </w:p>
    <w:p w14:paraId="3A0D90F6" w14:textId="77777777" w:rsidR="00B17EC4" w:rsidRDefault="00B17EC4"/>
    <w:p w14:paraId="00473748" w14:textId="672911DE" w:rsidR="00EC4EBC" w:rsidRPr="00862ED3" w:rsidRDefault="00E82E41" w:rsidP="00E82E41">
      <w:pPr>
        <w:jc w:val="center"/>
      </w:pPr>
      <w:r>
        <w:t>Revision Date: 08/</w:t>
      </w:r>
      <w:r w:rsidR="0020408A">
        <w:t>05</w:t>
      </w:r>
      <w:r w:rsidR="00E56821">
        <w:t>/202</w:t>
      </w:r>
      <w:r w:rsidR="0051130D">
        <w:t>5</w:t>
      </w:r>
    </w:p>
    <w:p w14:paraId="47206992" w14:textId="77777777" w:rsidR="00B17EC4" w:rsidRPr="00B17EC4" w:rsidRDefault="00B17EC4" w:rsidP="00B17EC4">
      <w:pPr>
        <w:jc w:val="center"/>
      </w:pPr>
      <w:r w:rsidRPr="005D414C">
        <w:rPr>
          <w:b/>
          <w:sz w:val="44"/>
          <w:szCs w:val="44"/>
        </w:rPr>
        <w:lastRenderedPageBreak/>
        <w:t>A Parent’s Guide to Title I</w:t>
      </w:r>
    </w:p>
    <w:p w14:paraId="417EEA85" w14:textId="77777777" w:rsidR="00B17EC4" w:rsidRPr="005D414C" w:rsidRDefault="00B17EC4" w:rsidP="00B17EC4">
      <w:pPr>
        <w:rPr>
          <w:b/>
          <w:sz w:val="28"/>
          <w:szCs w:val="28"/>
        </w:rPr>
      </w:pPr>
      <w:r w:rsidRPr="005D414C">
        <w:rPr>
          <w:b/>
          <w:sz w:val="28"/>
          <w:szCs w:val="28"/>
        </w:rPr>
        <w:t>What is Title I?</w:t>
      </w:r>
    </w:p>
    <w:p w14:paraId="3CF7C86F" w14:textId="52A37680" w:rsidR="00B17EC4" w:rsidRPr="005D414C" w:rsidRDefault="00B17EC4" w:rsidP="00B17EC4">
      <w:r w:rsidRPr="005D414C">
        <w:t xml:space="preserve">Title I, Part A is a federally funded program under </w:t>
      </w:r>
      <w:r w:rsidR="00417CC6">
        <w:t xml:space="preserve">the </w:t>
      </w:r>
      <w:r w:rsidR="00417CC6" w:rsidRPr="005D414C">
        <w:t>Every</w:t>
      </w:r>
      <w:r w:rsidRPr="005D414C">
        <w:t xml:space="preserve"> Student Succeeds Act (ESSA).  The purpose of Title I under ESSA is to ensure that </w:t>
      </w:r>
      <w:r w:rsidRPr="005D414C">
        <w:rPr>
          <w:b/>
        </w:rPr>
        <w:t xml:space="preserve">all </w:t>
      </w:r>
      <w:r w:rsidRPr="005D414C">
        <w:t xml:space="preserve">children have a fair, equal, and significant opportunity to obtain a high-quality education and reach, at a minimum, proficiency </w:t>
      </w:r>
      <w:proofErr w:type="gramStart"/>
      <w:r w:rsidRPr="005D414C">
        <w:t>on</w:t>
      </w:r>
      <w:proofErr w:type="gramEnd"/>
      <w:r w:rsidRPr="005D414C">
        <w:t xml:space="preserve"> challenging state academic achievement standards and state academic assessments.  </w:t>
      </w:r>
    </w:p>
    <w:p w14:paraId="08D1152E" w14:textId="77777777" w:rsidR="00B17EC4" w:rsidRPr="005D414C" w:rsidRDefault="00B17EC4" w:rsidP="00B17EC4">
      <w:pPr>
        <w:rPr>
          <w:b/>
          <w:sz w:val="28"/>
          <w:szCs w:val="28"/>
        </w:rPr>
      </w:pPr>
      <w:r w:rsidRPr="005D414C">
        <w:rPr>
          <w:b/>
          <w:sz w:val="28"/>
          <w:szCs w:val="28"/>
        </w:rPr>
        <w:t>Which Houston County schools are Title I schools?</w:t>
      </w:r>
    </w:p>
    <w:p w14:paraId="58264ACB" w14:textId="77777777" w:rsidR="00B17EC4" w:rsidRPr="005D414C" w:rsidRDefault="00B17EC4" w:rsidP="00B17EC4">
      <w:pPr>
        <w:spacing w:line="240" w:lineRule="auto"/>
      </w:pPr>
      <w:r>
        <w:rPr>
          <w:noProof/>
        </w:rPr>
        <w:drawing>
          <wp:anchor distT="0" distB="0" distL="114300" distR="114300" simplePos="0" relativeHeight="251765760" behindDoc="0" locked="0" layoutInCell="1" allowOverlap="1" wp14:anchorId="207BA512" wp14:editId="427877AF">
            <wp:simplePos x="0" y="0"/>
            <wp:positionH relativeFrom="margin">
              <wp:posOffset>6376737</wp:posOffset>
            </wp:positionH>
            <wp:positionV relativeFrom="paragraph">
              <wp:posOffset>210987</wp:posOffset>
            </wp:positionV>
            <wp:extent cx="2394284" cy="1340799"/>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tle i apple image.png"/>
                    <pic:cNvPicPr/>
                  </pic:nvPicPr>
                  <pic:blipFill>
                    <a:blip r:embed="rId10">
                      <a:extLst>
                        <a:ext uri="{28A0092B-C50C-407E-A947-70E740481C1C}">
                          <a14:useLocalDpi xmlns:a14="http://schemas.microsoft.com/office/drawing/2010/main" val="0"/>
                        </a:ext>
                      </a:extLst>
                    </a:blip>
                    <a:stretch>
                      <a:fillRect/>
                    </a:stretch>
                  </pic:blipFill>
                  <pic:spPr>
                    <a:xfrm>
                      <a:off x="0" y="0"/>
                      <a:ext cx="2394284" cy="1340799"/>
                    </a:xfrm>
                    <a:prstGeom prst="rect">
                      <a:avLst/>
                    </a:prstGeom>
                  </pic:spPr>
                </pic:pic>
              </a:graphicData>
            </a:graphic>
            <wp14:sizeRelH relativeFrom="margin">
              <wp14:pctWidth>0</wp14:pctWidth>
            </wp14:sizeRelH>
            <wp14:sizeRelV relativeFrom="margin">
              <wp14:pctHeight>0</wp14:pctHeight>
            </wp14:sizeRelV>
          </wp:anchor>
        </w:drawing>
      </w:r>
      <w:r w:rsidRPr="005D414C">
        <w:t>CB Watson Primary</w:t>
      </w:r>
      <w:r w:rsidRPr="005D414C">
        <w:tab/>
      </w:r>
      <w:r w:rsidRPr="005D414C">
        <w:tab/>
      </w:r>
      <w:r w:rsidRPr="005D414C">
        <w:tab/>
        <w:t>Northside High</w:t>
      </w:r>
      <w:r w:rsidRPr="005D414C">
        <w:tab/>
      </w:r>
      <w:r w:rsidRPr="005D414C">
        <w:tab/>
      </w:r>
      <w:r w:rsidRPr="005D414C">
        <w:tab/>
      </w:r>
      <w:r>
        <w:t xml:space="preserve">              </w:t>
      </w:r>
      <w:r w:rsidRPr="005D414C">
        <w:t>Thomson Middle</w:t>
      </w:r>
      <w:r w:rsidRPr="005D414C">
        <w:tab/>
      </w:r>
      <w:r w:rsidRPr="005D414C">
        <w:tab/>
      </w:r>
    </w:p>
    <w:p w14:paraId="501039B8" w14:textId="77777777" w:rsidR="00B17EC4" w:rsidRPr="005D414C" w:rsidRDefault="00B17EC4" w:rsidP="00B17EC4">
      <w:pPr>
        <w:spacing w:line="240" w:lineRule="auto"/>
      </w:pPr>
      <w:r w:rsidRPr="005D414C">
        <w:t>Centerville Elementary</w:t>
      </w:r>
      <w:r w:rsidRPr="005D414C">
        <w:tab/>
      </w:r>
      <w:r w:rsidRPr="005D414C">
        <w:tab/>
      </w:r>
      <w:r>
        <w:t xml:space="preserve">              </w:t>
      </w:r>
      <w:r w:rsidRPr="005D414C">
        <w:t>Northside Middle</w:t>
      </w:r>
      <w:r w:rsidRPr="005D414C">
        <w:tab/>
      </w:r>
      <w:r w:rsidRPr="005D414C">
        <w:tab/>
      </w:r>
      <w:r w:rsidRPr="005D414C">
        <w:tab/>
        <w:t>Tucker Elementary</w:t>
      </w:r>
      <w:r w:rsidRPr="005D414C">
        <w:tab/>
      </w:r>
      <w:r>
        <w:t xml:space="preserve">                   </w:t>
      </w:r>
    </w:p>
    <w:p w14:paraId="198317DF" w14:textId="77777777" w:rsidR="00B17EC4" w:rsidRPr="005D414C" w:rsidRDefault="00B17EC4" w:rsidP="00B17EC4">
      <w:pPr>
        <w:spacing w:line="240" w:lineRule="auto"/>
      </w:pPr>
      <w:r w:rsidRPr="005D414C">
        <w:t>Eagle Springs Elementary</w:t>
      </w:r>
      <w:r w:rsidRPr="005D414C">
        <w:tab/>
      </w:r>
      <w:r w:rsidRPr="005D414C">
        <w:tab/>
        <w:t>Parkwood Elementary</w:t>
      </w:r>
      <w:r w:rsidRPr="005D414C">
        <w:tab/>
      </w:r>
      <w:r w:rsidRPr="005D414C">
        <w:tab/>
      </w:r>
      <w:r w:rsidRPr="005D414C">
        <w:tab/>
        <w:t>Warner Robins High</w:t>
      </w:r>
      <w:r w:rsidRPr="005D414C">
        <w:tab/>
      </w:r>
      <w:r w:rsidRPr="005D414C">
        <w:tab/>
      </w:r>
    </w:p>
    <w:p w14:paraId="55377930" w14:textId="77777777" w:rsidR="00EC4EBC" w:rsidRDefault="00B17EC4" w:rsidP="00B17EC4">
      <w:pPr>
        <w:spacing w:line="240" w:lineRule="auto"/>
      </w:pPr>
      <w:r w:rsidRPr="005D414C">
        <w:t>Huntington Middle</w:t>
      </w:r>
      <w:r w:rsidRPr="005D414C">
        <w:tab/>
      </w:r>
      <w:r w:rsidRPr="005D414C">
        <w:tab/>
      </w:r>
      <w:r w:rsidRPr="005D414C">
        <w:tab/>
        <w:t>Pearl Stephens Elementary</w:t>
      </w:r>
      <w:r w:rsidRPr="005D414C">
        <w:tab/>
      </w:r>
      <w:r w:rsidRPr="005D414C">
        <w:tab/>
        <w:t>Warner Robins Middle</w:t>
      </w:r>
    </w:p>
    <w:p w14:paraId="4C310299" w14:textId="242D4144" w:rsidR="00B17EC4" w:rsidRPr="005D414C" w:rsidRDefault="00B17EC4" w:rsidP="00B17EC4">
      <w:pPr>
        <w:spacing w:line="240" w:lineRule="auto"/>
      </w:pPr>
      <w:r w:rsidRPr="005D414C">
        <w:t>Westside Elementary</w:t>
      </w:r>
      <w:r w:rsidR="00DB78F4">
        <w:tab/>
      </w:r>
      <w:r w:rsidR="00DB78F4">
        <w:tab/>
        <w:t xml:space="preserve">              </w:t>
      </w:r>
      <w:r w:rsidR="00EC4EBC">
        <w:t>Northside Elementary</w:t>
      </w:r>
      <w:r w:rsidR="0051130D">
        <w:tab/>
      </w:r>
      <w:r w:rsidR="0051130D">
        <w:tab/>
      </w:r>
      <w:r w:rsidR="0051130D">
        <w:tab/>
        <w:t>Langston Road P</w:t>
      </w:r>
      <w:r w:rsidR="00B52267">
        <w:t xml:space="preserve">rimary </w:t>
      </w:r>
    </w:p>
    <w:p w14:paraId="0F3D9176" w14:textId="5F6A87EE" w:rsidR="00B17EC4" w:rsidRPr="005D414C" w:rsidRDefault="00B17EC4" w:rsidP="00B17EC4">
      <w:pPr>
        <w:spacing w:line="240" w:lineRule="auto"/>
        <w:ind w:left="2160" w:hanging="2160"/>
      </w:pPr>
      <w:r w:rsidRPr="005D414C">
        <w:t xml:space="preserve">Miller Elementary               </w:t>
      </w:r>
      <w:r w:rsidR="00EC4EBC">
        <w:tab/>
      </w:r>
      <w:r w:rsidR="00417CC6">
        <w:tab/>
      </w:r>
      <w:r w:rsidR="00EC4EBC">
        <w:t>Shirley Hills</w:t>
      </w:r>
      <w:r>
        <w:t xml:space="preserve"> Elementary</w:t>
      </w:r>
    </w:p>
    <w:p w14:paraId="4802023B" w14:textId="53EA9393" w:rsidR="00B17EC4" w:rsidRDefault="00B17EC4" w:rsidP="00B17EC4">
      <w:pPr>
        <w:spacing w:line="240" w:lineRule="auto"/>
      </w:pPr>
      <w:r w:rsidRPr="005D414C">
        <w:t>Morningside Elementary</w:t>
      </w:r>
      <w:r w:rsidRPr="005D414C">
        <w:tab/>
      </w:r>
      <w:r w:rsidRPr="005D414C">
        <w:tab/>
        <w:t>Russell Elementary</w:t>
      </w:r>
      <w:r w:rsidRPr="005D414C">
        <w:tab/>
      </w:r>
      <w:r w:rsidRPr="005D414C">
        <w:tab/>
      </w:r>
      <w:r w:rsidR="00DB78F4">
        <w:tab/>
      </w:r>
    </w:p>
    <w:p w14:paraId="101C6B47" w14:textId="77777777" w:rsidR="00B17EC4" w:rsidRPr="005D414C" w:rsidRDefault="00B17EC4" w:rsidP="00B17EC4">
      <w:pPr>
        <w:spacing w:line="240" w:lineRule="auto"/>
      </w:pPr>
    </w:p>
    <w:p w14:paraId="2D4C2E1A" w14:textId="77777777" w:rsidR="00B17EC4" w:rsidRPr="005D414C" w:rsidRDefault="00B17EC4" w:rsidP="00B17EC4">
      <w:pPr>
        <w:spacing w:line="240" w:lineRule="auto"/>
        <w:rPr>
          <w:b/>
          <w:sz w:val="28"/>
          <w:szCs w:val="28"/>
        </w:rPr>
      </w:pPr>
      <w:r w:rsidRPr="005D414C">
        <w:rPr>
          <w:b/>
          <w:sz w:val="28"/>
          <w:szCs w:val="28"/>
        </w:rPr>
        <w:t xml:space="preserve">What </w:t>
      </w:r>
      <w:proofErr w:type="gramStart"/>
      <w:r w:rsidRPr="005D414C">
        <w:rPr>
          <w:b/>
          <w:sz w:val="28"/>
          <w:szCs w:val="28"/>
        </w:rPr>
        <w:t>supports are</w:t>
      </w:r>
      <w:proofErr w:type="gramEnd"/>
      <w:r w:rsidRPr="005D414C">
        <w:rPr>
          <w:b/>
          <w:sz w:val="28"/>
          <w:szCs w:val="28"/>
        </w:rPr>
        <w:t xml:space="preserve"> provided through Title I?</w:t>
      </w:r>
    </w:p>
    <w:p w14:paraId="5E9174D5" w14:textId="77777777" w:rsidR="00B17EC4" w:rsidRPr="005D414C" w:rsidRDefault="00B17EC4" w:rsidP="00B17EC4">
      <w:r w:rsidRPr="005D414C">
        <w:t>The Title I Program offers a variety of supports which may include, but are not limited to, additional teachers, support staff, instructional materials and supplies, technology to support student learning, tutoring, professional development for school staff and capacity building events for families.</w:t>
      </w:r>
    </w:p>
    <w:p w14:paraId="0D3C03F9" w14:textId="77777777" w:rsidR="00B17EC4" w:rsidRDefault="00B17EC4" w:rsidP="00B17EC4">
      <w:pPr>
        <w:rPr>
          <w:sz w:val="28"/>
          <w:szCs w:val="28"/>
        </w:rPr>
      </w:pPr>
    </w:p>
    <w:p w14:paraId="52710CD8" w14:textId="77777777" w:rsidR="00B17EC4" w:rsidRPr="005D414C" w:rsidRDefault="00B17EC4" w:rsidP="00B17EC4">
      <w:pPr>
        <w:rPr>
          <w:b/>
          <w:sz w:val="28"/>
          <w:szCs w:val="28"/>
        </w:rPr>
      </w:pPr>
      <w:r w:rsidRPr="005D414C">
        <w:rPr>
          <w:b/>
          <w:sz w:val="28"/>
          <w:szCs w:val="28"/>
        </w:rPr>
        <w:t xml:space="preserve">What role does family engagement play in Title I? </w:t>
      </w:r>
    </w:p>
    <w:p w14:paraId="5606ACCF" w14:textId="77777777" w:rsidR="00B17EC4" w:rsidRPr="005D414C" w:rsidRDefault="00B17EC4" w:rsidP="00B17EC4">
      <w:r w:rsidRPr="005D414C">
        <w:t>Family engagement is an integral part of the ESSA law.  Districts and schools receiving Title I funding must:</w:t>
      </w:r>
    </w:p>
    <w:p w14:paraId="59206215" w14:textId="77777777" w:rsidR="00B17EC4" w:rsidRPr="005D414C" w:rsidRDefault="00B17EC4" w:rsidP="00B17EC4">
      <w:pPr>
        <w:pStyle w:val="ListParagraph"/>
        <w:numPr>
          <w:ilvl w:val="0"/>
          <w:numId w:val="21"/>
        </w:numPr>
        <w:spacing w:after="160" w:line="259" w:lineRule="auto"/>
      </w:pPr>
      <w:r w:rsidRPr="005D414C">
        <w:lastRenderedPageBreak/>
        <w:t xml:space="preserve">Ensure that high-quality academic assessments, accountability systems, teacher preparation and training, curriculum, and instructional materials are aligned with challenging State academic standards so that students, teachers, parents and administrators can measure progress against common expectations for student academic achievement. </w:t>
      </w:r>
    </w:p>
    <w:p w14:paraId="4A5F9426" w14:textId="77777777" w:rsidR="00B17EC4" w:rsidRPr="005D414C" w:rsidRDefault="00B17EC4" w:rsidP="00B17EC4">
      <w:pPr>
        <w:pStyle w:val="ListParagraph"/>
        <w:numPr>
          <w:ilvl w:val="0"/>
          <w:numId w:val="21"/>
        </w:numPr>
        <w:spacing w:after="160" w:line="259" w:lineRule="auto"/>
      </w:pPr>
      <w:r w:rsidRPr="005D414C">
        <w:t>Afford parents substantial and meaningful opportunities to participate in the education of their children.</w:t>
      </w:r>
    </w:p>
    <w:p w14:paraId="4FC34B72" w14:textId="77777777" w:rsidR="00B17EC4" w:rsidRDefault="00B17EC4" w:rsidP="00B17EC4">
      <w:pPr>
        <w:pStyle w:val="ListParagraph"/>
        <w:rPr>
          <w:sz w:val="28"/>
          <w:szCs w:val="28"/>
        </w:rPr>
      </w:pPr>
    </w:p>
    <w:p w14:paraId="123245DC" w14:textId="77777777" w:rsidR="00B17EC4" w:rsidRDefault="00B17EC4" w:rsidP="00B17EC4">
      <w:pPr>
        <w:jc w:val="center"/>
        <w:rPr>
          <w:sz w:val="28"/>
          <w:szCs w:val="28"/>
        </w:rPr>
      </w:pPr>
      <w:r>
        <w:rPr>
          <w:noProof/>
          <w:sz w:val="28"/>
          <w:szCs w:val="28"/>
        </w:rPr>
        <w:drawing>
          <wp:inline distT="0" distB="0" distL="0" distR="0" wp14:anchorId="22944DBE" wp14:editId="2E772B58">
            <wp:extent cx="1479423" cy="1964846"/>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girl-doing-homework1[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6976" cy="2001440"/>
                    </a:xfrm>
                    <a:prstGeom prst="rect">
                      <a:avLst/>
                    </a:prstGeom>
                    <a:ln>
                      <a:noFill/>
                    </a:ln>
                    <a:effectLst>
                      <a:softEdge rad="112500"/>
                    </a:effectLst>
                  </pic:spPr>
                </pic:pic>
              </a:graphicData>
            </a:graphic>
          </wp:inline>
        </w:drawing>
      </w:r>
      <w:r>
        <w:rPr>
          <w:noProof/>
          <w:sz w:val="28"/>
          <w:szCs w:val="28"/>
        </w:rPr>
        <w:drawing>
          <wp:inline distT="0" distB="0" distL="0" distR="0" wp14:anchorId="2CC6A716" wp14:editId="5C04C1D8">
            <wp:extent cx="2639083" cy="1980565"/>
            <wp:effectExtent l="0" t="0" r="889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ther-son-homework1[1].jpg"/>
                    <pic:cNvPicPr/>
                  </pic:nvPicPr>
                  <pic:blipFill>
                    <a:blip r:embed="rId12">
                      <a:extLst>
                        <a:ext uri="{28A0092B-C50C-407E-A947-70E740481C1C}">
                          <a14:useLocalDpi xmlns:a14="http://schemas.microsoft.com/office/drawing/2010/main" val="0"/>
                        </a:ext>
                      </a:extLst>
                    </a:blip>
                    <a:stretch>
                      <a:fillRect/>
                    </a:stretch>
                  </pic:blipFill>
                  <pic:spPr>
                    <a:xfrm>
                      <a:off x="0" y="0"/>
                      <a:ext cx="2709143" cy="2033144"/>
                    </a:xfrm>
                    <a:prstGeom prst="rect">
                      <a:avLst/>
                    </a:prstGeom>
                    <a:ln>
                      <a:noFill/>
                    </a:ln>
                    <a:effectLst>
                      <a:softEdge rad="112500"/>
                    </a:effectLst>
                  </pic:spPr>
                </pic:pic>
              </a:graphicData>
            </a:graphic>
          </wp:inline>
        </w:drawing>
      </w:r>
      <w:r>
        <w:rPr>
          <w:noProof/>
          <w:sz w:val="28"/>
          <w:szCs w:val="28"/>
        </w:rPr>
        <w:drawing>
          <wp:inline distT="0" distB="0" distL="0" distR="0" wp14:anchorId="3D8D66EB" wp14:editId="74B20AFA">
            <wp:extent cx="1481120" cy="1974825"/>
            <wp:effectExtent l="0" t="0" r="508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y-doing-homework[1].jpg"/>
                    <pic:cNvPicPr/>
                  </pic:nvPicPr>
                  <pic:blipFill>
                    <a:blip r:embed="rId13">
                      <a:extLst>
                        <a:ext uri="{28A0092B-C50C-407E-A947-70E740481C1C}">
                          <a14:useLocalDpi xmlns:a14="http://schemas.microsoft.com/office/drawing/2010/main" val="0"/>
                        </a:ext>
                      </a:extLst>
                    </a:blip>
                    <a:stretch>
                      <a:fillRect/>
                    </a:stretch>
                  </pic:blipFill>
                  <pic:spPr>
                    <a:xfrm flipH="1">
                      <a:off x="0" y="0"/>
                      <a:ext cx="1575555" cy="2100738"/>
                    </a:xfrm>
                    <a:prstGeom prst="rect">
                      <a:avLst/>
                    </a:prstGeom>
                    <a:ln>
                      <a:noFill/>
                    </a:ln>
                    <a:effectLst>
                      <a:softEdge rad="112500"/>
                    </a:effectLst>
                  </pic:spPr>
                </pic:pic>
              </a:graphicData>
            </a:graphic>
          </wp:inline>
        </w:drawing>
      </w:r>
    </w:p>
    <w:p w14:paraId="2DAEBC8D" w14:textId="77777777" w:rsidR="00B17EC4" w:rsidRPr="005D414C" w:rsidRDefault="00B17EC4" w:rsidP="00B17EC4">
      <w:pPr>
        <w:rPr>
          <w:b/>
          <w:sz w:val="24"/>
          <w:szCs w:val="24"/>
        </w:rPr>
      </w:pPr>
      <w:r w:rsidRPr="005D414C">
        <w:rPr>
          <w:b/>
          <w:noProof/>
          <w:sz w:val="24"/>
          <w:szCs w:val="24"/>
        </w:rPr>
        <w:t>Families,</w:t>
      </w:r>
    </w:p>
    <w:p w14:paraId="23842678" w14:textId="77777777" w:rsidR="00B17EC4" w:rsidRPr="005D414C" w:rsidRDefault="00B17EC4" w:rsidP="00B17EC4">
      <w:pPr>
        <w:rPr>
          <w:noProof/>
        </w:rPr>
      </w:pPr>
      <w:r w:rsidRPr="005D414C">
        <w:rPr>
          <w:noProof/>
        </w:rPr>
        <w:t xml:space="preserve">You can have a tremendous influence on your child’s success in school.  By partnering with the school and participating in the Title I program, you will:  </w:t>
      </w:r>
    </w:p>
    <w:p w14:paraId="1FC49ABE" w14:textId="77777777" w:rsidR="00B17EC4" w:rsidRPr="005D414C" w:rsidRDefault="00B17EC4" w:rsidP="00B17EC4">
      <w:pPr>
        <w:pStyle w:val="ListParagraph"/>
        <w:numPr>
          <w:ilvl w:val="0"/>
          <w:numId w:val="22"/>
        </w:numPr>
        <w:spacing w:after="160" w:line="259" w:lineRule="auto"/>
        <w:rPr>
          <w:noProof/>
        </w:rPr>
      </w:pPr>
      <w:r w:rsidRPr="005D414C">
        <w:rPr>
          <w:noProof/>
        </w:rPr>
        <w:t>show your child that you support and value his/her education.</w:t>
      </w:r>
    </w:p>
    <w:p w14:paraId="547139FF" w14:textId="77777777" w:rsidR="00B17EC4" w:rsidRPr="005D414C" w:rsidRDefault="00B17EC4" w:rsidP="00B17EC4">
      <w:pPr>
        <w:pStyle w:val="ListParagraph"/>
        <w:numPr>
          <w:ilvl w:val="0"/>
          <w:numId w:val="22"/>
        </w:numPr>
        <w:spacing w:after="160" w:line="259" w:lineRule="auto"/>
        <w:rPr>
          <w:noProof/>
        </w:rPr>
      </w:pPr>
      <w:r w:rsidRPr="005D414C">
        <w:rPr>
          <w:noProof/>
        </w:rPr>
        <w:t>be able to closely monitor your student’s progress.</w:t>
      </w:r>
    </w:p>
    <w:p w14:paraId="16CAD6B6" w14:textId="77777777" w:rsidR="00B17EC4" w:rsidRPr="005D414C" w:rsidRDefault="00B17EC4" w:rsidP="00B17EC4">
      <w:pPr>
        <w:pStyle w:val="ListParagraph"/>
        <w:numPr>
          <w:ilvl w:val="0"/>
          <w:numId w:val="22"/>
        </w:numPr>
        <w:spacing w:after="160" w:line="259" w:lineRule="auto"/>
        <w:rPr>
          <w:noProof/>
        </w:rPr>
      </w:pPr>
      <w:r w:rsidRPr="005D414C">
        <w:rPr>
          <w:noProof/>
        </w:rPr>
        <w:t>build stronger relationships between home and school.</w:t>
      </w:r>
    </w:p>
    <w:p w14:paraId="7E9BCD3E" w14:textId="77777777" w:rsidR="00B17EC4" w:rsidRPr="005D414C" w:rsidRDefault="00B17EC4" w:rsidP="00B17EC4">
      <w:pPr>
        <w:pStyle w:val="ListParagraph"/>
        <w:numPr>
          <w:ilvl w:val="0"/>
          <w:numId w:val="22"/>
        </w:numPr>
        <w:spacing w:after="160" w:line="259" w:lineRule="auto"/>
        <w:rPr>
          <w:noProof/>
        </w:rPr>
      </w:pPr>
      <w:r w:rsidRPr="005D414C">
        <w:rPr>
          <w:noProof/>
        </w:rPr>
        <w:t xml:space="preserve">provide valuable input about schoolwide programs. </w:t>
      </w:r>
    </w:p>
    <w:p w14:paraId="3A1DCE84" w14:textId="77777777" w:rsidR="00B17EC4" w:rsidRPr="005D414C" w:rsidRDefault="00B17EC4" w:rsidP="00B17EC4">
      <w:pPr>
        <w:rPr>
          <w:noProof/>
        </w:rPr>
      </w:pPr>
      <w:r w:rsidRPr="005D414C">
        <w:rPr>
          <w:noProof/>
        </w:rPr>
        <w:t>Research shows that students whose families are engaged perform better academically, socially and behaviorally.  Be sure to become involved in your child’s school by:</w:t>
      </w:r>
    </w:p>
    <w:p w14:paraId="248875B2" w14:textId="77777777" w:rsidR="00B17EC4" w:rsidRPr="005D414C" w:rsidRDefault="00B17EC4" w:rsidP="00B17EC4">
      <w:pPr>
        <w:pStyle w:val="ListParagraph"/>
        <w:numPr>
          <w:ilvl w:val="0"/>
          <w:numId w:val="23"/>
        </w:numPr>
        <w:spacing w:after="160" w:line="259" w:lineRule="auto"/>
        <w:rPr>
          <w:noProof/>
        </w:rPr>
      </w:pPr>
      <w:r w:rsidRPr="005D414C">
        <w:rPr>
          <w:noProof/>
        </w:rPr>
        <w:t>communicating regularly with your child’s teacher.</w:t>
      </w:r>
    </w:p>
    <w:p w14:paraId="2217FC0B" w14:textId="77777777" w:rsidR="00B17EC4" w:rsidRPr="005D414C" w:rsidRDefault="00B17EC4" w:rsidP="00B17EC4">
      <w:pPr>
        <w:pStyle w:val="ListParagraph"/>
        <w:numPr>
          <w:ilvl w:val="0"/>
          <w:numId w:val="23"/>
        </w:numPr>
        <w:spacing w:after="160" w:line="259" w:lineRule="auto"/>
        <w:rPr>
          <w:noProof/>
        </w:rPr>
      </w:pPr>
      <w:r w:rsidRPr="005D414C">
        <w:rPr>
          <w:noProof/>
        </w:rPr>
        <w:t>attending academic-based family events and parent-teacher conferences.</w:t>
      </w:r>
    </w:p>
    <w:p w14:paraId="0D2CE553" w14:textId="77777777" w:rsidR="00B17EC4" w:rsidRPr="005D414C" w:rsidRDefault="00B17EC4" w:rsidP="00B17EC4">
      <w:pPr>
        <w:pStyle w:val="ListParagraph"/>
        <w:numPr>
          <w:ilvl w:val="0"/>
          <w:numId w:val="23"/>
        </w:numPr>
        <w:spacing w:after="160" w:line="259" w:lineRule="auto"/>
        <w:rPr>
          <w:noProof/>
        </w:rPr>
      </w:pPr>
      <w:r w:rsidRPr="005D414C">
        <w:rPr>
          <w:noProof/>
        </w:rPr>
        <w:t>volunteering at the school.</w:t>
      </w:r>
    </w:p>
    <w:p w14:paraId="0E6664E4" w14:textId="77777777" w:rsidR="00B17EC4" w:rsidRPr="005D414C" w:rsidRDefault="00B17EC4" w:rsidP="00B17EC4">
      <w:pPr>
        <w:pStyle w:val="ListParagraph"/>
        <w:numPr>
          <w:ilvl w:val="0"/>
          <w:numId w:val="23"/>
        </w:numPr>
        <w:spacing w:after="160" w:line="259" w:lineRule="auto"/>
        <w:rPr>
          <w:noProof/>
        </w:rPr>
      </w:pPr>
      <w:r w:rsidRPr="005D414C">
        <w:rPr>
          <w:noProof/>
        </w:rPr>
        <w:t>joining the Parent Action Team or School Council.</w:t>
      </w:r>
    </w:p>
    <w:p w14:paraId="09393A1A" w14:textId="77777777" w:rsidR="00B17EC4" w:rsidRPr="005D414C" w:rsidRDefault="00B17EC4" w:rsidP="00B17EC4">
      <w:pPr>
        <w:pStyle w:val="ListParagraph"/>
        <w:numPr>
          <w:ilvl w:val="0"/>
          <w:numId w:val="23"/>
        </w:numPr>
        <w:spacing w:after="160" w:line="259" w:lineRule="auto"/>
        <w:rPr>
          <w:noProof/>
        </w:rPr>
      </w:pPr>
      <w:r w:rsidRPr="005D414C">
        <w:rPr>
          <w:noProof/>
        </w:rPr>
        <w:t>providing input concerning the Title I program at the school.</w:t>
      </w:r>
    </w:p>
    <w:p w14:paraId="73769E8E" w14:textId="77777777" w:rsidR="00B17EC4" w:rsidRDefault="00B17EC4">
      <w:pPr>
        <w:rPr>
          <w:i/>
        </w:rPr>
        <w:sectPr w:rsidR="00B17EC4" w:rsidSect="00B17EC4">
          <w:type w:val="continuous"/>
          <w:pgSz w:w="15840" w:h="12240" w:orient="landscape"/>
          <w:pgMar w:top="1152" w:right="864" w:bottom="1152" w:left="864" w:header="0" w:footer="0" w:gutter="0"/>
          <w:cols w:space="720"/>
          <w:docGrid w:linePitch="360"/>
        </w:sectPr>
      </w:pPr>
    </w:p>
    <w:p w14:paraId="28ADA6BF" w14:textId="77777777" w:rsidR="00B17EC4" w:rsidRDefault="00DB78F4">
      <w:pPr>
        <w:rPr>
          <w:i/>
        </w:rPr>
      </w:pPr>
      <w:r>
        <w:rPr>
          <w:rFonts w:ascii="Segoe UI" w:hAnsi="Segoe UI" w:cs="Segoe UI"/>
          <w:b/>
          <w:i/>
          <w:noProof/>
        </w:rPr>
        <w:lastRenderedPageBreak/>
        <mc:AlternateContent>
          <mc:Choice Requires="wps">
            <w:drawing>
              <wp:anchor distT="0" distB="0" distL="114300" distR="114300" simplePos="0" relativeHeight="251668479" behindDoc="0" locked="0" layoutInCell="1" allowOverlap="1" wp14:anchorId="6D5C0F34" wp14:editId="58C69498">
                <wp:simplePos x="0" y="0"/>
                <wp:positionH relativeFrom="column">
                  <wp:posOffset>-103367</wp:posOffset>
                </wp:positionH>
                <wp:positionV relativeFrom="page">
                  <wp:posOffset>683812</wp:posOffset>
                </wp:positionV>
                <wp:extent cx="3238500" cy="4007458"/>
                <wp:effectExtent l="19050" t="19050" r="1905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4007458"/>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52F53F" w14:textId="68F4A073" w:rsidR="00DB78F4" w:rsidRPr="00746ED1" w:rsidRDefault="00E10783" w:rsidP="004F30D6">
                            <w:pPr>
                              <w:spacing w:after="0"/>
                              <w:jc w:val="center"/>
                              <w:rPr>
                                <w:rFonts w:ascii="Segoe UI" w:hAnsi="Segoe UI" w:cs="Segoe UI"/>
                                <w:b/>
                                <w:i/>
                                <w:sz w:val="28"/>
                                <w:szCs w:val="28"/>
                              </w:rPr>
                            </w:pPr>
                            <w:r>
                              <w:rPr>
                                <w:rFonts w:ascii="Segoe UI" w:hAnsi="Segoe UI" w:cs="Segoe UI"/>
                                <w:b/>
                                <w:i/>
                                <w:sz w:val="28"/>
                                <w:szCs w:val="28"/>
                              </w:rPr>
                              <w:t>Tucker Elementary</w:t>
                            </w:r>
                          </w:p>
                          <w:p w14:paraId="749764F9" w14:textId="77777777" w:rsidR="00DB78F4" w:rsidRDefault="00DB78F4" w:rsidP="004F30D6">
                            <w:pPr>
                              <w:spacing w:after="0"/>
                              <w:jc w:val="center"/>
                              <w:rPr>
                                <w:rFonts w:ascii="Segoe UI" w:hAnsi="Segoe UI" w:cs="Segoe UI"/>
                                <w:b/>
                                <w:i/>
                                <w:sz w:val="28"/>
                                <w:szCs w:val="28"/>
                              </w:rPr>
                            </w:pPr>
                          </w:p>
                          <w:p w14:paraId="6F09A4A8" w14:textId="77777777" w:rsidR="00DB78F4" w:rsidRPr="00C04090" w:rsidRDefault="00DB78F4" w:rsidP="004F30D6">
                            <w:pPr>
                              <w:spacing w:after="0"/>
                              <w:jc w:val="center"/>
                              <w:rPr>
                                <w:rFonts w:ascii="Engravers MT" w:hAnsi="Engravers MT" w:cs="Segoe UI"/>
                                <w:b/>
                                <w:sz w:val="28"/>
                                <w:szCs w:val="28"/>
                              </w:rPr>
                            </w:pPr>
                            <w:r w:rsidRPr="00C04090">
                              <w:rPr>
                                <w:rFonts w:ascii="Engravers MT" w:hAnsi="Engravers MT" w:cs="Segoe UI"/>
                                <w:b/>
                                <w:sz w:val="28"/>
                                <w:szCs w:val="28"/>
                              </w:rPr>
                              <w:t>The Connection</w:t>
                            </w:r>
                          </w:p>
                          <w:p w14:paraId="5FFEB924" w14:textId="77777777" w:rsidR="00DB78F4" w:rsidRPr="00AB0732" w:rsidRDefault="00DB78F4" w:rsidP="004F30D6">
                            <w:pPr>
                              <w:spacing w:after="0"/>
                              <w:jc w:val="center"/>
                              <w:rPr>
                                <w:rFonts w:ascii="Segoe UI" w:hAnsi="Segoe UI" w:cs="Segoe UI"/>
                                <w:b/>
                                <w:i/>
                                <w:sz w:val="20"/>
                                <w:szCs w:val="20"/>
                              </w:rPr>
                            </w:pPr>
                            <w:r w:rsidRPr="00AB0732">
                              <w:rPr>
                                <w:rFonts w:ascii="Segoe UI" w:hAnsi="Segoe UI" w:cs="Segoe UI"/>
                                <w:b/>
                                <w:i/>
                                <w:sz w:val="20"/>
                                <w:szCs w:val="20"/>
                              </w:rPr>
                              <w:t xml:space="preserve">Family-School Engagement Plan and Compact </w:t>
                            </w:r>
                          </w:p>
                          <w:p w14:paraId="4A117A83" w14:textId="2F39A91F" w:rsidR="00DB78F4" w:rsidRDefault="00DB78F4" w:rsidP="004F30D6">
                            <w:pPr>
                              <w:spacing w:after="0"/>
                              <w:jc w:val="center"/>
                              <w:rPr>
                                <w:rFonts w:ascii="Segoe UI" w:hAnsi="Segoe UI" w:cs="Segoe UI"/>
                                <w:b/>
                                <w:i/>
                              </w:rPr>
                            </w:pPr>
                            <w:r w:rsidRPr="00E359D3">
                              <w:rPr>
                                <w:rFonts w:ascii="Segoe UI" w:hAnsi="Segoe UI" w:cs="Segoe UI"/>
                                <w:b/>
                                <w:i/>
                              </w:rPr>
                              <w:t>202</w:t>
                            </w:r>
                            <w:r w:rsidR="00B52267">
                              <w:rPr>
                                <w:rFonts w:ascii="Segoe UI" w:hAnsi="Segoe UI" w:cs="Segoe UI"/>
                                <w:b/>
                                <w:i/>
                              </w:rPr>
                              <w:t xml:space="preserve">5-2026 </w:t>
                            </w:r>
                            <w:r>
                              <w:rPr>
                                <w:rFonts w:ascii="Segoe UI" w:hAnsi="Segoe UI" w:cs="Segoe UI"/>
                                <w:b/>
                                <w:i/>
                              </w:rPr>
                              <w:t xml:space="preserve"> </w:t>
                            </w:r>
                          </w:p>
                          <w:p w14:paraId="1B95C4AA" w14:textId="77777777" w:rsidR="00DB78F4" w:rsidRPr="00E62770" w:rsidRDefault="00DB78F4" w:rsidP="004F30D6">
                            <w:pPr>
                              <w:spacing w:after="0"/>
                              <w:jc w:val="center"/>
                              <w:rPr>
                                <w:rFonts w:ascii="Segoe UI" w:hAnsi="Segoe UI" w:cs="Segoe UI"/>
                                <w:b/>
                                <w:i/>
                                <w:sz w:val="16"/>
                                <w:szCs w:val="16"/>
                              </w:rPr>
                            </w:pPr>
                          </w:p>
                          <w:p w14:paraId="5BA675C3" w14:textId="2D27B796" w:rsidR="00DB78F4" w:rsidRDefault="00E10783" w:rsidP="004F30D6">
                            <w:pPr>
                              <w:spacing w:after="0"/>
                              <w:jc w:val="center"/>
                              <w:rPr>
                                <w:rFonts w:ascii="Segoe UI" w:hAnsi="Segoe UI" w:cs="Segoe UI"/>
                                <w:b/>
                                <w:i/>
                                <w:sz w:val="16"/>
                              </w:rPr>
                            </w:pPr>
                            <w:r>
                              <w:rPr>
                                <w:noProof/>
                              </w:rPr>
                              <w:drawing>
                                <wp:inline distT="0" distB="0" distL="0" distR="0" wp14:anchorId="4C21350A" wp14:editId="30FCADBB">
                                  <wp:extent cx="1047750" cy="819150"/>
                                  <wp:effectExtent l="0" t="0" r="0" b="0"/>
                                  <wp:docPr id="53" name="Picture 53" descr="E:\Tucker Graphics\Tucker Mascot.png"/>
                                  <wp:cNvGraphicFramePr/>
                                  <a:graphic xmlns:a="http://schemas.openxmlformats.org/drawingml/2006/main">
                                    <a:graphicData uri="http://schemas.openxmlformats.org/drawingml/2006/picture">
                                      <pic:pic xmlns:pic="http://schemas.openxmlformats.org/drawingml/2006/picture">
                                        <pic:nvPicPr>
                                          <pic:cNvPr id="48" name="Picture 48" descr="E:\Tucker Graphics\Tucker Mascot.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819150"/>
                                          </a:xfrm>
                                          <a:prstGeom prst="rect">
                                            <a:avLst/>
                                          </a:prstGeom>
                                          <a:noFill/>
                                          <a:ln>
                                            <a:noFill/>
                                          </a:ln>
                                        </pic:spPr>
                                      </pic:pic>
                                    </a:graphicData>
                                  </a:graphic>
                                </wp:inline>
                              </w:drawing>
                            </w:r>
                          </w:p>
                          <w:p w14:paraId="60618706" w14:textId="58EF6719" w:rsidR="00DB78F4" w:rsidRDefault="00DB78F4" w:rsidP="00E10783">
                            <w:pPr>
                              <w:spacing w:after="0" w:line="240" w:lineRule="auto"/>
                              <w:rPr>
                                <w:rFonts w:ascii="Segoe UI" w:hAnsi="Segoe UI" w:cs="Segoe UI"/>
                                <w:i/>
                              </w:rPr>
                            </w:pPr>
                          </w:p>
                          <w:p w14:paraId="13D24A46" w14:textId="796108B9" w:rsidR="00E10783" w:rsidRPr="001D7350" w:rsidRDefault="00E10783" w:rsidP="00CE542E">
                            <w:pPr>
                              <w:spacing w:after="0" w:line="240" w:lineRule="auto"/>
                              <w:jc w:val="center"/>
                              <w:rPr>
                                <w:rFonts w:ascii="Segoe UI" w:hAnsi="Segoe UI" w:cs="Segoe UI"/>
                                <w:i/>
                              </w:rPr>
                            </w:pPr>
                            <w:r>
                              <w:rPr>
                                <w:rFonts w:ascii="Segoe UI" w:hAnsi="Segoe UI" w:cs="Segoe UI"/>
                                <w:i/>
                              </w:rPr>
                              <w:t>Mrs. Eddie Williams, Princip</w:t>
                            </w:r>
                            <w:r w:rsidR="005A3E6D">
                              <w:rPr>
                                <w:rFonts w:ascii="Segoe UI" w:hAnsi="Segoe UI" w:cs="Segoe UI"/>
                                <w:i/>
                              </w:rPr>
                              <w:t>al</w:t>
                            </w:r>
                          </w:p>
                          <w:p w14:paraId="1885D955" w14:textId="3F5960F7" w:rsidR="00DB78F4" w:rsidRPr="00DB78F4" w:rsidRDefault="00E10783" w:rsidP="0027142E">
                            <w:pPr>
                              <w:spacing w:after="0" w:line="240" w:lineRule="auto"/>
                              <w:jc w:val="center"/>
                              <w:rPr>
                                <w:rFonts w:ascii="Segoe UI" w:hAnsi="Segoe UI" w:cs="Segoe UI"/>
                                <w:i/>
                              </w:rPr>
                            </w:pPr>
                            <w:r>
                              <w:rPr>
                                <w:rFonts w:ascii="Segoe UI" w:hAnsi="Segoe UI" w:cs="Segoe UI"/>
                                <w:i/>
                              </w:rPr>
                              <w:t>1300 Tucker Road</w:t>
                            </w:r>
                          </w:p>
                          <w:p w14:paraId="61EF57C9" w14:textId="6CED1776" w:rsidR="00DB78F4" w:rsidRPr="00DB78F4" w:rsidRDefault="00E10783" w:rsidP="00E62770">
                            <w:pPr>
                              <w:spacing w:after="0" w:line="240" w:lineRule="auto"/>
                              <w:jc w:val="center"/>
                              <w:rPr>
                                <w:rFonts w:ascii="Segoe UI" w:hAnsi="Segoe UI" w:cs="Segoe UI"/>
                                <w:i/>
                              </w:rPr>
                            </w:pPr>
                            <w:r>
                              <w:rPr>
                                <w:rFonts w:ascii="Segoe UI" w:hAnsi="Segoe UI" w:cs="Segoe UI"/>
                                <w:i/>
                              </w:rPr>
                              <w:t>Perry, GA. 31069</w:t>
                            </w:r>
                          </w:p>
                          <w:p w14:paraId="3607A5EB" w14:textId="77777777" w:rsidR="00DB78F4" w:rsidRPr="00DB78F4" w:rsidRDefault="00DB78F4" w:rsidP="00E62770">
                            <w:pPr>
                              <w:spacing w:after="0" w:line="240" w:lineRule="auto"/>
                              <w:jc w:val="center"/>
                              <w:rPr>
                                <w:rFonts w:ascii="Segoe UI" w:hAnsi="Segoe UI" w:cs="Segoe UI"/>
                                <w:b/>
                                <w:i/>
                              </w:rPr>
                            </w:pPr>
                          </w:p>
                          <w:p w14:paraId="5E74F16D" w14:textId="77777777" w:rsidR="00DB78F4" w:rsidRPr="001D7350" w:rsidRDefault="00DB78F4" w:rsidP="00E62770">
                            <w:pPr>
                              <w:spacing w:after="0" w:line="240" w:lineRule="auto"/>
                              <w:jc w:val="center"/>
                              <w:rPr>
                                <w:rFonts w:ascii="Segoe UI" w:hAnsi="Segoe UI" w:cs="Segoe UI"/>
                                <w:i/>
                              </w:rPr>
                            </w:pPr>
                            <w:r w:rsidRPr="00DB78F4">
                              <w:rPr>
                                <w:rFonts w:ascii="Segoe UI" w:hAnsi="Segoe UI" w:cs="Segoe UI"/>
                                <w:i/>
                              </w:rPr>
                              <w:t>www.hcbe.net</w:t>
                            </w:r>
                          </w:p>
                          <w:p w14:paraId="475EC042" w14:textId="77777777" w:rsidR="00DB78F4" w:rsidRPr="001D7350" w:rsidRDefault="00DB78F4" w:rsidP="00E62770">
                            <w:pPr>
                              <w:spacing w:after="0" w:line="240" w:lineRule="auto"/>
                              <w:jc w:val="center"/>
                              <w:rPr>
                                <w:rFonts w:ascii="Segoe UI" w:hAnsi="Segoe UI" w:cs="Segoe UI"/>
                                <w:b/>
                                <w:i/>
                                <w:sz w:val="20"/>
                                <w:szCs w:val="20"/>
                              </w:rPr>
                            </w:pPr>
                          </w:p>
                          <w:p w14:paraId="19027FC4" w14:textId="46B246B8" w:rsidR="00DB78F4" w:rsidRPr="001D7350" w:rsidRDefault="00DB78F4" w:rsidP="00E62770">
                            <w:pPr>
                              <w:spacing w:after="0"/>
                              <w:jc w:val="center"/>
                              <w:rPr>
                                <w:rFonts w:ascii="Segoe UI" w:hAnsi="Segoe UI" w:cs="Segoe UI"/>
                                <w:b/>
                                <w:i/>
                                <w:sz w:val="20"/>
                                <w:szCs w:val="20"/>
                              </w:rPr>
                            </w:pPr>
                            <w:r w:rsidRPr="00E359D3">
                              <w:rPr>
                                <w:rFonts w:ascii="Segoe UI" w:hAnsi="Segoe UI" w:cs="Segoe UI"/>
                                <w:b/>
                                <w:i/>
                                <w:sz w:val="20"/>
                                <w:szCs w:val="20"/>
                              </w:rPr>
                              <w:t xml:space="preserve">Revision Date: </w:t>
                            </w:r>
                            <w:r w:rsidR="00E10783">
                              <w:rPr>
                                <w:rFonts w:ascii="Segoe UI" w:hAnsi="Segoe UI" w:cs="Segoe UI"/>
                                <w:b/>
                                <w:i/>
                                <w:sz w:val="20"/>
                                <w:szCs w:val="20"/>
                              </w:rPr>
                              <w:t>08/</w:t>
                            </w:r>
                            <w:r w:rsidR="00417CC6">
                              <w:rPr>
                                <w:rFonts w:ascii="Segoe UI" w:hAnsi="Segoe UI" w:cs="Segoe UI"/>
                                <w:b/>
                                <w:i/>
                                <w:sz w:val="20"/>
                                <w:szCs w:val="20"/>
                              </w:rPr>
                              <w:t>05</w:t>
                            </w:r>
                            <w:r w:rsidR="00E10783">
                              <w:rPr>
                                <w:rFonts w:ascii="Segoe UI" w:hAnsi="Segoe UI" w:cs="Segoe UI"/>
                                <w:b/>
                                <w:i/>
                                <w:sz w:val="20"/>
                                <w:szCs w:val="20"/>
                              </w:rPr>
                              <w:t>/202</w:t>
                            </w:r>
                            <w:r w:rsidR="00B52267">
                              <w:rPr>
                                <w:rFonts w:ascii="Segoe UI" w:hAnsi="Segoe UI" w:cs="Segoe UI"/>
                                <w:b/>
                                <w:i/>
                                <w:sz w:val="20"/>
                                <w:szCs w:val="20"/>
                              </w:rPr>
                              <w:t>5</w:t>
                            </w:r>
                          </w:p>
                          <w:p w14:paraId="0FEC493D" w14:textId="77777777" w:rsidR="00DB78F4" w:rsidRDefault="00DB78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C0F34" id="_x0000_t202" coordsize="21600,21600" o:spt="202" path="m,l,21600r21600,l21600,xe">
                <v:stroke joinstyle="miter"/>
                <v:path gradientshapeok="t" o:connecttype="rect"/>
              </v:shapetype>
              <v:shape id="Text Box 20" o:spid="_x0000_s1026" type="#_x0000_t202" style="position:absolute;margin-left:-8.15pt;margin-top:53.85pt;width:255pt;height:315.55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" fillcolor="white [3201]" strokecolor="black [3213]" strokeweight="2.25pt">
                <v:path arrowok="t"/>
                <v:textbox>
                  <w:txbxContent>
                    <w:p w14:paraId="6752F53F" w14:textId="68F4A073" w:rsidR="00DB78F4" w:rsidRPr="00746ED1" w:rsidRDefault="00E10783" w:rsidP="004F30D6">
                      <w:pPr>
                        <w:spacing w:after="0"/>
                        <w:jc w:val="center"/>
                        <w:rPr>
                          <w:rFonts w:ascii="Segoe UI" w:hAnsi="Segoe UI" w:cs="Segoe UI"/>
                          <w:b/>
                          <w:i/>
                          <w:sz w:val="28"/>
                          <w:szCs w:val="28"/>
                        </w:rPr>
                      </w:pPr>
                      <w:r>
                        <w:rPr>
                          <w:rFonts w:ascii="Segoe UI" w:hAnsi="Segoe UI" w:cs="Segoe UI"/>
                          <w:b/>
                          <w:i/>
                          <w:sz w:val="28"/>
                          <w:szCs w:val="28"/>
                        </w:rPr>
                        <w:t>Tucker Elementary</w:t>
                      </w:r>
                    </w:p>
                    <w:p w14:paraId="749764F9" w14:textId="77777777" w:rsidR="00DB78F4" w:rsidRDefault="00DB78F4" w:rsidP="004F30D6">
                      <w:pPr>
                        <w:spacing w:after="0"/>
                        <w:jc w:val="center"/>
                        <w:rPr>
                          <w:rFonts w:ascii="Segoe UI" w:hAnsi="Segoe UI" w:cs="Segoe UI"/>
                          <w:b/>
                          <w:i/>
                          <w:sz w:val="28"/>
                          <w:szCs w:val="28"/>
                        </w:rPr>
                      </w:pPr>
                    </w:p>
                    <w:p w14:paraId="6F09A4A8" w14:textId="77777777" w:rsidR="00DB78F4" w:rsidRPr="00C04090" w:rsidRDefault="00DB78F4" w:rsidP="004F30D6">
                      <w:pPr>
                        <w:spacing w:after="0"/>
                        <w:jc w:val="center"/>
                        <w:rPr>
                          <w:rFonts w:ascii="Engravers MT" w:hAnsi="Engravers MT" w:cs="Segoe UI"/>
                          <w:b/>
                          <w:sz w:val="28"/>
                          <w:szCs w:val="28"/>
                        </w:rPr>
                      </w:pPr>
                      <w:r w:rsidRPr="00C04090">
                        <w:rPr>
                          <w:rFonts w:ascii="Engravers MT" w:hAnsi="Engravers MT" w:cs="Segoe UI"/>
                          <w:b/>
                          <w:sz w:val="28"/>
                          <w:szCs w:val="28"/>
                        </w:rPr>
                        <w:t>The Connection</w:t>
                      </w:r>
                    </w:p>
                    <w:p w14:paraId="5FFEB924" w14:textId="77777777" w:rsidR="00DB78F4" w:rsidRPr="00AB0732" w:rsidRDefault="00DB78F4" w:rsidP="004F30D6">
                      <w:pPr>
                        <w:spacing w:after="0"/>
                        <w:jc w:val="center"/>
                        <w:rPr>
                          <w:rFonts w:ascii="Segoe UI" w:hAnsi="Segoe UI" w:cs="Segoe UI"/>
                          <w:b/>
                          <w:i/>
                          <w:sz w:val="20"/>
                          <w:szCs w:val="20"/>
                        </w:rPr>
                      </w:pPr>
                      <w:r w:rsidRPr="00AB0732">
                        <w:rPr>
                          <w:rFonts w:ascii="Segoe UI" w:hAnsi="Segoe UI" w:cs="Segoe UI"/>
                          <w:b/>
                          <w:i/>
                          <w:sz w:val="20"/>
                          <w:szCs w:val="20"/>
                        </w:rPr>
                        <w:t xml:space="preserve">Family-School Engagement Plan and Compact </w:t>
                      </w:r>
                    </w:p>
                    <w:p w14:paraId="4A117A83" w14:textId="2F39A91F" w:rsidR="00DB78F4" w:rsidRDefault="00DB78F4" w:rsidP="004F30D6">
                      <w:pPr>
                        <w:spacing w:after="0"/>
                        <w:jc w:val="center"/>
                        <w:rPr>
                          <w:rFonts w:ascii="Segoe UI" w:hAnsi="Segoe UI" w:cs="Segoe UI"/>
                          <w:b/>
                          <w:i/>
                        </w:rPr>
                      </w:pPr>
                      <w:r w:rsidRPr="00E359D3">
                        <w:rPr>
                          <w:rFonts w:ascii="Segoe UI" w:hAnsi="Segoe UI" w:cs="Segoe UI"/>
                          <w:b/>
                          <w:i/>
                        </w:rPr>
                        <w:t>202</w:t>
                      </w:r>
                      <w:r w:rsidR="00B52267">
                        <w:rPr>
                          <w:rFonts w:ascii="Segoe UI" w:hAnsi="Segoe UI" w:cs="Segoe UI"/>
                          <w:b/>
                          <w:i/>
                        </w:rPr>
                        <w:t xml:space="preserve">5-2026 </w:t>
                      </w:r>
                      <w:r>
                        <w:rPr>
                          <w:rFonts w:ascii="Segoe UI" w:hAnsi="Segoe UI" w:cs="Segoe UI"/>
                          <w:b/>
                          <w:i/>
                        </w:rPr>
                        <w:t xml:space="preserve"> </w:t>
                      </w:r>
                    </w:p>
                    <w:p w14:paraId="1B95C4AA" w14:textId="77777777" w:rsidR="00DB78F4" w:rsidRPr="00E62770" w:rsidRDefault="00DB78F4" w:rsidP="004F30D6">
                      <w:pPr>
                        <w:spacing w:after="0"/>
                        <w:jc w:val="center"/>
                        <w:rPr>
                          <w:rFonts w:ascii="Segoe UI" w:hAnsi="Segoe UI" w:cs="Segoe UI"/>
                          <w:b/>
                          <w:i/>
                          <w:sz w:val="16"/>
                          <w:szCs w:val="16"/>
                        </w:rPr>
                      </w:pPr>
                    </w:p>
                    <w:p w14:paraId="5BA675C3" w14:textId="2D27B796" w:rsidR="00DB78F4" w:rsidRDefault="00E10783" w:rsidP="004F30D6">
                      <w:pPr>
                        <w:spacing w:after="0"/>
                        <w:jc w:val="center"/>
                        <w:rPr>
                          <w:rFonts w:ascii="Segoe UI" w:hAnsi="Segoe UI" w:cs="Segoe UI"/>
                          <w:b/>
                          <w:i/>
                          <w:sz w:val="16"/>
                        </w:rPr>
                      </w:pPr>
                      <w:r>
                        <w:rPr>
                          <w:noProof/>
                        </w:rPr>
                        <w:drawing>
                          <wp:inline distT="0" distB="0" distL="0" distR="0" wp14:anchorId="4C21350A" wp14:editId="30FCADBB">
                            <wp:extent cx="1047750" cy="819150"/>
                            <wp:effectExtent l="0" t="0" r="0" b="0"/>
                            <wp:docPr id="53" name="Picture 53" descr="E:\Tucker Graphics\Tucker Mascot.png"/>
                            <wp:cNvGraphicFramePr/>
                            <a:graphic xmlns:a="http://schemas.openxmlformats.org/drawingml/2006/main">
                              <a:graphicData uri="http://schemas.openxmlformats.org/drawingml/2006/picture">
                                <pic:pic xmlns:pic="http://schemas.openxmlformats.org/drawingml/2006/picture">
                                  <pic:nvPicPr>
                                    <pic:cNvPr id="48" name="Picture 48" descr="E:\Tucker Graphics\Tucker Mascot.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819150"/>
                                    </a:xfrm>
                                    <a:prstGeom prst="rect">
                                      <a:avLst/>
                                    </a:prstGeom>
                                    <a:noFill/>
                                    <a:ln>
                                      <a:noFill/>
                                    </a:ln>
                                  </pic:spPr>
                                </pic:pic>
                              </a:graphicData>
                            </a:graphic>
                          </wp:inline>
                        </w:drawing>
                      </w:r>
                    </w:p>
                    <w:p w14:paraId="60618706" w14:textId="58EF6719" w:rsidR="00DB78F4" w:rsidRDefault="00DB78F4" w:rsidP="00E10783">
                      <w:pPr>
                        <w:spacing w:after="0" w:line="240" w:lineRule="auto"/>
                        <w:rPr>
                          <w:rFonts w:ascii="Segoe UI" w:hAnsi="Segoe UI" w:cs="Segoe UI"/>
                          <w:i/>
                        </w:rPr>
                      </w:pPr>
                    </w:p>
                    <w:p w14:paraId="13D24A46" w14:textId="796108B9" w:rsidR="00E10783" w:rsidRPr="001D7350" w:rsidRDefault="00E10783" w:rsidP="00CE542E">
                      <w:pPr>
                        <w:spacing w:after="0" w:line="240" w:lineRule="auto"/>
                        <w:jc w:val="center"/>
                        <w:rPr>
                          <w:rFonts w:ascii="Segoe UI" w:hAnsi="Segoe UI" w:cs="Segoe UI"/>
                          <w:i/>
                        </w:rPr>
                      </w:pPr>
                      <w:r>
                        <w:rPr>
                          <w:rFonts w:ascii="Segoe UI" w:hAnsi="Segoe UI" w:cs="Segoe UI"/>
                          <w:i/>
                        </w:rPr>
                        <w:t>Mrs. Eddie Williams, Princip</w:t>
                      </w:r>
                      <w:r w:rsidR="005A3E6D">
                        <w:rPr>
                          <w:rFonts w:ascii="Segoe UI" w:hAnsi="Segoe UI" w:cs="Segoe UI"/>
                          <w:i/>
                        </w:rPr>
                        <w:t>al</w:t>
                      </w:r>
                    </w:p>
                    <w:p w14:paraId="1885D955" w14:textId="3F5960F7" w:rsidR="00DB78F4" w:rsidRPr="00DB78F4" w:rsidRDefault="00E10783" w:rsidP="0027142E">
                      <w:pPr>
                        <w:spacing w:after="0" w:line="240" w:lineRule="auto"/>
                        <w:jc w:val="center"/>
                        <w:rPr>
                          <w:rFonts w:ascii="Segoe UI" w:hAnsi="Segoe UI" w:cs="Segoe UI"/>
                          <w:i/>
                        </w:rPr>
                      </w:pPr>
                      <w:r>
                        <w:rPr>
                          <w:rFonts w:ascii="Segoe UI" w:hAnsi="Segoe UI" w:cs="Segoe UI"/>
                          <w:i/>
                        </w:rPr>
                        <w:t>1300 Tucker Road</w:t>
                      </w:r>
                    </w:p>
                    <w:p w14:paraId="61EF57C9" w14:textId="6CED1776" w:rsidR="00DB78F4" w:rsidRPr="00DB78F4" w:rsidRDefault="00E10783" w:rsidP="00E62770">
                      <w:pPr>
                        <w:spacing w:after="0" w:line="240" w:lineRule="auto"/>
                        <w:jc w:val="center"/>
                        <w:rPr>
                          <w:rFonts w:ascii="Segoe UI" w:hAnsi="Segoe UI" w:cs="Segoe UI"/>
                          <w:i/>
                        </w:rPr>
                      </w:pPr>
                      <w:r>
                        <w:rPr>
                          <w:rFonts w:ascii="Segoe UI" w:hAnsi="Segoe UI" w:cs="Segoe UI"/>
                          <w:i/>
                        </w:rPr>
                        <w:t>Perry, GA. 31069</w:t>
                      </w:r>
                    </w:p>
                    <w:p w14:paraId="3607A5EB" w14:textId="77777777" w:rsidR="00DB78F4" w:rsidRPr="00DB78F4" w:rsidRDefault="00DB78F4" w:rsidP="00E62770">
                      <w:pPr>
                        <w:spacing w:after="0" w:line="240" w:lineRule="auto"/>
                        <w:jc w:val="center"/>
                        <w:rPr>
                          <w:rFonts w:ascii="Segoe UI" w:hAnsi="Segoe UI" w:cs="Segoe UI"/>
                          <w:b/>
                          <w:i/>
                        </w:rPr>
                      </w:pPr>
                    </w:p>
                    <w:p w14:paraId="5E74F16D" w14:textId="77777777" w:rsidR="00DB78F4" w:rsidRPr="001D7350" w:rsidRDefault="00DB78F4" w:rsidP="00E62770">
                      <w:pPr>
                        <w:spacing w:after="0" w:line="240" w:lineRule="auto"/>
                        <w:jc w:val="center"/>
                        <w:rPr>
                          <w:rFonts w:ascii="Segoe UI" w:hAnsi="Segoe UI" w:cs="Segoe UI"/>
                          <w:i/>
                        </w:rPr>
                      </w:pPr>
                      <w:r w:rsidRPr="00DB78F4">
                        <w:rPr>
                          <w:rFonts w:ascii="Segoe UI" w:hAnsi="Segoe UI" w:cs="Segoe UI"/>
                          <w:i/>
                        </w:rPr>
                        <w:t>www.hcbe.net</w:t>
                      </w:r>
                    </w:p>
                    <w:p w14:paraId="475EC042" w14:textId="77777777" w:rsidR="00DB78F4" w:rsidRPr="001D7350" w:rsidRDefault="00DB78F4" w:rsidP="00E62770">
                      <w:pPr>
                        <w:spacing w:after="0" w:line="240" w:lineRule="auto"/>
                        <w:jc w:val="center"/>
                        <w:rPr>
                          <w:rFonts w:ascii="Segoe UI" w:hAnsi="Segoe UI" w:cs="Segoe UI"/>
                          <w:b/>
                          <w:i/>
                          <w:sz w:val="20"/>
                          <w:szCs w:val="20"/>
                        </w:rPr>
                      </w:pPr>
                    </w:p>
                    <w:p w14:paraId="19027FC4" w14:textId="46B246B8" w:rsidR="00DB78F4" w:rsidRPr="001D7350" w:rsidRDefault="00DB78F4" w:rsidP="00E62770">
                      <w:pPr>
                        <w:spacing w:after="0"/>
                        <w:jc w:val="center"/>
                        <w:rPr>
                          <w:rFonts w:ascii="Segoe UI" w:hAnsi="Segoe UI" w:cs="Segoe UI"/>
                          <w:b/>
                          <w:i/>
                          <w:sz w:val="20"/>
                          <w:szCs w:val="20"/>
                        </w:rPr>
                      </w:pPr>
                      <w:r w:rsidRPr="00E359D3">
                        <w:rPr>
                          <w:rFonts w:ascii="Segoe UI" w:hAnsi="Segoe UI" w:cs="Segoe UI"/>
                          <w:b/>
                          <w:i/>
                          <w:sz w:val="20"/>
                          <w:szCs w:val="20"/>
                        </w:rPr>
                        <w:t xml:space="preserve">Revision Date: </w:t>
                      </w:r>
                      <w:r w:rsidR="00E10783">
                        <w:rPr>
                          <w:rFonts w:ascii="Segoe UI" w:hAnsi="Segoe UI" w:cs="Segoe UI"/>
                          <w:b/>
                          <w:i/>
                          <w:sz w:val="20"/>
                          <w:szCs w:val="20"/>
                        </w:rPr>
                        <w:t>08/</w:t>
                      </w:r>
                      <w:r w:rsidR="00417CC6">
                        <w:rPr>
                          <w:rFonts w:ascii="Segoe UI" w:hAnsi="Segoe UI" w:cs="Segoe UI"/>
                          <w:b/>
                          <w:i/>
                          <w:sz w:val="20"/>
                          <w:szCs w:val="20"/>
                        </w:rPr>
                        <w:t>05</w:t>
                      </w:r>
                      <w:r w:rsidR="00E10783">
                        <w:rPr>
                          <w:rFonts w:ascii="Segoe UI" w:hAnsi="Segoe UI" w:cs="Segoe UI"/>
                          <w:b/>
                          <w:i/>
                          <w:sz w:val="20"/>
                          <w:szCs w:val="20"/>
                        </w:rPr>
                        <w:t>/202</w:t>
                      </w:r>
                      <w:r w:rsidR="00B52267">
                        <w:rPr>
                          <w:rFonts w:ascii="Segoe UI" w:hAnsi="Segoe UI" w:cs="Segoe UI"/>
                          <w:b/>
                          <w:i/>
                          <w:sz w:val="20"/>
                          <w:szCs w:val="20"/>
                        </w:rPr>
                        <w:t>5</w:t>
                      </w:r>
                    </w:p>
                    <w:p w14:paraId="0FEC493D" w14:textId="77777777" w:rsidR="00DB78F4" w:rsidRDefault="00DB78F4"/>
                  </w:txbxContent>
                </v:textbox>
                <w10:wrap anchory="page"/>
              </v:shape>
            </w:pict>
          </mc:Fallback>
        </mc:AlternateContent>
      </w:r>
    </w:p>
    <w:p w14:paraId="28E2BC4A" w14:textId="77777777" w:rsidR="00E603FC" w:rsidRDefault="00E603FC" w:rsidP="00055169">
      <w:pPr>
        <w:spacing w:after="0"/>
        <w:rPr>
          <w:i/>
        </w:rPr>
      </w:pPr>
    </w:p>
    <w:p w14:paraId="1D5E20A0" w14:textId="77777777" w:rsidR="009B7C9B" w:rsidRDefault="009B7C9B" w:rsidP="007A6223">
      <w:pPr>
        <w:spacing w:after="0"/>
      </w:pPr>
    </w:p>
    <w:p w14:paraId="3F166760" w14:textId="77777777" w:rsidR="009B7C9B" w:rsidRDefault="009B7C9B"/>
    <w:p w14:paraId="5988B221" w14:textId="77777777" w:rsidR="009B7C9B" w:rsidRDefault="009B7C9B"/>
    <w:p w14:paraId="6C26772C" w14:textId="77777777" w:rsidR="003F7CEC" w:rsidRDefault="003F7CEC" w:rsidP="00094991">
      <w:pPr>
        <w:spacing w:after="0"/>
        <w:jc w:val="center"/>
        <w:rPr>
          <w:rFonts w:ascii="Segoe UI" w:hAnsi="Segoe UI" w:cs="Segoe UI"/>
        </w:rPr>
      </w:pPr>
    </w:p>
    <w:p w14:paraId="1AB6D55D" w14:textId="77777777" w:rsidR="003F7CEC" w:rsidRDefault="003F7CEC" w:rsidP="003F7CEC">
      <w:pPr>
        <w:spacing w:after="0"/>
        <w:jc w:val="center"/>
        <w:rPr>
          <w:rFonts w:ascii="Segoe UI" w:hAnsi="Segoe UI" w:cs="Segoe UI"/>
        </w:rPr>
      </w:pPr>
    </w:p>
    <w:p w14:paraId="7324065B" w14:textId="77777777" w:rsidR="00033082" w:rsidRDefault="00033082" w:rsidP="003F7CEC">
      <w:pPr>
        <w:spacing w:after="0"/>
        <w:jc w:val="center"/>
        <w:rPr>
          <w:rFonts w:ascii="Segoe UI" w:hAnsi="Segoe UI" w:cs="Segoe UI"/>
        </w:rPr>
      </w:pPr>
    </w:p>
    <w:p w14:paraId="4814CC64" w14:textId="77777777" w:rsidR="00033082" w:rsidRDefault="00033082" w:rsidP="003F7CEC">
      <w:pPr>
        <w:spacing w:after="0"/>
        <w:jc w:val="center"/>
        <w:rPr>
          <w:rFonts w:ascii="Segoe UI" w:hAnsi="Segoe UI" w:cs="Segoe UI"/>
        </w:rPr>
      </w:pPr>
    </w:p>
    <w:p w14:paraId="60F1F191" w14:textId="77777777" w:rsidR="00033082" w:rsidRDefault="00033082" w:rsidP="003F7CEC">
      <w:pPr>
        <w:spacing w:after="0"/>
        <w:jc w:val="center"/>
        <w:rPr>
          <w:rFonts w:ascii="Segoe UI" w:hAnsi="Segoe UI" w:cs="Segoe UI"/>
        </w:rPr>
      </w:pPr>
    </w:p>
    <w:p w14:paraId="3CCD2E54" w14:textId="77777777" w:rsidR="00033082" w:rsidRDefault="00033082" w:rsidP="003F7CEC">
      <w:pPr>
        <w:spacing w:after="0"/>
        <w:jc w:val="center"/>
        <w:rPr>
          <w:rFonts w:ascii="Segoe UI" w:hAnsi="Segoe UI" w:cs="Segoe UI"/>
        </w:rPr>
      </w:pPr>
    </w:p>
    <w:p w14:paraId="26772083" w14:textId="77777777" w:rsidR="00033082" w:rsidRDefault="00033082" w:rsidP="003F7CEC">
      <w:pPr>
        <w:spacing w:after="0"/>
        <w:jc w:val="center"/>
        <w:rPr>
          <w:rFonts w:ascii="Segoe UI" w:hAnsi="Segoe UI" w:cs="Segoe UI"/>
        </w:rPr>
      </w:pPr>
    </w:p>
    <w:p w14:paraId="43270CD1" w14:textId="77777777" w:rsidR="00033082" w:rsidRPr="00033082" w:rsidRDefault="00033082" w:rsidP="003F7CEC">
      <w:pPr>
        <w:spacing w:after="0"/>
        <w:jc w:val="center"/>
        <w:rPr>
          <w:rFonts w:ascii="Segoe UI" w:hAnsi="Segoe UI" w:cs="Segoe UI"/>
          <w:i/>
        </w:rPr>
      </w:pPr>
    </w:p>
    <w:p w14:paraId="4C2395DA" w14:textId="77777777" w:rsidR="009B7C9B" w:rsidRDefault="009B7C9B"/>
    <w:p w14:paraId="0C38A391" w14:textId="77777777" w:rsidR="00033082" w:rsidRDefault="00033082"/>
    <w:p w14:paraId="73E79D35" w14:textId="77777777" w:rsidR="00033082" w:rsidRDefault="00033082"/>
    <w:p w14:paraId="1786E88D" w14:textId="77777777" w:rsidR="00033082" w:rsidRDefault="007F6EFF">
      <w:r>
        <w:rPr>
          <w:rFonts w:ascii="Segoe UI" w:hAnsi="Segoe UI" w:cs="Segoe UI"/>
          <w:noProof/>
        </w:rPr>
        <mc:AlternateContent>
          <mc:Choice Requires="wps">
            <w:drawing>
              <wp:anchor distT="0" distB="0" distL="114300" distR="114300" simplePos="0" relativeHeight="251681792" behindDoc="0" locked="0" layoutInCell="1" allowOverlap="1" wp14:anchorId="0D0F70FC" wp14:editId="246E3E1A">
                <wp:simplePos x="0" y="0"/>
                <wp:positionH relativeFrom="column">
                  <wp:posOffset>-110490</wp:posOffset>
                </wp:positionH>
                <wp:positionV relativeFrom="page">
                  <wp:posOffset>4781550</wp:posOffset>
                </wp:positionV>
                <wp:extent cx="3238500" cy="2762250"/>
                <wp:effectExtent l="19050" t="1905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2762250"/>
                        </a:xfrm>
                        <a:prstGeom prst="rect">
                          <a:avLst/>
                        </a:prstGeom>
                        <a:solidFill>
                          <a:schemeClr val="bg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A881DF5" w14:textId="77777777" w:rsidR="00DB78F4" w:rsidRPr="001D7350" w:rsidRDefault="00DB78F4" w:rsidP="00746ED1">
                            <w:pPr>
                              <w:jc w:val="center"/>
                              <w:rPr>
                                <w:b/>
                                <w:sz w:val="28"/>
                                <w:szCs w:val="28"/>
                                <w14:textOutline w14:w="11112" w14:cap="flat" w14:cmpd="sng" w14:algn="ctr">
                                  <w14:solidFill>
                                    <w14:schemeClr w14:val="accent2"/>
                                  </w14:solidFill>
                                  <w14:prstDash w14:val="solid"/>
                                  <w14:round/>
                                </w14:textOutline>
                              </w:rPr>
                            </w:pPr>
                            <w:r w:rsidRPr="001D7350">
                              <w:rPr>
                                <w:b/>
                                <w:sz w:val="28"/>
                                <w:szCs w:val="28"/>
                                <w14:textOutline w14:w="11112" w14:cap="flat" w14:cmpd="sng" w14:algn="ctr">
                                  <w14:solidFill>
                                    <w14:schemeClr w14:val="accent2"/>
                                  </w14:solidFill>
                                  <w14:prstDash w14:val="solid"/>
                                  <w14:round/>
                                </w14:textOutline>
                              </w:rPr>
                              <w:t>What is Title I?</w:t>
                            </w:r>
                          </w:p>
                          <w:p w14:paraId="72F1FD11" w14:textId="0600CE8C" w:rsidR="00DB78F4" w:rsidRPr="007F6EFF" w:rsidRDefault="00862ED3" w:rsidP="000E4CE7">
                            <w:pPr>
                              <w:rPr>
                                <w:rFonts w:ascii="Arial" w:hAnsi="Arial" w:cs="Arial"/>
                              </w:rPr>
                            </w:pPr>
                            <w:r>
                              <w:rPr>
                                <w:rFonts w:ascii="Arial" w:hAnsi="Arial" w:cs="Arial"/>
                                <w:bCs/>
                              </w:rPr>
                              <w:t>Tucker Elementary</w:t>
                            </w:r>
                            <w:r w:rsidR="00DB78F4" w:rsidRPr="007F6EFF">
                              <w:rPr>
                                <w:rFonts w:ascii="Arial" w:hAnsi="Arial" w:cs="Arial"/>
                              </w:rPr>
                              <w:t xml:space="preserve"> is identified as a Title I school as a part of the Every Student Succeeds Act (ESSA).  Title I is designed to support State and local school reform efforts tied to the challenging State academic standards to improve teaching and learning for students.  Title I programs must be based on effective means of improving student achievement and include strategies to support family engagement.  All Title I schools must jointly develop with parents and family members a written parent and family engagement plan</w:t>
                            </w:r>
                            <w:r w:rsidR="00DB78F4">
                              <w:rPr>
                                <w:rFonts w:ascii="Arial" w:hAnsi="Arial" w:cs="Arial"/>
                              </w:rPr>
                              <w:t xml:space="preserve"> and compact.</w:t>
                            </w:r>
                          </w:p>
                          <w:p w14:paraId="488676CD" w14:textId="77777777" w:rsidR="00DB78F4" w:rsidRDefault="00DB78F4" w:rsidP="000E4C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F70FC" id="Text Box 22" o:spid="_x0000_s1027" type="#_x0000_t202" style="position:absolute;margin-left:-8.7pt;margin-top:376.5pt;width:25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" fillcolor="white [3212]" strokecolor="black [3213]" strokeweight="2.25pt">
                <v:path arrowok="t"/>
                <v:textbox>
                  <w:txbxContent>
                    <w:p w14:paraId="1A881DF5" w14:textId="77777777" w:rsidR="00DB78F4" w:rsidRPr="001D7350" w:rsidRDefault="00DB78F4" w:rsidP="00746ED1">
                      <w:pPr>
                        <w:jc w:val="center"/>
                        <w:rPr>
                          <w:b/>
                          <w:sz w:val="28"/>
                          <w:szCs w:val="28"/>
                          <w14:textOutline w14:w="11112" w14:cap="flat" w14:cmpd="sng" w14:algn="ctr">
                            <w14:solidFill>
                              <w14:schemeClr w14:val="accent2"/>
                            </w14:solidFill>
                            <w14:prstDash w14:val="solid"/>
                            <w14:round/>
                          </w14:textOutline>
                        </w:rPr>
                      </w:pPr>
                      <w:r w:rsidRPr="001D7350">
                        <w:rPr>
                          <w:b/>
                          <w:sz w:val="28"/>
                          <w:szCs w:val="28"/>
                          <w14:textOutline w14:w="11112" w14:cap="flat" w14:cmpd="sng" w14:algn="ctr">
                            <w14:solidFill>
                              <w14:schemeClr w14:val="accent2"/>
                            </w14:solidFill>
                            <w14:prstDash w14:val="solid"/>
                            <w14:round/>
                          </w14:textOutline>
                        </w:rPr>
                        <w:t>What is Title I?</w:t>
                      </w:r>
                    </w:p>
                    <w:p w14:paraId="72F1FD11" w14:textId="0600CE8C" w:rsidR="00DB78F4" w:rsidRPr="007F6EFF" w:rsidRDefault="00862ED3" w:rsidP="000E4CE7">
                      <w:pPr>
                        <w:rPr>
                          <w:rFonts w:ascii="Arial" w:hAnsi="Arial" w:cs="Arial"/>
                        </w:rPr>
                      </w:pPr>
                      <w:r>
                        <w:rPr>
                          <w:rFonts w:ascii="Arial" w:hAnsi="Arial" w:cs="Arial"/>
                          <w:bCs/>
                        </w:rPr>
                        <w:t>Tucker Elementary</w:t>
                      </w:r>
                      <w:r w:rsidR="00DB78F4" w:rsidRPr="007F6EFF">
                        <w:rPr>
                          <w:rFonts w:ascii="Arial" w:hAnsi="Arial" w:cs="Arial"/>
                        </w:rPr>
                        <w:t xml:space="preserve"> is identified as a Title I school as a part of the Every Student Succeeds Act (ESSA).  Title I is designed to support State and local school reform efforts tied to the challenging State academic standards to improve teaching and learning for students.  Title I programs must be based on effective means of improving student achievement and include strategies to support family engagement.  All Title I schools must jointly develop with parents and family members a written parent and family engagement plan</w:t>
                      </w:r>
                      <w:r w:rsidR="00DB78F4">
                        <w:rPr>
                          <w:rFonts w:ascii="Arial" w:hAnsi="Arial" w:cs="Arial"/>
                        </w:rPr>
                        <w:t xml:space="preserve"> and compact.</w:t>
                      </w:r>
                    </w:p>
                    <w:p w14:paraId="488676CD" w14:textId="77777777" w:rsidR="00DB78F4" w:rsidRDefault="00DB78F4" w:rsidP="000E4CE7"/>
                  </w:txbxContent>
                </v:textbox>
                <w10:wrap anchory="page"/>
              </v:shape>
            </w:pict>
          </mc:Fallback>
        </mc:AlternateContent>
      </w:r>
    </w:p>
    <w:p w14:paraId="2D942B16" w14:textId="77777777" w:rsidR="00033082" w:rsidRDefault="00033082"/>
    <w:p w14:paraId="2845B7DF" w14:textId="77777777" w:rsidR="00033082" w:rsidRDefault="00033082"/>
    <w:p w14:paraId="15ABA76D" w14:textId="77777777" w:rsidR="00033082" w:rsidRDefault="00033082"/>
    <w:p w14:paraId="7542CA06" w14:textId="77777777" w:rsidR="00033082" w:rsidRDefault="00033082"/>
    <w:p w14:paraId="1E4D48AF" w14:textId="77777777" w:rsidR="00033082" w:rsidRDefault="00033082"/>
    <w:p w14:paraId="15EA28D5" w14:textId="77777777" w:rsidR="009B7C9B" w:rsidRDefault="009B7C9B"/>
    <w:p w14:paraId="532D4340" w14:textId="5D4347FF" w:rsidR="009B7C9B" w:rsidRDefault="009B7C9B"/>
    <w:p w14:paraId="0A79E038" w14:textId="7F46E16E" w:rsidR="003218AF" w:rsidRDefault="0017556C" w:rsidP="003218AF">
      <w:pPr>
        <w:spacing w:after="0"/>
        <w:jc w:val="center"/>
        <w:rPr>
          <w:rFonts w:ascii="Segoe UI" w:hAnsi="Segoe UI" w:cs="Segoe UI"/>
          <w:i/>
        </w:rPr>
      </w:pPr>
      <w:r>
        <w:rPr>
          <w:rFonts w:ascii="Segoe UI" w:hAnsi="Segoe UI" w:cs="Segoe UI"/>
          <w:b/>
          <w:noProof/>
        </w:rPr>
        <mc:AlternateContent>
          <mc:Choice Requires="wps">
            <w:drawing>
              <wp:anchor distT="0" distB="0" distL="114300" distR="114300" simplePos="0" relativeHeight="251680768" behindDoc="0" locked="0" layoutInCell="1" allowOverlap="1" wp14:anchorId="34513B05" wp14:editId="739F3712">
                <wp:simplePos x="0" y="0"/>
                <wp:positionH relativeFrom="column">
                  <wp:align>left</wp:align>
                </wp:positionH>
                <wp:positionV relativeFrom="page">
                  <wp:posOffset>676275</wp:posOffset>
                </wp:positionV>
                <wp:extent cx="5838825" cy="6838950"/>
                <wp:effectExtent l="19050" t="1905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6838950"/>
                        </a:xfrm>
                        <a:prstGeom prst="rect">
                          <a:avLst/>
                        </a:prstGeom>
                        <a:solidFill>
                          <a:schemeClr val="lt1"/>
                        </a:solidFill>
                        <a:ln w="2857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33ADEEB3" w14:textId="77777777" w:rsidR="00DB78F4" w:rsidRPr="00463363" w:rsidRDefault="00DB78F4" w:rsidP="002D0E62">
                            <w:pPr>
                              <w:spacing w:after="0"/>
                              <w:jc w:val="center"/>
                              <w:rPr>
                                <w:rFonts w:ascii="Engravers MT" w:hAnsi="Engravers MT" w:cs="Segoe UI"/>
                                <w:b/>
                                <w:color w:val="548DD4" w:themeColor="text2" w:themeTint="99"/>
                                <w:sz w:val="40"/>
                                <w:szCs w:val="40"/>
                              </w:rPr>
                            </w:pPr>
                            <w:r w:rsidRPr="00463363">
                              <w:rPr>
                                <w:rFonts w:ascii="Engravers MT" w:hAnsi="Engravers MT" w:cs="Segoe UI"/>
                                <w:b/>
                                <w:color w:val="548DD4" w:themeColor="text2" w:themeTint="99"/>
                                <w:sz w:val="40"/>
                                <w:szCs w:val="40"/>
                              </w:rPr>
                              <w:t>The Connection</w:t>
                            </w:r>
                          </w:p>
                          <w:p w14:paraId="32AB1621" w14:textId="77777777" w:rsidR="00DB78F4" w:rsidRPr="0073601F" w:rsidRDefault="00DB78F4" w:rsidP="00FD6955">
                            <w:pPr>
                              <w:spacing w:after="160" w:line="259" w:lineRule="auto"/>
                              <w:rPr>
                                <w:rFonts w:ascii="Arial" w:hAnsi="Arial" w:cs="Arial"/>
                                <w:color w:val="365F91" w:themeColor="accent1" w:themeShade="BF"/>
                              </w:rPr>
                            </w:pPr>
                            <w:r w:rsidRPr="0073601F">
                              <w:rPr>
                                <w:rFonts w:ascii="Arial" w:hAnsi="Arial" w:cs="Arial"/>
                                <w:b/>
                                <w:color w:val="365F91" w:themeColor="accent1" w:themeShade="BF"/>
                              </w:rPr>
                              <w:t>What is it?</w:t>
                            </w:r>
                            <w:r w:rsidRPr="0073601F">
                              <w:rPr>
                                <w:rFonts w:ascii="Arial" w:hAnsi="Arial" w:cs="Arial"/>
                                <w:color w:val="365F91" w:themeColor="accent1" w:themeShade="BF"/>
                              </w:rPr>
                              <w:t xml:space="preserve">  </w:t>
                            </w:r>
                          </w:p>
                          <w:p w14:paraId="687CC64E" w14:textId="77777777" w:rsidR="00DB78F4" w:rsidRDefault="00DB78F4" w:rsidP="007F6EFF">
                            <w:pPr>
                              <w:spacing w:after="160" w:line="259" w:lineRule="auto"/>
                              <w:rPr>
                                <w:rFonts w:ascii="Arial" w:eastAsia="Calibri" w:hAnsi="Arial" w:cs="Arial"/>
                              </w:rPr>
                            </w:pPr>
                            <w:r w:rsidRPr="00DC5128">
                              <w:rPr>
                                <w:rFonts w:ascii="Arial" w:eastAsia="Calibri" w:hAnsi="Arial" w:cs="Arial"/>
                                <w:b/>
                              </w:rPr>
                              <w:t>The Connection</w:t>
                            </w:r>
                            <w:r w:rsidRPr="007F6EFF">
                              <w:rPr>
                                <w:rFonts w:ascii="Arial" w:eastAsia="Calibri" w:hAnsi="Arial" w:cs="Arial"/>
                              </w:rPr>
                              <w:t xml:space="preserve"> is a comprehensive document joining our School-Family Engagement Plan and Compact together with the purpose of strengthening the bond between school and home.  </w:t>
                            </w:r>
                            <w:r w:rsidRPr="009A7C94">
                              <w:rPr>
                                <w:rFonts w:ascii="Arial" w:eastAsia="Calibri" w:hAnsi="Arial" w:cs="Arial"/>
                                <w:u w:val="single"/>
                              </w:rPr>
                              <w:t>The Engagement Plan</w:t>
                            </w:r>
                            <w:r w:rsidRPr="007F6EFF">
                              <w:rPr>
                                <w:rFonts w:ascii="Arial" w:eastAsia="Calibri" w:hAnsi="Arial" w:cs="Arial"/>
                              </w:rPr>
                              <w:t xml:space="preserve"> describes how our school will provide opportunities to improve family engagement that will support student learning at school and at home.  All students and their families are invited and encouraged to fully participate in the opportunities described in this plan. The school will provide information and as many opportunities as possible for the partic</w:t>
                            </w:r>
                            <w:r>
                              <w:rPr>
                                <w:rFonts w:ascii="Arial" w:eastAsia="Calibri" w:hAnsi="Arial" w:cs="Arial"/>
                              </w:rPr>
                              <w:t xml:space="preserve">ipation of all family members. </w:t>
                            </w:r>
                            <w:r w:rsidRPr="009A7C94">
                              <w:rPr>
                                <w:rFonts w:ascii="Arial" w:eastAsia="Calibri" w:hAnsi="Arial" w:cs="Arial"/>
                                <w:u w:val="single"/>
                              </w:rPr>
                              <w:t>The Compact</w:t>
                            </w:r>
                            <w:r w:rsidRPr="007F6EFF">
                              <w:rPr>
                                <w:rFonts w:ascii="Arial" w:eastAsia="Calibri" w:hAnsi="Arial" w:cs="Arial"/>
                                <w:b/>
                              </w:rPr>
                              <w:t xml:space="preserve"> </w:t>
                            </w:r>
                            <w:r w:rsidRPr="007F6EFF">
                              <w:rPr>
                                <w:rFonts w:ascii="Arial" w:eastAsia="Calibri" w:hAnsi="Arial" w:cs="Arial"/>
                              </w:rPr>
                              <w:t>explains what teachers, parents and students each will do in</w:t>
                            </w:r>
                            <w:r>
                              <w:rPr>
                                <w:rFonts w:ascii="Arial" w:eastAsia="Calibri" w:hAnsi="Arial" w:cs="Arial"/>
                              </w:rPr>
                              <w:t xml:space="preserve"> an</w:t>
                            </w:r>
                            <w:r w:rsidRPr="007F6EFF">
                              <w:rPr>
                                <w:rFonts w:ascii="Arial" w:eastAsia="Calibri" w:hAnsi="Arial" w:cs="Arial"/>
                              </w:rPr>
                              <w:t xml:space="preserve"> effort to work together to make sure that</w:t>
                            </w:r>
                            <w:r>
                              <w:rPr>
                                <w:rFonts w:ascii="Arial" w:eastAsia="Calibri" w:hAnsi="Arial" w:cs="Arial"/>
                              </w:rPr>
                              <w:t xml:space="preserve"> our students reach grade level standards</w:t>
                            </w:r>
                            <w:r w:rsidRPr="007F6EFF">
                              <w:rPr>
                                <w:rFonts w:ascii="Arial" w:eastAsia="Calibri" w:hAnsi="Arial" w:cs="Arial"/>
                              </w:rPr>
                              <w:t>.  The Compact is discussed with families du</w:t>
                            </w:r>
                            <w:r>
                              <w:rPr>
                                <w:rFonts w:ascii="Arial" w:eastAsia="Calibri" w:hAnsi="Arial" w:cs="Arial"/>
                              </w:rPr>
                              <w:t>ring parent-teacher conferences throughout the school year.</w:t>
                            </w:r>
                          </w:p>
                          <w:p w14:paraId="15D081C5" w14:textId="77777777" w:rsidR="00DB78F4" w:rsidRPr="0073601F" w:rsidRDefault="00DB78F4" w:rsidP="007F6EFF">
                            <w:pPr>
                              <w:spacing w:after="160" w:line="259" w:lineRule="auto"/>
                              <w:rPr>
                                <w:rFonts w:ascii="Arial" w:hAnsi="Arial" w:cs="Arial"/>
                                <w:color w:val="365F91" w:themeColor="accent1" w:themeShade="BF"/>
                              </w:rPr>
                            </w:pPr>
                            <w:r w:rsidRPr="0073601F">
                              <w:rPr>
                                <w:rFonts w:ascii="Arial" w:hAnsi="Arial" w:cs="Arial"/>
                                <w:b/>
                                <w:color w:val="365F91" w:themeColor="accent1" w:themeShade="BF"/>
                              </w:rPr>
                              <w:t>How is it revised?</w:t>
                            </w:r>
                            <w:r w:rsidRPr="0073601F">
                              <w:rPr>
                                <w:rFonts w:ascii="Arial" w:hAnsi="Arial" w:cs="Arial"/>
                                <w:color w:val="365F91" w:themeColor="accent1" w:themeShade="BF"/>
                              </w:rPr>
                              <w:t xml:space="preserve"> </w:t>
                            </w:r>
                          </w:p>
                          <w:p w14:paraId="7B0F1776" w14:textId="07825216" w:rsidR="00DB78F4" w:rsidRPr="007F6EFF" w:rsidRDefault="00DB78F4" w:rsidP="004F30D6">
                            <w:pPr>
                              <w:spacing w:after="0"/>
                              <w:rPr>
                                <w:rFonts w:ascii="Arial" w:hAnsi="Arial" w:cs="Arial"/>
                              </w:rPr>
                            </w:pPr>
                            <w:r>
                              <w:rPr>
                                <w:rFonts w:ascii="Arial" w:hAnsi="Arial" w:cs="Arial"/>
                              </w:rPr>
                              <w:t xml:space="preserve">The Connection is jointly developed and revised by our school’s stakeholders.  </w:t>
                            </w:r>
                            <w:r w:rsidRPr="007F6EFF">
                              <w:rPr>
                                <w:rFonts w:ascii="Arial" w:hAnsi="Arial" w:cs="Arial"/>
                              </w:rPr>
                              <w:t>All families are invited to attend our annual Shared Decision Making Meeting (SDM) held each spring.  Families are asked to review and give feedback on the Engagement Plan, Compact, and budget including the 1% set aside.  All feedback forms from the SDM Meeting</w:t>
                            </w:r>
                            <w:r>
                              <w:rPr>
                                <w:rFonts w:ascii="Arial" w:hAnsi="Arial" w:cs="Arial"/>
                              </w:rPr>
                              <w:t>s</w:t>
                            </w:r>
                            <w:r w:rsidRPr="007F6EFF">
                              <w:rPr>
                                <w:rFonts w:ascii="Arial" w:hAnsi="Arial" w:cs="Arial"/>
                              </w:rPr>
                              <w:t xml:space="preserve"> are collected, reviewed and used to revise this document and to improve program planning for the next school year.  Families who are not able to attend the SDM Meeting have the opportunity to</w:t>
                            </w:r>
                            <w:r>
                              <w:rPr>
                                <w:rFonts w:ascii="Arial" w:hAnsi="Arial" w:cs="Arial"/>
                              </w:rPr>
                              <w:t xml:space="preserve"> provide input by completing an</w:t>
                            </w:r>
                            <w:r w:rsidRPr="007F6EFF">
                              <w:rPr>
                                <w:rFonts w:ascii="Arial" w:hAnsi="Arial" w:cs="Arial"/>
                              </w:rPr>
                              <w:t xml:space="preserve"> online feedback form</w:t>
                            </w:r>
                            <w:r>
                              <w:rPr>
                                <w:rFonts w:ascii="Arial" w:hAnsi="Arial" w:cs="Arial"/>
                              </w:rPr>
                              <w:t xml:space="preserve"> and completing the Title </w:t>
                            </w:r>
                            <w:r w:rsidR="00E10783">
                              <w:rPr>
                                <w:rFonts w:ascii="Arial" w:hAnsi="Arial" w:cs="Arial"/>
                              </w:rPr>
                              <w:t>I Parent</w:t>
                            </w:r>
                            <w:r>
                              <w:rPr>
                                <w:rFonts w:ascii="Arial" w:hAnsi="Arial" w:cs="Arial"/>
                              </w:rPr>
                              <w:t xml:space="preserve"> Satisfaction Survey that seeks suggestions regarding the plan, compact and budget.</w:t>
                            </w:r>
                            <w:r w:rsidRPr="007F6EFF">
                              <w:rPr>
                                <w:rFonts w:ascii="Arial" w:hAnsi="Arial" w:cs="Arial"/>
                              </w:rPr>
                              <w:t xml:space="preserve"> </w:t>
                            </w:r>
                          </w:p>
                          <w:p w14:paraId="0D041337" w14:textId="77777777" w:rsidR="00DB78F4" w:rsidRPr="007F6EFF" w:rsidRDefault="00DB78F4" w:rsidP="004F30D6">
                            <w:pPr>
                              <w:spacing w:after="0"/>
                              <w:rPr>
                                <w:rFonts w:ascii="Arial" w:hAnsi="Arial" w:cs="Arial"/>
                                <w:b/>
                                <w:sz w:val="14"/>
                              </w:rPr>
                            </w:pPr>
                          </w:p>
                          <w:p w14:paraId="7061D681" w14:textId="77777777" w:rsidR="00DB78F4" w:rsidRPr="0073601F" w:rsidRDefault="00DB78F4" w:rsidP="004F30D6">
                            <w:pPr>
                              <w:spacing w:after="0"/>
                              <w:rPr>
                                <w:rFonts w:ascii="Arial" w:hAnsi="Arial" w:cs="Arial"/>
                                <w:color w:val="365F91" w:themeColor="accent1" w:themeShade="BF"/>
                              </w:rPr>
                            </w:pPr>
                            <w:r w:rsidRPr="0073601F">
                              <w:rPr>
                                <w:rFonts w:ascii="Arial" w:hAnsi="Arial" w:cs="Arial"/>
                                <w:b/>
                                <w:color w:val="365F91" w:themeColor="accent1" w:themeShade="BF"/>
                              </w:rPr>
                              <w:t>Who is it for?</w:t>
                            </w:r>
                            <w:r w:rsidRPr="0073601F">
                              <w:rPr>
                                <w:rFonts w:ascii="Arial" w:hAnsi="Arial" w:cs="Arial"/>
                                <w:color w:val="365F91" w:themeColor="accent1" w:themeShade="BF"/>
                              </w:rPr>
                              <w:t xml:space="preserve"> </w:t>
                            </w:r>
                          </w:p>
                          <w:p w14:paraId="746F1589" w14:textId="77777777" w:rsidR="00DB78F4" w:rsidRPr="007F6EFF" w:rsidRDefault="00DB78F4" w:rsidP="004F30D6">
                            <w:pPr>
                              <w:spacing w:after="0"/>
                              <w:rPr>
                                <w:rFonts w:ascii="Arial" w:hAnsi="Arial" w:cs="Arial"/>
                              </w:rPr>
                            </w:pPr>
                            <w:r w:rsidRPr="007F6EFF">
                              <w:rPr>
                                <w:rFonts w:ascii="Arial" w:hAnsi="Arial" w:cs="Arial"/>
                              </w:rPr>
                              <w:t xml:space="preserve">The Connection is for all students attending a Title I school and their families.  We encourage and invite families to fully participate in the opportunities described in this document.  Our school will provide full opportunity for the participation of parents and family members with limited English, with disabilities, of migratory children and caretakers of students served in Neglected and Delinquent Centers. </w:t>
                            </w:r>
                          </w:p>
                          <w:p w14:paraId="649A2094" w14:textId="77777777" w:rsidR="00DB78F4" w:rsidRPr="007F6EFF" w:rsidRDefault="00DB78F4" w:rsidP="004F30D6">
                            <w:pPr>
                              <w:spacing w:after="0"/>
                              <w:rPr>
                                <w:rFonts w:ascii="Arial" w:hAnsi="Arial" w:cs="Arial"/>
                                <w:sz w:val="14"/>
                              </w:rPr>
                            </w:pPr>
                          </w:p>
                          <w:p w14:paraId="07E0B8B1" w14:textId="77777777" w:rsidR="00DB78F4" w:rsidRPr="0073601F" w:rsidRDefault="00DB78F4" w:rsidP="00C87CA8">
                            <w:pPr>
                              <w:spacing w:after="0"/>
                              <w:rPr>
                                <w:rFonts w:ascii="Arial" w:hAnsi="Arial" w:cs="Arial"/>
                                <w:color w:val="365F91" w:themeColor="accent1" w:themeShade="BF"/>
                              </w:rPr>
                            </w:pPr>
                            <w:r w:rsidRPr="0073601F">
                              <w:rPr>
                                <w:rFonts w:ascii="Arial" w:hAnsi="Arial" w:cs="Arial"/>
                                <w:b/>
                                <w:color w:val="365F91" w:themeColor="accent1" w:themeShade="BF"/>
                              </w:rPr>
                              <w:t>Where is it available?</w:t>
                            </w:r>
                            <w:r w:rsidRPr="0073601F">
                              <w:rPr>
                                <w:rFonts w:ascii="Arial" w:hAnsi="Arial" w:cs="Arial"/>
                                <w:color w:val="365F91" w:themeColor="accent1" w:themeShade="BF"/>
                              </w:rPr>
                              <w:t xml:space="preserve"> </w:t>
                            </w:r>
                          </w:p>
                          <w:p w14:paraId="531A197E" w14:textId="77777777" w:rsidR="00DB78F4" w:rsidRPr="007F6EFF" w:rsidRDefault="00DB78F4" w:rsidP="00C87CA8">
                            <w:pPr>
                              <w:spacing w:after="0"/>
                              <w:rPr>
                                <w:rFonts w:ascii="Arial" w:hAnsi="Arial" w:cs="Arial"/>
                                <w:i/>
                                <w:sz w:val="12"/>
                              </w:rPr>
                            </w:pPr>
                            <w:r w:rsidRPr="007F6EFF">
                              <w:rPr>
                                <w:rFonts w:ascii="Arial" w:hAnsi="Arial" w:cs="Arial"/>
                              </w:rPr>
                              <w:t>The Connection is included in our Title I Handb</w:t>
                            </w:r>
                            <w:r>
                              <w:rPr>
                                <w:rFonts w:ascii="Arial" w:hAnsi="Arial" w:cs="Arial"/>
                              </w:rPr>
                              <w:t>ook that is provided</w:t>
                            </w:r>
                            <w:r w:rsidRPr="007F6EFF">
                              <w:rPr>
                                <w:rFonts w:ascii="Arial" w:hAnsi="Arial" w:cs="Arial"/>
                              </w:rPr>
                              <w:t xml:space="preserve"> to all parents and families at the beginning of the year or whenever a new student enroll</w:t>
                            </w:r>
                            <w:r>
                              <w:rPr>
                                <w:rFonts w:ascii="Arial" w:hAnsi="Arial" w:cs="Arial"/>
                              </w:rPr>
                              <w:t xml:space="preserve">s.  </w:t>
                            </w:r>
                            <w:r w:rsidRPr="007F6EFF">
                              <w:rPr>
                                <w:rFonts w:ascii="Arial" w:hAnsi="Arial" w:cs="Arial"/>
                              </w:rPr>
                              <w:t>The Connection is also available on our school website and in our Parent Resource Center.  Families ca</w:t>
                            </w:r>
                            <w:r>
                              <w:rPr>
                                <w:rFonts w:ascii="Arial" w:hAnsi="Arial" w:cs="Arial"/>
                              </w:rPr>
                              <w:t>n request a copy</w:t>
                            </w:r>
                            <w:r w:rsidRPr="007F6EFF">
                              <w:rPr>
                                <w:rFonts w:ascii="Arial" w:hAnsi="Arial" w:cs="Arial"/>
                              </w:rPr>
                              <w:t xml:space="preserve"> at any time during the school year. </w:t>
                            </w:r>
                          </w:p>
                          <w:p w14:paraId="2B50E3A5" w14:textId="77777777" w:rsidR="00DB78F4" w:rsidRDefault="00DB78F4" w:rsidP="00033082">
                            <w:pPr>
                              <w:spacing w:after="0"/>
                              <w:jc w:val="center"/>
                              <w:rPr>
                                <w:rFonts w:ascii="Segoe UI" w:hAnsi="Segoe UI" w:cs="Segoe UI"/>
                                <w:i/>
                              </w:rPr>
                            </w:pPr>
                          </w:p>
                          <w:p w14:paraId="593A07DB" w14:textId="77777777" w:rsidR="00DB78F4" w:rsidRDefault="00DB78F4"/>
                          <w:p w14:paraId="224C5160" w14:textId="77777777" w:rsidR="00DB78F4" w:rsidRDefault="00DB78F4"/>
                          <w:p w14:paraId="64DA8A2B" w14:textId="77777777" w:rsidR="00DB78F4" w:rsidRDefault="00DB78F4"/>
                          <w:p w14:paraId="2EF3799A" w14:textId="77777777" w:rsidR="00DB78F4" w:rsidRDefault="00DB78F4"/>
                          <w:p w14:paraId="4D8CC496" w14:textId="77777777" w:rsidR="00DB78F4" w:rsidRDefault="00DB78F4"/>
                          <w:p w14:paraId="2C5E9ED0" w14:textId="77777777" w:rsidR="00DB78F4" w:rsidRDefault="00DB78F4"/>
                          <w:p w14:paraId="44FF4FC1" w14:textId="77777777" w:rsidR="00DB78F4" w:rsidRDefault="00DB78F4"/>
                          <w:p w14:paraId="11A36FD0" w14:textId="77777777" w:rsidR="00DB78F4" w:rsidRDefault="00DB78F4"/>
                          <w:p w14:paraId="46054A17" w14:textId="77777777" w:rsidR="00DB78F4" w:rsidRDefault="00DB78F4"/>
                          <w:p w14:paraId="53F831CA" w14:textId="77777777" w:rsidR="00DB78F4" w:rsidRDefault="00DB78F4"/>
                          <w:p w14:paraId="739AFFA0" w14:textId="77777777" w:rsidR="00DB78F4" w:rsidRDefault="00DB78F4"/>
                          <w:p w14:paraId="1C4D96E3" w14:textId="77777777" w:rsidR="00DB78F4" w:rsidRDefault="00DB78F4"/>
                          <w:p w14:paraId="67A23C62" w14:textId="77777777" w:rsidR="00DB78F4" w:rsidRDefault="00DB78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513B05" id="Text Box 21" o:spid="_x0000_s1028" type="#_x0000_t202" style="position:absolute;left:0;text-align:left;margin-left:0;margin-top:53.25pt;width:459.75pt;height:538.5pt;z-index:251680768;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" fillcolor="white [3201]" strokecolor="#1f497d [3215]" strokeweight="2.25pt">
                <v:path arrowok="t"/>
                <v:textbox>
                  <w:txbxContent>
                    <w:p w14:paraId="33ADEEB3" w14:textId="77777777" w:rsidR="00DB78F4" w:rsidRPr="00463363" w:rsidRDefault="00DB78F4" w:rsidP="002D0E62">
                      <w:pPr>
                        <w:spacing w:after="0"/>
                        <w:jc w:val="center"/>
                        <w:rPr>
                          <w:rFonts w:ascii="Engravers MT" w:hAnsi="Engravers MT" w:cs="Segoe UI"/>
                          <w:b/>
                          <w:color w:val="548DD4" w:themeColor="text2" w:themeTint="99"/>
                          <w:sz w:val="40"/>
                          <w:szCs w:val="40"/>
                        </w:rPr>
                      </w:pPr>
                      <w:r w:rsidRPr="00463363">
                        <w:rPr>
                          <w:rFonts w:ascii="Engravers MT" w:hAnsi="Engravers MT" w:cs="Segoe UI"/>
                          <w:b/>
                          <w:color w:val="548DD4" w:themeColor="text2" w:themeTint="99"/>
                          <w:sz w:val="40"/>
                          <w:szCs w:val="40"/>
                        </w:rPr>
                        <w:t>The Connection</w:t>
                      </w:r>
                    </w:p>
                    <w:p w14:paraId="32AB1621" w14:textId="77777777" w:rsidR="00DB78F4" w:rsidRPr="0073601F" w:rsidRDefault="00DB78F4" w:rsidP="00FD6955">
                      <w:pPr>
                        <w:spacing w:after="160" w:line="259" w:lineRule="auto"/>
                        <w:rPr>
                          <w:rFonts w:ascii="Arial" w:hAnsi="Arial" w:cs="Arial"/>
                          <w:color w:val="365F91" w:themeColor="accent1" w:themeShade="BF"/>
                        </w:rPr>
                      </w:pPr>
                      <w:r w:rsidRPr="0073601F">
                        <w:rPr>
                          <w:rFonts w:ascii="Arial" w:hAnsi="Arial" w:cs="Arial"/>
                          <w:b/>
                          <w:color w:val="365F91" w:themeColor="accent1" w:themeShade="BF"/>
                        </w:rPr>
                        <w:t>What is it?</w:t>
                      </w:r>
                      <w:r w:rsidRPr="0073601F">
                        <w:rPr>
                          <w:rFonts w:ascii="Arial" w:hAnsi="Arial" w:cs="Arial"/>
                          <w:color w:val="365F91" w:themeColor="accent1" w:themeShade="BF"/>
                        </w:rPr>
                        <w:t xml:space="preserve">  </w:t>
                      </w:r>
                    </w:p>
                    <w:p w14:paraId="687CC64E" w14:textId="77777777" w:rsidR="00DB78F4" w:rsidRDefault="00DB78F4" w:rsidP="007F6EFF">
                      <w:pPr>
                        <w:spacing w:after="160" w:line="259" w:lineRule="auto"/>
                        <w:rPr>
                          <w:rFonts w:ascii="Arial" w:eastAsia="Calibri" w:hAnsi="Arial" w:cs="Arial"/>
                        </w:rPr>
                      </w:pPr>
                      <w:r w:rsidRPr="00DC5128">
                        <w:rPr>
                          <w:rFonts w:ascii="Arial" w:eastAsia="Calibri" w:hAnsi="Arial" w:cs="Arial"/>
                          <w:b/>
                        </w:rPr>
                        <w:t>The Connection</w:t>
                      </w:r>
                      <w:r w:rsidRPr="007F6EFF">
                        <w:rPr>
                          <w:rFonts w:ascii="Arial" w:eastAsia="Calibri" w:hAnsi="Arial" w:cs="Arial"/>
                        </w:rPr>
                        <w:t xml:space="preserve"> is a comprehensive document joining our School-Family Engagement Plan and Compact together with the purpose of strengthening the bond between school and home.  </w:t>
                      </w:r>
                      <w:r w:rsidRPr="009A7C94">
                        <w:rPr>
                          <w:rFonts w:ascii="Arial" w:eastAsia="Calibri" w:hAnsi="Arial" w:cs="Arial"/>
                          <w:u w:val="single"/>
                        </w:rPr>
                        <w:t>The Engagement Plan</w:t>
                      </w:r>
                      <w:r w:rsidRPr="007F6EFF">
                        <w:rPr>
                          <w:rFonts w:ascii="Arial" w:eastAsia="Calibri" w:hAnsi="Arial" w:cs="Arial"/>
                        </w:rPr>
                        <w:t xml:space="preserve"> describes how our school will provide opportunities to improve family engagement that will support student learning at school and at home.  All students and their families are invited and encouraged to fully participate in the opportunities described in this plan. The school will provide information and as many opportunities as possible for the partic</w:t>
                      </w:r>
                      <w:r>
                        <w:rPr>
                          <w:rFonts w:ascii="Arial" w:eastAsia="Calibri" w:hAnsi="Arial" w:cs="Arial"/>
                        </w:rPr>
                        <w:t xml:space="preserve">ipation of all family members. </w:t>
                      </w:r>
                      <w:r w:rsidRPr="009A7C94">
                        <w:rPr>
                          <w:rFonts w:ascii="Arial" w:eastAsia="Calibri" w:hAnsi="Arial" w:cs="Arial"/>
                          <w:u w:val="single"/>
                        </w:rPr>
                        <w:t>The Compact</w:t>
                      </w:r>
                      <w:r w:rsidRPr="007F6EFF">
                        <w:rPr>
                          <w:rFonts w:ascii="Arial" w:eastAsia="Calibri" w:hAnsi="Arial" w:cs="Arial"/>
                          <w:b/>
                        </w:rPr>
                        <w:t xml:space="preserve"> </w:t>
                      </w:r>
                      <w:r w:rsidRPr="007F6EFF">
                        <w:rPr>
                          <w:rFonts w:ascii="Arial" w:eastAsia="Calibri" w:hAnsi="Arial" w:cs="Arial"/>
                        </w:rPr>
                        <w:t>explains what teachers, parents and students each will do in</w:t>
                      </w:r>
                      <w:r>
                        <w:rPr>
                          <w:rFonts w:ascii="Arial" w:eastAsia="Calibri" w:hAnsi="Arial" w:cs="Arial"/>
                        </w:rPr>
                        <w:t xml:space="preserve"> an</w:t>
                      </w:r>
                      <w:r w:rsidRPr="007F6EFF">
                        <w:rPr>
                          <w:rFonts w:ascii="Arial" w:eastAsia="Calibri" w:hAnsi="Arial" w:cs="Arial"/>
                        </w:rPr>
                        <w:t xml:space="preserve"> effort to work together to make sure that</w:t>
                      </w:r>
                      <w:r>
                        <w:rPr>
                          <w:rFonts w:ascii="Arial" w:eastAsia="Calibri" w:hAnsi="Arial" w:cs="Arial"/>
                        </w:rPr>
                        <w:t xml:space="preserve"> our students reach grade level standards</w:t>
                      </w:r>
                      <w:r w:rsidRPr="007F6EFF">
                        <w:rPr>
                          <w:rFonts w:ascii="Arial" w:eastAsia="Calibri" w:hAnsi="Arial" w:cs="Arial"/>
                        </w:rPr>
                        <w:t>.  The Compact is discussed with families du</w:t>
                      </w:r>
                      <w:r>
                        <w:rPr>
                          <w:rFonts w:ascii="Arial" w:eastAsia="Calibri" w:hAnsi="Arial" w:cs="Arial"/>
                        </w:rPr>
                        <w:t>ring parent-teacher conferences throughout the school year.</w:t>
                      </w:r>
                    </w:p>
                    <w:p w14:paraId="15D081C5" w14:textId="77777777" w:rsidR="00DB78F4" w:rsidRPr="0073601F" w:rsidRDefault="00DB78F4" w:rsidP="007F6EFF">
                      <w:pPr>
                        <w:spacing w:after="160" w:line="259" w:lineRule="auto"/>
                        <w:rPr>
                          <w:rFonts w:ascii="Arial" w:hAnsi="Arial" w:cs="Arial"/>
                          <w:color w:val="365F91" w:themeColor="accent1" w:themeShade="BF"/>
                        </w:rPr>
                      </w:pPr>
                      <w:r w:rsidRPr="0073601F">
                        <w:rPr>
                          <w:rFonts w:ascii="Arial" w:hAnsi="Arial" w:cs="Arial"/>
                          <w:b/>
                          <w:color w:val="365F91" w:themeColor="accent1" w:themeShade="BF"/>
                        </w:rPr>
                        <w:t>How is it revised?</w:t>
                      </w:r>
                      <w:r w:rsidRPr="0073601F">
                        <w:rPr>
                          <w:rFonts w:ascii="Arial" w:hAnsi="Arial" w:cs="Arial"/>
                          <w:color w:val="365F91" w:themeColor="accent1" w:themeShade="BF"/>
                        </w:rPr>
                        <w:t xml:space="preserve"> </w:t>
                      </w:r>
                    </w:p>
                    <w:p w14:paraId="7B0F1776" w14:textId="07825216" w:rsidR="00DB78F4" w:rsidRPr="007F6EFF" w:rsidRDefault="00DB78F4" w:rsidP="004F30D6">
                      <w:pPr>
                        <w:spacing w:after="0"/>
                        <w:rPr>
                          <w:rFonts w:ascii="Arial" w:hAnsi="Arial" w:cs="Arial"/>
                        </w:rPr>
                      </w:pPr>
                      <w:r>
                        <w:rPr>
                          <w:rFonts w:ascii="Arial" w:hAnsi="Arial" w:cs="Arial"/>
                        </w:rPr>
                        <w:t xml:space="preserve">The Connection is jointly developed and revised by our school’s stakeholders.  </w:t>
                      </w:r>
                      <w:r w:rsidRPr="007F6EFF">
                        <w:rPr>
                          <w:rFonts w:ascii="Arial" w:hAnsi="Arial" w:cs="Arial"/>
                        </w:rPr>
                        <w:t>All families are invited to attend our annual Shared Decision Making Meeting (SDM) held each spring.  Families are asked to review and give feedback on the Engagement Plan, Compact, and budget including the 1% set aside.  All feedback forms from the SDM Meeting</w:t>
                      </w:r>
                      <w:r>
                        <w:rPr>
                          <w:rFonts w:ascii="Arial" w:hAnsi="Arial" w:cs="Arial"/>
                        </w:rPr>
                        <w:t>s</w:t>
                      </w:r>
                      <w:r w:rsidRPr="007F6EFF">
                        <w:rPr>
                          <w:rFonts w:ascii="Arial" w:hAnsi="Arial" w:cs="Arial"/>
                        </w:rPr>
                        <w:t xml:space="preserve"> are collected, reviewed and used to revise this document and to improve program planning for the next school year.  Families who are not able to attend the SDM Meeting have the opportunity to</w:t>
                      </w:r>
                      <w:r>
                        <w:rPr>
                          <w:rFonts w:ascii="Arial" w:hAnsi="Arial" w:cs="Arial"/>
                        </w:rPr>
                        <w:t xml:space="preserve"> provide input by completing an</w:t>
                      </w:r>
                      <w:r w:rsidRPr="007F6EFF">
                        <w:rPr>
                          <w:rFonts w:ascii="Arial" w:hAnsi="Arial" w:cs="Arial"/>
                        </w:rPr>
                        <w:t xml:space="preserve"> online feedback form</w:t>
                      </w:r>
                      <w:r>
                        <w:rPr>
                          <w:rFonts w:ascii="Arial" w:hAnsi="Arial" w:cs="Arial"/>
                        </w:rPr>
                        <w:t xml:space="preserve"> and completing the Title </w:t>
                      </w:r>
                      <w:r w:rsidR="00E10783">
                        <w:rPr>
                          <w:rFonts w:ascii="Arial" w:hAnsi="Arial" w:cs="Arial"/>
                        </w:rPr>
                        <w:t>I Parent</w:t>
                      </w:r>
                      <w:r>
                        <w:rPr>
                          <w:rFonts w:ascii="Arial" w:hAnsi="Arial" w:cs="Arial"/>
                        </w:rPr>
                        <w:t xml:space="preserve"> Satisfaction Survey that seeks suggestions regarding the plan, compact and budget.</w:t>
                      </w:r>
                      <w:r w:rsidRPr="007F6EFF">
                        <w:rPr>
                          <w:rFonts w:ascii="Arial" w:hAnsi="Arial" w:cs="Arial"/>
                        </w:rPr>
                        <w:t xml:space="preserve"> </w:t>
                      </w:r>
                    </w:p>
                    <w:p w14:paraId="0D041337" w14:textId="77777777" w:rsidR="00DB78F4" w:rsidRPr="007F6EFF" w:rsidRDefault="00DB78F4" w:rsidP="004F30D6">
                      <w:pPr>
                        <w:spacing w:after="0"/>
                        <w:rPr>
                          <w:rFonts w:ascii="Arial" w:hAnsi="Arial" w:cs="Arial"/>
                          <w:b/>
                          <w:sz w:val="14"/>
                        </w:rPr>
                      </w:pPr>
                    </w:p>
                    <w:p w14:paraId="7061D681" w14:textId="77777777" w:rsidR="00DB78F4" w:rsidRPr="0073601F" w:rsidRDefault="00DB78F4" w:rsidP="004F30D6">
                      <w:pPr>
                        <w:spacing w:after="0"/>
                        <w:rPr>
                          <w:rFonts w:ascii="Arial" w:hAnsi="Arial" w:cs="Arial"/>
                          <w:color w:val="365F91" w:themeColor="accent1" w:themeShade="BF"/>
                        </w:rPr>
                      </w:pPr>
                      <w:r w:rsidRPr="0073601F">
                        <w:rPr>
                          <w:rFonts w:ascii="Arial" w:hAnsi="Arial" w:cs="Arial"/>
                          <w:b/>
                          <w:color w:val="365F91" w:themeColor="accent1" w:themeShade="BF"/>
                        </w:rPr>
                        <w:t>Who is it for?</w:t>
                      </w:r>
                      <w:r w:rsidRPr="0073601F">
                        <w:rPr>
                          <w:rFonts w:ascii="Arial" w:hAnsi="Arial" w:cs="Arial"/>
                          <w:color w:val="365F91" w:themeColor="accent1" w:themeShade="BF"/>
                        </w:rPr>
                        <w:t xml:space="preserve"> </w:t>
                      </w:r>
                    </w:p>
                    <w:p w14:paraId="746F1589" w14:textId="77777777" w:rsidR="00DB78F4" w:rsidRPr="007F6EFF" w:rsidRDefault="00DB78F4" w:rsidP="004F30D6">
                      <w:pPr>
                        <w:spacing w:after="0"/>
                        <w:rPr>
                          <w:rFonts w:ascii="Arial" w:hAnsi="Arial" w:cs="Arial"/>
                        </w:rPr>
                      </w:pPr>
                      <w:r w:rsidRPr="007F6EFF">
                        <w:rPr>
                          <w:rFonts w:ascii="Arial" w:hAnsi="Arial" w:cs="Arial"/>
                        </w:rPr>
                        <w:t xml:space="preserve">The Connection is for all students attending a Title I school and their families.  We encourage and invite families to fully participate in the opportunities described in this document.  Our school will provide full opportunity for the participation of parents and family members with limited English, with disabilities, of migratory children and caretakers of students served in Neglected and Delinquent Centers. </w:t>
                      </w:r>
                    </w:p>
                    <w:p w14:paraId="649A2094" w14:textId="77777777" w:rsidR="00DB78F4" w:rsidRPr="007F6EFF" w:rsidRDefault="00DB78F4" w:rsidP="004F30D6">
                      <w:pPr>
                        <w:spacing w:after="0"/>
                        <w:rPr>
                          <w:rFonts w:ascii="Arial" w:hAnsi="Arial" w:cs="Arial"/>
                          <w:sz w:val="14"/>
                        </w:rPr>
                      </w:pPr>
                    </w:p>
                    <w:p w14:paraId="07E0B8B1" w14:textId="77777777" w:rsidR="00DB78F4" w:rsidRPr="0073601F" w:rsidRDefault="00DB78F4" w:rsidP="00C87CA8">
                      <w:pPr>
                        <w:spacing w:after="0"/>
                        <w:rPr>
                          <w:rFonts w:ascii="Arial" w:hAnsi="Arial" w:cs="Arial"/>
                          <w:color w:val="365F91" w:themeColor="accent1" w:themeShade="BF"/>
                        </w:rPr>
                      </w:pPr>
                      <w:r w:rsidRPr="0073601F">
                        <w:rPr>
                          <w:rFonts w:ascii="Arial" w:hAnsi="Arial" w:cs="Arial"/>
                          <w:b/>
                          <w:color w:val="365F91" w:themeColor="accent1" w:themeShade="BF"/>
                        </w:rPr>
                        <w:t>Where is it available?</w:t>
                      </w:r>
                      <w:r w:rsidRPr="0073601F">
                        <w:rPr>
                          <w:rFonts w:ascii="Arial" w:hAnsi="Arial" w:cs="Arial"/>
                          <w:color w:val="365F91" w:themeColor="accent1" w:themeShade="BF"/>
                        </w:rPr>
                        <w:t xml:space="preserve"> </w:t>
                      </w:r>
                    </w:p>
                    <w:p w14:paraId="531A197E" w14:textId="77777777" w:rsidR="00DB78F4" w:rsidRPr="007F6EFF" w:rsidRDefault="00DB78F4" w:rsidP="00C87CA8">
                      <w:pPr>
                        <w:spacing w:after="0"/>
                        <w:rPr>
                          <w:rFonts w:ascii="Arial" w:hAnsi="Arial" w:cs="Arial"/>
                          <w:i/>
                          <w:sz w:val="12"/>
                        </w:rPr>
                      </w:pPr>
                      <w:r w:rsidRPr="007F6EFF">
                        <w:rPr>
                          <w:rFonts w:ascii="Arial" w:hAnsi="Arial" w:cs="Arial"/>
                        </w:rPr>
                        <w:t>The Connection is included in our Title I Handb</w:t>
                      </w:r>
                      <w:r>
                        <w:rPr>
                          <w:rFonts w:ascii="Arial" w:hAnsi="Arial" w:cs="Arial"/>
                        </w:rPr>
                        <w:t>ook that is provided</w:t>
                      </w:r>
                      <w:r w:rsidRPr="007F6EFF">
                        <w:rPr>
                          <w:rFonts w:ascii="Arial" w:hAnsi="Arial" w:cs="Arial"/>
                        </w:rPr>
                        <w:t xml:space="preserve"> to all parents and families at the beginning of the year or whenever a new student enroll</w:t>
                      </w:r>
                      <w:r>
                        <w:rPr>
                          <w:rFonts w:ascii="Arial" w:hAnsi="Arial" w:cs="Arial"/>
                        </w:rPr>
                        <w:t xml:space="preserve">s.  </w:t>
                      </w:r>
                      <w:r w:rsidRPr="007F6EFF">
                        <w:rPr>
                          <w:rFonts w:ascii="Arial" w:hAnsi="Arial" w:cs="Arial"/>
                        </w:rPr>
                        <w:t>The Connection is also available on our school website and in our Parent Resource Center.  Families ca</w:t>
                      </w:r>
                      <w:r>
                        <w:rPr>
                          <w:rFonts w:ascii="Arial" w:hAnsi="Arial" w:cs="Arial"/>
                        </w:rPr>
                        <w:t>n request a copy</w:t>
                      </w:r>
                      <w:r w:rsidRPr="007F6EFF">
                        <w:rPr>
                          <w:rFonts w:ascii="Arial" w:hAnsi="Arial" w:cs="Arial"/>
                        </w:rPr>
                        <w:t xml:space="preserve"> at any time during the school year. </w:t>
                      </w:r>
                    </w:p>
                    <w:p w14:paraId="2B50E3A5" w14:textId="77777777" w:rsidR="00DB78F4" w:rsidRDefault="00DB78F4" w:rsidP="00033082">
                      <w:pPr>
                        <w:spacing w:after="0"/>
                        <w:jc w:val="center"/>
                        <w:rPr>
                          <w:rFonts w:ascii="Segoe UI" w:hAnsi="Segoe UI" w:cs="Segoe UI"/>
                          <w:i/>
                        </w:rPr>
                      </w:pPr>
                    </w:p>
                    <w:p w14:paraId="593A07DB" w14:textId="77777777" w:rsidR="00DB78F4" w:rsidRDefault="00DB78F4"/>
                    <w:p w14:paraId="224C5160" w14:textId="77777777" w:rsidR="00DB78F4" w:rsidRDefault="00DB78F4"/>
                    <w:p w14:paraId="64DA8A2B" w14:textId="77777777" w:rsidR="00DB78F4" w:rsidRDefault="00DB78F4"/>
                    <w:p w14:paraId="2EF3799A" w14:textId="77777777" w:rsidR="00DB78F4" w:rsidRDefault="00DB78F4"/>
                    <w:p w14:paraId="4D8CC496" w14:textId="77777777" w:rsidR="00DB78F4" w:rsidRDefault="00DB78F4"/>
                    <w:p w14:paraId="2C5E9ED0" w14:textId="77777777" w:rsidR="00DB78F4" w:rsidRDefault="00DB78F4"/>
                    <w:p w14:paraId="44FF4FC1" w14:textId="77777777" w:rsidR="00DB78F4" w:rsidRDefault="00DB78F4"/>
                    <w:p w14:paraId="11A36FD0" w14:textId="77777777" w:rsidR="00DB78F4" w:rsidRDefault="00DB78F4"/>
                    <w:p w14:paraId="46054A17" w14:textId="77777777" w:rsidR="00DB78F4" w:rsidRDefault="00DB78F4"/>
                    <w:p w14:paraId="53F831CA" w14:textId="77777777" w:rsidR="00DB78F4" w:rsidRDefault="00DB78F4"/>
                    <w:p w14:paraId="739AFFA0" w14:textId="77777777" w:rsidR="00DB78F4" w:rsidRDefault="00DB78F4"/>
                    <w:p w14:paraId="1C4D96E3" w14:textId="77777777" w:rsidR="00DB78F4" w:rsidRDefault="00DB78F4"/>
                    <w:p w14:paraId="67A23C62" w14:textId="77777777" w:rsidR="00DB78F4" w:rsidRDefault="00DB78F4"/>
                  </w:txbxContent>
                </v:textbox>
                <w10:wrap anchory="page"/>
              </v:shape>
            </w:pict>
          </mc:Fallback>
        </mc:AlternateContent>
      </w:r>
    </w:p>
    <w:p w14:paraId="009B8263" w14:textId="77777777" w:rsidR="003218AF" w:rsidRDefault="003218AF" w:rsidP="003218AF">
      <w:pPr>
        <w:spacing w:after="0"/>
        <w:jc w:val="center"/>
        <w:rPr>
          <w:rFonts w:ascii="Segoe UI" w:hAnsi="Segoe UI" w:cs="Segoe UI"/>
          <w:i/>
        </w:rPr>
      </w:pPr>
    </w:p>
    <w:p w14:paraId="68E5D2B9" w14:textId="77777777" w:rsidR="003218AF" w:rsidRDefault="003218AF" w:rsidP="003218AF">
      <w:pPr>
        <w:spacing w:after="0"/>
        <w:jc w:val="center"/>
        <w:rPr>
          <w:rFonts w:ascii="Segoe UI" w:hAnsi="Segoe UI" w:cs="Segoe UI"/>
          <w:i/>
        </w:rPr>
      </w:pPr>
    </w:p>
    <w:p w14:paraId="53D1FD57" w14:textId="77777777" w:rsidR="003218AF" w:rsidRDefault="003218AF" w:rsidP="003218AF">
      <w:pPr>
        <w:spacing w:after="0"/>
        <w:jc w:val="center"/>
        <w:rPr>
          <w:rFonts w:ascii="Segoe UI" w:hAnsi="Segoe UI" w:cs="Segoe UI"/>
          <w:i/>
        </w:rPr>
      </w:pPr>
    </w:p>
    <w:p w14:paraId="39F0DAC2" w14:textId="77777777" w:rsidR="003218AF" w:rsidRDefault="003218AF" w:rsidP="003218AF">
      <w:pPr>
        <w:spacing w:after="0"/>
        <w:jc w:val="center"/>
        <w:rPr>
          <w:rFonts w:ascii="Segoe UI" w:hAnsi="Segoe UI" w:cs="Segoe UI"/>
          <w:i/>
        </w:rPr>
      </w:pPr>
    </w:p>
    <w:p w14:paraId="68050A62" w14:textId="77777777" w:rsidR="003218AF" w:rsidRDefault="003218AF" w:rsidP="003218AF">
      <w:pPr>
        <w:spacing w:after="0"/>
        <w:jc w:val="center"/>
        <w:rPr>
          <w:rFonts w:ascii="Segoe UI" w:hAnsi="Segoe UI" w:cs="Segoe UI"/>
          <w:i/>
        </w:rPr>
      </w:pPr>
    </w:p>
    <w:p w14:paraId="246C3D80" w14:textId="77777777" w:rsidR="003218AF" w:rsidRDefault="003218AF" w:rsidP="003218AF">
      <w:pPr>
        <w:spacing w:after="0"/>
        <w:jc w:val="center"/>
        <w:rPr>
          <w:rFonts w:ascii="Segoe UI" w:hAnsi="Segoe UI" w:cs="Segoe UI"/>
          <w:i/>
        </w:rPr>
      </w:pPr>
    </w:p>
    <w:p w14:paraId="6780208E" w14:textId="77777777" w:rsidR="003218AF" w:rsidRDefault="003218AF" w:rsidP="003218AF">
      <w:pPr>
        <w:spacing w:after="0"/>
        <w:jc w:val="center"/>
        <w:rPr>
          <w:rFonts w:ascii="Segoe UI" w:hAnsi="Segoe UI" w:cs="Segoe UI"/>
          <w:i/>
        </w:rPr>
      </w:pPr>
    </w:p>
    <w:p w14:paraId="396DC53F" w14:textId="77777777" w:rsidR="003218AF" w:rsidRDefault="003218AF" w:rsidP="003218AF">
      <w:pPr>
        <w:spacing w:after="0"/>
        <w:jc w:val="center"/>
        <w:rPr>
          <w:rFonts w:ascii="Segoe UI" w:hAnsi="Segoe UI" w:cs="Segoe UI"/>
          <w:i/>
        </w:rPr>
      </w:pPr>
    </w:p>
    <w:p w14:paraId="4334DDAD" w14:textId="77777777" w:rsidR="003218AF" w:rsidRDefault="003218AF" w:rsidP="003218AF">
      <w:pPr>
        <w:spacing w:after="0"/>
        <w:jc w:val="center"/>
        <w:rPr>
          <w:rFonts w:ascii="Segoe UI" w:hAnsi="Segoe UI" w:cs="Segoe UI"/>
          <w:i/>
        </w:rPr>
      </w:pPr>
    </w:p>
    <w:p w14:paraId="5E28FCE1" w14:textId="77777777" w:rsidR="003218AF" w:rsidRDefault="003218AF" w:rsidP="003218AF">
      <w:pPr>
        <w:spacing w:after="0"/>
        <w:jc w:val="center"/>
        <w:rPr>
          <w:rFonts w:ascii="Segoe UI" w:hAnsi="Segoe UI" w:cs="Segoe UI"/>
          <w:i/>
        </w:rPr>
      </w:pPr>
    </w:p>
    <w:p w14:paraId="657A2511" w14:textId="77777777" w:rsidR="003218AF" w:rsidRDefault="003218AF" w:rsidP="003218AF">
      <w:pPr>
        <w:spacing w:after="0"/>
        <w:jc w:val="center"/>
        <w:rPr>
          <w:rFonts w:ascii="Segoe UI" w:hAnsi="Segoe UI" w:cs="Segoe UI"/>
          <w:i/>
        </w:rPr>
      </w:pPr>
    </w:p>
    <w:p w14:paraId="19ECFB82" w14:textId="77777777" w:rsidR="003218AF" w:rsidRDefault="003218AF" w:rsidP="003218AF">
      <w:pPr>
        <w:spacing w:after="0"/>
        <w:jc w:val="center"/>
        <w:rPr>
          <w:rFonts w:ascii="Segoe UI" w:hAnsi="Segoe UI" w:cs="Segoe UI"/>
          <w:i/>
        </w:rPr>
      </w:pPr>
    </w:p>
    <w:p w14:paraId="33796725" w14:textId="77777777" w:rsidR="003218AF" w:rsidRDefault="003218AF" w:rsidP="003218AF">
      <w:pPr>
        <w:spacing w:after="0"/>
        <w:jc w:val="center"/>
        <w:rPr>
          <w:rFonts w:ascii="Segoe UI" w:hAnsi="Segoe UI" w:cs="Segoe UI"/>
          <w:i/>
        </w:rPr>
      </w:pPr>
    </w:p>
    <w:p w14:paraId="5376C3C4" w14:textId="77777777" w:rsidR="003218AF" w:rsidRDefault="003218AF" w:rsidP="003218AF">
      <w:pPr>
        <w:spacing w:after="0"/>
        <w:jc w:val="center"/>
        <w:rPr>
          <w:rFonts w:ascii="Segoe UI" w:hAnsi="Segoe UI" w:cs="Segoe UI"/>
          <w:i/>
        </w:rPr>
      </w:pPr>
    </w:p>
    <w:p w14:paraId="0E41216E" w14:textId="77777777" w:rsidR="003F7CEC" w:rsidRPr="003218AF" w:rsidRDefault="003218AF" w:rsidP="003218AF">
      <w:pPr>
        <w:spacing w:after="0"/>
        <w:jc w:val="center"/>
        <w:rPr>
          <w:rFonts w:ascii="Segoe UI" w:hAnsi="Segoe UI" w:cs="Segoe UI"/>
          <w:i/>
        </w:rPr>
      </w:pPr>
      <w:r>
        <w:rPr>
          <w:rFonts w:ascii="Segoe UI" w:hAnsi="Segoe UI" w:cs="Segoe UI"/>
          <w:i/>
        </w:rPr>
        <w:t xml:space="preserve"> </w:t>
      </w:r>
    </w:p>
    <w:p w14:paraId="73AC29A9" w14:textId="77777777" w:rsidR="00FF569F" w:rsidRDefault="00FF569F"/>
    <w:p w14:paraId="2EC73B25" w14:textId="77777777" w:rsidR="001A355E" w:rsidRDefault="001A355E"/>
    <w:p w14:paraId="2C34D2EF" w14:textId="3761F40A" w:rsidR="001A355E" w:rsidRDefault="001A355E"/>
    <w:p w14:paraId="018CE229" w14:textId="20F53EA1" w:rsidR="00DE2D59" w:rsidRDefault="00DE2D59"/>
    <w:p w14:paraId="14CCEF60" w14:textId="77777777" w:rsidR="00DE2D59" w:rsidRDefault="00DE2D59"/>
    <w:p w14:paraId="1507FD5C" w14:textId="77777777" w:rsidR="00DE2D59" w:rsidRDefault="00DE2D59"/>
    <w:p w14:paraId="6E8F7C56" w14:textId="5B23F2F3" w:rsidR="00DE2D59" w:rsidRDefault="00DE2D59"/>
    <w:p w14:paraId="11A1E37F" w14:textId="627A536E" w:rsidR="00DE2D59" w:rsidRDefault="00DE2D59"/>
    <w:p w14:paraId="0AA13EC1" w14:textId="18F742DF" w:rsidR="001A355E" w:rsidRDefault="001A355E"/>
    <w:p w14:paraId="66F12DC1" w14:textId="77777777" w:rsidR="00546FB8" w:rsidRDefault="00557625" w:rsidP="00B06972">
      <w:pPr>
        <w:spacing w:after="0"/>
        <w:jc w:val="center"/>
        <w:rPr>
          <w:rFonts w:ascii="Segoe UI" w:hAnsi="Segoe UI" w:cs="Segoe UI"/>
          <w:i/>
        </w:rPr>
      </w:pPr>
      <w:r>
        <w:rPr>
          <w:noProof/>
        </w:rPr>
        <mc:AlternateContent>
          <mc:Choice Requires="wps">
            <w:drawing>
              <wp:anchor distT="0" distB="0" distL="114300" distR="114300" simplePos="0" relativeHeight="251687936" behindDoc="0" locked="0" layoutInCell="1" allowOverlap="1" wp14:anchorId="04932D2C" wp14:editId="1D38B240">
                <wp:simplePos x="0" y="0"/>
                <wp:positionH relativeFrom="margin">
                  <wp:posOffset>-234315</wp:posOffset>
                </wp:positionH>
                <wp:positionV relativeFrom="page">
                  <wp:posOffset>571500</wp:posOffset>
                </wp:positionV>
                <wp:extent cx="3162300" cy="5257800"/>
                <wp:effectExtent l="19050" t="1905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5257800"/>
                        </a:xfrm>
                        <a:prstGeom prst="rect">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lin ang="13500000" scaled="1"/>
                          <a:tileRect/>
                        </a:gradFill>
                        <a:ln w="2857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757A66B1" w14:textId="77777777" w:rsidR="00DB78F4" w:rsidRPr="00557625" w:rsidRDefault="00DB78F4" w:rsidP="004F30D6">
                            <w:pPr>
                              <w:spacing w:after="0"/>
                              <w:jc w:val="center"/>
                              <w:rPr>
                                <w:rFonts w:ascii="Arial" w:hAnsi="Arial" w:cs="Arial"/>
                                <w:b/>
                                <w:sz w:val="28"/>
                                <w:szCs w:val="28"/>
                              </w:rPr>
                            </w:pPr>
                            <w:r w:rsidRPr="00557625">
                              <w:rPr>
                                <w:rFonts w:ascii="Arial" w:hAnsi="Arial" w:cs="Arial"/>
                                <w:b/>
                                <w:sz w:val="28"/>
                                <w:szCs w:val="28"/>
                              </w:rPr>
                              <w:t>Let’s Stay Connected</w:t>
                            </w:r>
                          </w:p>
                          <w:p w14:paraId="73C282BE" w14:textId="77777777" w:rsidR="00DB78F4" w:rsidRPr="002E5C91" w:rsidRDefault="00DB78F4" w:rsidP="004F30D6">
                            <w:pPr>
                              <w:spacing w:after="0"/>
                              <w:jc w:val="center"/>
                              <w:rPr>
                                <w:rFonts w:ascii="Arial" w:hAnsi="Arial" w:cs="Arial"/>
                                <w:sz w:val="20"/>
                                <w:szCs w:val="20"/>
                              </w:rPr>
                            </w:pPr>
                          </w:p>
                          <w:p w14:paraId="081EA957" w14:textId="5341CF9C" w:rsidR="00DB78F4" w:rsidRDefault="00E10783" w:rsidP="002E5C91">
                            <w:pPr>
                              <w:spacing w:after="0"/>
                              <w:rPr>
                                <w:rFonts w:ascii="Arial" w:hAnsi="Arial" w:cs="Arial"/>
                                <w:sz w:val="20"/>
                                <w:szCs w:val="20"/>
                              </w:rPr>
                            </w:pPr>
                            <w:r>
                              <w:rPr>
                                <w:rFonts w:ascii="Arial" w:hAnsi="Arial" w:cs="Arial"/>
                                <w:sz w:val="20"/>
                                <w:szCs w:val="20"/>
                              </w:rPr>
                              <w:t>Tucker Elementary</w:t>
                            </w:r>
                            <w:r w:rsidR="00DB78F4" w:rsidRPr="002E5C91">
                              <w:rPr>
                                <w:rFonts w:ascii="Arial" w:hAnsi="Arial" w:cs="Arial"/>
                                <w:sz w:val="20"/>
                                <w:szCs w:val="20"/>
                              </w:rPr>
                              <w:t xml:space="preserve"> believes that family engagement means the participation of parents and family members in regular two-way, and meaningful communication involving student academic learning and other school a</w:t>
                            </w:r>
                            <w:r w:rsidR="00DB78F4">
                              <w:rPr>
                                <w:rFonts w:ascii="Arial" w:hAnsi="Arial" w:cs="Arial"/>
                                <w:sz w:val="20"/>
                                <w:szCs w:val="20"/>
                              </w:rPr>
                              <w:t>ctivities.  Here are the ways to stay connected and informed.</w:t>
                            </w:r>
                          </w:p>
                          <w:p w14:paraId="1B531AE4" w14:textId="77777777" w:rsidR="00DB78F4" w:rsidRDefault="00DB78F4" w:rsidP="002E5C91">
                            <w:pPr>
                              <w:spacing w:after="0"/>
                              <w:rPr>
                                <w:rFonts w:ascii="Arial" w:hAnsi="Arial" w:cs="Arial"/>
                                <w:sz w:val="20"/>
                                <w:szCs w:val="20"/>
                              </w:rPr>
                            </w:pPr>
                          </w:p>
                          <w:p w14:paraId="5E3B5DB7"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Progress Reports and Report Cards</w:t>
                            </w:r>
                          </w:p>
                          <w:p w14:paraId="26871ADC"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Infinite Campus</w:t>
                            </w:r>
                          </w:p>
                          <w:p w14:paraId="281E3A8C"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School Website</w:t>
                            </w:r>
                          </w:p>
                          <w:p w14:paraId="337E367A" w14:textId="7E62890D" w:rsidR="00B52267" w:rsidRPr="00FD4D70" w:rsidRDefault="00DB78F4" w:rsidP="00FD4D70">
                            <w:pPr>
                              <w:pStyle w:val="ListParagraph"/>
                              <w:numPr>
                                <w:ilvl w:val="0"/>
                                <w:numId w:val="12"/>
                              </w:numPr>
                              <w:spacing w:after="0"/>
                              <w:rPr>
                                <w:rFonts w:ascii="Arial" w:hAnsi="Arial" w:cs="Arial"/>
                                <w:sz w:val="20"/>
                                <w:szCs w:val="20"/>
                              </w:rPr>
                            </w:pPr>
                            <w:r>
                              <w:rPr>
                                <w:rFonts w:ascii="Arial" w:hAnsi="Arial" w:cs="Arial"/>
                                <w:sz w:val="20"/>
                                <w:szCs w:val="20"/>
                              </w:rPr>
                              <w:t>Social Media</w:t>
                            </w:r>
                          </w:p>
                          <w:p w14:paraId="2BC35D78"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Emails</w:t>
                            </w:r>
                          </w:p>
                          <w:p w14:paraId="00E59B84"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Parent-Teacher Conferences</w:t>
                            </w:r>
                          </w:p>
                          <w:p w14:paraId="038BBF0B" w14:textId="13EA7840" w:rsidR="00DB78F4" w:rsidRDefault="00072424" w:rsidP="002E5C91">
                            <w:pPr>
                              <w:pStyle w:val="ListParagraph"/>
                              <w:numPr>
                                <w:ilvl w:val="0"/>
                                <w:numId w:val="12"/>
                              </w:numPr>
                              <w:spacing w:after="0"/>
                              <w:rPr>
                                <w:rFonts w:ascii="Arial" w:hAnsi="Arial" w:cs="Arial"/>
                                <w:sz w:val="20"/>
                                <w:szCs w:val="20"/>
                              </w:rPr>
                            </w:pPr>
                            <w:r w:rsidRPr="00072424">
                              <w:rPr>
                                <w:rFonts w:ascii="Arial" w:hAnsi="Arial" w:cs="Arial"/>
                                <w:sz w:val="20"/>
                                <w:szCs w:val="20"/>
                              </w:rPr>
                              <w:t>Monthly Newsletters</w:t>
                            </w:r>
                          </w:p>
                          <w:p w14:paraId="2A36B785" w14:textId="0FDD2B62" w:rsidR="00FD4D70" w:rsidRDefault="00FD4D70" w:rsidP="002E5C91">
                            <w:pPr>
                              <w:pStyle w:val="ListParagraph"/>
                              <w:numPr>
                                <w:ilvl w:val="0"/>
                                <w:numId w:val="12"/>
                              </w:numPr>
                              <w:spacing w:after="0"/>
                              <w:rPr>
                                <w:rFonts w:ascii="Arial" w:hAnsi="Arial" w:cs="Arial"/>
                                <w:sz w:val="20"/>
                                <w:szCs w:val="20"/>
                              </w:rPr>
                            </w:pPr>
                            <w:r>
                              <w:rPr>
                                <w:rFonts w:ascii="Arial" w:hAnsi="Arial" w:cs="Arial"/>
                                <w:sz w:val="20"/>
                                <w:szCs w:val="20"/>
                              </w:rPr>
                              <w:t>HCSD App</w:t>
                            </w:r>
                          </w:p>
                          <w:p w14:paraId="3B4928FD" w14:textId="2530C26B" w:rsidR="001E4FB2" w:rsidRPr="00072424" w:rsidRDefault="001E4FB2" w:rsidP="00FD4D70">
                            <w:pPr>
                              <w:pStyle w:val="ListParagraph"/>
                              <w:spacing w:after="0"/>
                              <w:ind w:left="360"/>
                              <w:rPr>
                                <w:rFonts w:ascii="Arial" w:hAnsi="Arial" w:cs="Arial"/>
                                <w:sz w:val="20"/>
                                <w:szCs w:val="20"/>
                              </w:rPr>
                            </w:pPr>
                          </w:p>
                          <w:p w14:paraId="232CC34B" w14:textId="77777777" w:rsidR="00DB78F4" w:rsidRDefault="00DB78F4" w:rsidP="002E5C91">
                            <w:pPr>
                              <w:pStyle w:val="ListParagraph"/>
                              <w:spacing w:after="0"/>
                              <w:ind w:left="360"/>
                              <w:rPr>
                                <w:rFonts w:ascii="Arial" w:hAnsi="Arial" w:cs="Arial"/>
                                <w:sz w:val="20"/>
                                <w:szCs w:val="20"/>
                              </w:rPr>
                            </w:pPr>
                          </w:p>
                          <w:p w14:paraId="074CDF5C" w14:textId="77777777" w:rsidR="00DB78F4" w:rsidRPr="00557625" w:rsidRDefault="00DB78F4" w:rsidP="002E5C91">
                            <w:pPr>
                              <w:pStyle w:val="ListParagraph"/>
                              <w:spacing w:after="0"/>
                              <w:ind w:left="360"/>
                              <w:rPr>
                                <w:rFonts w:ascii="Arial" w:hAnsi="Arial" w:cs="Arial"/>
                                <w:sz w:val="28"/>
                                <w:szCs w:val="28"/>
                              </w:rPr>
                            </w:pPr>
                          </w:p>
                          <w:p w14:paraId="2B218F12" w14:textId="77777777" w:rsidR="00DB78F4" w:rsidRPr="00557625" w:rsidRDefault="00DB78F4" w:rsidP="007F21A3">
                            <w:pPr>
                              <w:widowControl w:val="0"/>
                              <w:spacing w:after="0" w:line="240" w:lineRule="auto"/>
                              <w:ind w:right="128"/>
                              <w:jc w:val="center"/>
                              <w:rPr>
                                <w:rFonts w:ascii="Arial" w:eastAsia="Times New Roman" w:hAnsi="Arial" w:cs="Arial"/>
                                <w:b/>
                                <w:bCs/>
                                <w:iCs/>
                                <w:color w:val="000000"/>
                                <w:kern w:val="28"/>
                                <w:sz w:val="28"/>
                                <w:szCs w:val="28"/>
                                <w14:cntxtAlts/>
                              </w:rPr>
                            </w:pPr>
                            <w:r w:rsidRPr="00557625">
                              <w:rPr>
                                <w:rFonts w:ascii="Arial" w:eastAsia="Times New Roman" w:hAnsi="Arial" w:cs="Arial"/>
                                <w:b/>
                                <w:bCs/>
                                <w:iCs/>
                                <w:color w:val="000000"/>
                                <w:kern w:val="28"/>
                                <w:sz w:val="28"/>
                                <w:szCs w:val="28"/>
                                <w14:cntxtAlts/>
                              </w:rPr>
                              <w:t>Access to Staff</w:t>
                            </w:r>
                          </w:p>
                          <w:p w14:paraId="417A820A" w14:textId="77777777" w:rsidR="00DB78F4" w:rsidRDefault="00DB78F4" w:rsidP="007F21A3">
                            <w:pPr>
                              <w:widowControl w:val="0"/>
                              <w:spacing w:after="0" w:line="240" w:lineRule="auto"/>
                              <w:ind w:right="128"/>
                              <w:rPr>
                                <w:rFonts w:ascii="Arial" w:eastAsia="Times New Roman" w:hAnsi="Arial" w:cs="Arial"/>
                                <w:b/>
                                <w:bCs/>
                                <w:iCs/>
                                <w:color w:val="000000"/>
                                <w:kern w:val="28"/>
                                <w14:cntxtAlts/>
                              </w:rPr>
                            </w:pPr>
                          </w:p>
                          <w:p w14:paraId="13DB8952" w14:textId="77777777" w:rsidR="00DB78F4" w:rsidRPr="007F21A3" w:rsidRDefault="00DB78F4" w:rsidP="007F21A3">
                            <w:pPr>
                              <w:pStyle w:val="ListParagraph"/>
                              <w:widowControl w:val="0"/>
                              <w:numPr>
                                <w:ilvl w:val="0"/>
                                <w:numId w:val="16"/>
                              </w:numPr>
                              <w:spacing w:after="0" w:line="240" w:lineRule="auto"/>
                              <w:ind w:right="128"/>
                              <w:rPr>
                                <w:rFonts w:ascii="Arial" w:eastAsia="Times New Roman" w:hAnsi="Arial" w:cs="Arial"/>
                                <w:b/>
                                <w:bCs/>
                                <w:iCs/>
                                <w:color w:val="000000"/>
                                <w:kern w:val="28"/>
                                <w14:cntxtAlts/>
                              </w:rPr>
                            </w:pPr>
                            <w:r w:rsidRPr="007F21A3">
                              <w:rPr>
                                <w:rFonts w:ascii="Arial" w:eastAsia="Times New Roman" w:hAnsi="Arial" w:cs="Arial"/>
                                <w:color w:val="000000"/>
                                <w:kern w:val="28"/>
                                <w:sz w:val="20"/>
                                <w:szCs w:val="20"/>
                                <w14:cntxtAlts/>
                              </w:rPr>
                              <w:t>Our school has an open door policy.</w:t>
                            </w:r>
                          </w:p>
                          <w:p w14:paraId="682FDC1D" w14:textId="77777777" w:rsidR="00DB78F4" w:rsidRPr="007F21A3" w:rsidRDefault="00DB78F4" w:rsidP="007F21A3">
                            <w:pPr>
                              <w:pStyle w:val="ListParagraph"/>
                              <w:widowControl w:val="0"/>
                              <w:numPr>
                                <w:ilvl w:val="0"/>
                                <w:numId w:val="16"/>
                              </w:numPr>
                              <w:spacing w:after="0" w:line="240" w:lineRule="auto"/>
                              <w:ind w:right="128"/>
                              <w:rPr>
                                <w:rFonts w:ascii="Arial" w:eastAsia="Times New Roman" w:hAnsi="Arial" w:cs="Arial"/>
                                <w:color w:val="000000"/>
                                <w:kern w:val="28"/>
                                <w:sz w:val="20"/>
                                <w:szCs w:val="20"/>
                                <w14:cntxtAlts/>
                              </w:rPr>
                            </w:pPr>
                            <w:r w:rsidRPr="007F21A3">
                              <w:rPr>
                                <w:rFonts w:ascii="Arial" w:eastAsia="Times New Roman" w:hAnsi="Arial" w:cs="Arial"/>
                                <w:color w:val="000000"/>
                                <w:kern w:val="28"/>
                                <w:sz w:val="20"/>
                                <w:szCs w:val="20"/>
                                <w14:cntxtAlts/>
                              </w:rPr>
                              <w:t>All teachers and staf</w:t>
                            </w:r>
                            <w:r>
                              <w:rPr>
                                <w:rFonts w:ascii="Arial" w:eastAsia="Times New Roman" w:hAnsi="Arial" w:cs="Arial"/>
                                <w:color w:val="000000"/>
                                <w:kern w:val="28"/>
                                <w:sz w:val="20"/>
                                <w:szCs w:val="20"/>
                                <w14:cntxtAlts/>
                              </w:rPr>
                              <w:t xml:space="preserve">f are available through email.  </w:t>
                            </w:r>
                            <w:r w:rsidRPr="007F21A3">
                              <w:rPr>
                                <w:rFonts w:ascii="Arial" w:eastAsia="Times New Roman" w:hAnsi="Arial" w:cs="Arial"/>
                                <w:color w:val="000000"/>
                                <w:kern w:val="28"/>
                                <w:sz w:val="20"/>
                                <w:szCs w:val="20"/>
                                <w14:cntxtAlts/>
                              </w:rPr>
                              <w:t>See the school webpage for contact information.</w:t>
                            </w:r>
                          </w:p>
                          <w:p w14:paraId="0F1C2FC3" w14:textId="194792E5" w:rsidR="00DB78F4" w:rsidRPr="007F21A3" w:rsidRDefault="00DB78F4" w:rsidP="007F21A3">
                            <w:pPr>
                              <w:pStyle w:val="ListParagraph"/>
                              <w:widowControl w:val="0"/>
                              <w:numPr>
                                <w:ilvl w:val="0"/>
                                <w:numId w:val="16"/>
                              </w:numPr>
                              <w:spacing w:after="0" w:line="240" w:lineRule="auto"/>
                              <w:ind w:right="128"/>
                              <w:rPr>
                                <w:rFonts w:ascii="Arial" w:eastAsia="Times New Roman" w:hAnsi="Arial" w:cs="Arial"/>
                                <w:color w:val="000000"/>
                                <w:kern w:val="28"/>
                                <w:sz w:val="20"/>
                                <w:szCs w:val="20"/>
                                <w14:cntxtAlts/>
                              </w:rPr>
                            </w:pPr>
                            <w:r w:rsidRPr="007F21A3">
                              <w:rPr>
                                <w:rFonts w:ascii="Arial" w:eastAsia="Times New Roman" w:hAnsi="Arial" w:cs="Arial"/>
                                <w:color w:val="000000"/>
                                <w:kern w:val="28"/>
                                <w:sz w:val="20"/>
                                <w:szCs w:val="20"/>
                                <w14:cntxtAlts/>
                              </w:rPr>
                              <w:t>Conferences may be scheduled directly with your child’s teacher or through the Main office</w:t>
                            </w:r>
                            <w:r>
                              <w:rPr>
                                <w:rFonts w:ascii="Arial" w:eastAsia="Times New Roman" w:hAnsi="Arial" w:cs="Arial"/>
                                <w:color w:val="000000"/>
                                <w:kern w:val="28"/>
                                <w:sz w:val="20"/>
                                <w:szCs w:val="20"/>
                                <w14:cntxtAlts/>
                              </w:rPr>
                              <w:t xml:space="preserve"> at </w:t>
                            </w:r>
                            <w:r w:rsidR="00072424">
                              <w:rPr>
                                <w:rFonts w:ascii="Arial" w:eastAsia="Times New Roman" w:hAnsi="Arial" w:cs="Arial"/>
                                <w:color w:val="000000"/>
                                <w:kern w:val="28"/>
                                <w:sz w:val="20"/>
                                <w:szCs w:val="20"/>
                                <w14:cntxtAlts/>
                              </w:rPr>
                              <w:t>(478) 988-6278</w:t>
                            </w:r>
                            <w:r w:rsidRPr="007F21A3">
                              <w:rPr>
                                <w:rFonts w:ascii="Arial" w:eastAsia="Times New Roman" w:hAnsi="Arial" w:cs="Arial"/>
                                <w:color w:val="000000"/>
                                <w:kern w:val="28"/>
                                <w:sz w:val="20"/>
                                <w:szCs w:val="20"/>
                                <w14:cntxtAlts/>
                              </w:rPr>
                              <w:t>.</w:t>
                            </w:r>
                          </w:p>
                          <w:p w14:paraId="4760FC8B" w14:textId="77777777" w:rsidR="00DB78F4" w:rsidRPr="007F21A3" w:rsidRDefault="00DB78F4" w:rsidP="007F21A3">
                            <w:pPr>
                              <w:pStyle w:val="ListParagraph"/>
                              <w:spacing w:after="0"/>
                              <w:ind w:left="360"/>
                              <w:rPr>
                                <w:rFonts w:ascii="Arial" w:hAnsi="Arial" w:cs="Arial"/>
                                <w:sz w:val="20"/>
                                <w:szCs w:val="20"/>
                              </w:rPr>
                            </w:pPr>
                            <w:r w:rsidRPr="007F21A3">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932D2C" id="Text Box 28" o:spid="_x0000_s1029" type="#_x0000_t202" style="position:absolute;left:0;text-align:left;margin-left:-18.45pt;margin-top:45pt;width:249pt;height:41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" fillcolor="#8db3e2 [1311]" strokecolor="#1f497d [3215]" strokeweight="2.25pt">
                <v:fill color2="#8db3e2 [1311]" rotate="t" angle="225" colors="0 #b0cffb;.5 #cee0fc;1 #e6effd" focus="100%" type="gradient"/>
                <v:path arrowok="t"/>
                <v:textbox>
                  <w:txbxContent>
                    <w:p w14:paraId="757A66B1" w14:textId="77777777" w:rsidR="00DB78F4" w:rsidRPr="00557625" w:rsidRDefault="00DB78F4" w:rsidP="004F30D6">
                      <w:pPr>
                        <w:spacing w:after="0"/>
                        <w:jc w:val="center"/>
                        <w:rPr>
                          <w:rFonts w:ascii="Arial" w:hAnsi="Arial" w:cs="Arial"/>
                          <w:b/>
                          <w:sz w:val="28"/>
                          <w:szCs w:val="28"/>
                        </w:rPr>
                      </w:pPr>
                      <w:r w:rsidRPr="00557625">
                        <w:rPr>
                          <w:rFonts w:ascii="Arial" w:hAnsi="Arial" w:cs="Arial"/>
                          <w:b/>
                          <w:sz w:val="28"/>
                          <w:szCs w:val="28"/>
                        </w:rPr>
                        <w:t>Let’s Stay Connected</w:t>
                      </w:r>
                    </w:p>
                    <w:p w14:paraId="73C282BE" w14:textId="77777777" w:rsidR="00DB78F4" w:rsidRPr="002E5C91" w:rsidRDefault="00DB78F4" w:rsidP="004F30D6">
                      <w:pPr>
                        <w:spacing w:after="0"/>
                        <w:jc w:val="center"/>
                        <w:rPr>
                          <w:rFonts w:ascii="Arial" w:hAnsi="Arial" w:cs="Arial"/>
                          <w:sz w:val="20"/>
                          <w:szCs w:val="20"/>
                        </w:rPr>
                      </w:pPr>
                    </w:p>
                    <w:p w14:paraId="081EA957" w14:textId="5341CF9C" w:rsidR="00DB78F4" w:rsidRDefault="00E10783" w:rsidP="002E5C91">
                      <w:pPr>
                        <w:spacing w:after="0"/>
                        <w:rPr>
                          <w:rFonts w:ascii="Arial" w:hAnsi="Arial" w:cs="Arial"/>
                          <w:sz w:val="20"/>
                          <w:szCs w:val="20"/>
                        </w:rPr>
                      </w:pPr>
                      <w:r>
                        <w:rPr>
                          <w:rFonts w:ascii="Arial" w:hAnsi="Arial" w:cs="Arial"/>
                          <w:sz w:val="20"/>
                          <w:szCs w:val="20"/>
                        </w:rPr>
                        <w:t>Tucker Elementary</w:t>
                      </w:r>
                      <w:r w:rsidR="00DB78F4" w:rsidRPr="002E5C91">
                        <w:rPr>
                          <w:rFonts w:ascii="Arial" w:hAnsi="Arial" w:cs="Arial"/>
                          <w:sz w:val="20"/>
                          <w:szCs w:val="20"/>
                        </w:rPr>
                        <w:t xml:space="preserve"> believes that family engagement means the participation of parents and family members in regular two-way, and meaningful communication involving student academic learning and other school a</w:t>
                      </w:r>
                      <w:r w:rsidR="00DB78F4">
                        <w:rPr>
                          <w:rFonts w:ascii="Arial" w:hAnsi="Arial" w:cs="Arial"/>
                          <w:sz w:val="20"/>
                          <w:szCs w:val="20"/>
                        </w:rPr>
                        <w:t>ctivities.  Here are the ways to stay connected and informed.</w:t>
                      </w:r>
                    </w:p>
                    <w:p w14:paraId="1B531AE4" w14:textId="77777777" w:rsidR="00DB78F4" w:rsidRDefault="00DB78F4" w:rsidP="002E5C91">
                      <w:pPr>
                        <w:spacing w:after="0"/>
                        <w:rPr>
                          <w:rFonts w:ascii="Arial" w:hAnsi="Arial" w:cs="Arial"/>
                          <w:sz w:val="20"/>
                          <w:szCs w:val="20"/>
                        </w:rPr>
                      </w:pPr>
                    </w:p>
                    <w:p w14:paraId="5E3B5DB7"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Progress Reports and Report Cards</w:t>
                      </w:r>
                    </w:p>
                    <w:p w14:paraId="26871ADC"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Infinite Campus</w:t>
                      </w:r>
                    </w:p>
                    <w:p w14:paraId="281E3A8C"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School Website</w:t>
                      </w:r>
                    </w:p>
                    <w:p w14:paraId="337E367A" w14:textId="7E62890D" w:rsidR="00B52267" w:rsidRPr="00FD4D70" w:rsidRDefault="00DB78F4" w:rsidP="00FD4D70">
                      <w:pPr>
                        <w:pStyle w:val="ListParagraph"/>
                        <w:numPr>
                          <w:ilvl w:val="0"/>
                          <w:numId w:val="12"/>
                        </w:numPr>
                        <w:spacing w:after="0"/>
                        <w:rPr>
                          <w:rFonts w:ascii="Arial" w:hAnsi="Arial" w:cs="Arial"/>
                          <w:sz w:val="20"/>
                          <w:szCs w:val="20"/>
                        </w:rPr>
                      </w:pPr>
                      <w:r>
                        <w:rPr>
                          <w:rFonts w:ascii="Arial" w:hAnsi="Arial" w:cs="Arial"/>
                          <w:sz w:val="20"/>
                          <w:szCs w:val="20"/>
                        </w:rPr>
                        <w:t>Social Media</w:t>
                      </w:r>
                    </w:p>
                    <w:p w14:paraId="2BC35D78"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Emails</w:t>
                      </w:r>
                    </w:p>
                    <w:p w14:paraId="00E59B84"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Parent-Teacher Conferences</w:t>
                      </w:r>
                    </w:p>
                    <w:p w14:paraId="038BBF0B" w14:textId="13EA7840" w:rsidR="00DB78F4" w:rsidRDefault="00072424" w:rsidP="002E5C91">
                      <w:pPr>
                        <w:pStyle w:val="ListParagraph"/>
                        <w:numPr>
                          <w:ilvl w:val="0"/>
                          <w:numId w:val="12"/>
                        </w:numPr>
                        <w:spacing w:after="0"/>
                        <w:rPr>
                          <w:rFonts w:ascii="Arial" w:hAnsi="Arial" w:cs="Arial"/>
                          <w:sz w:val="20"/>
                          <w:szCs w:val="20"/>
                        </w:rPr>
                      </w:pPr>
                      <w:r w:rsidRPr="00072424">
                        <w:rPr>
                          <w:rFonts w:ascii="Arial" w:hAnsi="Arial" w:cs="Arial"/>
                          <w:sz w:val="20"/>
                          <w:szCs w:val="20"/>
                        </w:rPr>
                        <w:t>Monthly Newsletters</w:t>
                      </w:r>
                    </w:p>
                    <w:p w14:paraId="2A36B785" w14:textId="0FDD2B62" w:rsidR="00FD4D70" w:rsidRDefault="00FD4D70" w:rsidP="002E5C91">
                      <w:pPr>
                        <w:pStyle w:val="ListParagraph"/>
                        <w:numPr>
                          <w:ilvl w:val="0"/>
                          <w:numId w:val="12"/>
                        </w:numPr>
                        <w:spacing w:after="0"/>
                        <w:rPr>
                          <w:rFonts w:ascii="Arial" w:hAnsi="Arial" w:cs="Arial"/>
                          <w:sz w:val="20"/>
                          <w:szCs w:val="20"/>
                        </w:rPr>
                      </w:pPr>
                      <w:r>
                        <w:rPr>
                          <w:rFonts w:ascii="Arial" w:hAnsi="Arial" w:cs="Arial"/>
                          <w:sz w:val="20"/>
                          <w:szCs w:val="20"/>
                        </w:rPr>
                        <w:t>HCSD App</w:t>
                      </w:r>
                    </w:p>
                    <w:p w14:paraId="3B4928FD" w14:textId="2530C26B" w:rsidR="001E4FB2" w:rsidRPr="00072424" w:rsidRDefault="001E4FB2" w:rsidP="00FD4D70">
                      <w:pPr>
                        <w:pStyle w:val="ListParagraph"/>
                        <w:spacing w:after="0"/>
                        <w:ind w:left="360"/>
                        <w:rPr>
                          <w:rFonts w:ascii="Arial" w:hAnsi="Arial" w:cs="Arial"/>
                          <w:sz w:val="20"/>
                          <w:szCs w:val="20"/>
                        </w:rPr>
                      </w:pPr>
                    </w:p>
                    <w:p w14:paraId="232CC34B" w14:textId="77777777" w:rsidR="00DB78F4" w:rsidRDefault="00DB78F4" w:rsidP="002E5C91">
                      <w:pPr>
                        <w:pStyle w:val="ListParagraph"/>
                        <w:spacing w:after="0"/>
                        <w:ind w:left="360"/>
                        <w:rPr>
                          <w:rFonts w:ascii="Arial" w:hAnsi="Arial" w:cs="Arial"/>
                          <w:sz w:val="20"/>
                          <w:szCs w:val="20"/>
                        </w:rPr>
                      </w:pPr>
                    </w:p>
                    <w:p w14:paraId="074CDF5C" w14:textId="77777777" w:rsidR="00DB78F4" w:rsidRPr="00557625" w:rsidRDefault="00DB78F4" w:rsidP="002E5C91">
                      <w:pPr>
                        <w:pStyle w:val="ListParagraph"/>
                        <w:spacing w:after="0"/>
                        <w:ind w:left="360"/>
                        <w:rPr>
                          <w:rFonts w:ascii="Arial" w:hAnsi="Arial" w:cs="Arial"/>
                          <w:sz w:val="28"/>
                          <w:szCs w:val="28"/>
                        </w:rPr>
                      </w:pPr>
                    </w:p>
                    <w:p w14:paraId="2B218F12" w14:textId="77777777" w:rsidR="00DB78F4" w:rsidRPr="00557625" w:rsidRDefault="00DB78F4" w:rsidP="007F21A3">
                      <w:pPr>
                        <w:widowControl w:val="0"/>
                        <w:spacing w:after="0" w:line="240" w:lineRule="auto"/>
                        <w:ind w:right="128"/>
                        <w:jc w:val="center"/>
                        <w:rPr>
                          <w:rFonts w:ascii="Arial" w:eastAsia="Times New Roman" w:hAnsi="Arial" w:cs="Arial"/>
                          <w:b/>
                          <w:bCs/>
                          <w:iCs/>
                          <w:color w:val="000000"/>
                          <w:kern w:val="28"/>
                          <w:sz w:val="28"/>
                          <w:szCs w:val="28"/>
                          <w14:cntxtAlts/>
                        </w:rPr>
                      </w:pPr>
                      <w:r w:rsidRPr="00557625">
                        <w:rPr>
                          <w:rFonts w:ascii="Arial" w:eastAsia="Times New Roman" w:hAnsi="Arial" w:cs="Arial"/>
                          <w:b/>
                          <w:bCs/>
                          <w:iCs/>
                          <w:color w:val="000000"/>
                          <w:kern w:val="28"/>
                          <w:sz w:val="28"/>
                          <w:szCs w:val="28"/>
                          <w14:cntxtAlts/>
                        </w:rPr>
                        <w:t>Access to Staff</w:t>
                      </w:r>
                    </w:p>
                    <w:p w14:paraId="417A820A" w14:textId="77777777" w:rsidR="00DB78F4" w:rsidRDefault="00DB78F4" w:rsidP="007F21A3">
                      <w:pPr>
                        <w:widowControl w:val="0"/>
                        <w:spacing w:after="0" w:line="240" w:lineRule="auto"/>
                        <w:ind w:right="128"/>
                        <w:rPr>
                          <w:rFonts w:ascii="Arial" w:eastAsia="Times New Roman" w:hAnsi="Arial" w:cs="Arial"/>
                          <w:b/>
                          <w:bCs/>
                          <w:iCs/>
                          <w:color w:val="000000"/>
                          <w:kern w:val="28"/>
                          <w14:cntxtAlts/>
                        </w:rPr>
                      </w:pPr>
                    </w:p>
                    <w:p w14:paraId="13DB8952" w14:textId="77777777" w:rsidR="00DB78F4" w:rsidRPr="007F21A3" w:rsidRDefault="00DB78F4" w:rsidP="007F21A3">
                      <w:pPr>
                        <w:pStyle w:val="ListParagraph"/>
                        <w:widowControl w:val="0"/>
                        <w:numPr>
                          <w:ilvl w:val="0"/>
                          <w:numId w:val="16"/>
                        </w:numPr>
                        <w:spacing w:after="0" w:line="240" w:lineRule="auto"/>
                        <w:ind w:right="128"/>
                        <w:rPr>
                          <w:rFonts w:ascii="Arial" w:eastAsia="Times New Roman" w:hAnsi="Arial" w:cs="Arial"/>
                          <w:b/>
                          <w:bCs/>
                          <w:iCs/>
                          <w:color w:val="000000"/>
                          <w:kern w:val="28"/>
                          <w14:cntxtAlts/>
                        </w:rPr>
                      </w:pPr>
                      <w:r w:rsidRPr="007F21A3">
                        <w:rPr>
                          <w:rFonts w:ascii="Arial" w:eastAsia="Times New Roman" w:hAnsi="Arial" w:cs="Arial"/>
                          <w:color w:val="000000"/>
                          <w:kern w:val="28"/>
                          <w:sz w:val="20"/>
                          <w:szCs w:val="20"/>
                          <w14:cntxtAlts/>
                        </w:rPr>
                        <w:t>Our school has an open door policy.</w:t>
                      </w:r>
                    </w:p>
                    <w:p w14:paraId="682FDC1D" w14:textId="77777777" w:rsidR="00DB78F4" w:rsidRPr="007F21A3" w:rsidRDefault="00DB78F4" w:rsidP="007F21A3">
                      <w:pPr>
                        <w:pStyle w:val="ListParagraph"/>
                        <w:widowControl w:val="0"/>
                        <w:numPr>
                          <w:ilvl w:val="0"/>
                          <w:numId w:val="16"/>
                        </w:numPr>
                        <w:spacing w:after="0" w:line="240" w:lineRule="auto"/>
                        <w:ind w:right="128"/>
                        <w:rPr>
                          <w:rFonts w:ascii="Arial" w:eastAsia="Times New Roman" w:hAnsi="Arial" w:cs="Arial"/>
                          <w:color w:val="000000"/>
                          <w:kern w:val="28"/>
                          <w:sz w:val="20"/>
                          <w:szCs w:val="20"/>
                          <w14:cntxtAlts/>
                        </w:rPr>
                      </w:pPr>
                      <w:r w:rsidRPr="007F21A3">
                        <w:rPr>
                          <w:rFonts w:ascii="Arial" w:eastAsia="Times New Roman" w:hAnsi="Arial" w:cs="Arial"/>
                          <w:color w:val="000000"/>
                          <w:kern w:val="28"/>
                          <w:sz w:val="20"/>
                          <w:szCs w:val="20"/>
                          <w14:cntxtAlts/>
                        </w:rPr>
                        <w:t>All teachers and staf</w:t>
                      </w:r>
                      <w:r>
                        <w:rPr>
                          <w:rFonts w:ascii="Arial" w:eastAsia="Times New Roman" w:hAnsi="Arial" w:cs="Arial"/>
                          <w:color w:val="000000"/>
                          <w:kern w:val="28"/>
                          <w:sz w:val="20"/>
                          <w:szCs w:val="20"/>
                          <w14:cntxtAlts/>
                        </w:rPr>
                        <w:t xml:space="preserve">f are available through email.  </w:t>
                      </w:r>
                      <w:r w:rsidRPr="007F21A3">
                        <w:rPr>
                          <w:rFonts w:ascii="Arial" w:eastAsia="Times New Roman" w:hAnsi="Arial" w:cs="Arial"/>
                          <w:color w:val="000000"/>
                          <w:kern w:val="28"/>
                          <w:sz w:val="20"/>
                          <w:szCs w:val="20"/>
                          <w14:cntxtAlts/>
                        </w:rPr>
                        <w:t>See the school webpage for contact information.</w:t>
                      </w:r>
                    </w:p>
                    <w:p w14:paraId="0F1C2FC3" w14:textId="194792E5" w:rsidR="00DB78F4" w:rsidRPr="007F21A3" w:rsidRDefault="00DB78F4" w:rsidP="007F21A3">
                      <w:pPr>
                        <w:pStyle w:val="ListParagraph"/>
                        <w:widowControl w:val="0"/>
                        <w:numPr>
                          <w:ilvl w:val="0"/>
                          <w:numId w:val="16"/>
                        </w:numPr>
                        <w:spacing w:after="0" w:line="240" w:lineRule="auto"/>
                        <w:ind w:right="128"/>
                        <w:rPr>
                          <w:rFonts w:ascii="Arial" w:eastAsia="Times New Roman" w:hAnsi="Arial" w:cs="Arial"/>
                          <w:color w:val="000000"/>
                          <w:kern w:val="28"/>
                          <w:sz w:val="20"/>
                          <w:szCs w:val="20"/>
                          <w14:cntxtAlts/>
                        </w:rPr>
                      </w:pPr>
                      <w:r w:rsidRPr="007F21A3">
                        <w:rPr>
                          <w:rFonts w:ascii="Arial" w:eastAsia="Times New Roman" w:hAnsi="Arial" w:cs="Arial"/>
                          <w:color w:val="000000"/>
                          <w:kern w:val="28"/>
                          <w:sz w:val="20"/>
                          <w:szCs w:val="20"/>
                          <w14:cntxtAlts/>
                        </w:rPr>
                        <w:t>Conferences may be scheduled directly with your child’s teacher or through the Main office</w:t>
                      </w:r>
                      <w:r>
                        <w:rPr>
                          <w:rFonts w:ascii="Arial" w:eastAsia="Times New Roman" w:hAnsi="Arial" w:cs="Arial"/>
                          <w:color w:val="000000"/>
                          <w:kern w:val="28"/>
                          <w:sz w:val="20"/>
                          <w:szCs w:val="20"/>
                          <w14:cntxtAlts/>
                        </w:rPr>
                        <w:t xml:space="preserve"> at </w:t>
                      </w:r>
                      <w:r w:rsidR="00072424">
                        <w:rPr>
                          <w:rFonts w:ascii="Arial" w:eastAsia="Times New Roman" w:hAnsi="Arial" w:cs="Arial"/>
                          <w:color w:val="000000"/>
                          <w:kern w:val="28"/>
                          <w:sz w:val="20"/>
                          <w:szCs w:val="20"/>
                          <w14:cntxtAlts/>
                        </w:rPr>
                        <w:t>(478) 988-6278</w:t>
                      </w:r>
                      <w:r w:rsidRPr="007F21A3">
                        <w:rPr>
                          <w:rFonts w:ascii="Arial" w:eastAsia="Times New Roman" w:hAnsi="Arial" w:cs="Arial"/>
                          <w:color w:val="000000"/>
                          <w:kern w:val="28"/>
                          <w:sz w:val="20"/>
                          <w:szCs w:val="20"/>
                          <w14:cntxtAlts/>
                        </w:rPr>
                        <w:t>.</w:t>
                      </w:r>
                    </w:p>
                    <w:p w14:paraId="4760FC8B" w14:textId="77777777" w:rsidR="00DB78F4" w:rsidRPr="007F21A3" w:rsidRDefault="00DB78F4" w:rsidP="007F21A3">
                      <w:pPr>
                        <w:pStyle w:val="ListParagraph"/>
                        <w:spacing w:after="0"/>
                        <w:ind w:left="360"/>
                        <w:rPr>
                          <w:rFonts w:ascii="Arial" w:hAnsi="Arial" w:cs="Arial"/>
                          <w:sz w:val="20"/>
                          <w:szCs w:val="20"/>
                        </w:rPr>
                      </w:pPr>
                      <w:r w:rsidRPr="007F21A3">
                        <w:rPr>
                          <w:rFonts w:ascii="Arial" w:hAnsi="Arial" w:cs="Arial"/>
                          <w:sz w:val="20"/>
                          <w:szCs w:val="20"/>
                        </w:rPr>
                        <w:t xml:space="preserve">  </w:t>
                      </w:r>
                    </w:p>
                  </w:txbxContent>
                </v:textbox>
                <w10:wrap anchorx="margin" anchory="page"/>
              </v:shape>
            </w:pict>
          </mc:Fallback>
        </mc:AlternateContent>
      </w:r>
    </w:p>
    <w:p w14:paraId="4D75356E" w14:textId="77777777" w:rsidR="00B06972" w:rsidRDefault="00B06972" w:rsidP="00B06972">
      <w:pPr>
        <w:spacing w:after="0"/>
        <w:jc w:val="center"/>
        <w:rPr>
          <w:rFonts w:ascii="Segoe UI" w:hAnsi="Segoe UI" w:cs="Segoe UI"/>
          <w:i/>
        </w:rPr>
      </w:pPr>
    </w:p>
    <w:p w14:paraId="248FA184" w14:textId="77777777" w:rsidR="00B06972" w:rsidRDefault="00B06972" w:rsidP="00B06972">
      <w:pPr>
        <w:spacing w:after="0"/>
        <w:jc w:val="center"/>
        <w:rPr>
          <w:rFonts w:ascii="Segoe UI" w:hAnsi="Segoe UI" w:cs="Segoe UI"/>
          <w:i/>
        </w:rPr>
      </w:pPr>
    </w:p>
    <w:p w14:paraId="353415A7" w14:textId="77777777" w:rsidR="00B06972" w:rsidRDefault="00B06972" w:rsidP="00B06972">
      <w:pPr>
        <w:spacing w:after="0"/>
        <w:jc w:val="center"/>
        <w:rPr>
          <w:rFonts w:ascii="Segoe UI" w:hAnsi="Segoe UI" w:cs="Segoe UI"/>
          <w:i/>
        </w:rPr>
      </w:pPr>
    </w:p>
    <w:p w14:paraId="2A2F7333" w14:textId="77777777" w:rsidR="00B06972" w:rsidRDefault="00B06972" w:rsidP="00B06972">
      <w:pPr>
        <w:spacing w:after="0"/>
        <w:jc w:val="center"/>
        <w:rPr>
          <w:rFonts w:ascii="Segoe UI" w:hAnsi="Segoe UI" w:cs="Segoe UI"/>
          <w:i/>
        </w:rPr>
      </w:pPr>
    </w:p>
    <w:p w14:paraId="79632299" w14:textId="77777777" w:rsidR="00B06972" w:rsidRDefault="00B06972" w:rsidP="00B06972">
      <w:pPr>
        <w:spacing w:after="0"/>
        <w:jc w:val="center"/>
        <w:rPr>
          <w:rFonts w:ascii="Segoe UI" w:hAnsi="Segoe UI" w:cs="Segoe UI"/>
          <w:i/>
        </w:rPr>
      </w:pPr>
    </w:p>
    <w:p w14:paraId="6B3334D3" w14:textId="77777777" w:rsidR="00B06972" w:rsidRDefault="00B06972" w:rsidP="00B06972">
      <w:pPr>
        <w:spacing w:after="0"/>
        <w:jc w:val="center"/>
        <w:rPr>
          <w:rFonts w:ascii="Segoe UI" w:hAnsi="Segoe UI" w:cs="Segoe UI"/>
          <w:i/>
        </w:rPr>
      </w:pPr>
    </w:p>
    <w:p w14:paraId="267E7C90" w14:textId="77777777" w:rsidR="003218AF" w:rsidRDefault="003218AF" w:rsidP="00546FB8">
      <w:pPr>
        <w:spacing w:after="0"/>
        <w:rPr>
          <w:rFonts w:ascii="Segoe UI" w:hAnsi="Segoe UI" w:cs="Segoe UI"/>
          <w:i/>
        </w:rPr>
      </w:pPr>
    </w:p>
    <w:p w14:paraId="5D7D682B" w14:textId="77777777" w:rsidR="003218AF" w:rsidRDefault="003218AF" w:rsidP="00546FB8">
      <w:pPr>
        <w:spacing w:after="0"/>
        <w:rPr>
          <w:rFonts w:ascii="Segoe UI" w:hAnsi="Segoe UI" w:cs="Segoe UI"/>
          <w:i/>
        </w:rPr>
      </w:pPr>
    </w:p>
    <w:p w14:paraId="2F121AE1" w14:textId="77777777" w:rsidR="003218AF" w:rsidRDefault="003218AF" w:rsidP="00546FB8">
      <w:pPr>
        <w:spacing w:after="0"/>
        <w:rPr>
          <w:rFonts w:ascii="Segoe UI" w:hAnsi="Segoe UI" w:cs="Segoe UI"/>
          <w:i/>
        </w:rPr>
      </w:pPr>
    </w:p>
    <w:p w14:paraId="649DFABC" w14:textId="77777777" w:rsidR="003218AF" w:rsidRDefault="003218AF" w:rsidP="00546FB8">
      <w:pPr>
        <w:spacing w:after="0"/>
        <w:rPr>
          <w:rFonts w:ascii="Segoe UI" w:hAnsi="Segoe UI" w:cs="Segoe UI"/>
          <w:i/>
        </w:rPr>
      </w:pPr>
    </w:p>
    <w:p w14:paraId="1BA8E5B3" w14:textId="77777777" w:rsidR="003218AF" w:rsidRDefault="003218AF" w:rsidP="00546FB8">
      <w:pPr>
        <w:spacing w:after="0"/>
        <w:rPr>
          <w:rFonts w:ascii="Segoe UI" w:hAnsi="Segoe UI" w:cs="Segoe UI"/>
          <w:i/>
        </w:rPr>
      </w:pPr>
    </w:p>
    <w:p w14:paraId="3980D0FB" w14:textId="77777777" w:rsidR="003218AF" w:rsidRPr="00546FB8" w:rsidRDefault="003218AF" w:rsidP="00546FB8">
      <w:pPr>
        <w:spacing w:after="0"/>
        <w:rPr>
          <w:rFonts w:ascii="Segoe UI" w:hAnsi="Segoe UI" w:cs="Segoe UI"/>
        </w:rPr>
      </w:pPr>
    </w:p>
    <w:p w14:paraId="1DDDF591" w14:textId="77777777" w:rsidR="001B498D" w:rsidRDefault="001B498D" w:rsidP="001B498D">
      <w:pPr>
        <w:spacing w:after="0"/>
        <w:jc w:val="center"/>
        <w:rPr>
          <w:rFonts w:ascii="Segoe UI" w:hAnsi="Segoe UI" w:cs="Segoe UI"/>
          <w:b/>
          <w:i/>
        </w:rPr>
      </w:pPr>
    </w:p>
    <w:p w14:paraId="672280FB" w14:textId="4454B59D" w:rsidR="00546FB8" w:rsidRPr="00546FB8" w:rsidRDefault="00513C9C" w:rsidP="00513C9C">
      <w:pPr>
        <w:spacing w:after="0"/>
        <w:jc w:val="center"/>
        <w:rPr>
          <w:rFonts w:ascii="Segoe UI" w:hAnsi="Segoe UI" w:cs="Segoe UI"/>
          <w:b/>
          <w:i/>
          <w:sz w:val="16"/>
        </w:rPr>
      </w:pPr>
      <w:r>
        <w:rPr>
          <w:rFonts w:ascii="Segoe UI" w:hAnsi="Segoe UI" w:cs="Segoe UI"/>
          <w:i/>
          <w:noProof/>
        </w:rPr>
        <w:drawing>
          <wp:inline distT="0" distB="0" distL="0" distR="0" wp14:anchorId="00C8215B" wp14:editId="05801175">
            <wp:extent cx="2371725" cy="1038225"/>
            <wp:effectExtent l="0" t="0" r="9525" b="9525"/>
            <wp:docPr id="2" name="Picture 1" descr="Student Cartoon Images – Browse 448,677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ent Cartoon Images – Browse 448,677 Stock Photos, Vectors, and Video |  Adobe Sto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8897" cy="1054497"/>
                    </a:xfrm>
                    <a:prstGeom prst="rect">
                      <a:avLst/>
                    </a:prstGeom>
                    <a:noFill/>
                    <a:ln>
                      <a:noFill/>
                    </a:ln>
                  </pic:spPr>
                </pic:pic>
              </a:graphicData>
            </a:graphic>
          </wp:inline>
        </w:drawing>
      </w:r>
    </w:p>
    <w:p w14:paraId="31BB1E10" w14:textId="402C4ED5" w:rsidR="008F467E" w:rsidRDefault="008F467E" w:rsidP="00AE4EF3">
      <w:pPr>
        <w:spacing w:after="0"/>
        <w:rPr>
          <w:rFonts w:ascii="Segoe UI" w:hAnsi="Segoe UI" w:cs="Segoe UI"/>
          <w:i/>
        </w:rPr>
      </w:pPr>
    </w:p>
    <w:p w14:paraId="727D0F78" w14:textId="77777777" w:rsidR="00A40172" w:rsidRDefault="00A40172" w:rsidP="00AE4EF3">
      <w:pPr>
        <w:spacing w:after="0"/>
        <w:rPr>
          <w:rFonts w:ascii="Segoe UI" w:hAnsi="Segoe UI" w:cs="Segoe UI"/>
          <w:i/>
        </w:rPr>
      </w:pPr>
    </w:p>
    <w:p w14:paraId="42C76F9F" w14:textId="77777777" w:rsidR="00A40172" w:rsidRDefault="00A40172" w:rsidP="00AE4EF3">
      <w:pPr>
        <w:spacing w:after="0"/>
        <w:rPr>
          <w:rFonts w:ascii="Segoe UI" w:hAnsi="Segoe UI" w:cs="Segoe UI"/>
          <w:i/>
        </w:rPr>
      </w:pPr>
    </w:p>
    <w:p w14:paraId="7811F881" w14:textId="583D6AE3" w:rsidR="00A40172" w:rsidRDefault="00A40172" w:rsidP="00AE4EF3">
      <w:pPr>
        <w:spacing w:after="0"/>
        <w:rPr>
          <w:rFonts w:ascii="Segoe UI" w:hAnsi="Segoe UI" w:cs="Segoe UI"/>
          <w:i/>
        </w:rPr>
      </w:pPr>
    </w:p>
    <w:p w14:paraId="64777395" w14:textId="77777777" w:rsidR="00A40172" w:rsidRDefault="00A40172" w:rsidP="00AE4EF3">
      <w:pPr>
        <w:spacing w:after="0"/>
        <w:rPr>
          <w:rFonts w:ascii="Segoe UI" w:hAnsi="Segoe UI" w:cs="Segoe UI"/>
          <w:i/>
        </w:rPr>
      </w:pPr>
    </w:p>
    <w:p w14:paraId="559A0BBF" w14:textId="3D31866A" w:rsidR="008F467E" w:rsidRDefault="008F467E" w:rsidP="00AE4EF3">
      <w:pPr>
        <w:spacing w:after="0"/>
        <w:rPr>
          <w:rFonts w:ascii="Segoe UI" w:hAnsi="Segoe UI" w:cs="Segoe UI"/>
          <w:i/>
        </w:rPr>
      </w:pPr>
    </w:p>
    <w:p w14:paraId="11C17874" w14:textId="0DD54B58" w:rsidR="008F467E" w:rsidRDefault="008F467E" w:rsidP="00AE4EF3">
      <w:pPr>
        <w:spacing w:after="0"/>
        <w:rPr>
          <w:rFonts w:ascii="Segoe UI" w:hAnsi="Segoe UI" w:cs="Segoe UI"/>
          <w:i/>
        </w:rPr>
      </w:pPr>
    </w:p>
    <w:p w14:paraId="4636BA5B" w14:textId="3C3CFCF4" w:rsidR="008F467E" w:rsidRDefault="008F467E" w:rsidP="00AE4EF3">
      <w:pPr>
        <w:spacing w:after="0"/>
        <w:rPr>
          <w:rFonts w:ascii="Segoe UI" w:hAnsi="Segoe UI" w:cs="Segoe UI"/>
          <w:i/>
        </w:rPr>
      </w:pPr>
    </w:p>
    <w:p w14:paraId="3C980216" w14:textId="0B56CAF6" w:rsidR="008F467E" w:rsidRDefault="008F467E" w:rsidP="00AE4EF3">
      <w:pPr>
        <w:spacing w:after="0"/>
        <w:rPr>
          <w:rFonts w:ascii="Segoe UI" w:hAnsi="Segoe UI" w:cs="Segoe UI"/>
          <w:i/>
        </w:rPr>
      </w:pPr>
    </w:p>
    <w:p w14:paraId="2E94D558" w14:textId="7ED91A17" w:rsidR="008F467E" w:rsidRDefault="00E82E41" w:rsidP="00AE4EF3">
      <w:pPr>
        <w:spacing w:after="0"/>
        <w:rPr>
          <w:rFonts w:ascii="Segoe UI" w:hAnsi="Segoe UI" w:cs="Segoe UI"/>
          <w:i/>
        </w:rPr>
      </w:pPr>
      <w:r>
        <w:rPr>
          <w:rFonts w:ascii="Segoe UI" w:hAnsi="Segoe UI" w:cs="Segoe UI"/>
          <w:i/>
          <w:noProof/>
        </w:rPr>
        <mc:AlternateContent>
          <mc:Choice Requires="wps">
            <w:drawing>
              <wp:anchor distT="0" distB="0" distL="114300" distR="114300" simplePos="0" relativeHeight="251684864" behindDoc="0" locked="0" layoutInCell="1" allowOverlap="1" wp14:anchorId="231AFCBF" wp14:editId="758F208D">
                <wp:simplePos x="0" y="0"/>
                <wp:positionH relativeFrom="column">
                  <wp:posOffset>-123825</wp:posOffset>
                </wp:positionH>
                <wp:positionV relativeFrom="margin">
                  <wp:posOffset>-664845</wp:posOffset>
                </wp:positionV>
                <wp:extent cx="6096000" cy="761047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7610475"/>
                        </a:xfrm>
                        <a:prstGeom prst="rect">
                          <a:avLst/>
                        </a:prstGeom>
                        <a:no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444E8AE" w14:textId="664C0D1A" w:rsidR="00DB78F4" w:rsidRPr="00D84AEF" w:rsidRDefault="00DB78F4" w:rsidP="00D84AEF">
                            <w:pPr>
                              <w:spacing w:after="0"/>
                              <w:jc w:val="center"/>
                              <w:rPr>
                                <w:rFonts w:ascii="Engravers MT" w:hAnsi="Engravers MT" w:cs="Segoe UI"/>
                                <w:b/>
                                <w:color w:val="548DD4" w:themeColor="text2" w:themeTint="99"/>
                                <w:sz w:val="36"/>
                                <w:szCs w:val="36"/>
                              </w:rPr>
                            </w:pPr>
                            <w:r w:rsidRPr="00250E6F">
                              <w:rPr>
                                <w:rFonts w:ascii="Engravers MT" w:hAnsi="Engravers MT" w:cs="Segoe UI"/>
                                <w:b/>
                                <w:color w:val="548DD4" w:themeColor="text2" w:themeTint="99"/>
                                <w:sz w:val="36"/>
                                <w:szCs w:val="36"/>
                              </w:rPr>
                              <w:t>Activities to Build partnerships</w:t>
                            </w:r>
                          </w:p>
                          <w:p w14:paraId="1ABD2E21" w14:textId="222A1C60" w:rsidR="00565961" w:rsidRDefault="00E10783" w:rsidP="000F6D59">
                            <w:pPr>
                              <w:spacing w:after="0"/>
                              <w:rPr>
                                <w:rFonts w:ascii="Arial" w:hAnsi="Arial" w:cs="Arial"/>
                              </w:rPr>
                            </w:pPr>
                            <w:r w:rsidRPr="00E10783">
                              <w:rPr>
                                <w:rFonts w:ascii="Arial" w:hAnsi="Arial" w:cs="Arial"/>
                                <w:bCs/>
                              </w:rPr>
                              <w:t>Tucker Elementary</w:t>
                            </w:r>
                            <w:r w:rsidR="00DB78F4" w:rsidRPr="006B64E1">
                              <w:rPr>
                                <w:rFonts w:ascii="Arial" w:hAnsi="Arial" w:cs="Arial"/>
                              </w:rPr>
                              <w:t xml:space="preserve"> plans the following events to build the capacity for strong parent and family engagement and to support a partnership among school, parents, and the community to improve student academic achievement.  Meetings and events are scheduled at various times and in different formats to accommodate the needs</w:t>
                            </w:r>
                            <w:r w:rsidR="00DB78F4">
                              <w:rPr>
                                <w:rFonts w:ascii="Arial" w:hAnsi="Arial" w:cs="Arial"/>
                              </w:rPr>
                              <w:t xml:space="preserve"> of our families.  These events may be held in person or virtuall</w:t>
                            </w:r>
                            <w:r w:rsidR="00513C9C">
                              <w:rPr>
                                <w:rFonts w:ascii="Arial" w:hAnsi="Arial" w:cs="Arial"/>
                              </w:rPr>
                              <w:t>y</w:t>
                            </w:r>
                            <w:r w:rsidR="00CB40EB">
                              <w:rPr>
                                <w:rFonts w:ascii="Arial" w:hAnsi="Arial" w:cs="Arial"/>
                              </w:rPr>
                              <w:t>.</w:t>
                            </w:r>
                          </w:p>
                          <w:tbl>
                            <w:tblPr>
                              <w:tblStyle w:val="TableGrid"/>
                              <w:tblW w:w="0" w:type="auto"/>
                              <w:tblInd w:w="226" w:type="dxa"/>
                              <w:tblLook w:val="04A0" w:firstRow="1" w:lastRow="0" w:firstColumn="1" w:lastColumn="0" w:noHBand="0" w:noVBand="1"/>
                            </w:tblPr>
                            <w:tblGrid>
                              <w:gridCol w:w="3819"/>
                              <w:gridCol w:w="2250"/>
                              <w:gridCol w:w="2746"/>
                            </w:tblGrid>
                            <w:tr w:rsidR="00DB78F4" w14:paraId="0A77C894" w14:textId="77777777" w:rsidTr="007007EC">
                              <w:tc>
                                <w:tcPr>
                                  <w:tcW w:w="3819" w:type="dxa"/>
                                  <w:shd w:val="clear" w:color="auto" w:fill="8DB3E2" w:themeFill="text2" w:themeFillTint="66"/>
                                </w:tcPr>
                                <w:p w14:paraId="6BEB1FE5" w14:textId="77777777" w:rsidR="00DB78F4" w:rsidRPr="006B64E1" w:rsidRDefault="00DB78F4" w:rsidP="00A14BCD">
                                  <w:pPr>
                                    <w:rPr>
                                      <w:rFonts w:ascii="Arial" w:hAnsi="Arial" w:cs="Arial"/>
                                      <w:b/>
                                      <w:sz w:val="28"/>
                                      <w:szCs w:val="28"/>
                                    </w:rPr>
                                  </w:pPr>
                                  <w:r>
                                    <w:rPr>
                                      <w:rFonts w:ascii="Arial" w:hAnsi="Arial" w:cs="Arial"/>
                                      <w:b/>
                                      <w:sz w:val="28"/>
                                      <w:szCs w:val="28"/>
                                    </w:rPr>
                                    <w:t>Event</w:t>
                                  </w:r>
                                </w:p>
                              </w:tc>
                              <w:tc>
                                <w:tcPr>
                                  <w:tcW w:w="2250" w:type="dxa"/>
                                  <w:shd w:val="clear" w:color="auto" w:fill="8DB3E2" w:themeFill="text2" w:themeFillTint="66"/>
                                </w:tcPr>
                                <w:p w14:paraId="363377D9" w14:textId="77777777" w:rsidR="00DB78F4" w:rsidRPr="006B64E1" w:rsidRDefault="00DB78F4" w:rsidP="00A14BCD">
                                  <w:pPr>
                                    <w:rPr>
                                      <w:rFonts w:ascii="Arial" w:hAnsi="Arial" w:cs="Arial"/>
                                      <w:b/>
                                      <w:sz w:val="28"/>
                                      <w:szCs w:val="28"/>
                                    </w:rPr>
                                  </w:pPr>
                                  <w:r>
                                    <w:rPr>
                                      <w:rFonts w:ascii="Arial" w:hAnsi="Arial" w:cs="Arial"/>
                                      <w:b/>
                                      <w:sz w:val="28"/>
                                      <w:szCs w:val="28"/>
                                    </w:rPr>
                                    <w:t>Focus</w:t>
                                  </w:r>
                                </w:p>
                              </w:tc>
                              <w:tc>
                                <w:tcPr>
                                  <w:tcW w:w="2746" w:type="dxa"/>
                                  <w:shd w:val="clear" w:color="auto" w:fill="8DB3E2" w:themeFill="text2" w:themeFillTint="66"/>
                                </w:tcPr>
                                <w:p w14:paraId="6F8989C9" w14:textId="77777777" w:rsidR="00DB78F4" w:rsidRPr="006B64E1" w:rsidRDefault="00DB78F4" w:rsidP="00A14BCD">
                                  <w:pPr>
                                    <w:rPr>
                                      <w:rFonts w:ascii="Arial" w:hAnsi="Arial" w:cs="Arial"/>
                                      <w:b/>
                                      <w:sz w:val="28"/>
                                      <w:szCs w:val="28"/>
                                    </w:rPr>
                                  </w:pPr>
                                  <w:r>
                                    <w:rPr>
                                      <w:rFonts w:ascii="Arial" w:hAnsi="Arial" w:cs="Arial"/>
                                      <w:b/>
                                      <w:sz w:val="28"/>
                                      <w:szCs w:val="28"/>
                                    </w:rPr>
                                    <w:t>Date</w:t>
                                  </w:r>
                                </w:p>
                              </w:tc>
                            </w:tr>
                            <w:tr w:rsidR="00DB78F4" w14:paraId="5D6AC17B" w14:textId="77777777" w:rsidTr="007007EC">
                              <w:tc>
                                <w:tcPr>
                                  <w:tcW w:w="3819" w:type="dxa"/>
                                </w:tcPr>
                                <w:p w14:paraId="30568040" w14:textId="1894F2D0" w:rsidR="00DB78F4" w:rsidRPr="00A14BCD" w:rsidRDefault="00DB78F4" w:rsidP="00542569">
                                  <w:pPr>
                                    <w:shd w:val="clear" w:color="auto" w:fill="FFFF00"/>
                                    <w:rPr>
                                      <w:rFonts w:ascii="Arial" w:hAnsi="Arial" w:cs="Arial"/>
                                    </w:rPr>
                                  </w:pPr>
                                  <w:r w:rsidRPr="00A14BCD">
                                    <w:rPr>
                                      <w:rFonts w:ascii="Arial" w:hAnsi="Arial" w:cs="Arial"/>
                                    </w:rPr>
                                    <w:t xml:space="preserve">Meet and </w:t>
                                  </w:r>
                                  <w:proofErr w:type="gramStart"/>
                                  <w:r w:rsidRPr="00A14BCD">
                                    <w:rPr>
                                      <w:rFonts w:ascii="Arial" w:hAnsi="Arial" w:cs="Arial"/>
                                    </w:rPr>
                                    <w:t>Greet</w:t>
                                  </w:r>
                                  <w:proofErr w:type="gramEnd"/>
                                </w:p>
                              </w:tc>
                              <w:tc>
                                <w:tcPr>
                                  <w:tcW w:w="2250" w:type="dxa"/>
                                </w:tcPr>
                                <w:p w14:paraId="0182F0B8" w14:textId="77777777" w:rsidR="00DB78F4" w:rsidRPr="00A14BCD" w:rsidRDefault="00DB78F4" w:rsidP="00542569">
                                  <w:pPr>
                                    <w:shd w:val="clear" w:color="auto" w:fill="FFFF00"/>
                                    <w:rPr>
                                      <w:rFonts w:ascii="Arial" w:hAnsi="Arial" w:cs="Arial"/>
                                    </w:rPr>
                                  </w:pPr>
                                  <w:r>
                                    <w:rPr>
                                      <w:rFonts w:ascii="Arial" w:hAnsi="Arial" w:cs="Arial"/>
                                    </w:rPr>
                                    <w:t xml:space="preserve">Welcoming </w:t>
                                  </w:r>
                                </w:p>
                              </w:tc>
                              <w:tc>
                                <w:tcPr>
                                  <w:tcW w:w="2746" w:type="dxa"/>
                                </w:tcPr>
                                <w:p w14:paraId="175971AD" w14:textId="397DE517" w:rsidR="00DB78F4" w:rsidRPr="00A14BCD" w:rsidRDefault="00DB78F4" w:rsidP="00542569">
                                  <w:pPr>
                                    <w:shd w:val="clear" w:color="auto" w:fill="FFFF00"/>
                                    <w:rPr>
                                      <w:rFonts w:ascii="Arial" w:hAnsi="Arial" w:cs="Arial"/>
                                    </w:rPr>
                                  </w:pPr>
                                  <w:r>
                                    <w:rPr>
                                      <w:rFonts w:ascii="Arial" w:hAnsi="Arial" w:cs="Arial"/>
                                    </w:rPr>
                                    <w:t>July</w:t>
                                  </w:r>
                                  <w:r w:rsidR="00732BFE">
                                    <w:rPr>
                                      <w:rFonts w:ascii="Arial" w:hAnsi="Arial" w:cs="Arial"/>
                                    </w:rPr>
                                    <w:t xml:space="preserve"> </w:t>
                                  </w:r>
                                  <w:r w:rsidR="00DE1419">
                                    <w:rPr>
                                      <w:rFonts w:ascii="Arial" w:hAnsi="Arial" w:cs="Arial"/>
                                    </w:rPr>
                                    <w:t>29, 2025</w:t>
                                  </w:r>
                                </w:p>
                              </w:tc>
                            </w:tr>
                            <w:tr w:rsidR="00DB78F4" w14:paraId="546FCECA" w14:textId="77777777" w:rsidTr="007007EC">
                              <w:tc>
                                <w:tcPr>
                                  <w:tcW w:w="3819" w:type="dxa"/>
                                </w:tcPr>
                                <w:p w14:paraId="638D6389" w14:textId="77777777" w:rsidR="00DB78F4" w:rsidRPr="00A14BCD" w:rsidRDefault="00DB78F4" w:rsidP="00542569">
                                  <w:pPr>
                                    <w:shd w:val="clear" w:color="auto" w:fill="FFFF00"/>
                                    <w:rPr>
                                      <w:rFonts w:ascii="Arial" w:hAnsi="Arial" w:cs="Arial"/>
                                    </w:rPr>
                                  </w:pPr>
                                  <w:r w:rsidRPr="00A14BCD">
                                    <w:rPr>
                                      <w:rFonts w:ascii="Arial" w:hAnsi="Arial" w:cs="Arial"/>
                                    </w:rPr>
                                    <w:t>Open House</w:t>
                                  </w:r>
                                </w:p>
                              </w:tc>
                              <w:tc>
                                <w:tcPr>
                                  <w:tcW w:w="2250" w:type="dxa"/>
                                </w:tcPr>
                                <w:p w14:paraId="42306AD1" w14:textId="77777777" w:rsidR="00DB78F4" w:rsidRPr="00A14BCD" w:rsidRDefault="00DB78F4" w:rsidP="00542569">
                                  <w:pPr>
                                    <w:shd w:val="clear" w:color="auto" w:fill="FFFF00"/>
                                    <w:rPr>
                                      <w:rFonts w:ascii="Arial" w:hAnsi="Arial" w:cs="Arial"/>
                                    </w:rPr>
                                  </w:pPr>
                                  <w:r>
                                    <w:rPr>
                                      <w:rFonts w:ascii="Arial" w:hAnsi="Arial" w:cs="Arial"/>
                                    </w:rPr>
                                    <w:t>Curriculum</w:t>
                                  </w:r>
                                </w:p>
                              </w:tc>
                              <w:tc>
                                <w:tcPr>
                                  <w:tcW w:w="2746" w:type="dxa"/>
                                </w:tcPr>
                                <w:p w14:paraId="567EAAEB" w14:textId="1FF14863" w:rsidR="00DB78F4" w:rsidRPr="00A14BCD" w:rsidRDefault="00732BFE" w:rsidP="00542569">
                                  <w:pPr>
                                    <w:shd w:val="clear" w:color="auto" w:fill="FFFF00"/>
                                    <w:rPr>
                                      <w:rFonts w:ascii="Arial" w:hAnsi="Arial" w:cs="Arial"/>
                                    </w:rPr>
                                  </w:pPr>
                                  <w:r>
                                    <w:rPr>
                                      <w:rFonts w:ascii="Arial" w:hAnsi="Arial" w:cs="Arial"/>
                                    </w:rPr>
                                    <w:t>August 2</w:t>
                                  </w:r>
                                  <w:r w:rsidR="00DE1419">
                                    <w:rPr>
                                      <w:rFonts w:ascii="Arial" w:hAnsi="Arial" w:cs="Arial"/>
                                    </w:rPr>
                                    <w:t>6</w:t>
                                  </w:r>
                                  <w:r>
                                    <w:rPr>
                                      <w:rFonts w:ascii="Arial" w:hAnsi="Arial" w:cs="Arial"/>
                                    </w:rPr>
                                    <w:t>, 202</w:t>
                                  </w:r>
                                  <w:r w:rsidR="00DE1419">
                                    <w:rPr>
                                      <w:rFonts w:ascii="Arial" w:hAnsi="Arial" w:cs="Arial"/>
                                    </w:rPr>
                                    <w:t>5</w:t>
                                  </w:r>
                                </w:p>
                              </w:tc>
                            </w:tr>
                            <w:tr w:rsidR="00DB78F4" w14:paraId="1848D504" w14:textId="77777777" w:rsidTr="007007EC">
                              <w:tc>
                                <w:tcPr>
                                  <w:tcW w:w="3819" w:type="dxa"/>
                                </w:tcPr>
                                <w:p w14:paraId="605CF7EB" w14:textId="77777777" w:rsidR="00DB78F4" w:rsidRPr="00A14BCD" w:rsidRDefault="00DB78F4" w:rsidP="00542569">
                                  <w:pPr>
                                    <w:shd w:val="clear" w:color="auto" w:fill="FFFF00"/>
                                    <w:rPr>
                                      <w:rFonts w:ascii="Arial" w:hAnsi="Arial" w:cs="Arial"/>
                                    </w:rPr>
                                  </w:pPr>
                                  <w:r w:rsidRPr="00A14BCD">
                                    <w:rPr>
                                      <w:rFonts w:ascii="Arial" w:hAnsi="Arial" w:cs="Arial"/>
                                    </w:rPr>
                                    <w:t>Annual Title I Meeting</w:t>
                                  </w:r>
                                </w:p>
                              </w:tc>
                              <w:tc>
                                <w:tcPr>
                                  <w:tcW w:w="2250" w:type="dxa"/>
                                </w:tcPr>
                                <w:p w14:paraId="699FD8B9" w14:textId="77777777" w:rsidR="00DB78F4" w:rsidRPr="00A14BCD" w:rsidRDefault="00DB78F4" w:rsidP="00542569">
                                  <w:pPr>
                                    <w:shd w:val="clear" w:color="auto" w:fill="FFFF00"/>
                                    <w:rPr>
                                      <w:rFonts w:ascii="Arial" w:hAnsi="Arial" w:cs="Arial"/>
                                    </w:rPr>
                                  </w:pPr>
                                  <w:r>
                                    <w:rPr>
                                      <w:rFonts w:ascii="Arial" w:hAnsi="Arial" w:cs="Arial"/>
                                    </w:rPr>
                                    <w:t>Informational</w:t>
                                  </w:r>
                                </w:p>
                              </w:tc>
                              <w:tc>
                                <w:tcPr>
                                  <w:tcW w:w="2746" w:type="dxa"/>
                                </w:tcPr>
                                <w:p w14:paraId="344A0FB1" w14:textId="0E65D8EF" w:rsidR="00DB78F4" w:rsidRPr="00A14BCD" w:rsidRDefault="00732BFE" w:rsidP="00542569">
                                  <w:pPr>
                                    <w:shd w:val="clear" w:color="auto" w:fill="FFFF00"/>
                                    <w:rPr>
                                      <w:rFonts w:ascii="Arial" w:hAnsi="Arial" w:cs="Arial"/>
                                    </w:rPr>
                                  </w:pPr>
                                  <w:r>
                                    <w:rPr>
                                      <w:rFonts w:ascii="Arial" w:hAnsi="Arial" w:cs="Arial"/>
                                    </w:rPr>
                                    <w:t>August 2</w:t>
                                  </w:r>
                                  <w:r w:rsidR="00DE1419">
                                    <w:rPr>
                                      <w:rFonts w:ascii="Arial" w:hAnsi="Arial" w:cs="Arial"/>
                                    </w:rPr>
                                    <w:t>6</w:t>
                                  </w:r>
                                  <w:r>
                                    <w:rPr>
                                      <w:rFonts w:ascii="Arial" w:hAnsi="Arial" w:cs="Arial"/>
                                    </w:rPr>
                                    <w:t>, 202</w:t>
                                  </w:r>
                                  <w:r w:rsidR="00DE1419">
                                    <w:rPr>
                                      <w:rFonts w:ascii="Arial" w:hAnsi="Arial" w:cs="Arial"/>
                                    </w:rPr>
                                    <w:t>5</w:t>
                                  </w:r>
                                </w:p>
                              </w:tc>
                            </w:tr>
                            <w:tr w:rsidR="00DB78F4" w14:paraId="3CF13350" w14:textId="77777777" w:rsidTr="007007EC">
                              <w:tc>
                                <w:tcPr>
                                  <w:tcW w:w="3819" w:type="dxa"/>
                                </w:tcPr>
                                <w:p w14:paraId="3D20BA84" w14:textId="53F98FF7" w:rsidR="00DB78F4" w:rsidRPr="00A14BCD" w:rsidRDefault="00FD18C6" w:rsidP="00542569">
                                  <w:pPr>
                                    <w:shd w:val="clear" w:color="auto" w:fill="FFFF00"/>
                                    <w:rPr>
                                      <w:rFonts w:ascii="Arial" w:hAnsi="Arial" w:cs="Arial"/>
                                    </w:rPr>
                                  </w:pPr>
                                  <w:r>
                                    <w:rPr>
                                      <w:rFonts w:ascii="Arial" w:hAnsi="Arial" w:cs="Arial"/>
                                    </w:rPr>
                                    <w:t>Grandparents Day</w:t>
                                  </w:r>
                                </w:p>
                              </w:tc>
                              <w:tc>
                                <w:tcPr>
                                  <w:tcW w:w="2250" w:type="dxa"/>
                                </w:tcPr>
                                <w:p w14:paraId="2BA03F68" w14:textId="61968C10" w:rsidR="00DB78F4" w:rsidRPr="00A14BCD" w:rsidRDefault="00FD18C6" w:rsidP="00542569">
                                  <w:pPr>
                                    <w:shd w:val="clear" w:color="auto" w:fill="FFFF00"/>
                                    <w:rPr>
                                      <w:rFonts w:ascii="Arial" w:hAnsi="Arial" w:cs="Arial"/>
                                    </w:rPr>
                                  </w:pPr>
                                  <w:r>
                                    <w:rPr>
                                      <w:rFonts w:ascii="Arial" w:hAnsi="Arial" w:cs="Arial"/>
                                    </w:rPr>
                                    <w:t>Welcoming</w:t>
                                  </w:r>
                                </w:p>
                              </w:tc>
                              <w:tc>
                                <w:tcPr>
                                  <w:tcW w:w="2746" w:type="dxa"/>
                                </w:tcPr>
                                <w:p w14:paraId="3DAD505F" w14:textId="5A4A3475" w:rsidR="00DB78F4" w:rsidRPr="00A14BCD" w:rsidRDefault="00990497" w:rsidP="00542569">
                                  <w:pPr>
                                    <w:shd w:val="clear" w:color="auto" w:fill="FFFF00"/>
                                    <w:rPr>
                                      <w:rFonts w:ascii="Arial" w:hAnsi="Arial" w:cs="Arial"/>
                                    </w:rPr>
                                  </w:pPr>
                                  <w:r>
                                    <w:rPr>
                                      <w:rFonts w:ascii="Arial" w:hAnsi="Arial" w:cs="Arial"/>
                                    </w:rPr>
                                    <w:t xml:space="preserve">September </w:t>
                                  </w:r>
                                  <w:r w:rsidR="00DE1419">
                                    <w:rPr>
                                      <w:rFonts w:ascii="Arial" w:hAnsi="Arial" w:cs="Arial"/>
                                    </w:rPr>
                                    <w:t>8</w:t>
                                  </w:r>
                                  <w:r>
                                    <w:rPr>
                                      <w:rFonts w:ascii="Arial" w:hAnsi="Arial" w:cs="Arial"/>
                                    </w:rPr>
                                    <w:t>, 202</w:t>
                                  </w:r>
                                  <w:r w:rsidR="00DE1419">
                                    <w:rPr>
                                      <w:rFonts w:ascii="Arial" w:hAnsi="Arial" w:cs="Arial"/>
                                    </w:rPr>
                                    <w:t>5</w:t>
                                  </w:r>
                                </w:p>
                              </w:tc>
                            </w:tr>
                            <w:tr w:rsidR="00990497" w14:paraId="6DC9A0FD" w14:textId="77777777" w:rsidTr="007007EC">
                              <w:tc>
                                <w:tcPr>
                                  <w:tcW w:w="3819" w:type="dxa"/>
                                </w:tcPr>
                                <w:p w14:paraId="4CA256F4" w14:textId="7D0650AF" w:rsidR="00990497" w:rsidRDefault="00505AEF" w:rsidP="00542569">
                                  <w:pPr>
                                    <w:shd w:val="clear" w:color="auto" w:fill="FFFF00"/>
                                    <w:rPr>
                                      <w:rFonts w:ascii="Arial" w:hAnsi="Arial" w:cs="Arial"/>
                                    </w:rPr>
                                  </w:pPr>
                                  <w:r>
                                    <w:rPr>
                                      <w:rFonts w:ascii="Arial" w:hAnsi="Arial" w:cs="Arial"/>
                                    </w:rPr>
                                    <w:t>Tech and Testing</w:t>
                                  </w:r>
                                </w:p>
                              </w:tc>
                              <w:tc>
                                <w:tcPr>
                                  <w:tcW w:w="2250" w:type="dxa"/>
                                </w:tcPr>
                                <w:p w14:paraId="0AEE9E85" w14:textId="1D529C4E" w:rsidR="00990497" w:rsidRDefault="00505AEF" w:rsidP="00542569">
                                  <w:pPr>
                                    <w:shd w:val="clear" w:color="auto" w:fill="FFFF00"/>
                                    <w:rPr>
                                      <w:rFonts w:ascii="Arial" w:hAnsi="Arial" w:cs="Arial"/>
                                    </w:rPr>
                                  </w:pPr>
                                  <w:r>
                                    <w:rPr>
                                      <w:rFonts w:ascii="Arial" w:hAnsi="Arial" w:cs="Arial"/>
                                    </w:rPr>
                                    <w:t xml:space="preserve">Testing, </w:t>
                                  </w:r>
                                  <w:r w:rsidR="00990497">
                                    <w:rPr>
                                      <w:rFonts w:ascii="Arial" w:hAnsi="Arial" w:cs="Arial"/>
                                    </w:rPr>
                                    <w:t>Technology</w:t>
                                  </w:r>
                                </w:p>
                              </w:tc>
                              <w:tc>
                                <w:tcPr>
                                  <w:tcW w:w="2746" w:type="dxa"/>
                                </w:tcPr>
                                <w:p w14:paraId="7F43F98D" w14:textId="0D6B2F75" w:rsidR="00990497" w:rsidRDefault="00990497" w:rsidP="00542569">
                                  <w:pPr>
                                    <w:shd w:val="clear" w:color="auto" w:fill="FFFF00"/>
                                    <w:rPr>
                                      <w:rFonts w:ascii="Arial" w:hAnsi="Arial" w:cs="Arial"/>
                                    </w:rPr>
                                  </w:pPr>
                                  <w:r>
                                    <w:rPr>
                                      <w:rFonts w:ascii="Arial" w:hAnsi="Arial" w:cs="Arial"/>
                                    </w:rPr>
                                    <w:t xml:space="preserve">September </w:t>
                                  </w:r>
                                  <w:r w:rsidR="00DE1419">
                                    <w:rPr>
                                      <w:rFonts w:ascii="Arial" w:hAnsi="Arial" w:cs="Arial"/>
                                    </w:rPr>
                                    <w:t>23</w:t>
                                  </w:r>
                                  <w:r>
                                    <w:rPr>
                                      <w:rFonts w:ascii="Arial" w:hAnsi="Arial" w:cs="Arial"/>
                                    </w:rPr>
                                    <w:t>, 202</w:t>
                                  </w:r>
                                  <w:r w:rsidR="00DE1419">
                                    <w:rPr>
                                      <w:rFonts w:ascii="Arial" w:hAnsi="Arial" w:cs="Arial"/>
                                    </w:rPr>
                                    <w:t>5</w:t>
                                  </w:r>
                                </w:p>
                              </w:tc>
                            </w:tr>
                            <w:tr w:rsidR="00990497" w14:paraId="46EA3FE7" w14:textId="77777777" w:rsidTr="007007EC">
                              <w:tc>
                                <w:tcPr>
                                  <w:tcW w:w="3819" w:type="dxa"/>
                                </w:tcPr>
                                <w:p w14:paraId="2553DA25" w14:textId="1BAB0859" w:rsidR="00990497" w:rsidRDefault="00505AEF" w:rsidP="00542569">
                                  <w:pPr>
                                    <w:shd w:val="clear" w:color="auto" w:fill="FFFF00"/>
                                    <w:rPr>
                                      <w:rFonts w:ascii="Arial" w:hAnsi="Arial" w:cs="Arial"/>
                                    </w:rPr>
                                  </w:pPr>
                                  <w:r>
                                    <w:rPr>
                                      <w:rFonts w:ascii="Arial" w:hAnsi="Arial" w:cs="Arial"/>
                                    </w:rPr>
                                    <w:t>Family Math Night</w:t>
                                  </w:r>
                                </w:p>
                              </w:tc>
                              <w:tc>
                                <w:tcPr>
                                  <w:tcW w:w="2250" w:type="dxa"/>
                                </w:tcPr>
                                <w:p w14:paraId="1CE494E3" w14:textId="0D711CD8" w:rsidR="00990497" w:rsidRDefault="00990497" w:rsidP="00542569">
                                  <w:pPr>
                                    <w:shd w:val="clear" w:color="auto" w:fill="FFFF00"/>
                                    <w:rPr>
                                      <w:rFonts w:ascii="Arial" w:hAnsi="Arial" w:cs="Arial"/>
                                    </w:rPr>
                                  </w:pPr>
                                  <w:r>
                                    <w:rPr>
                                      <w:rFonts w:ascii="Arial" w:hAnsi="Arial" w:cs="Arial"/>
                                    </w:rPr>
                                    <w:t>Curriculum</w:t>
                                  </w:r>
                                </w:p>
                              </w:tc>
                              <w:tc>
                                <w:tcPr>
                                  <w:tcW w:w="2746" w:type="dxa"/>
                                </w:tcPr>
                                <w:p w14:paraId="08307AF8" w14:textId="718D448D" w:rsidR="00990497" w:rsidRDefault="00990497" w:rsidP="00542569">
                                  <w:pPr>
                                    <w:shd w:val="clear" w:color="auto" w:fill="FFFF00"/>
                                    <w:rPr>
                                      <w:rFonts w:ascii="Arial" w:hAnsi="Arial" w:cs="Arial"/>
                                    </w:rPr>
                                  </w:pPr>
                                  <w:r>
                                    <w:rPr>
                                      <w:rFonts w:ascii="Arial" w:hAnsi="Arial" w:cs="Arial"/>
                                    </w:rPr>
                                    <w:t xml:space="preserve">October </w:t>
                                  </w:r>
                                  <w:r w:rsidR="009931EF">
                                    <w:rPr>
                                      <w:rFonts w:ascii="Arial" w:hAnsi="Arial" w:cs="Arial"/>
                                    </w:rPr>
                                    <w:t>2</w:t>
                                  </w:r>
                                  <w:r>
                                    <w:rPr>
                                      <w:rFonts w:ascii="Arial" w:hAnsi="Arial" w:cs="Arial"/>
                                    </w:rPr>
                                    <w:t>, 202</w:t>
                                  </w:r>
                                  <w:r w:rsidR="009931EF">
                                    <w:rPr>
                                      <w:rFonts w:ascii="Arial" w:hAnsi="Arial" w:cs="Arial"/>
                                    </w:rPr>
                                    <w:t>5</w:t>
                                  </w:r>
                                </w:p>
                              </w:tc>
                            </w:tr>
                            <w:tr w:rsidR="00DB78F4" w14:paraId="4A945F03" w14:textId="77777777" w:rsidTr="007007EC">
                              <w:tc>
                                <w:tcPr>
                                  <w:tcW w:w="3819" w:type="dxa"/>
                                </w:tcPr>
                                <w:p w14:paraId="0C4A65FF" w14:textId="77777777" w:rsidR="00DB78F4" w:rsidRPr="00A14BCD" w:rsidRDefault="00DB78F4" w:rsidP="00542569">
                                  <w:pPr>
                                    <w:shd w:val="clear" w:color="auto" w:fill="FFFF00"/>
                                    <w:rPr>
                                      <w:rFonts w:ascii="Arial" w:hAnsi="Arial" w:cs="Arial"/>
                                    </w:rPr>
                                  </w:pPr>
                                  <w:r>
                                    <w:rPr>
                                      <w:rFonts w:ascii="Arial" w:hAnsi="Arial" w:cs="Arial"/>
                                    </w:rPr>
                                    <w:t>Parent-Teacher Conferences</w:t>
                                  </w:r>
                                </w:p>
                              </w:tc>
                              <w:tc>
                                <w:tcPr>
                                  <w:tcW w:w="2250" w:type="dxa"/>
                                </w:tcPr>
                                <w:p w14:paraId="1D37AAA0" w14:textId="77777777" w:rsidR="00DB78F4" w:rsidRPr="00A14BCD" w:rsidRDefault="00DB78F4" w:rsidP="00542569">
                                  <w:pPr>
                                    <w:shd w:val="clear" w:color="auto" w:fill="FFFF00"/>
                                    <w:rPr>
                                      <w:rFonts w:ascii="Arial" w:hAnsi="Arial" w:cs="Arial"/>
                                    </w:rPr>
                                  </w:pPr>
                                  <w:r>
                                    <w:rPr>
                                      <w:rFonts w:ascii="Arial" w:hAnsi="Arial" w:cs="Arial"/>
                                    </w:rPr>
                                    <w:t>Curriculum</w:t>
                                  </w:r>
                                </w:p>
                              </w:tc>
                              <w:tc>
                                <w:tcPr>
                                  <w:tcW w:w="2746" w:type="dxa"/>
                                </w:tcPr>
                                <w:p w14:paraId="7B997E6F" w14:textId="3C50D4BE" w:rsidR="00DB78F4" w:rsidRPr="00A14BCD" w:rsidRDefault="00DB78F4" w:rsidP="00542569">
                                  <w:pPr>
                                    <w:shd w:val="clear" w:color="auto" w:fill="FFFF00"/>
                                    <w:rPr>
                                      <w:rFonts w:ascii="Arial" w:hAnsi="Arial" w:cs="Arial"/>
                                    </w:rPr>
                                  </w:pPr>
                                  <w:r>
                                    <w:rPr>
                                      <w:rFonts w:ascii="Arial" w:hAnsi="Arial" w:cs="Arial"/>
                                    </w:rPr>
                                    <w:t xml:space="preserve">October </w:t>
                                  </w:r>
                                  <w:r w:rsidR="00990497">
                                    <w:rPr>
                                      <w:rFonts w:ascii="Arial" w:hAnsi="Arial" w:cs="Arial"/>
                                    </w:rPr>
                                    <w:t>1</w:t>
                                  </w:r>
                                  <w:r w:rsidR="009931EF">
                                    <w:rPr>
                                      <w:rFonts w:ascii="Arial" w:hAnsi="Arial" w:cs="Arial"/>
                                    </w:rPr>
                                    <w:t>3</w:t>
                                  </w:r>
                                  <w:r w:rsidR="00990497">
                                    <w:rPr>
                                      <w:rFonts w:ascii="Arial" w:hAnsi="Arial" w:cs="Arial"/>
                                    </w:rPr>
                                    <w:t xml:space="preserve">, </w:t>
                                  </w:r>
                                  <w:r>
                                    <w:rPr>
                                      <w:rFonts w:ascii="Arial" w:hAnsi="Arial" w:cs="Arial"/>
                                    </w:rPr>
                                    <w:t>202</w:t>
                                  </w:r>
                                  <w:r w:rsidR="009931EF">
                                    <w:rPr>
                                      <w:rFonts w:ascii="Arial" w:hAnsi="Arial" w:cs="Arial"/>
                                    </w:rPr>
                                    <w:t>5</w:t>
                                  </w:r>
                                </w:p>
                              </w:tc>
                            </w:tr>
                            <w:tr w:rsidR="00DB78F4" w14:paraId="6C211E0C" w14:textId="77777777" w:rsidTr="007007EC">
                              <w:tc>
                                <w:tcPr>
                                  <w:tcW w:w="3819" w:type="dxa"/>
                                </w:tcPr>
                                <w:p w14:paraId="390DC524" w14:textId="17809FB7" w:rsidR="00DB78F4" w:rsidRPr="00A14BCD" w:rsidRDefault="00505AEF" w:rsidP="00542569">
                                  <w:pPr>
                                    <w:shd w:val="clear" w:color="auto" w:fill="FFFF00"/>
                                    <w:rPr>
                                      <w:rFonts w:ascii="Arial" w:hAnsi="Arial" w:cs="Arial"/>
                                    </w:rPr>
                                  </w:pPr>
                                  <w:r>
                                    <w:rPr>
                                      <w:rFonts w:ascii="Arial" w:hAnsi="Arial" w:cs="Arial"/>
                                    </w:rPr>
                                    <w:t>STEM Night</w:t>
                                  </w:r>
                                </w:p>
                              </w:tc>
                              <w:tc>
                                <w:tcPr>
                                  <w:tcW w:w="2250" w:type="dxa"/>
                                </w:tcPr>
                                <w:p w14:paraId="6050C1C1" w14:textId="4A600E72" w:rsidR="00DB78F4" w:rsidRPr="00A14BCD" w:rsidRDefault="00505AEF" w:rsidP="00542569">
                                  <w:pPr>
                                    <w:shd w:val="clear" w:color="auto" w:fill="FFFF00"/>
                                    <w:rPr>
                                      <w:rFonts w:ascii="Arial" w:hAnsi="Arial" w:cs="Arial"/>
                                    </w:rPr>
                                  </w:pPr>
                                  <w:r>
                                    <w:rPr>
                                      <w:rFonts w:ascii="Arial" w:hAnsi="Arial" w:cs="Arial"/>
                                    </w:rPr>
                                    <w:t>Curriculum</w:t>
                                  </w:r>
                                </w:p>
                              </w:tc>
                              <w:tc>
                                <w:tcPr>
                                  <w:tcW w:w="2746" w:type="dxa"/>
                                </w:tcPr>
                                <w:p w14:paraId="1525F47D" w14:textId="369B40D0" w:rsidR="00DB78F4" w:rsidRPr="00A14BCD" w:rsidRDefault="00990497" w:rsidP="00542569">
                                  <w:pPr>
                                    <w:shd w:val="clear" w:color="auto" w:fill="FFFF00"/>
                                    <w:rPr>
                                      <w:rFonts w:ascii="Arial" w:hAnsi="Arial" w:cs="Arial"/>
                                    </w:rPr>
                                  </w:pPr>
                                  <w:r>
                                    <w:rPr>
                                      <w:rFonts w:ascii="Arial" w:hAnsi="Arial" w:cs="Arial"/>
                                    </w:rPr>
                                    <w:t>October 2</w:t>
                                  </w:r>
                                  <w:r w:rsidR="009931EF">
                                    <w:rPr>
                                      <w:rFonts w:ascii="Arial" w:hAnsi="Arial" w:cs="Arial"/>
                                    </w:rPr>
                                    <w:t>8</w:t>
                                  </w:r>
                                  <w:r>
                                    <w:rPr>
                                      <w:rFonts w:ascii="Arial" w:hAnsi="Arial" w:cs="Arial"/>
                                    </w:rPr>
                                    <w:t>, 202</w:t>
                                  </w:r>
                                  <w:r w:rsidR="009931EF">
                                    <w:rPr>
                                      <w:rFonts w:ascii="Arial" w:hAnsi="Arial" w:cs="Arial"/>
                                    </w:rPr>
                                    <w:t>5</w:t>
                                  </w:r>
                                </w:p>
                              </w:tc>
                            </w:tr>
                            <w:tr w:rsidR="00262932" w14:paraId="15B1D2E5" w14:textId="77777777" w:rsidTr="007007EC">
                              <w:tc>
                                <w:tcPr>
                                  <w:tcW w:w="3819" w:type="dxa"/>
                                </w:tcPr>
                                <w:p w14:paraId="4D8AACDE" w14:textId="30FFA412" w:rsidR="00262932" w:rsidRPr="00A14BCD" w:rsidRDefault="00262932" w:rsidP="00542569">
                                  <w:pPr>
                                    <w:shd w:val="clear" w:color="auto" w:fill="FFFF00"/>
                                    <w:rPr>
                                      <w:rFonts w:ascii="Arial" w:hAnsi="Arial" w:cs="Arial"/>
                                    </w:rPr>
                                  </w:pPr>
                                  <w:r>
                                    <w:rPr>
                                      <w:rFonts w:ascii="Arial" w:hAnsi="Arial" w:cs="Arial"/>
                                    </w:rPr>
                                    <w:t>Parent Action Team Meeting</w:t>
                                  </w:r>
                                </w:p>
                              </w:tc>
                              <w:tc>
                                <w:tcPr>
                                  <w:tcW w:w="2250" w:type="dxa"/>
                                </w:tcPr>
                                <w:p w14:paraId="5C1699E3" w14:textId="4D834FDC" w:rsidR="00262932" w:rsidRPr="00A14BCD" w:rsidRDefault="00262932" w:rsidP="00542569">
                                  <w:pPr>
                                    <w:shd w:val="clear" w:color="auto" w:fill="FFFF00"/>
                                    <w:rPr>
                                      <w:rFonts w:ascii="Arial" w:hAnsi="Arial" w:cs="Arial"/>
                                    </w:rPr>
                                  </w:pPr>
                                  <w:r>
                                    <w:rPr>
                                      <w:rFonts w:ascii="Arial" w:hAnsi="Arial" w:cs="Arial"/>
                                    </w:rPr>
                                    <w:t>Parent Action Team</w:t>
                                  </w:r>
                                </w:p>
                              </w:tc>
                              <w:tc>
                                <w:tcPr>
                                  <w:tcW w:w="2746" w:type="dxa"/>
                                </w:tcPr>
                                <w:p w14:paraId="6A1A801D" w14:textId="03FD0274" w:rsidR="00262932" w:rsidRPr="00A14BCD" w:rsidRDefault="00262932" w:rsidP="00542569">
                                  <w:pPr>
                                    <w:shd w:val="clear" w:color="auto" w:fill="FFFF00"/>
                                    <w:rPr>
                                      <w:rFonts w:ascii="Arial" w:hAnsi="Arial" w:cs="Arial"/>
                                    </w:rPr>
                                  </w:pPr>
                                  <w:r>
                                    <w:rPr>
                                      <w:rFonts w:ascii="Arial" w:hAnsi="Arial" w:cs="Arial"/>
                                    </w:rPr>
                                    <w:t xml:space="preserve">November </w:t>
                                  </w:r>
                                  <w:r w:rsidR="009931EF">
                                    <w:rPr>
                                      <w:rFonts w:ascii="Arial" w:hAnsi="Arial" w:cs="Arial"/>
                                    </w:rPr>
                                    <w:t>3</w:t>
                                  </w:r>
                                  <w:r>
                                    <w:rPr>
                                      <w:rFonts w:ascii="Arial" w:hAnsi="Arial" w:cs="Arial"/>
                                    </w:rPr>
                                    <w:t>, 202</w:t>
                                  </w:r>
                                  <w:r w:rsidR="009931EF">
                                    <w:rPr>
                                      <w:rFonts w:ascii="Arial" w:hAnsi="Arial" w:cs="Arial"/>
                                    </w:rPr>
                                    <w:t>5</w:t>
                                  </w:r>
                                </w:p>
                              </w:tc>
                            </w:tr>
                            <w:tr w:rsidR="00262932" w14:paraId="6C0A2757" w14:textId="77777777" w:rsidTr="007007EC">
                              <w:tc>
                                <w:tcPr>
                                  <w:tcW w:w="3819" w:type="dxa"/>
                                </w:tcPr>
                                <w:p w14:paraId="0FAFD7EA" w14:textId="442E3919" w:rsidR="00262932" w:rsidRDefault="00262932" w:rsidP="00542569">
                                  <w:pPr>
                                    <w:shd w:val="clear" w:color="auto" w:fill="FFFF00"/>
                                    <w:rPr>
                                      <w:rFonts w:ascii="Arial" w:hAnsi="Arial" w:cs="Arial"/>
                                    </w:rPr>
                                  </w:pPr>
                                  <w:r>
                                    <w:rPr>
                                      <w:rFonts w:ascii="Arial" w:hAnsi="Arial" w:cs="Arial"/>
                                    </w:rPr>
                                    <w:t>Pastries with Parents</w:t>
                                  </w:r>
                                </w:p>
                              </w:tc>
                              <w:tc>
                                <w:tcPr>
                                  <w:tcW w:w="2250" w:type="dxa"/>
                                </w:tcPr>
                                <w:p w14:paraId="67FADF68" w14:textId="624A167E" w:rsidR="00262932" w:rsidRDefault="00262932" w:rsidP="00542569">
                                  <w:pPr>
                                    <w:shd w:val="clear" w:color="auto" w:fill="FFFF00"/>
                                    <w:rPr>
                                      <w:rFonts w:ascii="Arial" w:hAnsi="Arial" w:cs="Arial"/>
                                    </w:rPr>
                                  </w:pPr>
                                  <w:r>
                                    <w:rPr>
                                      <w:rFonts w:ascii="Arial" w:hAnsi="Arial" w:cs="Arial"/>
                                    </w:rPr>
                                    <w:t>Welcoming</w:t>
                                  </w:r>
                                </w:p>
                              </w:tc>
                              <w:tc>
                                <w:tcPr>
                                  <w:tcW w:w="2746" w:type="dxa"/>
                                </w:tcPr>
                                <w:p w14:paraId="1E5989DA" w14:textId="5655A059" w:rsidR="00262932" w:rsidRDefault="00262932" w:rsidP="00542569">
                                  <w:pPr>
                                    <w:shd w:val="clear" w:color="auto" w:fill="FFFF00"/>
                                    <w:rPr>
                                      <w:rFonts w:ascii="Arial" w:hAnsi="Arial" w:cs="Arial"/>
                                    </w:rPr>
                                  </w:pPr>
                                  <w:r>
                                    <w:rPr>
                                      <w:rFonts w:ascii="Arial" w:hAnsi="Arial" w:cs="Arial"/>
                                    </w:rPr>
                                    <w:t xml:space="preserve">November </w:t>
                                  </w:r>
                                  <w:r w:rsidR="009931EF">
                                    <w:rPr>
                                      <w:rFonts w:ascii="Arial" w:hAnsi="Arial" w:cs="Arial"/>
                                    </w:rPr>
                                    <w:t>10</w:t>
                                  </w:r>
                                  <w:r>
                                    <w:rPr>
                                      <w:rFonts w:ascii="Arial" w:hAnsi="Arial" w:cs="Arial"/>
                                    </w:rPr>
                                    <w:t>, 202</w:t>
                                  </w:r>
                                  <w:r w:rsidR="009931EF">
                                    <w:rPr>
                                      <w:rFonts w:ascii="Arial" w:hAnsi="Arial" w:cs="Arial"/>
                                    </w:rPr>
                                    <w:t>5</w:t>
                                  </w:r>
                                </w:p>
                              </w:tc>
                            </w:tr>
                            <w:tr w:rsidR="00262932" w14:paraId="0DD8AD5F" w14:textId="77777777" w:rsidTr="007007EC">
                              <w:tc>
                                <w:tcPr>
                                  <w:tcW w:w="3819" w:type="dxa"/>
                                </w:tcPr>
                                <w:p w14:paraId="61F4666B" w14:textId="660824A8" w:rsidR="00262932" w:rsidRPr="00A14BCD" w:rsidRDefault="00262932" w:rsidP="00542569">
                                  <w:pPr>
                                    <w:shd w:val="clear" w:color="auto" w:fill="FFFF00"/>
                                    <w:rPr>
                                      <w:rFonts w:ascii="Arial" w:hAnsi="Arial" w:cs="Arial"/>
                                    </w:rPr>
                                  </w:pPr>
                                  <w:r>
                                    <w:rPr>
                                      <w:rFonts w:ascii="Arial" w:hAnsi="Arial" w:cs="Arial"/>
                                    </w:rPr>
                                    <w:t>Opening Classroom</w:t>
                                  </w:r>
                                </w:p>
                              </w:tc>
                              <w:tc>
                                <w:tcPr>
                                  <w:tcW w:w="2250" w:type="dxa"/>
                                </w:tcPr>
                                <w:p w14:paraId="7809FECB" w14:textId="097E2758" w:rsidR="00262932" w:rsidRPr="00A14BCD" w:rsidRDefault="00262932" w:rsidP="00542569">
                                  <w:pPr>
                                    <w:shd w:val="clear" w:color="auto" w:fill="FFFF00"/>
                                    <w:rPr>
                                      <w:rFonts w:ascii="Arial" w:hAnsi="Arial" w:cs="Arial"/>
                                    </w:rPr>
                                  </w:pPr>
                                  <w:r>
                                    <w:rPr>
                                      <w:rFonts w:ascii="Arial" w:hAnsi="Arial" w:cs="Arial"/>
                                    </w:rPr>
                                    <w:t>Curriculum</w:t>
                                  </w:r>
                                </w:p>
                              </w:tc>
                              <w:tc>
                                <w:tcPr>
                                  <w:tcW w:w="2746" w:type="dxa"/>
                                </w:tcPr>
                                <w:p w14:paraId="3280AF7A" w14:textId="56A73D94" w:rsidR="00262932" w:rsidRPr="00A14BCD" w:rsidRDefault="00262932" w:rsidP="00542569">
                                  <w:pPr>
                                    <w:shd w:val="clear" w:color="auto" w:fill="FFFF00"/>
                                    <w:rPr>
                                      <w:rFonts w:ascii="Arial" w:hAnsi="Arial" w:cs="Arial"/>
                                    </w:rPr>
                                  </w:pPr>
                                  <w:r>
                                    <w:rPr>
                                      <w:rFonts w:ascii="Arial" w:hAnsi="Arial" w:cs="Arial"/>
                                    </w:rPr>
                                    <w:t xml:space="preserve">November </w:t>
                                  </w:r>
                                  <w:r w:rsidR="009931EF">
                                    <w:rPr>
                                      <w:rFonts w:ascii="Arial" w:hAnsi="Arial" w:cs="Arial"/>
                                    </w:rPr>
                                    <w:t>10</w:t>
                                  </w:r>
                                  <w:r>
                                    <w:rPr>
                                      <w:rFonts w:ascii="Arial" w:hAnsi="Arial" w:cs="Arial"/>
                                    </w:rPr>
                                    <w:t>, 202</w:t>
                                  </w:r>
                                  <w:r w:rsidR="009931EF">
                                    <w:rPr>
                                      <w:rFonts w:ascii="Arial" w:hAnsi="Arial" w:cs="Arial"/>
                                    </w:rPr>
                                    <w:t>5</w:t>
                                  </w:r>
                                </w:p>
                              </w:tc>
                            </w:tr>
                            <w:tr w:rsidR="00262932" w14:paraId="6542A3E3" w14:textId="77777777" w:rsidTr="007007EC">
                              <w:tc>
                                <w:tcPr>
                                  <w:tcW w:w="3819" w:type="dxa"/>
                                </w:tcPr>
                                <w:p w14:paraId="755899B0" w14:textId="46E019D0" w:rsidR="00262932" w:rsidRPr="00A14BCD" w:rsidRDefault="00262932" w:rsidP="00542569">
                                  <w:pPr>
                                    <w:shd w:val="clear" w:color="auto" w:fill="FFFF00"/>
                                    <w:rPr>
                                      <w:rFonts w:ascii="Arial" w:hAnsi="Arial" w:cs="Arial"/>
                                    </w:rPr>
                                  </w:pPr>
                                  <w:r>
                                    <w:rPr>
                                      <w:rFonts w:ascii="Arial" w:hAnsi="Arial" w:cs="Arial"/>
                                    </w:rPr>
                                    <w:t>Family Fun Night</w:t>
                                  </w:r>
                                </w:p>
                              </w:tc>
                              <w:tc>
                                <w:tcPr>
                                  <w:tcW w:w="2250" w:type="dxa"/>
                                </w:tcPr>
                                <w:p w14:paraId="630CF955" w14:textId="2615B45F" w:rsidR="00262932" w:rsidRPr="00A14BCD" w:rsidRDefault="00262932" w:rsidP="00542569">
                                  <w:pPr>
                                    <w:shd w:val="clear" w:color="auto" w:fill="FFFF00"/>
                                    <w:rPr>
                                      <w:rFonts w:ascii="Arial" w:hAnsi="Arial" w:cs="Arial"/>
                                    </w:rPr>
                                  </w:pPr>
                                  <w:r>
                                    <w:rPr>
                                      <w:rFonts w:ascii="Arial" w:hAnsi="Arial" w:cs="Arial"/>
                                    </w:rPr>
                                    <w:t>Curriculum</w:t>
                                  </w:r>
                                </w:p>
                              </w:tc>
                              <w:tc>
                                <w:tcPr>
                                  <w:tcW w:w="2746" w:type="dxa"/>
                                </w:tcPr>
                                <w:p w14:paraId="03C63096" w14:textId="783CA64B" w:rsidR="00262932" w:rsidRPr="00A14BCD" w:rsidRDefault="00262932" w:rsidP="00542569">
                                  <w:pPr>
                                    <w:shd w:val="clear" w:color="auto" w:fill="FFFF00"/>
                                    <w:rPr>
                                      <w:rFonts w:ascii="Arial" w:hAnsi="Arial" w:cs="Arial"/>
                                    </w:rPr>
                                  </w:pPr>
                                  <w:r>
                                    <w:rPr>
                                      <w:rFonts w:ascii="Arial" w:hAnsi="Arial" w:cs="Arial"/>
                                    </w:rPr>
                                    <w:t>December 1</w:t>
                                  </w:r>
                                  <w:r w:rsidR="009931EF">
                                    <w:rPr>
                                      <w:rFonts w:ascii="Arial" w:hAnsi="Arial" w:cs="Arial"/>
                                    </w:rPr>
                                    <w:t>6</w:t>
                                  </w:r>
                                  <w:r>
                                    <w:rPr>
                                      <w:rFonts w:ascii="Arial" w:hAnsi="Arial" w:cs="Arial"/>
                                    </w:rPr>
                                    <w:t>, 202</w:t>
                                  </w:r>
                                  <w:r w:rsidR="009931EF">
                                    <w:rPr>
                                      <w:rFonts w:ascii="Arial" w:hAnsi="Arial" w:cs="Arial"/>
                                    </w:rPr>
                                    <w:t>5</w:t>
                                  </w:r>
                                </w:p>
                              </w:tc>
                            </w:tr>
                            <w:tr w:rsidR="00262932" w14:paraId="42D7D198" w14:textId="77777777" w:rsidTr="007007EC">
                              <w:tc>
                                <w:tcPr>
                                  <w:tcW w:w="3819" w:type="dxa"/>
                                </w:tcPr>
                                <w:p w14:paraId="7A3A82F9" w14:textId="6589387A" w:rsidR="00262932" w:rsidRDefault="00262932" w:rsidP="00542569">
                                  <w:pPr>
                                    <w:shd w:val="clear" w:color="auto" w:fill="FFFF00"/>
                                    <w:rPr>
                                      <w:rFonts w:ascii="Arial" w:hAnsi="Arial" w:cs="Arial"/>
                                    </w:rPr>
                                  </w:pPr>
                                  <w:r>
                                    <w:rPr>
                                      <w:rFonts w:ascii="Arial" w:hAnsi="Arial" w:cs="Arial"/>
                                    </w:rPr>
                                    <w:t>Bingo for Books</w:t>
                                  </w:r>
                                </w:p>
                              </w:tc>
                              <w:tc>
                                <w:tcPr>
                                  <w:tcW w:w="2250" w:type="dxa"/>
                                </w:tcPr>
                                <w:p w14:paraId="31BF8C9C" w14:textId="1C7DCCBD" w:rsidR="00262932" w:rsidRDefault="00262932" w:rsidP="00542569">
                                  <w:pPr>
                                    <w:shd w:val="clear" w:color="auto" w:fill="FFFF00"/>
                                    <w:rPr>
                                      <w:rFonts w:ascii="Arial" w:hAnsi="Arial" w:cs="Arial"/>
                                    </w:rPr>
                                  </w:pPr>
                                  <w:r>
                                    <w:rPr>
                                      <w:rFonts w:ascii="Arial" w:hAnsi="Arial" w:cs="Arial"/>
                                    </w:rPr>
                                    <w:t>Curriculum</w:t>
                                  </w:r>
                                </w:p>
                              </w:tc>
                              <w:tc>
                                <w:tcPr>
                                  <w:tcW w:w="2746" w:type="dxa"/>
                                </w:tcPr>
                                <w:p w14:paraId="1C8203C8" w14:textId="49619CE1" w:rsidR="00262932" w:rsidRDefault="00262932" w:rsidP="00542569">
                                  <w:pPr>
                                    <w:shd w:val="clear" w:color="auto" w:fill="FFFF00"/>
                                    <w:rPr>
                                      <w:rFonts w:ascii="Arial" w:hAnsi="Arial" w:cs="Arial"/>
                                    </w:rPr>
                                  </w:pPr>
                                  <w:r>
                                    <w:rPr>
                                      <w:rFonts w:ascii="Arial" w:hAnsi="Arial" w:cs="Arial"/>
                                    </w:rPr>
                                    <w:t xml:space="preserve">January </w:t>
                                  </w:r>
                                  <w:r w:rsidR="009931EF">
                                    <w:rPr>
                                      <w:rFonts w:ascii="Arial" w:hAnsi="Arial" w:cs="Arial"/>
                                    </w:rPr>
                                    <w:t>13</w:t>
                                  </w:r>
                                  <w:r>
                                    <w:rPr>
                                      <w:rFonts w:ascii="Arial" w:hAnsi="Arial" w:cs="Arial"/>
                                    </w:rPr>
                                    <w:t>, 202</w:t>
                                  </w:r>
                                  <w:r w:rsidR="009931EF">
                                    <w:rPr>
                                      <w:rFonts w:ascii="Arial" w:hAnsi="Arial" w:cs="Arial"/>
                                    </w:rPr>
                                    <w:t>6</w:t>
                                  </w:r>
                                </w:p>
                              </w:tc>
                            </w:tr>
                            <w:tr w:rsidR="00262932" w14:paraId="469AACC3" w14:textId="77777777" w:rsidTr="007007EC">
                              <w:tc>
                                <w:tcPr>
                                  <w:tcW w:w="3819" w:type="dxa"/>
                                </w:tcPr>
                                <w:p w14:paraId="48B3E653" w14:textId="74A24557" w:rsidR="00262932" w:rsidRDefault="00262932" w:rsidP="00542569">
                                  <w:pPr>
                                    <w:shd w:val="clear" w:color="auto" w:fill="FFFF00"/>
                                    <w:rPr>
                                      <w:rFonts w:ascii="Arial" w:hAnsi="Arial" w:cs="Arial"/>
                                    </w:rPr>
                                  </w:pPr>
                                  <w:r>
                                    <w:rPr>
                                      <w:rFonts w:ascii="Arial" w:hAnsi="Arial" w:cs="Arial"/>
                                    </w:rPr>
                                    <w:t>Mother/Son Dance</w:t>
                                  </w:r>
                                </w:p>
                              </w:tc>
                              <w:tc>
                                <w:tcPr>
                                  <w:tcW w:w="2250" w:type="dxa"/>
                                </w:tcPr>
                                <w:p w14:paraId="3897E1F5" w14:textId="00FDA5B9" w:rsidR="00262932" w:rsidRDefault="00262932" w:rsidP="00542569">
                                  <w:pPr>
                                    <w:shd w:val="clear" w:color="auto" w:fill="FFFF00"/>
                                    <w:rPr>
                                      <w:rFonts w:ascii="Arial" w:hAnsi="Arial" w:cs="Arial"/>
                                    </w:rPr>
                                  </w:pPr>
                                  <w:r>
                                    <w:rPr>
                                      <w:rFonts w:ascii="Arial" w:hAnsi="Arial" w:cs="Arial"/>
                                    </w:rPr>
                                    <w:t>Welcoming</w:t>
                                  </w:r>
                                </w:p>
                              </w:tc>
                              <w:tc>
                                <w:tcPr>
                                  <w:tcW w:w="2746" w:type="dxa"/>
                                </w:tcPr>
                                <w:p w14:paraId="35C44BBF" w14:textId="70C4229C" w:rsidR="00262932" w:rsidRDefault="00262932" w:rsidP="00542569">
                                  <w:pPr>
                                    <w:shd w:val="clear" w:color="auto" w:fill="FFFF00"/>
                                    <w:rPr>
                                      <w:rFonts w:ascii="Arial" w:hAnsi="Arial" w:cs="Arial"/>
                                    </w:rPr>
                                  </w:pPr>
                                  <w:r>
                                    <w:rPr>
                                      <w:rFonts w:ascii="Arial" w:hAnsi="Arial" w:cs="Arial"/>
                                    </w:rPr>
                                    <w:t xml:space="preserve">February </w:t>
                                  </w:r>
                                  <w:r w:rsidR="009931EF">
                                    <w:rPr>
                                      <w:rFonts w:ascii="Arial" w:hAnsi="Arial" w:cs="Arial"/>
                                    </w:rPr>
                                    <w:t>13</w:t>
                                  </w:r>
                                  <w:r>
                                    <w:rPr>
                                      <w:rFonts w:ascii="Arial" w:hAnsi="Arial" w:cs="Arial"/>
                                    </w:rPr>
                                    <w:t>, 202</w:t>
                                  </w:r>
                                  <w:r w:rsidR="009931EF">
                                    <w:rPr>
                                      <w:rFonts w:ascii="Arial" w:hAnsi="Arial" w:cs="Arial"/>
                                    </w:rPr>
                                    <w:t>6</w:t>
                                  </w:r>
                                </w:p>
                              </w:tc>
                            </w:tr>
                            <w:tr w:rsidR="00262932" w14:paraId="485201D1" w14:textId="77777777" w:rsidTr="007007EC">
                              <w:tc>
                                <w:tcPr>
                                  <w:tcW w:w="3819" w:type="dxa"/>
                                </w:tcPr>
                                <w:p w14:paraId="1B4D2B61" w14:textId="7EFF18D6" w:rsidR="00262932" w:rsidRDefault="00262932" w:rsidP="00542569">
                                  <w:pPr>
                                    <w:shd w:val="clear" w:color="auto" w:fill="FFFF00"/>
                                    <w:rPr>
                                      <w:rFonts w:ascii="Arial" w:hAnsi="Arial" w:cs="Arial"/>
                                    </w:rPr>
                                  </w:pPr>
                                  <w:r>
                                    <w:rPr>
                                      <w:rFonts w:ascii="Arial" w:hAnsi="Arial" w:cs="Arial"/>
                                    </w:rPr>
                                    <w:t>Father/Daught</w:t>
                                  </w:r>
                                  <w:r w:rsidR="009931EF">
                                    <w:rPr>
                                      <w:rFonts w:ascii="Arial" w:hAnsi="Arial" w:cs="Arial"/>
                                    </w:rPr>
                                    <w:t>er Dance</w:t>
                                  </w:r>
                                </w:p>
                              </w:tc>
                              <w:tc>
                                <w:tcPr>
                                  <w:tcW w:w="2250" w:type="dxa"/>
                                </w:tcPr>
                                <w:p w14:paraId="7A85F64F" w14:textId="626A6062" w:rsidR="00262932" w:rsidRDefault="00262932" w:rsidP="00542569">
                                  <w:pPr>
                                    <w:shd w:val="clear" w:color="auto" w:fill="FFFF00"/>
                                    <w:rPr>
                                      <w:rFonts w:ascii="Arial" w:hAnsi="Arial" w:cs="Arial"/>
                                    </w:rPr>
                                  </w:pPr>
                                  <w:r>
                                    <w:rPr>
                                      <w:rFonts w:ascii="Arial" w:hAnsi="Arial" w:cs="Arial"/>
                                    </w:rPr>
                                    <w:t>Welcoming</w:t>
                                  </w:r>
                                </w:p>
                              </w:tc>
                              <w:tc>
                                <w:tcPr>
                                  <w:tcW w:w="2746" w:type="dxa"/>
                                </w:tcPr>
                                <w:p w14:paraId="00473F3F" w14:textId="7A098FD8" w:rsidR="00262932" w:rsidRDefault="00262932" w:rsidP="00542569">
                                  <w:pPr>
                                    <w:shd w:val="clear" w:color="auto" w:fill="FFFF00"/>
                                    <w:rPr>
                                      <w:rFonts w:ascii="Arial" w:hAnsi="Arial" w:cs="Arial"/>
                                    </w:rPr>
                                  </w:pPr>
                                  <w:r>
                                    <w:rPr>
                                      <w:rFonts w:ascii="Arial" w:hAnsi="Arial" w:cs="Arial"/>
                                    </w:rPr>
                                    <w:t xml:space="preserve">February </w:t>
                                  </w:r>
                                  <w:r w:rsidR="009931EF">
                                    <w:rPr>
                                      <w:rFonts w:ascii="Arial" w:hAnsi="Arial" w:cs="Arial"/>
                                    </w:rPr>
                                    <w:t>13</w:t>
                                  </w:r>
                                  <w:r>
                                    <w:rPr>
                                      <w:rFonts w:ascii="Arial" w:hAnsi="Arial" w:cs="Arial"/>
                                    </w:rPr>
                                    <w:t>, 202</w:t>
                                  </w:r>
                                  <w:r w:rsidR="009931EF">
                                    <w:rPr>
                                      <w:rFonts w:ascii="Arial" w:hAnsi="Arial" w:cs="Arial"/>
                                    </w:rPr>
                                    <w:t>6</w:t>
                                  </w:r>
                                </w:p>
                              </w:tc>
                            </w:tr>
                            <w:tr w:rsidR="00262932" w14:paraId="3B26284B" w14:textId="77777777" w:rsidTr="007007EC">
                              <w:tc>
                                <w:tcPr>
                                  <w:tcW w:w="3819" w:type="dxa"/>
                                </w:tcPr>
                                <w:p w14:paraId="2AD66E56" w14:textId="0B911A03" w:rsidR="00262932" w:rsidRDefault="00262932" w:rsidP="00542569">
                                  <w:pPr>
                                    <w:shd w:val="clear" w:color="auto" w:fill="FFFF00"/>
                                    <w:rPr>
                                      <w:rFonts w:ascii="Arial" w:hAnsi="Arial" w:cs="Arial"/>
                                    </w:rPr>
                                  </w:pPr>
                                  <w:r>
                                    <w:rPr>
                                      <w:rFonts w:ascii="Arial" w:hAnsi="Arial" w:cs="Arial"/>
                                    </w:rPr>
                                    <w:t>Title 1 Parent Satisfaction Survey</w:t>
                                  </w:r>
                                </w:p>
                              </w:tc>
                              <w:tc>
                                <w:tcPr>
                                  <w:tcW w:w="2250" w:type="dxa"/>
                                </w:tcPr>
                                <w:p w14:paraId="7F53AD02" w14:textId="3E8AF6B5" w:rsidR="00262932" w:rsidRDefault="00262932" w:rsidP="00542569">
                                  <w:pPr>
                                    <w:shd w:val="clear" w:color="auto" w:fill="FFFF00"/>
                                    <w:rPr>
                                      <w:rFonts w:ascii="Arial" w:hAnsi="Arial" w:cs="Arial"/>
                                    </w:rPr>
                                  </w:pPr>
                                  <w:r>
                                    <w:rPr>
                                      <w:rFonts w:ascii="Arial" w:hAnsi="Arial" w:cs="Arial"/>
                                    </w:rPr>
                                    <w:t>SDM</w:t>
                                  </w:r>
                                </w:p>
                              </w:tc>
                              <w:tc>
                                <w:tcPr>
                                  <w:tcW w:w="2746" w:type="dxa"/>
                                </w:tcPr>
                                <w:p w14:paraId="482128C7" w14:textId="3EA9235D" w:rsidR="00262932" w:rsidRDefault="00262932" w:rsidP="00542569">
                                  <w:pPr>
                                    <w:shd w:val="clear" w:color="auto" w:fill="FFFF00"/>
                                    <w:rPr>
                                      <w:rFonts w:ascii="Arial" w:hAnsi="Arial" w:cs="Arial"/>
                                    </w:rPr>
                                  </w:pPr>
                                  <w:r>
                                    <w:rPr>
                                      <w:rFonts w:ascii="Arial" w:hAnsi="Arial" w:cs="Arial"/>
                                    </w:rPr>
                                    <w:t>February 26, 202</w:t>
                                  </w:r>
                                  <w:r w:rsidR="009931EF">
                                    <w:rPr>
                                      <w:rFonts w:ascii="Arial" w:hAnsi="Arial" w:cs="Arial"/>
                                    </w:rPr>
                                    <w:t>6</w:t>
                                  </w:r>
                                </w:p>
                              </w:tc>
                            </w:tr>
                            <w:tr w:rsidR="009931EF" w14:paraId="7E1BA5FD" w14:textId="77777777" w:rsidTr="007007EC">
                              <w:tc>
                                <w:tcPr>
                                  <w:tcW w:w="3819" w:type="dxa"/>
                                </w:tcPr>
                                <w:p w14:paraId="70E80DEE" w14:textId="6567BBF5" w:rsidR="009931EF" w:rsidRDefault="009931EF" w:rsidP="009931EF">
                                  <w:pPr>
                                    <w:shd w:val="clear" w:color="auto" w:fill="FFFF00"/>
                                    <w:rPr>
                                      <w:rFonts w:ascii="Arial" w:hAnsi="Arial" w:cs="Arial"/>
                                    </w:rPr>
                                  </w:pPr>
                                  <w:r>
                                    <w:rPr>
                                      <w:rFonts w:ascii="Arial" w:hAnsi="Arial" w:cs="Arial"/>
                                    </w:rPr>
                                    <w:t>Spring Read-Nic</w:t>
                                  </w:r>
                                </w:p>
                              </w:tc>
                              <w:tc>
                                <w:tcPr>
                                  <w:tcW w:w="2250" w:type="dxa"/>
                                </w:tcPr>
                                <w:p w14:paraId="116B4BD7" w14:textId="57A29220" w:rsidR="009931EF" w:rsidRDefault="009931EF" w:rsidP="009931EF">
                                  <w:pPr>
                                    <w:shd w:val="clear" w:color="auto" w:fill="FFFF00"/>
                                    <w:rPr>
                                      <w:rFonts w:ascii="Arial" w:hAnsi="Arial" w:cs="Arial"/>
                                    </w:rPr>
                                  </w:pPr>
                                  <w:r>
                                    <w:rPr>
                                      <w:rFonts w:ascii="Arial" w:hAnsi="Arial" w:cs="Arial"/>
                                    </w:rPr>
                                    <w:t>Literacy</w:t>
                                  </w:r>
                                </w:p>
                              </w:tc>
                              <w:tc>
                                <w:tcPr>
                                  <w:tcW w:w="2746" w:type="dxa"/>
                                </w:tcPr>
                                <w:p w14:paraId="5C492BA1" w14:textId="12F6B526" w:rsidR="009931EF" w:rsidRDefault="009931EF" w:rsidP="009931EF">
                                  <w:pPr>
                                    <w:shd w:val="clear" w:color="auto" w:fill="FFFF00"/>
                                    <w:rPr>
                                      <w:rFonts w:ascii="Arial" w:hAnsi="Arial" w:cs="Arial"/>
                                    </w:rPr>
                                  </w:pPr>
                                  <w:r>
                                    <w:rPr>
                                      <w:rFonts w:ascii="Arial" w:hAnsi="Arial" w:cs="Arial"/>
                                    </w:rPr>
                                    <w:t>March 5, 2026</w:t>
                                  </w:r>
                                </w:p>
                              </w:tc>
                            </w:tr>
                            <w:tr w:rsidR="00AA54F6" w14:paraId="52F2ECB3" w14:textId="77777777" w:rsidTr="007007EC">
                              <w:tc>
                                <w:tcPr>
                                  <w:tcW w:w="3819" w:type="dxa"/>
                                </w:tcPr>
                                <w:p w14:paraId="1C0A6056" w14:textId="1BA76346" w:rsidR="00AA54F6" w:rsidRDefault="00AA54F6" w:rsidP="00542569">
                                  <w:pPr>
                                    <w:shd w:val="clear" w:color="auto" w:fill="FFFF00"/>
                                    <w:rPr>
                                      <w:rFonts w:ascii="Arial" w:hAnsi="Arial" w:cs="Arial"/>
                                    </w:rPr>
                                  </w:pPr>
                                  <w:r>
                                    <w:rPr>
                                      <w:rFonts w:ascii="Arial" w:hAnsi="Arial" w:cs="Arial"/>
                                    </w:rPr>
                                    <w:t>Voices for the Vision</w:t>
                                  </w:r>
                                </w:p>
                              </w:tc>
                              <w:tc>
                                <w:tcPr>
                                  <w:tcW w:w="2250" w:type="dxa"/>
                                </w:tcPr>
                                <w:p w14:paraId="551E93F0" w14:textId="7417D769" w:rsidR="00AA54F6" w:rsidRDefault="00AA54F6" w:rsidP="00542569">
                                  <w:pPr>
                                    <w:shd w:val="clear" w:color="auto" w:fill="FFFF00"/>
                                    <w:rPr>
                                      <w:rFonts w:ascii="Arial" w:hAnsi="Arial" w:cs="Arial"/>
                                    </w:rPr>
                                  </w:pPr>
                                  <w:r>
                                    <w:rPr>
                                      <w:rFonts w:ascii="Arial" w:hAnsi="Arial" w:cs="Arial"/>
                                    </w:rPr>
                                    <w:t>SDM</w:t>
                                  </w:r>
                                </w:p>
                              </w:tc>
                              <w:tc>
                                <w:tcPr>
                                  <w:tcW w:w="2746" w:type="dxa"/>
                                </w:tcPr>
                                <w:p w14:paraId="111E5015" w14:textId="2890A67F" w:rsidR="00AA54F6" w:rsidRDefault="00AA54F6" w:rsidP="00542569">
                                  <w:pPr>
                                    <w:shd w:val="clear" w:color="auto" w:fill="FFFF00"/>
                                    <w:rPr>
                                      <w:rFonts w:ascii="Arial" w:hAnsi="Arial" w:cs="Arial"/>
                                    </w:rPr>
                                  </w:pPr>
                                  <w:r>
                                    <w:rPr>
                                      <w:rFonts w:ascii="Arial" w:hAnsi="Arial" w:cs="Arial"/>
                                    </w:rPr>
                                    <w:t xml:space="preserve">March </w:t>
                                  </w:r>
                                  <w:r w:rsidR="009931EF">
                                    <w:rPr>
                                      <w:rFonts w:ascii="Arial" w:hAnsi="Arial" w:cs="Arial"/>
                                    </w:rPr>
                                    <w:t>12</w:t>
                                  </w:r>
                                  <w:r>
                                    <w:rPr>
                                      <w:rFonts w:ascii="Arial" w:hAnsi="Arial" w:cs="Arial"/>
                                    </w:rPr>
                                    <w:t>, 202</w:t>
                                  </w:r>
                                  <w:r w:rsidR="009931EF">
                                    <w:rPr>
                                      <w:rFonts w:ascii="Arial" w:hAnsi="Arial" w:cs="Arial"/>
                                    </w:rPr>
                                    <w:t>6</w:t>
                                  </w:r>
                                </w:p>
                              </w:tc>
                            </w:tr>
                            <w:tr w:rsidR="009931EF" w14:paraId="665F707E" w14:textId="77777777" w:rsidTr="007007EC">
                              <w:tc>
                                <w:tcPr>
                                  <w:tcW w:w="3819" w:type="dxa"/>
                                </w:tcPr>
                                <w:p w14:paraId="1503A7E9" w14:textId="25305A57" w:rsidR="009931EF" w:rsidRDefault="009931EF" w:rsidP="009931EF">
                                  <w:pPr>
                                    <w:shd w:val="clear" w:color="auto" w:fill="FFFF00"/>
                                    <w:rPr>
                                      <w:rFonts w:ascii="Arial" w:hAnsi="Arial" w:cs="Arial"/>
                                    </w:rPr>
                                  </w:pPr>
                                  <w:r>
                                    <w:rPr>
                                      <w:rFonts w:ascii="Arial" w:hAnsi="Arial" w:cs="Arial"/>
                                    </w:rPr>
                                    <w:t>Parent Milestone Night</w:t>
                                  </w:r>
                                </w:p>
                              </w:tc>
                              <w:tc>
                                <w:tcPr>
                                  <w:tcW w:w="2250" w:type="dxa"/>
                                </w:tcPr>
                                <w:p w14:paraId="484D46DF" w14:textId="4B06858F" w:rsidR="009931EF" w:rsidRDefault="009931EF" w:rsidP="009931EF">
                                  <w:pPr>
                                    <w:shd w:val="clear" w:color="auto" w:fill="FFFF00"/>
                                    <w:rPr>
                                      <w:rFonts w:ascii="Arial" w:hAnsi="Arial" w:cs="Arial"/>
                                    </w:rPr>
                                  </w:pPr>
                                  <w:r>
                                    <w:rPr>
                                      <w:rFonts w:ascii="Arial" w:hAnsi="Arial" w:cs="Arial"/>
                                    </w:rPr>
                                    <w:t>Testing</w:t>
                                  </w:r>
                                </w:p>
                              </w:tc>
                              <w:tc>
                                <w:tcPr>
                                  <w:tcW w:w="2746" w:type="dxa"/>
                                </w:tcPr>
                                <w:p w14:paraId="57A4BFD0" w14:textId="543EA381" w:rsidR="009931EF" w:rsidRDefault="009931EF" w:rsidP="009931EF">
                                  <w:pPr>
                                    <w:shd w:val="clear" w:color="auto" w:fill="FFFF00"/>
                                    <w:rPr>
                                      <w:rFonts w:ascii="Arial" w:hAnsi="Arial" w:cs="Arial"/>
                                    </w:rPr>
                                  </w:pPr>
                                  <w:r>
                                    <w:rPr>
                                      <w:rFonts w:ascii="Arial" w:hAnsi="Arial" w:cs="Arial"/>
                                    </w:rPr>
                                    <w:t>March 16, 2026</w:t>
                                  </w:r>
                                </w:p>
                              </w:tc>
                            </w:tr>
                            <w:tr w:rsidR="009931EF" w14:paraId="38DCBD48" w14:textId="77777777" w:rsidTr="007007EC">
                              <w:tc>
                                <w:tcPr>
                                  <w:tcW w:w="3819" w:type="dxa"/>
                                </w:tcPr>
                                <w:p w14:paraId="3E5BE5E3" w14:textId="0C4B8083" w:rsidR="009931EF" w:rsidRDefault="009931EF" w:rsidP="009931EF">
                                  <w:pPr>
                                    <w:shd w:val="clear" w:color="auto" w:fill="FFFF00"/>
                                    <w:rPr>
                                      <w:rFonts w:ascii="Arial" w:hAnsi="Arial" w:cs="Arial"/>
                                    </w:rPr>
                                  </w:pPr>
                                  <w:r>
                                    <w:rPr>
                                      <w:rFonts w:ascii="Arial" w:hAnsi="Arial" w:cs="Arial"/>
                                    </w:rPr>
                                    <w:t>Tigers Talent Show</w:t>
                                  </w:r>
                                </w:p>
                              </w:tc>
                              <w:tc>
                                <w:tcPr>
                                  <w:tcW w:w="2250" w:type="dxa"/>
                                </w:tcPr>
                                <w:p w14:paraId="668EFEBE" w14:textId="478DD4FE" w:rsidR="009931EF" w:rsidRDefault="009931EF" w:rsidP="009931EF">
                                  <w:pPr>
                                    <w:shd w:val="clear" w:color="auto" w:fill="FFFF00"/>
                                    <w:rPr>
                                      <w:rFonts w:ascii="Arial" w:hAnsi="Arial" w:cs="Arial"/>
                                    </w:rPr>
                                  </w:pPr>
                                  <w:r>
                                    <w:rPr>
                                      <w:rFonts w:ascii="Arial" w:hAnsi="Arial" w:cs="Arial"/>
                                    </w:rPr>
                                    <w:t>Welcoming</w:t>
                                  </w:r>
                                </w:p>
                              </w:tc>
                              <w:tc>
                                <w:tcPr>
                                  <w:tcW w:w="2746" w:type="dxa"/>
                                </w:tcPr>
                                <w:p w14:paraId="16CFB197" w14:textId="0069ED75" w:rsidR="009931EF" w:rsidRDefault="009931EF" w:rsidP="009931EF">
                                  <w:pPr>
                                    <w:shd w:val="clear" w:color="auto" w:fill="FFFF00"/>
                                    <w:rPr>
                                      <w:rFonts w:ascii="Arial" w:hAnsi="Arial" w:cs="Arial"/>
                                    </w:rPr>
                                  </w:pPr>
                                  <w:r>
                                    <w:rPr>
                                      <w:rFonts w:ascii="Arial" w:hAnsi="Arial" w:cs="Arial"/>
                                    </w:rPr>
                                    <w:t>March 26, 2026</w:t>
                                  </w:r>
                                </w:p>
                              </w:tc>
                            </w:tr>
                            <w:tr w:rsidR="00262932" w14:paraId="558D4F2B" w14:textId="77777777" w:rsidTr="007007EC">
                              <w:tc>
                                <w:tcPr>
                                  <w:tcW w:w="3819" w:type="dxa"/>
                                </w:tcPr>
                                <w:p w14:paraId="0C64CA1E" w14:textId="6277D2F3" w:rsidR="00262932" w:rsidRDefault="00262932" w:rsidP="00542569">
                                  <w:pPr>
                                    <w:shd w:val="clear" w:color="auto" w:fill="FFFF00"/>
                                    <w:rPr>
                                      <w:rFonts w:ascii="Arial" w:hAnsi="Arial" w:cs="Arial"/>
                                    </w:rPr>
                                  </w:pPr>
                                  <w:r>
                                    <w:rPr>
                                      <w:rFonts w:ascii="Arial" w:hAnsi="Arial" w:cs="Arial"/>
                                    </w:rPr>
                                    <w:t>Rotary Club</w:t>
                                  </w:r>
                                </w:p>
                              </w:tc>
                              <w:tc>
                                <w:tcPr>
                                  <w:tcW w:w="2250" w:type="dxa"/>
                                </w:tcPr>
                                <w:p w14:paraId="11AA9101" w14:textId="64C724C0" w:rsidR="00262932" w:rsidRDefault="00262932" w:rsidP="00542569">
                                  <w:pPr>
                                    <w:shd w:val="clear" w:color="auto" w:fill="FFFF00"/>
                                    <w:rPr>
                                      <w:rFonts w:ascii="Arial" w:hAnsi="Arial" w:cs="Arial"/>
                                    </w:rPr>
                                  </w:pPr>
                                  <w:r>
                                    <w:rPr>
                                      <w:rFonts w:ascii="Arial" w:hAnsi="Arial" w:cs="Arial"/>
                                    </w:rPr>
                                    <w:t>Community Collab</w:t>
                                  </w:r>
                                </w:p>
                              </w:tc>
                              <w:tc>
                                <w:tcPr>
                                  <w:tcW w:w="2746" w:type="dxa"/>
                                </w:tcPr>
                                <w:p w14:paraId="57899E5E" w14:textId="3BD2CBD7" w:rsidR="00262932" w:rsidRDefault="00262932" w:rsidP="00542569">
                                  <w:pPr>
                                    <w:shd w:val="clear" w:color="auto" w:fill="FFFF00"/>
                                    <w:rPr>
                                      <w:rFonts w:ascii="Arial" w:hAnsi="Arial" w:cs="Arial"/>
                                    </w:rPr>
                                  </w:pPr>
                                  <w:r>
                                    <w:rPr>
                                      <w:rFonts w:ascii="Arial" w:hAnsi="Arial" w:cs="Arial"/>
                                    </w:rPr>
                                    <w:t>Spring 202</w:t>
                                  </w:r>
                                  <w:r w:rsidR="009931EF">
                                    <w:rPr>
                                      <w:rFonts w:ascii="Arial" w:hAnsi="Arial" w:cs="Arial"/>
                                    </w:rPr>
                                    <w:t>6</w:t>
                                  </w:r>
                                </w:p>
                              </w:tc>
                            </w:tr>
                            <w:tr w:rsidR="00262932" w14:paraId="3AFC21E4" w14:textId="77777777" w:rsidTr="007007EC">
                              <w:tc>
                                <w:tcPr>
                                  <w:tcW w:w="3819" w:type="dxa"/>
                                </w:tcPr>
                                <w:p w14:paraId="56BA9CAA" w14:textId="48A434BA" w:rsidR="00262932" w:rsidRDefault="00262932" w:rsidP="00542569">
                                  <w:pPr>
                                    <w:shd w:val="clear" w:color="auto" w:fill="FFFF00"/>
                                    <w:rPr>
                                      <w:rFonts w:ascii="Arial" w:hAnsi="Arial" w:cs="Arial"/>
                                    </w:rPr>
                                  </w:pPr>
                                  <w:r>
                                    <w:rPr>
                                      <w:rFonts w:ascii="Arial" w:hAnsi="Arial" w:cs="Arial"/>
                                    </w:rPr>
                                    <w:t>Daycare/Head start</w:t>
                                  </w:r>
                                </w:p>
                              </w:tc>
                              <w:tc>
                                <w:tcPr>
                                  <w:tcW w:w="2250" w:type="dxa"/>
                                </w:tcPr>
                                <w:p w14:paraId="5018FAE0" w14:textId="1127784F" w:rsidR="00262932" w:rsidRDefault="00262932" w:rsidP="00542569">
                                  <w:pPr>
                                    <w:shd w:val="clear" w:color="auto" w:fill="FFFF00"/>
                                    <w:rPr>
                                      <w:rFonts w:ascii="Arial" w:hAnsi="Arial" w:cs="Arial"/>
                                    </w:rPr>
                                  </w:pPr>
                                  <w:r>
                                    <w:rPr>
                                      <w:rFonts w:ascii="Arial" w:hAnsi="Arial" w:cs="Arial"/>
                                    </w:rPr>
                                    <w:t>Transition</w:t>
                                  </w:r>
                                </w:p>
                              </w:tc>
                              <w:tc>
                                <w:tcPr>
                                  <w:tcW w:w="2746" w:type="dxa"/>
                                </w:tcPr>
                                <w:p w14:paraId="695D4A66" w14:textId="4B0D7B89" w:rsidR="00262932" w:rsidRDefault="00262932" w:rsidP="00542569">
                                  <w:pPr>
                                    <w:shd w:val="clear" w:color="auto" w:fill="FFFF00"/>
                                    <w:rPr>
                                      <w:rFonts w:ascii="Arial" w:hAnsi="Arial" w:cs="Arial"/>
                                    </w:rPr>
                                  </w:pPr>
                                  <w:r>
                                    <w:rPr>
                                      <w:rFonts w:ascii="Arial" w:hAnsi="Arial" w:cs="Arial"/>
                                    </w:rPr>
                                    <w:t>September - May</w:t>
                                  </w:r>
                                </w:p>
                              </w:tc>
                            </w:tr>
                            <w:tr w:rsidR="00262932" w14:paraId="1FE88452" w14:textId="77777777" w:rsidTr="007007EC">
                              <w:tc>
                                <w:tcPr>
                                  <w:tcW w:w="3819" w:type="dxa"/>
                                </w:tcPr>
                                <w:p w14:paraId="48961A8C" w14:textId="444179F5" w:rsidR="00262932" w:rsidRPr="00A14BCD" w:rsidRDefault="00262932" w:rsidP="00542569">
                                  <w:pPr>
                                    <w:shd w:val="clear" w:color="auto" w:fill="FFFF00"/>
                                    <w:rPr>
                                      <w:rFonts w:ascii="Arial" w:hAnsi="Arial" w:cs="Arial"/>
                                    </w:rPr>
                                  </w:pPr>
                                  <w:r>
                                    <w:rPr>
                                      <w:rFonts w:ascii="Arial" w:hAnsi="Arial" w:cs="Arial"/>
                                    </w:rPr>
                                    <w:t>Kindergarten Readiness</w:t>
                                  </w:r>
                                </w:p>
                              </w:tc>
                              <w:tc>
                                <w:tcPr>
                                  <w:tcW w:w="2250" w:type="dxa"/>
                                </w:tcPr>
                                <w:p w14:paraId="418559F5" w14:textId="4AA8FB13" w:rsidR="00262932" w:rsidRPr="00A14BCD" w:rsidRDefault="00262932" w:rsidP="00542569">
                                  <w:pPr>
                                    <w:shd w:val="clear" w:color="auto" w:fill="FFFF00"/>
                                    <w:rPr>
                                      <w:rFonts w:ascii="Arial" w:hAnsi="Arial" w:cs="Arial"/>
                                    </w:rPr>
                                  </w:pPr>
                                  <w:r>
                                    <w:rPr>
                                      <w:rFonts w:ascii="Arial" w:hAnsi="Arial" w:cs="Arial"/>
                                    </w:rPr>
                                    <w:t>Transition</w:t>
                                  </w:r>
                                </w:p>
                              </w:tc>
                              <w:tc>
                                <w:tcPr>
                                  <w:tcW w:w="2746" w:type="dxa"/>
                                </w:tcPr>
                                <w:p w14:paraId="33D8D177" w14:textId="2BEE6EE5" w:rsidR="00262932" w:rsidRPr="00A14BCD" w:rsidRDefault="00262932" w:rsidP="00542569">
                                  <w:pPr>
                                    <w:shd w:val="clear" w:color="auto" w:fill="FFFF00"/>
                                    <w:rPr>
                                      <w:rFonts w:ascii="Arial" w:hAnsi="Arial" w:cs="Arial"/>
                                    </w:rPr>
                                  </w:pPr>
                                  <w:r>
                                    <w:rPr>
                                      <w:rFonts w:ascii="Arial" w:hAnsi="Arial" w:cs="Arial"/>
                                    </w:rPr>
                                    <w:t xml:space="preserve">May </w:t>
                                  </w:r>
                                  <w:r w:rsidR="00E16C9C">
                                    <w:rPr>
                                      <w:rFonts w:ascii="Arial" w:hAnsi="Arial" w:cs="Arial"/>
                                    </w:rPr>
                                    <w:t>1</w:t>
                                  </w:r>
                                  <w:r w:rsidR="009931EF">
                                    <w:rPr>
                                      <w:rFonts w:ascii="Arial" w:hAnsi="Arial" w:cs="Arial"/>
                                    </w:rPr>
                                    <w:t>2</w:t>
                                  </w:r>
                                  <w:r>
                                    <w:rPr>
                                      <w:rFonts w:ascii="Arial" w:hAnsi="Arial" w:cs="Arial"/>
                                    </w:rPr>
                                    <w:t>, 202</w:t>
                                  </w:r>
                                  <w:r w:rsidR="009931EF">
                                    <w:rPr>
                                      <w:rFonts w:ascii="Arial" w:hAnsi="Arial" w:cs="Arial"/>
                                    </w:rPr>
                                    <w:t>6</w:t>
                                  </w:r>
                                </w:p>
                              </w:tc>
                            </w:tr>
                            <w:tr w:rsidR="00262932" w14:paraId="4A1C476C" w14:textId="77777777" w:rsidTr="007007EC">
                              <w:tc>
                                <w:tcPr>
                                  <w:tcW w:w="3819" w:type="dxa"/>
                                </w:tcPr>
                                <w:p w14:paraId="3628F935" w14:textId="35FCBED2" w:rsidR="00262932" w:rsidRPr="00A14BCD" w:rsidRDefault="00262932" w:rsidP="00542569">
                                  <w:pPr>
                                    <w:shd w:val="clear" w:color="auto" w:fill="FFFF00"/>
                                    <w:rPr>
                                      <w:rFonts w:ascii="Arial" w:hAnsi="Arial" w:cs="Arial"/>
                                    </w:rPr>
                                  </w:pPr>
                                  <w:r>
                                    <w:rPr>
                                      <w:rFonts w:ascii="Arial" w:hAnsi="Arial" w:cs="Arial"/>
                                    </w:rPr>
                                    <w:t>Snack Sax</w:t>
                                  </w:r>
                                </w:p>
                              </w:tc>
                              <w:tc>
                                <w:tcPr>
                                  <w:tcW w:w="2250" w:type="dxa"/>
                                </w:tcPr>
                                <w:p w14:paraId="5CED41AA" w14:textId="6085C4EF" w:rsidR="00262932" w:rsidRPr="00A14BCD" w:rsidRDefault="00262932" w:rsidP="00542569">
                                  <w:pPr>
                                    <w:shd w:val="clear" w:color="auto" w:fill="FFFF00"/>
                                    <w:rPr>
                                      <w:rFonts w:ascii="Arial" w:hAnsi="Arial" w:cs="Arial"/>
                                    </w:rPr>
                                  </w:pPr>
                                  <w:r>
                                    <w:rPr>
                                      <w:rFonts w:ascii="Arial" w:hAnsi="Arial" w:cs="Arial"/>
                                    </w:rPr>
                                    <w:t>Community Collab.</w:t>
                                  </w:r>
                                </w:p>
                              </w:tc>
                              <w:tc>
                                <w:tcPr>
                                  <w:tcW w:w="2746" w:type="dxa"/>
                                </w:tcPr>
                                <w:p w14:paraId="14FD07AD" w14:textId="654DDE7C" w:rsidR="00262932" w:rsidRPr="00A14BCD" w:rsidRDefault="00262932" w:rsidP="00542569">
                                  <w:pPr>
                                    <w:shd w:val="clear" w:color="auto" w:fill="FFFF00"/>
                                    <w:rPr>
                                      <w:rFonts w:ascii="Arial" w:hAnsi="Arial" w:cs="Arial"/>
                                    </w:rPr>
                                  </w:pPr>
                                  <w:r>
                                    <w:rPr>
                                      <w:rFonts w:ascii="Arial" w:hAnsi="Arial" w:cs="Arial"/>
                                    </w:rPr>
                                    <w:t>Ongoing</w:t>
                                  </w:r>
                                </w:p>
                              </w:tc>
                            </w:tr>
                            <w:tr w:rsidR="00262932" w14:paraId="083D8DD6" w14:textId="77777777" w:rsidTr="007007EC">
                              <w:tc>
                                <w:tcPr>
                                  <w:tcW w:w="3819" w:type="dxa"/>
                                </w:tcPr>
                                <w:p w14:paraId="39ECD054" w14:textId="2300D3F4" w:rsidR="00262932" w:rsidRPr="00A14BCD" w:rsidRDefault="00262932" w:rsidP="00542569">
                                  <w:pPr>
                                    <w:shd w:val="clear" w:color="auto" w:fill="FFFF00"/>
                                    <w:rPr>
                                      <w:rFonts w:ascii="Arial" w:hAnsi="Arial" w:cs="Arial"/>
                                    </w:rPr>
                                  </w:pPr>
                                  <w:r>
                                    <w:rPr>
                                      <w:rFonts w:ascii="Arial" w:hAnsi="Arial" w:cs="Arial"/>
                                    </w:rPr>
                                    <w:t>Parent and Child Together Time (PACT)</w:t>
                                  </w:r>
                                </w:p>
                              </w:tc>
                              <w:tc>
                                <w:tcPr>
                                  <w:tcW w:w="2250" w:type="dxa"/>
                                </w:tcPr>
                                <w:p w14:paraId="4D00F50A" w14:textId="4D06CBBA" w:rsidR="00262932" w:rsidRPr="00A14BCD" w:rsidRDefault="00262932" w:rsidP="00542569">
                                  <w:pPr>
                                    <w:shd w:val="clear" w:color="auto" w:fill="FFFF00"/>
                                    <w:rPr>
                                      <w:rFonts w:ascii="Arial" w:hAnsi="Arial" w:cs="Arial"/>
                                    </w:rPr>
                                  </w:pPr>
                                  <w:r>
                                    <w:rPr>
                                      <w:rFonts w:ascii="Arial" w:hAnsi="Arial" w:cs="Arial"/>
                                    </w:rPr>
                                    <w:t>Welcoming</w:t>
                                  </w:r>
                                </w:p>
                              </w:tc>
                              <w:tc>
                                <w:tcPr>
                                  <w:tcW w:w="2746" w:type="dxa"/>
                                </w:tcPr>
                                <w:p w14:paraId="38C56842" w14:textId="63E3738E" w:rsidR="00262932" w:rsidRPr="00A14BCD" w:rsidRDefault="00262932" w:rsidP="00542569">
                                  <w:pPr>
                                    <w:shd w:val="clear" w:color="auto" w:fill="FFFF00"/>
                                    <w:rPr>
                                      <w:rFonts w:ascii="Arial" w:hAnsi="Arial" w:cs="Arial"/>
                                    </w:rPr>
                                  </w:pPr>
                                  <w:r>
                                    <w:rPr>
                                      <w:rFonts w:ascii="Arial" w:hAnsi="Arial" w:cs="Arial"/>
                                    </w:rPr>
                                    <w:t>TBD</w:t>
                                  </w:r>
                                </w:p>
                              </w:tc>
                            </w:tr>
                            <w:tr w:rsidR="00262932" w14:paraId="01BD4C48" w14:textId="77777777" w:rsidTr="007007EC">
                              <w:tc>
                                <w:tcPr>
                                  <w:tcW w:w="3819" w:type="dxa"/>
                                </w:tcPr>
                                <w:p w14:paraId="3B246F5A" w14:textId="119EFC91" w:rsidR="00262932" w:rsidRDefault="00262932" w:rsidP="00542569">
                                  <w:pPr>
                                    <w:shd w:val="clear" w:color="auto" w:fill="FFFF00"/>
                                    <w:rPr>
                                      <w:rFonts w:ascii="Arial" w:hAnsi="Arial" w:cs="Arial"/>
                                    </w:rPr>
                                  </w:pPr>
                                  <w:r>
                                    <w:rPr>
                                      <w:rFonts w:ascii="Arial" w:hAnsi="Arial" w:cs="Arial"/>
                                    </w:rPr>
                                    <w:t>Firefighter Read-In</w:t>
                                  </w:r>
                                </w:p>
                              </w:tc>
                              <w:tc>
                                <w:tcPr>
                                  <w:tcW w:w="2250" w:type="dxa"/>
                                </w:tcPr>
                                <w:p w14:paraId="7FD0A5A2" w14:textId="317E7FE4" w:rsidR="00262932" w:rsidRDefault="00262932" w:rsidP="00542569">
                                  <w:pPr>
                                    <w:shd w:val="clear" w:color="auto" w:fill="FFFF00"/>
                                    <w:rPr>
                                      <w:rFonts w:ascii="Arial" w:hAnsi="Arial" w:cs="Arial"/>
                                    </w:rPr>
                                  </w:pPr>
                                  <w:r>
                                    <w:rPr>
                                      <w:rFonts w:ascii="Arial" w:hAnsi="Arial" w:cs="Arial"/>
                                    </w:rPr>
                                    <w:t>Community Collab.</w:t>
                                  </w:r>
                                </w:p>
                              </w:tc>
                              <w:tc>
                                <w:tcPr>
                                  <w:tcW w:w="2746" w:type="dxa"/>
                                </w:tcPr>
                                <w:p w14:paraId="026F452C" w14:textId="2938B2F4" w:rsidR="00262932" w:rsidRDefault="00262932" w:rsidP="00542569">
                                  <w:pPr>
                                    <w:shd w:val="clear" w:color="auto" w:fill="FFFF00"/>
                                    <w:rPr>
                                      <w:rFonts w:ascii="Arial" w:hAnsi="Arial" w:cs="Arial"/>
                                    </w:rPr>
                                  </w:pPr>
                                  <w:r>
                                    <w:rPr>
                                      <w:rFonts w:ascii="Arial" w:hAnsi="Arial" w:cs="Arial"/>
                                    </w:rPr>
                                    <w:t>September - May</w:t>
                                  </w:r>
                                </w:p>
                              </w:tc>
                            </w:tr>
                          </w:tbl>
                          <w:p w14:paraId="30EA5408" w14:textId="448F4439" w:rsidR="00A01F2A" w:rsidRPr="00A01F2A" w:rsidRDefault="00DF625F" w:rsidP="00D84AEF">
                            <w:pPr>
                              <w:rPr>
                                <w:rFonts w:ascii="Arial" w:hAnsi="Arial" w:cs="Arial"/>
                                <w:sz w:val="20"/>
                                <w:szCs w:val="20"/>
                              </w:rPr>
                            </w:pPr>
                            <w:r w:rsidRPr="00CE532E">
                              <w:rPr>
                                <w:rFonts w:ascii="Arial" w:hAnsi="Arial" w:cs="Arial"/>
                                <w:b/>
                                <w:sz w:val="20"/>
                                <w:szCs w:val="20"/>
                              </w:rPr>
                              <w:t xml:space="preserve">Tucker Elementary </w:t>
                            </w:r>
                            <w:r w:rsidRPr="00CE532E">
                              <w:rPr>
                                <w:rFonts w:ascii="Arial" w:hAnsi="Arial" w:cs="Arial"/>
                                <w:sz w:val="20"/>
                                <w:szCs w:val="20"/>
                              </w:rPr>
                              <w:t xml:space="preserve">wants to help all our families participate in our family engagement activities.  If you need assistance with childcare or transportation in order to attend the events listed in this plan, contact </w:t>
                            </w:r>
                            <w:r w:rsidRPr="00A01F2A">
                              <w:rPr>
                                <w:rFonts w:ascii="Arial" w:hAnsi="Arial" w:cs="Arial"/>
                                <w:sz w:val="20"/>
                                <w:szCs w:val="20"/>
                              </w:rPr>
                              <w:t>our Family Engagement Liaison for more information and assistance.</w:t>
                            </w:r>
                          </w:p>
                          <w:p w14:paraId="6B7B8367" w14:textId="6B2D58BD" w:rsidR="00BC18DB" w:rsidRDefault="007C412F" w:rsidP="00D84AEF">
                            <w:pPr>
                              <w:rPr>
                                <w:rFonts w:ascii="Arial" w:hAnsi="Arial" w:cs="Arial"/>
                                <w:sz w:val="20"/>
                                <w:szCs w:val="20"/>
                              </w:rPr>
                            </w:pPr>
                            <w:r>
                              <w:rPr>
                                <w:rFonts w:ascii="Arial" w:hAnsi="Arial" w:cs="Arial"/>
                                <w:b/>
                                <w:sz w:val="20"/>
                                <w:szCs w:val="20"/>
                              </w:rPr>
                              <w:t xml:space="preserve">Dalas Wright </w:t>
                            </w:r>
                          </w:p>
                          <w:p w14:paraId="01E0DF21" w14:textId="77777777" w:rsidR="00BC18DB" w:rsidRDefault="00DB78F4">
                            <w:pPr>
                              <w:rPr>
                                <w:rFonts w:ascii="Arial" w:hAnsi="Arial" w:cs="Arial"/>
                                <w:sz w:val="20"/>
                                <w:szCs w:val="20"/>
                              </w:rPr>
                            </w:pPr>
                            <w:r w:rsidRPr="00A01F2A">
                              <w:rPr>
                                <w:rFonts w:ascii="Arial" w:hAnsi="Arial" w:cs="Arial"/>
                                <w:b/>
                                <w:sz w:val="20"/>
                                <w:szCs w:val="20"/>
                              </w:rPr>
                              <w:t>(478) 988-62</w:t>
                            </w:r>
                            <w:r w:rsidR="005A3E6D" w:rsidRPr="00A01F2A">
                              <w:rPr>
                                <w:rFonts w:ascii="Arial" w:hAnsi="Arial" w:cs="Arial"/>
                                <w:b/>
                                <w:sz w:val="20"/>
                                <w:szCs w:val="20"/>
                              </w:rPr>
                              <w:t>78</w:t>
                            </w:r>
                            <w:r w:rsidRPr="00A01F2A">
                              <w:rPr>
                                <w:rFonts w:ascii="Arial" w:hAnsi="Arial" w:cs="Arial"/>
                                <w:b/>
                                <w:sz w:val="20"/>
                                <w:szCs w:val="20"/>
                              </w:rPr>
                              <w:t xml:space="preserve"> ext.</w:t>
                            </w:r>
                            <w:r w:rsidR="00EF7432" w:rsidRPr="00A01F2A">
                              <w:rPr>
                                <w:rFonts w:ascii="Arial" w:hAnsi="Arial" w:cs="Arial"/>
                                <w:b/>
                                <w:sz w:val="20"/>
                                <w:szCs w:val="20"/>
                              </w:rPr>
                              <w:t xml:space="preserve"> 3387</w:t>
                            </w:r>
                            <w:r w:rsidRPr="00A01F2A">
                              <w:rPr>
                                <w:rFonts w:ascii="Arial" w:hAnsi="Arial" w:cs="Arial"/>
                                <w:b/>
                                <w:sz w:val="20"/>
                                <w:szCs w:val="20"/>
                              </w:rPr>
                              <w:t xml:space="preserve"> </w:t>
                            </w:r>
                          </w:p>
                          <w:p w14:paraId="09215150" w14:textId="52D7868A" w:rsidR="00DB78F4" w:rsidRPr="00BC18DB" w:rsidRDefault="00E10403">
                            <w:pPr>
                              <w:rPr>
                                <w:rFonts w:ascii="Arial" w:hAnsi="Arial" w:cs="Arial"/>
                                <w:sz w:val="20"/>
                                <w:szCs w:val="20"/>
                              </w:rPr>
                            </w:pPr>
                            <w:r>
                              <w:rPr>
                                <w:rFonts w:ascii="Arial" w:hAnsi="Arial" w:cs="Arial"/>
                                <w:b/>
                                <w:sz w:val="20"/>
                                <w:szCs w:val="20"/>
                              </w:rPr>
                              <w:t>d</w:t>
                            </w:r>
                            <w:r w:rsidR="007C412F">
                              <w:rPr>
                                <w:rFonts w:ascii="Arial" w:hAnsi="Arial" w:cs="Arial"/>
                                <w:b/>
                                <w:sz w:val="20"/>
                                <w:szCs w:val="20"/>
                              </w:rPr>
                              <w:t>alas.wright</w:t>
                            </w:r>
                            <w:r w:rsidR="00EF7432" w:rsidRPr="00A01F2A">
                              <w:rPr>
                                <w:rFonts w:ascii="Arial" w:hAnsi="Arial" w:cs="Arial"/>
                                <w:b/>
                                <w:sz w:val="20"/>
                                <w:szCs w:val="20"/>
                              </w:rPr>
                              <w:t>@hcbe.net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1AFCBF" id="Text Box 26" o:spid="_x0000_s1030" type="#_x0000_t202" style="position:absolute;margin-left:-9.75pt;margin-top:-52.35pt;width:480pt;height:59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" filled="f" strokecolor="black [3213]" strokeweight="2.25pt">
                <v:path arrowok="t"/>
                <v:textbox>
                  <w:txbxContent>
                    <w:p w14:paraId="4444E8AE" w14:textId="664C0D1A" w:rsidR="00DB78F4" w:rsidRPr="00D84AEF" w:rsidRDefault="00DB78F4" w:rsidP="00D84AEF">
                      <w:pPr>
                        <w:spacing w:after="0"/>
                        <w:jc w:val="center"/>
                        <w:rPr>
                          <w:rFonts w:ascii="Engravers MT" w:hAnsi="Engravers MT" w:cs="Segoe UI"/>
                          <w:b/>
                          <w:color w:val="548DD4" w:themeColor="text2" w:themeTint="99"/>
                          <w:sz w:val="36"/>
                          <w:szCs w:val="36"/>
                        </w:rPr>
                      </w:pPr>
                      <w:r w:rsidRPr="00250E6F">
                        <w:rPr>
                          <w:rFonts w:ascii="Engravers MT" w:hAnsi="Engravers MT" w:cs="Segoe UI"/>
                          <w:b/>
                          <w:color w:val="548DD4" w:themeColor="text2" w:themeTint="99"/>
                          <w:sz w:val="36"/>
                          <w:szCs w:val="36"/>
                        </w:rPr>
                        <w:t>Activities to Build partnerships</w:t>
                      </w:r>
                    </w:p>
                    <w:p w14:paraId="1ABD2E21" w14:textId="222A1C60" w:rsidR="00565961" w:rsidRDefault="00E10783" w:rsidP="000F6D59">
                      <w:pPr>
                        <w:spacing w:after="0"/>
                        <w:rPr>
                          <w:rFonts w:ascii="Arial" w:hAnsi="Arial" w:cs="Arial"/>
                        </w:rPr>
                      </w:pPr>
                      <w:r w:rsidRPr="00E10783">
                        <w:rPr>
                          <w:rFonts w:ascii="Arial" w:hAnsi="Arial" w:cs="Arial"/>
                          <w:bCs/>
                        </w:rPr>
                        <w:t>Tucker Elementary</w:t>
                      </w:r>
                      <w:r w:rsidR="00DB78F4" w:rsidRPr="006B64E1">
                        <w:rPr>
                          <w:rFonts w:ascii="Arial" w:hAnsi="Arial" w:cs="Arial"/>
                        </w:rPr>
                        <w:t xml:space="preserve"> plans the following events to build the capacity for strong parent and family engagement and to support a partnership among school, parents, and the community to improve student academic achievement.  Meetings and events are scheduled at various times and in different formats to accommodate the needs</w:t>
                      </w:r>
                      <w:r w:rsidR="00DB78F4">
                        <w:rPr>
                          <w:rFonts w:ascii="Arial" w:hAnsi="Arial" w:cs="Arial"/>
                        </w:rPr>
                        <w:t xml:space="preserve"> of our families.  These events may be held in person or virtuall</w:t>
                      </w:r>
                      <w:r w:rsidR="00513C9C">
                        <w:rPr>
                          <w:rFonts w:ascii="Arial" w:hAnsi="Arial" w:cs="Arial"/>
                        </w:rPr>
                        <w:t>y</w:t>
                      </w:r>
                      <w:r w:rsidR="00CB40EB">
                        <w:rPr>
                          <w:rFonts w:ascii="Arial" w:hAnsi="Arial" w:cs="Arial"/>
                        </w:rPr>
                        <w:t>.</w:t>
                      </w:r>
                    </w:p>
                    <w:tbl>
                      <w:tblPr>
                        <w:tblStyle w:val="TableGrid"/>
                        <w:tblW w:w="0" w:type="auto"/>
                        <w:tblInd w:w="226" w:type="dxa"/>
                        <w:tblLook w:val="04A0" w:firstRow="1" w:lastRow="0" w:firstColumn="1" w:lastColumn="0" w:noHBand="0" w:noVBand="1"/>
                      </w:tblPr>
                      <w:tblGrid>
                        <w:gridCol w:w="3819"/>
                        <w:gridCol w:w="2250"/>
                        <w:gridCol w:w="2746"/>
                      </w:tblGrid>
                      <w:tr w:rsidR="00DB78F4" w14:paraId="0A77C894" w14:textId="77777777" w:rsidTr="007007EC">
                        <w:tc>
                          <w:tcPr>
                            <w:tcW w:w="3819" w:type="dxa"/>
                            <w:shd w:val="clear" w:color="auto" w:fill="8DB3E2" w:themeFill="text2" w:themeFillTint="66"/>
                          </w:tcPr>
                          <w:p w14:paraId="6BEB1FE5" w14:textId="77777777" w:rsidR="00DB78F4" w:rsidRPr="006B64E1" w:rsidRDefault="00DB78F4" w:rsidP="00A14BCD">
                            <w:pPr>
                              <w:rPr>
                                <w:rFonts w:ascii="Arial" w:hAnsi="Arial" w:cs="Arial"/>
                                <w:b/>
                                <w:sz w:val="28"/>
                                <w:szCs w:val="28"/>
                              </w:rPr>
                            </w:pPr>
                            <w:r>
                              <w:rPr>
                                <w:rFonts w:ascii="Arial" w:hAnsi="Arial" w:cs="Arial"/>
                                <w:b/>
                                <w:sz w:val="28"/>
                                <w:szCs w:val="28"/>
                              </w:rPr>
                              <w:t>Event</w:t>
                            </w:r>
                          </w:p>
                        </w:tc>
                        <w:tc>
                          <w:tcPr>
                            <w:tcW w:w="2250" w:type="dxa"/>
                            <w:shd w:val="clear" w:color="auto" w:fill="8DB3E2" w:themeFill="text2" w:themeFillTint="66"/>
                          </w:tcPr>
                          <w:p w14:paraId="363377D9" w14:textId="77777777" w:rsidR="00DB78F4" w:rsidRPr="006B64E1" w:rsidRDefault="00DB78F4" w:rsidP="00A14BCD">
                            <w:pPr>
                              <w:rPr>
                                <w:rFonts w:ascii="Arial" w:hAnsi="Arial" w:cs="Arial"/>
                                <w:b/>
                                <w:sz w:val="28"/>
                                <w:szCs w:val="28"/>
                              </w:rPr>
                            </w:pPr>
                            <w:r>
                              <w:rPr>
                                <w:rFonts w:ascii="Arial" w:hAnsi="Arial" w:cs="Arial"/>
                                <w:b/>
                                <w:sz w:val="28"/>
                                <w:szCs w:val="28"/>
                              </w:rPr>
                              <w:t>Focus</w:t>
                            </w:r>
                          </w:p>
                        </w:tc>
                        <w:tc>
                          <w:tcPr>
                            <w:tcW w:w="2746" w:type="dxa"/>
                            <w:shd w:val="clear" w:color="auto" w:fill="8DB3E2" w:themeFill="text2" w:themeFillTint="66"/>
                          </w:tcPr>
                          <w:p w14:paraId="6F8989C9" w14:textId="77777777" w:rsidR="00DB78F4" w:rsidRPr="006B64E1" w:rsidRDefault="00DB78F4" w:rsidP="00A14BCD">
                            <w:pPr>
                              <w:rPr>
                                <w:rFonts w:ascii="Arial" w:hAnsi="Arial" w:cs="Arial"/>
                                <w:b/>
                                <w:sz w:val="28"/>
                                <w:szCs w:val="28"/>
                              </w:rPr>
                            </w:pPr>
                            <w:r>
                              <w:rPr>
                                <w:rFonts w:ascii="Arial" w:hAnsi="Arial" w:cs="Arial"/>
                                <w:b/>
                                <w:sz w:val="28"/>
                                <w:szCs w:val="28"/>
                              </w:rPr>
                              <w:t>Date</w:t>
                            </w:r>
                          </w:p>
                        </w:tc>
                      </w:tr>
                      <w:tr w:rsidR="00DB78F4" w14:paraId="5D6AC17B" w14:textId="77777777" w:rsidTr="007007EC">
                        <w:tc>
                          <w:tcPr>
                            <w:tcW w:w="3819" w:type="dxa"/>
                          </w:tcPr>
                          <w:p w14:paraId="30568040" w14:textId="1894F2D0" w:rsidR="00DB78F4" w:rsidRPr="00A14BCD" w:rsidRDefault="00DB78F4" w:rsidP="00542569">
                            <w:pPr>
                              <w:shd w:val="clear" w:color="auto" w:fill="FFFF00"/>
                              <w:rPr>
                                <w:rFonts w:ascii="Arial" w:hAnsi="Arial" w:cs="Arial"/>
                              </w:rPr>
                            </w:pPr>
                            <w:r w:rsidRPr="00A14BCD">
                              <w:rPr>
                                <w:rFonts w:ascii="Arial" w:hAnsi="Arial" w:cs="Arial"/>
                              </w:rPr>
                              <w:t xml:space="preserve">Meet and </w:t>
                            </w:r>
                            <w:proofErr w:type="gramStart"/>
                            <w:r w:rsidRPr="00A14BCD">
                              <w:rPr>
                                <w:rFonts w:ascii="Arial" w:hAnsi="Arial" w:cs="Arial"/>
                              </w:rPr>
                              <w:t>Greet</w:t>
                            </w:r>
                            <w:proofErr w:type="gramEnd"/>
                          </w:p>
                        </w:tc>
                        <w:tc>
                          <w:tcPr>
                            <w:tcW w:w="2250" w:type="dxa"/>
                          </w:tcPr>
                          <w:p w14:paraId="0182F0B8" w14:textId="77777777" w:rsidR="00DB78F4" w:rsidRPr="00A14BCD" w:rsidRDefault="00DB78F4" w:rsidP="00542569">
                            <w:pPr>
                              <w:shd w:val="clear" w:color="auto" w:fill="FFFF00"/>
                              <w:rPr>
                                <w:rFonts w:ascii="Arial" w:hAnsi="Arial" w:cs="Arial"/>
                              </w:rPr>
                            </w:pPr>
                            <w:r>
                              <w:rPr>
                                <w:rFonts w:ascii="Arial" w:hAnsi="Arial" w:cs="Arial"/>
                              </w:rPr>
                              <w:t xml:space="preserve">Welcoming </w:t>
                            </w:r>
                          </w:p>
                        </w:tc>
                        <w:tc>
                          <w:tcPr>
                            <w:tcW w:w="2746" w:type="dxa"/>
                          </w:tcPr>
                          <w:p w14:paraId="175971AD" w14:textId="397DE517" w:rsidR="00DB78F4" w:rsidRPr="00A14BCD" w:rsidRDefault="00DB78F4" w:rsidP="00542569">
                            <w:pPr>
                              <w:shd w:val="clear" w:color="auto" w:fill="FFFF00"/>
                              <w:rPr>
                                <w:rFonts w:ascii="Arial" w:hAnsi="Arial" w:cs="Arial"/>
                              </w:rPr>
                            </w:pPr>
                            <w:r>
                              <w:rPr>
                                <w:rFonts w:ascii="Arial" w:hAnsi="Arial" w:cs="Arial"/>
                              </w:rPr>
                              <w:t>July</w:t>
                            </w:r>
                            <w:r w:rsidR="00732BFE">
                              <w:rPr>
                                <w:rFonts w:ascii="Arial" w:hAnsi="Arial" w:cs="Arial"/>
                              </w:rPr>
                              <w:t xml:space="preserve"> </w:t>
                            </w:r>
                            <w:r w:rsidR="00DE1419">
                              <w:rPr>
                                <w:rFonts w:ascii="Arial" w:hAnsi="Arial" w:cs="Arial"/>
                              </w:rPr>
                              <w:t>29, 2025</w:t>
                            </w:r>
                          </w:p>
                        </w:tc>
                      </w:tr>
                      <w:tr w:rsidR="00DB78F4" w14:paraId="546FCECA" w14:textId="77777777" w:rsidTr="007007EC">
                        <w:tc>
                          <w:tcPr>
                            <w:tcW w:w="3819" w:type="dxa"/>
                          </w:tcPr>
                          <w:p w14:paraId="638D6389" w14:textId="77777777" w:rsidR="00DB78F4" w:rsidRPr="00A14BCD" w:rsidRDefault="00DB78F4" w:rsidP="00542569">
                            <w:pPr>
                              <w:shd w:val="clear" w:color="auto" w:fill="FFFF00"/>
                              <w:rPr>
                                <w:rFonts w:ascii="Arial" w:hAnsi="Arial" w:cs="Arial"/>
                              </w:rPr>
                            </w:pPr>
                            <w:r w:rsidRPr="00A14BCD">
                              <w:rPr>
                                <w:rFonts w:ascii="Arial" w:hAnsi="Arial" w:cs="Arial"/>
                              </w:rPr>
                              <w:t>Open House</w:t>
                            </w:r>
                          </w:p>
                        </w:tc>
                        <w:tc>
                          <w:tcPr>
                            <w:tcW w:w="2250" w:type="dxa"/>
                          </w:tcPr>
                          <w:p w14:paraId="42306AD1" w14:textId="77777777" w:rsidR="00DB78F4" w:rsidRPr="00A14BCD" w:rsidRDefault="00DB78F4" w:rsidP="00542569">
                            <w:pPr>
                              <w:shd w:val="clear" w:color="auto" w:fill="FFFF00"/>
                              <w:rPr>
                                <w:rFonts w:ascii="Arial" w:hAnsi="Arial" w:cs="Arial"/>
                              </w:rPr>
                            </w:pPr>
                            <w:r>
                              <w:rPr>
                                <w:rFonts w:ascii="Arial" w:hAnsi="Arial" w:cs="Arial"/>
                              </w:rPr>
                              <w:t>Curriculum</w:t>
                            </w:r>
                          </w:p>
                        </w:tc>
                        <w:tc>
                          <w:tcPr>
                            <w:tcW w:w="2746" w:type="dxa"/>
                          </w:tcPr>
                          <w:p w14:paraId="567EAAEB" w14:textId="1FF14863" w:rsidR="00DB78F4" w:rsidRPr="00A14BCD" w:rsidRDefault="00732BFE" w:rsidP="00542569">
                            <w:pPr>
                              <w:shd w:val="clear" w:color="auto" w:fill="FFFF00"/>
                              <w:rPr>
                                <w:rFonts w:ascii="Arial" w:hAnsi="Arial" w:cs="Arial"/>
                              </w:rPr>
                            </w:pPr>
                            <w:r>
                              <w:rPr>
                                <w:rFonts w:ascii="Arial" w:hAnsi="Arial" w:cs="Arial"/>
                              </w:rPr>
                              <w:t>August 2</w:t>
                            </w:r>
                            <w:r w:rsidR="00DE1419">
                              <w:rPr>
                                <w:rFonts w:ascii="Arial" w:hAnsi="Arial" w:cs="Arial"/>
                              </w:rPr>
                              <w:t>6</w:t>
                            </w:r>
                            <w:r>
                              <w:rPr>
                                <w:rFonts w:ascii="Arial" w:hAnsi="Arial" w:cs="Arial"/>
                              </w:rPr>
                              <w:t>, 202</w:t>
                            </w:r>
                            <w:r w:rsidR="00DE1419">
                              <w:rPr>
                                <w:rFonts w:ascii="Arial" w:hAnsi="Arial" w:cs="Arial"/>
                              </w:rPr>
                              <w:t>5</w:t>
                            </w:r>
                          </w:p>
                        </w:tc>
                      </w:tr>
                      <w:tr w:rsidR="00DB78F4" w14:paraId="1848D504" w14:textId="77777777" w:rsidTr="007007EC">
                        <w:tc>
                          <w:tcPr>
                            <w:tcW w:w="3819" w:type="dxa"/>
                          </w:tcPr>
                          <w:p w14:paraId="605CF7EB" w14:textId="77777777" w:rsidR="00DB78F4" w:rsidRPr="00A14BCD" w:rsidRDefault="00DB78F4" w:rsidP="00542569">
                            <w:pPr>
                              <w:shd w:val="clear" w:color="auto" w:fill="FFFF00"/>
                              <w:rPr>
                                <w:rFonts w:ascii="Arial" w:hAnsi="Arial" w:cs="Arial"/>
                              </w:rPr>
                            </w:pPr>
                            <w:r w:rsidRPr="00A14BCD">
                              <w:rPr>
                                <w:rFonts w:ascii="Arial" w:hAnsi="Arial" w:cs="Arial"/>
                              </w:rPr>
                              <w:t>Annual Title I Meeting</w:t>
                            </w:r>
                          </w:p>
                        </w:tc>
                        <w:tc>
                          <w:tcPr>
                            <w:tcW w:w="2250" w:type="dxa"/>
                          </w:tcPr>
                          <w:p w14:paraId="699FD8B9" w14:textId="77777777" w:rsidR="00DB78F4" w:rsidRPr="00A14BCD" w:rsidRDefault="00DB78F4" w:rsidP="00542569">
                            <w:pPr>
                              <w:shd w:val="clear" w:color="auto" w:fill="FFFF00"/>
                              <w:rPr>
                                <w:rFonts w:ascii="Arial" w:hAnsi="Arial" w:cs="Arial"/>
                              </w:rPr>
                            </w:pPr>
                            <w:r>
                              <w:rPr>
                                <w:rFonts w:ascii="Arial" w:hAnsi="Arial" w:cs="Arial"/>
                              </w:rPr>
                              <w:t>Informational</w:t>
                            </w:r>
                          </w:p>
                        </w:tc>
                        <w:tc>
                          <w:tcPr>
                            <w:tcW w:w="2746" w:type="dxa"/>
                          </w:tcPr>
                          <w:p w14:paraId="344A0FB1" w14:textId="0E65D8EF" w:rsidR="00DB78F4" w:rsidRPr="00A14BCD" w:rsidRDefault="00732BFE" w:rsidP="00542569">
                            <w:pPr>
                              <w:shd w:val="clear" w:color="auto" w:fill="FFFF00"/>
                              <w:rPr>
                                <w:rFonts w:ascii="Arial" w:hAnsi="Arial" w:cs="Arial"/>
                              </w:rPr>
                            </w:pPr>
                            <w:r>
                              <w:rPr>
                                <w:rFonts w:ascii="Arial" w:hAnsi="Arial" w:cs="Arial"/>
                              </w:rPr>
                              <w:t>August 2</w:t>
                            </w:r>
                            <w:r w:rsidR="00DE1419">
                              <w:rPr>
                                <w:rFonts w:ascii="Arial" w:hAnsi="Arial" w:cs="Arial"/>
                              </w:rPr>
                              <w:t>6</w:t>
                            </w:r>
                            <w:r>
                              <w:rPr>
                                <w:rFonts w:ascii="Arial" w:hAnsi="Arial" w:cs="Arial"/>
                              </w:rPr>
                              <w:t>, 202</w:t>
                            </w:r>
                            <w:r w:rsidR="00DE1419">
                              <w:rPr>
                                <w:rFonts w:ascii="Arial" w:hAnsi="Arial" w:cs="Arial"/>
                              </w:rPr>
                              <w:t>5</w:t>
                            </w:r>
                          </w:p>
                        </w:tc>
                      </w:tr>
                      <w:tr w:rsidR="00DB78F4" w14:paraId="3CF13350" w14:textId="77777777" w:rsidTr="007007EC">
                        <w:tc>
                          <w:tcPr>
                            <w:tcW w:w="3819" w:type="dxa"/>
                          </w:tcPr>
                          <w:p w14:paraId="3D20BA84" w14:textId="53F98FF7" w:rsidR="00DB78F4" w:rsidRPr="00A14BCD" w:rsidRDefault="00FD18C6" w:rsidP="00542569">
                            <w:pPr>
                              <w:shd w:val="clear" w:color="auto" w:fill="FFFF00"/>
                              <w:rPr>
                                <w:rFonts w:ascii="Arial" w:hAnsi="Arial" w:cs="Arial"/>
                              </w:rPr>
                            </w:pPr>
                            <w:r>
                              <w:rPr>
                                <w:rFonts w:ascii="Arial" w:hAnsi="Arial" w:cs="Arial"/>
                              </w:rPr>
                              <w:t>Grandparents Day</w:t>
                            </w:r>
                          </w:p>
                        </w:tc>
                        <w:tc>
                          <w:tcPr>
                            <w:tcW w:w="2250" w:type="dxa"/>
                          </w:tcPr>
                          <w:p w14:paraId="2BA03F68" w14:textId="61968C10" w:rsidR="00DB78F4" w:rsidRPr="00A14BCD" w:rsidRDefault="00FD18C6" w:rsidP="00542569">
                            <w:pPr>
                              <w:shd w:val="clear" w:color="auto" w:fill="FFFF00"/>
                              <w:rPr>
                                <w:rFonts w:ascii="Arial" w:hAnsi="Arial" w:cs="Arial"/>
                              </w:rPr>
                            </w:pPr>
                            <w:r>
                              <w:rPr>
                                <w:rFonts w:ascii="Arial" w:hAnsi="Arial" w:cs="Arial"/>
                              </w:rPr>
                              <w:t>Welcoming</w:t>
                            </w:r>
                          </w:p>
                        </w:tc>
                        <w:tc>
                          <w:tcPr>
                            <w:tcW w:w="2746" w:type="dxa"/>
                          </w:tcPr>
                          <w:p w14:paraId="3DAD505F" w14:textId="5A4A3475" w:rsidR="00DB78F4" w:rsidRPr="00A14BCD" w:rsidRDefault="00990497" w:rsidP="00542569">
                            <w:pPr>
                              <w:shd w:val="clear" w:color="auto" w:fill="FFFF00"/>
                              <w:rPr>
                                <w:rFonts w:ascii="Arial" w:hAnsi="Arial" w:cs="Arial"/>
                              </w:rPr>
                            </w:pPr>
                            <w:r>
                              <w:rPr>
                                <w:rFonts w:ascii="Arial" w:hAnsi="Arial" w:cs="Arial"/>
                              </w:rPr>
                              <w:t xml:space="preserve">September </w:t>
                            </w:r>
                            <w:r w:rsidR="00DE1419">
                              <w:rPr>
                                <w:rFonts w:ascii="Arial" w:hAnsi="Arial" w:cs="Arial"/>
                              </w:rPr>
                              <w:t>8</w:t>
                            </w:r>
                            <w:r>
                              <w:rPr>
                                <w:rFonts w:ascii="Arial" w:hAnsi="Arial" w:cs="Arial"/>
                              </w:rPr>
                              <w:t>, 202</w:t>
                            </w:r>
                            <w:r w:rsidR="00DE1419">
                              <w:rPr>
                                <w:rFonts w:ascii="Arial" w:hAnsi="Arial" w:cs="Arial"/>
                              </w:rPr>
                              <w:t>5</w:t>
                            </w:r>
                          </w:p>
                        </w:tc>
                      </w:tr>
                      <w:tr w:rsidR="00990497" w14:paraId="6DC9A0FD" w14:textId="77777777" w:rsidTr="007007EC">
                        <w:tc>
                          <w:tcPr>
                            <w:tcW w:w="3819" w:type="dxa"/>
                          </w:tcPr>
                          <w:p w14:paraId="4CA256F4" w14:textId="7D0650AF" w:rsidR="00990497" w:rsidRDefault="00505AEF" w:rsidP="00542569">
                            <w:pPr>
                              <w:shd w:val="clear" w:color="auto" w:fill="FFFF00"/>
                              <w:rPr>
                                <w:rFonts w:ascii="Arial" w:hAnsi="Arial" w:cs="Arial"/>
                              </w:rPr>
                            </w:pPr>
                            <w:r>
                              <w:rPr>
                                <w:rFonts w:ascii="Arial" w:hAnsi="Arial" w:cs="Arial"/>
                              </w:rPr>
                              <w:t>Tech and Testing</w:t>
                            </w:r>
                          </w:p>
                        </w:tc>
                        <w:tc>
                          <w:tcPr>
                            <w:tcW w:w="2250" w:type="dxa"/>
                          </w:tcPr>
                          <w:p w14:paraId="0AEE9E85" w14:textId="1D529C4E" w:rsidR="00990497" w:rsidRDefault="00505AEF" w:rsidP="00542569">
                            <w:pPr>
                              <w:shd w:val="clear" w:color="auto" w:fill="FFFF00"/>
                              <w:rPr>
                                <w:rFonts w:ascii="Arial" w:hAnsi="Arial" w:cs="Arial"/>
                              </w:rPr>
                            </w:pPr>
                            <w:r>
                              <w:rPr>
                                <w:rFonts w:ascii="Arial" w:hAnsi="Arial" w:cs="Arial"/>
                              </w:rPr>
                              <w:t xml:space="preserve">Testing, </w:t>
                            </w:r>
                            <w:r w:rsidR="00990497">
                              <w:rPr>
                                <w:rFonts w:ascii="Arial" w:hAnsi="Arial" w:cs="Arial"/>
                              </w:rPr>
                              <w:t>Technology</w:t>
                            </w:r>
                          </w:p>
                        </w:tc>
                        <w:tc>
                          <w:tcPr>
                            <w:tcW w:w="2746" w:type="dxa"/>
                          </w:tcPr>
                          <w:p w14:paraId="7F43F98D" w14:textId="0D6B2F75" w:rsidR="00990497" w:rsidRDefault="00990497" w:rsidP="00542569">
                            <w:pPr>
                              <w:shd w:val="clear" w:color="auto" w:fill="FFFF00"/>
                              <w:rPr>
                                <w:rFonts w:ascii="Arial" w:hAnsi="Arial" w:cs="Arial"/>
                              </w:rPr>
                            </w:pPr>
                            <w:r>
                              <w:rPr>
                                <w:rFonts w:ascii="Arial" w:hAnsi="Arial" w:cs="Arial"/>
                              </w:rPr>
                              <w:t xml:space="preserve">September </w:t>
                            </w:r>
                            <w:r w:rsidR="00DE1419">
                              <w:rPr>
                                <w:rFonts w:ascii="Arial" w:hAnsi="Arial" w:cs="Arial"/>
                              </w:rPr>
                              <w:t>23</w:t>
                            </w:r>
                            <w:r>
                              <w:rPr>
                                <w:rFonts w:ascii="Arial" w:hAnsi="Arial" w:cs="Arial"/>
                              </w:rPr>
                              <w:t>, 202</w:t>
                            </w:r>
                            <w:r w:rsidR="00DE1419">
                              <w:rPr>
                                <w:rFonts w:ascii="Arial" w:hAnsi="Arial" w:cs="Arial"/>
                              </w:rPr>
                              <w:t>5</w:t>
                            </w:r>
                          </w:p>
                        </w:tc>
                      </w:tr>
                      <w:tr w:rsidR="00990497" w14:paraId="46EA3FE7" w14:textId="77777777" w:rsidTr="007007EC">
                        <w:tc>
                          <w:tcPr>
                            <w:tcW w:w="3819" w:type="dxa"/>
                          </w:tcPr>
                          <w:p w14:paraId="2553DA25" w14:textId="1BAB0859" w:rsidR="00990497" w:rsidRDefault="00505AEF" w:rsidP="00542569">
                            <w:pPr>
                              <w:shd w:val="clear" w:color="auto" w:fill="FFFF00"/>
                              <w:rPr>
                                <w:rFonts w:ascii="Arial" w:hAnsi="Arial" w:cs="Arial"/>
                              </w:rPr>
                            </w:pPr>
                            <w:r>
                              <w:rPr>
                                <w:rFonts w:ascii="Arial" w:hAnsi="Arial" w:cs="Arial"/>
                              </w:rPr>
                              <w:t>Family Math Night</w:t>
                            </w:r>
                          </w:p>
                        </w:tc>
                        <w:tc>
                          <w:tcPr>
                            <w:tcW w:w="2250" w:type="dxa"/>
                          </w:tcPr>
                          <w:p w14:paraId="1CE494E3" w14:textId="0D711CD8" w:rsidR="00990497" w:rsidRDefault="00990497" w:rsidP="00542569">
                            <w:pPr>
                              <w:shd w:val="clear" w:color="auto" w:fill="FFFF00"/>
                              <w:rPr>
                                <w:rFonts w:ascii="Arial" w:hAnsi="Arial" w:cs="Arial"/>
                              </w:rPr>
                            </w:pPr>
                            <w:r>
                              <w:rPr>
                                <w:rFonts w:ascii="Arial" w:hAnsi="Arial" w:cs="Arial"/>
                              </w:rPr>
                              <w:t>Curriculum</w:t>
                            </w:r>
                          </w:p>
                        </w:tc>
                        <w:tc>
                          <w:tcPr>
                            <w:tcW w:w="2746" w:type="dxa"/>
                          </w:tcPr>
                          <w:p w14:paraId="08307AF8" w14:textId="718D448D" w:rsidR="00990497" w:rsidRDefault="00990497" w:rsidP="00542569">
                            <w:pPr>
                              <w:shd w:val="clear" w:color="auto" w:fill="FFFF00"/>
                              <w:rPr>
                                <w:rFonts w:ascii="Arial" w:hAnsi="Arial" w:cs="Arial"/>
                              </w:rPr>
                            </w:pPr>
                            <w:r>
                              <w:rPr>
                                <w:rFonts w:ascii="Arial" w:hAnsi="Arial" w:cs="Arial"/>
                              </w:rPr>
                              <w:t xml:space="preserve">October </w:t>
                            </w:r>
                            <w:r w:rsidR="009931EF">
                              <w:rPr>
                                <w:rFonts w:ascii="Arial" w:hAnsi="Arial" w:cs="Arial"/>
                              </w:rPr>
                              <w:t>2</w:t>
                            </w:r>
                            <w:r>
                              <w:rPr>
                                <w:rFonts w:ascii="Arial" w:hAnsi="Arial" w:cs="Arial"/>
                              </w:rPr>
                              <w:t>, 202</w:t>
                            </w:r>
                            <w:r w:rsidR="009931EF">
                              <w:rPr>
                                <w:rFonts w:ascii="Arial" w:hAnsi="Arial" w:cs="Arial"/>
                              </w:rPr>
                              <w:t>5</w:t>
                            </w:r>
                          </w:p>
                        </w:tc>
                      </w:tr>
                      <w:tr w:rsidR="00DB78F4" w14:paraId="4A945F03" w14:textId="77777777" w:rsidTr="007007EC">
                        <w:tc>
                          <w:tcPr>
                            <w:tcW w:w="3819" w:type="dxa"/>
                          </w:tcPr>
                          <w:p w14:paraId="0C4A65FF" w14:textId="77777777" w:rsidR="00DB78F4" w:rsidRPr="00A14BCD" w:rsidRDefault="00DB78F4" w:rsidP="00542569">
                            <w:pPr>
                              <w:shd w:val="clear" w:color="auto" w:fill="FFFF00"/>
                              <w:rPr>
                                <w:rFonts w:ascii="Arial" w:hAnsi="Arial" w:cs="Arial"/>
                              </w:rPr>
                            </w:pPr>
                            <w:r>
                              <w:rPr>
                                <w:rFonts w:ascii="Arial" w:hAnsi="Arial" w:cs="Arial"/>
                              </w:rPr>
                              <w:t>Parent-Teacher Conferences</w:t>
                            </w:r>
                          </w:p>
                        </w:tc>
                        <w:tc>
                          <w:tcPr>
                            <w:tcW w:w="2250" w:type="dxa"/>
                          </w:tcPr>
                          <w:p w14:paraId="1D37AAA0" w14:textId="77777777" w:rsidR="00DB78F4" w:rsidRPr="00A14BCD" w:rsidRDefault="00DB78F4" w:rsidP="00542569">
                            <w:pPr>
                              <w:shd w:val="clear" w:color="auto" w:fill="FFFF00"/>
                              <w:rPr>
                                <w:rFonts w:ascii="Arial" w:hAnsi="Arial" w:cs="Arial"/>
                              </w:rPr>
                            </w:pPr>
                            <w:r>
                              <w:rPr>
                                <w:rFonts w:ascii="Arial" w:hAnsi="Arial" w:cs="Arial"/>
                              </w:rPr>
                              <w:t>Curriculum</w:t>
                            </w:r>
                          </w:p>
                        </w:tc>
                        <w:tc>
                          <w:tcPr>
                            <w:tcW w:w="2746" w:type="dxa"/>
                          </w:tcPr>
                          <w:p w14:paraId="7B997E6F" w14:textId="3C50D4BE" w:rsidR="00DB78F4" w:rsidRPr="00A14BCD" w:rsidRDefault="00DB78F4" w:rsidP="00542569">
                            <w:pPr>
                              <w:shd w:val="clear" w:color="auto" w:fill="FFFF00"/>
                              <w:rPr>
                                <w:rFonts w:ascii="Arial" w:hAnsi="Arial" w:cs="Arial"/>
                              </w:rPr>
                            </w:pPr>
                            <w:r>
                              <w:rPr>
                                <w:rFonts w:ascii="Arial" w:hAnsi="Arial" w:cs="Arial"/>
                              </w:rPr>
                              <w:t xml:space="preserve">October </w:t>
                            </w:r>
                            <w:r w:rsidR="00990497">
                              <w:rPr>
                                <w:rFonts w:ascii="Arial" w:hAnsi="Arial" w:cs="Arial"/>
                              </w:rPr>
                              <w:t>1</w:t>
                            </w:r>
                            <w:r w:rsidR="009931EF">
                              <w:rPr>
                                <w:rFonts w:ascii="Arial" w:hAnsi="Arial" w:cs="Arial"/>
                              </w:rPr>
                              <w:t>3</w:t>
                            </w:r>
                            <w:r w:rsidR="00990497">
                              <w:rPr>
                                <w:rFonts w:ascii="Arial" w:hAnsi="Arial" w:cs="Arial"/>
                              </w:rPr>
                              <w:t xml:space="preserve">, </w:t>
                            </w:r>
                            <w:r>
                              <w:rPr>
                                <w:rFonts w:ascii="Arial" w:hAnsi="Arial" w:cs="Arial"/>
                              </w:rPr>
                              <w:t>202</w:t>
                            </w:r>
                            <w:r w:rsidR="009931EF">
                              <w:rPr>
                                <w:rFonts w:ascii="Arial" w:hAnsi="Arial" w:cs="Arial"/>
                              </w:rPr>
                              <w:t>5</w:t>
                            </w:r>
                          </w:p>
                        </w:tc>
                      </w:tr>
                      <w:tr w:rsidR="00DB78F4" w14:paraId="6C211E0C" w14:textId="77777777" w:rsidTr="007007EC">
                        <w:tc>
                          <w:tcPr>
                            <w:tcW w:w="3819" w:type="dxa"/>
                          </w:tcPr>
                          <w:p w14:paraId="390DC524" w14:textId="17809FB7" w:rsidR="00DB78F4" w:rsidRPr="00A14BCD" w:rsidRDefault="00505AEF" w:rsidP="00542569">
                            <w:pPr>
                              <w:shd w:val="clear" w:color="auto" w:fill="FFFF00"/>
                              <w:rPr>
                                <w:rFonts w:ascii="Arial" w:hAnsi="Arial" w:cs="Arial"/>
                              </w:rPr>
                            </w:pPr>
                            <w:r>
                              <w:rPr>
                                <w:rFonts w:ascii="Arial" w:hAnsi="Arial" w:cs="Arial"/>
                              </w:rPr>
                              <w:t>STEM Night</w:t>
                            </w:r>
                          </w:p>
                        </w:tc>
                        <w:tc>
                          <w:tcPr>
                            <w:tcW w:w="2250" w:type="dxa"/>
                          </w:tcPr>
                          <w:p w14:paraId="6050C1C1" w14:textId="4A600E72" w:rsidR="00DB78F4" w:rsidRPr="00A14BCD" w:rsidRDefault="00505AEF" w:rsidP="00542569">
                            <w:pPr>
                              <w:shd w:val="clear" w:color="auto" w:fill="FFFF00"/>
                              <w:rPr>
                                <w:rFonts w:ascii="Arial" w:hAnsi="Arial" w:cs="Arial"/>
                              </w:rPr>
                            </w:pPr>
                            <w:r>
                              <w:rPr>
                                <w:rFonts w:ascii="Arial" w:hAnsi="Arial" w:cs="Arial"/>
                              </w:rPr>
                              <w:t>Curriculum</w:t>
                            </w:r>
                          </w:p>
                        </w:tc>
                        <w:tc>
                          <w:tcPr>
                            <w:tcW w:w="2746" w:type="dxa"/>
                          </w:tcPr>
                          <w:p w14:paraId="1525F47D" w14:textId="369B40D0" w:rsidR="00DB78F4" w:rsidRPr="00A14BCD" w:rsidRDefault="00990497" w:rsidP="00542569">
                            <w:pPr>
                              <w:shd w:val="clear" w:color="auto" w:fill="FFFF00"/>
                              <w:rPr>
                                <w:rFonts w:ascii="Arial" w:hAnsi="Arial" w:cs="Arial"/>
                              </w:rPr>
                            </w:pPr>
                            <w:r>
                              <w:rPr>
                                <w:rFonts w:ascii="Arial" w:hAnsi="Arial" w:cs="Arial"/>
                              </w:rPr>
                              <w:t>October 2</w:t>
                            </w:r>
                            <w:r w:rsidR="009931EF">
                              <w:rPr>
                                <w:rFonts w:ascii="Arial" w:hAnsi="Arial" w:cs="Arial"/>
                              </w:rPr>
                              <w:t>8</w:t>
                            </w:r>
                            <w:r>
                              <w:rPr>
                                <w:rFonts w:ascii="Arial" w:hAnsi="Arial" w:cs="Arial"/>
                              </w:rPr>
                              <w:t>, 202</w:t>
                            </w:r>
                            <w:r w:rsidR="009931EF">
                              <w:rPr>
                                <w:rFonts w:ascii="Arial" w:hAnsi="Arial" w:cs="Arial"/>
                              </w:rPr>
                              <w:t>5</w:t>
                            </w:r>
                          </w:p>
                        </w:tc>
                      </w:tr>
                      <w:tr w:rsidR="00262932" w14:paraId="15B1D2E5" w14:textId="77777777" w:rsidTr="007007EC">
                        <w:tc>
                          <w:tcPr>
                            <w:tcW w:w="3819" w:type="dxa"/>
                          </w:tcPr>
                          <w:p w14:paraId="4D8AACDE" w14:textId="30FFA412" w:rsidR="00262932" w:rsidRPr="00A14BCD" w:rsidRDefault="00262932" w:rsidP="00542569">
                            <w:pPr>
                              <w:shd w:val="clear" w:color="auto" w:fill="FFFF00"/>
                              <w:rPr>
                                <w:rFonts w:ascii="Arial" w:hAnsi="Arial" w:cs="Arial"/>
                              </w:rPr>
                            </w:pPr>
                            <w:r>
                              <w:rPr>
                                <w:rFonts w:ascii="Arial" w:hAnsi="Arial" w:cs="Arial"/>
                              </w:rPr>
                              <w:t>Parent Action Team Meeting</w:t>
                            </w:r>
                          </w:p>
                        </w:tc>
                        <w:tc>
                          <w:tcPr>
                            <w:tcW w:w="2250" w:type="dxa"/>
                          </w:tcPr>
                          <w:p w14:paraId="5C1699E3" w14:textId="4D834FDC" w:rsidR="00262932" w:rsidRPr="00A14BCD" w:rsidRDefault="00262932" w:rsidP="00542569">
                            <w:pPr>
                              <w:shd w:val="clear" w:color="auto" w:fill="FFFF00"/>
                              <w:rPr>
                                <w:rFonts w:ascii="Arial" w:hAnsi="Arial" w:cs="Arial"/>
                              </w:rPr>
                            </w:pPr>
                            <w:r>
                              <w:rPr>
                                <w:rFonts w:ascii="Arial" w:hAnsi="Arial" w:cs="Arial"/>
                              </w:rPr>
                              <w:t>Parent Action Team</w:t>
                            </w:r>
                          </w:p>
                        </w:tc>
                        <w:tc>
                          <w:tcPr>
                            <w:tcW w:w="2746" w:type="dxa"/>
                          </w:tcPr>
                          <w:p w14:paraId="6A1A801D" w14:textId="03FD0274" w:rsidR="00262932" w:rsidRPr="00A14BCD" w:rsidRDefault="00262932" w:rsidP="00542569">
                            <w:pPr>
                              <w:shd w:val="clear" w:color="auto" w:fill="FFFF00"/>
                              <w:rPr>
                                <w:rFonts w:ascii="Arial" w:hAnsi="Arial" w:cs="Arial"/>
                              </w:rPr>
                            </w:pPr>
                            <w:r>
                              <w:rPr>
                                <w:rFonts w:ascii="Arial" w:hAnsi="Arial" w:cs="Arial"/>
                              </w:rPr>
                              <w:t xml:space="preserve">November </w:t>
                            </w:r>
                            <w:r w:rsidR="009931EF">
                              <w:rPr>
                                <w:rFonts w:ascii="Arial" w:hAnsi="Arial" w:cs="Arial"/>
                              </w:rPr>
                              <w:t>3</w:t>
                            </w:r>
                            <w:r>
                              <w:rPr>
                                <w:rFonts w:ascii="Arial" w:hAnsi="Arial" w:cs="Arial"/>
                              </w:rPr>
                              <w:t>, 202</w:t>
                            </w:r>
                            <w:r w:rsidR="009931EF">
                              <w:rPr>
                                <w:rFonts w:ascii="Arial" w:hAnsi="Arial" w:cs="Arial"/>
                              </w:rPr>
                              <w:t>5</w:t>
                            </w:r>
                          </w:p>
                        </w:tc>
                      </w:tr>
                      <w:tr w:rsidR="00262932" w14:paraId="6C0A2757" w14:textId="77777777" w:rsidTr="007007EC">
                        <w:tc>
                          <w:tcPr>
                            <w:tcW w:w="3819" w:type="dxa"/>
                          </w:tcPr>
                          <w:p w14:paraId="0FAFD7EA" w14:textId="442E3919" w:rsidR="00262932" w:rsidRDefault="00262932" w:rsidP="00542569">
                            <w:pPr>
                              <w:shd w:val="clear" w:color="auto" w:fill="FFFF00"/>
                              <w:rPr>
                                <w:rFonts w:ascii="Arial" w:hAnsi="Arial" w:cs="Arial"/>
                              </w:rPr>
                            </w:pPr>
                            <w:r>
                              <w:rPr>
                                <w:rFonts w:ascii="Arial" w:hAnsi="Arial" w:cs="Arial"/>
                              </w:rPr>
                              <w:t>Pastries with Parents</w:t>
                            </w:r>
                          </w:p>
                        </w:tc>
                        <w:tc>
                          <w:tcPr>
                            <w:tcW w:w="2250" w:type="dxa"/>
                          </w:tcPr>
                          <w:p w14:paraId="67FADF68" w14:textId="624A167E" w:rsidR="00262932" w:rsidRDefault="00262932" w:rsidP="00542569">
                            <w:pPr>
                              <w:shd w:val="clear" w:color="auto" w:fill="FFFF00"/>
                              <w:rPr>
                                <w:rFonts w:ascii="Arial" w:hAnsi="Arial" w:cs="Arial"/>
                              </w:rPr>
                            </w:pPr>
                            <w:r>
                              <w:rPr>
                                <w:rFonts w:ascii="Arial" w:hAnsi="Arial" w:cs="Arial"/>
                              </w:rPr>
                              <w:t>Welcoming</w:t>
                            </w:r>
                          </w:p>
                        </w:tc>
                        <w:tc>
                          <w:tcPr>
                            <w:tcW w:w="2746" w:type="dxa"/>
                          </w:tcPr>
                          <w:p w14:paraId="1E5989DA" w14:textId="5655A059" w:rsidR="00262932" w:rsidRDefault="00262932" w:rsidP="00542569">
                            <w:pPr>
                              <w:shd w:val="clear" w:color="auto" w:fill="FFFF00"/>
                              <w:rPr>
                                <w:rFonts w:ascii="Arial" w:hAnsi="Arial" w:cs="Arial"/>
                              </w:rPr>
                            </w:pPr>
                            <w:r>
                              <w:rPr>
                                <w:rFonts w:ascii="Arial" w:hAnsi="Arial" w:cs="Arial"/>
                              </w:rPr>
                              <w:t xml:space="preserve">November </w:t>
                            </w:r>
                            <w:r w:rsidR="009931EF">
                              <w:rPr>
                                <w:rFonts w:ascii="Arial" w:hAnsi="Arial" w:cs="Arial"/>
                              </w:rPr>
                              <w:t>10</w:t>
                            </w:r>
                            <w:r>
                              <w:rPr>
                                <w:rFonts w:ascii="Arial" w:hAnsi="Arial" w:cs="Arial"/>
                              </w:rPr>
                              <w:t>, 202</w:t>
                            </w:r>
                            <w:r w:rsidR="009931EF">
                              <w:rPr>
                                <w:rFonts w:ascii="Arial" w:hAnsi="Arial" w:cs="Arial"/>
                              </w:rPr>
                              <w:t>5</w:t>
                            </w:r>
                          </w:p>
                        </w:tc>
                      </w:tr>
                      <w:tr w:rsidR="00262932" w14:paraId="0DD8AD5F" w14:textId="77777777" w:rsidTr="007007EC">
                        <w:tc>
                          <w:tcPr>
                            <w:tcW w:w="3819" w:type="dxa"/>
                          </w:tcPr>
                          <w:p w14:paraId="61F4666B" w14:textId="660824A8" w:rsidR="00262932" w:rsidRPr="00A14BCD" w:rsidRDefault="00262932" w:rsidP="00542569">
                            <w:pPr>
                              <w:shd w:val="clear" w:color="auto" w:fill="FFFF00"/>
                              <w:rPr>
                                <w:rFonts w:ascii="Arial" w:hAnsi="Arial" w:cs="Arial"/>
                              </w:rPr>
                            </w:pPr>
                            <w:r>
                              <w:rPr>
                                <w:rFonts w:ascii="Arial" w:hAnsi="Arial" w:cs="Arial"/>
                              </w:rPr>
                              <w:t>Opening Classroom</w:t>
                            </w:r>
                          </w:p>
                        </w:tc>
                        <w:tc>
                          <w:tcPr>
                            <w:tcW w:w="2250" w:type="dxa"/>
                          </w:tcPr>
                          <w:p w14:paraId="7809FECB" w14:textId="097E2758" w:rsidR="00262932" w:rsidRPr="00A14BCD" w:rsidRDefault="00262932" w:rsidP="00542569">
                            <w:pPr>
                              <w:shd w:val="clear" w:color="auto" w:fill="FFFF00"/>
                              <w:rPr>
                                <w:rFonts w:ascii="Arial" w:hAnsi="Arial" w:cs="Arial"/>
                              </w:rPr>
                            </w:pPr>
                            <w:r>
                              <w:rPr>
                                <w:rFonts w:ascii="Arial" w:hAnsi="Arial" w:cs="Arial"/>
                              </w:rPr>
                              <w:t>Curriculum</w:t>
                            </w:r>
                          </w:p>
                        </w:tc>
                        <w:tc>
                          <w:tcPr>
                            <w:tcW w:w="2746" w:type="dxa"/>
                          </w:tcPr>
                          <w:p w14:paraId="3280AF7A" w14:textId="56A73D94" w:rsidR="00262932" w:rsidRPr="00A14BCD" w:rsidRDefault="00262932" w:rsidP="00542569">
                            <w:pPr>
                              <w:shd w:val="clear" w:color="auto" w:fill="FFFF00"/>
                              <w:rPr>
                                <w:rFonts w:ascii="Arial" w:hAnsi="Arial" w:cs="Arial"/>
                              </w:rPr>
                            </w:pPr>
                            <w:r>
                              <w:rPr>
                                <w:rFonts w:ascii="Arial" w:hAnsi="Arial" w:cs="Arial"/>
                              </w:rPr>
                              <w:t xml:space="preserve">November </w:t>
                            </w:r>
                            <w:r w:rsidR="009931EF">
                              <w:rPr>
                                <w:rFonts w:ascii="Arial" w:hAnsi="Arial" w:cs="Arial"/>
                              </w:rPr>
                              <w:t>10</w:t>
                            </w:r>
                            <w:r>
                              <w:rPr>
                                <w:rFonts w:ascii="Arial" w:hAnsi="Arial" w:cs="Arial"/>
                              </w:rPr>
                              <w:t>, 202</w:t>
                            </w:r>
                            <w:r w:rsidR="009931EF">
                              <w:rPr>
                                <w:rFonts w:ascii="Arial" w:hAnsi="Arial" w:cs="Arial"/>
                              </w:rPr>
                              <w:t>5</w:t>
                            </w:r>
                          </w:p>
                        </w:tc>
                      </w:tr>
                      <w:tr w:rsidR="00262932" w14:paraId="6542A3E3" w14:textId="77777777" w:rsidTr="007007EC">
                        <w:tc>
                          <w:tcPr>
                            <w:tcW w:w="3819" w:type="dxa"/>
                          </w:tcPr>
                          <w:p w14:paraId="755899B0" w14:textId="46E019D0" w:rsidR="00262932" w:rsidRPr="00A14BCD" w:rsidRDefault="00262932" w:rsidP="00542569">
                            <w:pPr>
                              <w:shd w:val="clear" w:color="auto" w:fill="FFFF00"/>
                              <w:rPr>
                                <w:rFonts w:ascii="Arial" w:hAnsi="Arial" w:cs="Arial"/>
                              </w:rPr>
                            </w:pPr>
                            <w:r>
                              <w:rPr>
                                <w:rFonts w:ascii="Arial" w:hAnsi="Arial" w:cs="Arial"/>
                              </w:rPr>
                              <w:t>Family Fun Night</w:t>
                            </w:r>
                          </w:p>
                        </w:tc>
                        <w:tc>
                          <w:tcPr>
                            <w:tcW w:w="2250" w:type="dxa"/>
                          </w:tcPr>
                          <w:p w14:paraId="630CF955" w14:textId="2615B45F" w:rsidR="00262932" w:rsidRPr="00A14BCD" w:rsidRDefault="00262932" w:rsidP="00542569">
                            <w:pPr>
                              <w:shd w:val="clear" w:color="auto" w:fill="FFFF00"/>
                              <w:rPr>
                                <w:rFonts w:ascii="Arial" w:hAnsi="Arial" w:cs="Arial"/>
                              </w:rPr>
                            </w:pPr>
                            <w:r>
                              <w:rPr>
                                <w:rFonts w:ascii="Arial" w:hAnsi="Arial" w:cs="Arial"/>
                              </w:rPr>
                              <w:t>Curriculum</w:t>
                            </w:r>
                          </w:p>
                        </w:tc>
                        <w:tc>
                          <w:tcPr>
                            <w:tcW w:w="2746" w:type="dxa"/>
                          </w:tcPr>
                          <w:p w14:paraId="03C63096" w14:textId="783CA64B" w:rsidR="00262932" w:rsidRPr="00A14BCD" w:rsidRDefault="00262932" w:rsidP="00542569">
                            <w:pPr>
                              <w:shd w:val="clear" w:color="auto" w:fill="FFFF00"/>
                              <w:rPr>
                                <w:rFonts w:ascii="Arial" w:hAnsi="Arial" w:cs="Arial"/>
                              </w:rPr>
                            </w:pPr>
                            <w:r>
                              <w:rPr>
                                <w:rFonts w:ascii="Arial" w:hAnsi="Arial" w:cs="Arial"/>
                              </w:rPr>
                              <w:t>December 1</w:t>
                            </w:r>
                            <w:r w:rsidR="009931EF">
                              <w:rPr>
                                <w:rFonts w:ascii="Arial" w:hAnsi="Arial" w:cs="Arial"/>
                              </w:rPr>
                              <w:t>6</w:t>
                            </w:r>
                            <w:r>
                              <w:rPr>
                                <w:rFonts w:ascii="Arial" w:hAnsi="Arial" w:cs="Arial"/>
                              </w:rPr>
                              <w:t>, 202</w:t>
                            </w:r>
                            <w:r w:rsidR="009931EF">
                              <w:rPr>
                                <w:rFonts w:ascii="Arial" w:hAnsi="Arial" w:cs="Arial"/>
                              </w:rPr>
                              <w:t>5</w:t>
                            </w:r>
                          </w:p>
                        </w:tc>
                      </w:tr>
                      <w:tr w:rsidR="00262932" w14:paraId="42D7D198" w14:textId="77777777" w:rsidTr="007007EC">
                        <w:tc>
                          <w:tcPr>
                            <w:tcW w:w="3819" w:type="dxa"/>
                          </w:tcPr>
                          <w:p w14:paraId="7A3A82F9" w14:textId="6589387A" w:rsidR="00262932" w:rsidRDefault="00262932" w:rsidP="00542569">
                            <w:pPr>
                              <w:shd w:val="clear" w:color="auto" w:fill="FFFF00"/>
                              <w:rPr>
                                <w:rFonts w:ascii="Arial" w:hAnsi="Arial" w:cs="Arial"/>
                              </w:rPr>
                            </w:pPr>
                            <w:r>
                              <w:rPr>
                                <w:rFonts w:ascii="Arial" w:hAnsi="Arial" w:cs="Arial"/>
                              </w:rPr>
                              <w:t>Bingo for Books</w:t>
                            </w:r>
                          </w:p>
                        </w:tc>
                        <w:tc>
                          <w:tcPr>
                            <w:tcW w:w="2250" w:type="dxa"/>
                          </w:tcPr>
                          <w:p w14:paraId="31BF8C9C" w14:textId="1C7DCCBD" w:rsidR="00262932" w:rsidRDefault="00262932" w:rsidP="00542569">
                            <w:pPr>
                              <w:shd w:val="clear" w:color="auto" w:fill="FFFF00"/>
                              <w:rPr>
                                <w:rFonts w:ascii="Arial" w:hAnsi="Arial" w:cs="Arial"/>
                              </w:rPr>
                            </w:pPr>
                            <w:r>
                              <w:rPr>
                                <w:rFonts w:ascii="Arial" w:hAnsi="Arial" w:cs="Arial"/>
                              </w:rPr>
                              <w:t>Curriculum</w:t>
                            </w:r>
                          </w:p>
                        </w:tc>
                        <w:tc>
                          <w:tcPr>
                            <w:tcW w:w="2746" w:type="dxa"/>
                          </w:tcPr>
                          <w:p w14:paraId="1C8203C8" w14:textId="49619CE1" w:rsidR="00262932" w:rsidRDefault="00262932" w:rsidP="00542569">
                            <w:pPr>
                              <w:shd w:val="clear" w:color="auto" w:fill="FFFF00"/>
                              <w:rPr>
                                <w:rFonts w:ascii="Arial" w:hAnsi="Arial" w:cs="Arial"/>
                              </w:rPr>
                            </w:pPr>
                            <w:r>
                              <w:rPr>
                                <w:rFonts w:ascii="Arial" w:hAnsi="Arial" w:cs="Arial"/>
                              </w:rPr>
                              <w:t xml:space="preserve">January </w:t>
                            </w:r>
                            <w:r w:rsidR="009931EF">
                              <w:rPr>
                                <w:rFonts w:ascii="Arial" w:hAnsi="Arial" w:cs="Arial"/>
                              </w:rPr>
                              <w:t>13</w:t>
                            </w:r>
                            <w:r>
                              <w:rPr>
                                <w:rFonts w:ascii="Arial" w:hAnsi="Arial" w:cs="Arial"/>
                              </w:rPr>
                              <w:t>, 202</w:t>
                            </w:r>
                            <w:r w:rsidR="009931EF">
                              <w:rPr>
                                <w:rFonts w:ascii="Arial" w:hAnsi="Arial" w:cs="Arial"/>
                              </w:rPr>
                              <w:t>6</w:t>
                            </w:r>
                          </w:p>
                        </w:tc>
                      </w:tr>
                      <w:tr w:rsidR="00262932" w14:paraId="469AACC3" w14:textId="77777777" w:rsidTr="007007EC">
                        <w:tc>
                          <w:tcPr>
                            <w:tcW w:w="3819" w:type="dxa"/>
                          </w:tcPr>
                          <w:p w14:paraId="48B3E653" w14:textId="74A24557" w:rsidR="00262932" w:rsidRDefault="00262932" w:rsidP="00542569">
                            <w:pPr>
                              <w:shd w:val="clear" w:color="auto" w:fill="FFFF00"/>
                              <w:rPr>
                                <w:rFonts w:ascii="Arial" w:hAnsi="Arial" w:cs="Arial"/>
                              </w:rPr>
                            </w:pPr>
                            <w:r>
                              <w:rPr>
                                <w:rFonts w:ascii="Arial" w:hAnsi="Arial" w:cs="Arial"/>
                              </w:rPr>
                              <w:t>Mother/Son Dance</w:t>
                            </w:r>
                          </w:p>
                        </w:tc>
                        <w:tc>
                          <w:tcPr>
                            <w:tcW w:w="2250" w:type="dxa"/>
                          </w:tcPr>
                          <w:p w14:paraId="3897E1F5" w14:textId="00FDA5B9" w:rsidR="00262932" w:rsidRDefault="00262932" w:rsidP="00542569">
                            <w:pPr>
                              <w:shd w:val="clear" w:color="auto" w:fill="FFFF00"/>
                              <w:rPr>
                                <w:rFonts w:ascii="Arial" w:hAnsi="Arial" w:cs="Arial"/>
                              </w:rPr>
                            </w:pPr>
                            <w:r>
                              <w:rPr>
                                <w:rFonts w:ascii="Arial" w:hAnsi="Arial" w:cs="Arial"/>
                              </w:rPr>
                              <w:t>Welcoming</w:t>
                            </w:r>
                          </w:p>
                        </w:tc>
                        <w:tc>
                          <w:tcPr>
                            <w:tcW w:w="2746" w:type="dxa"/>
                          </w:tcPr>
                          <w:p w14:paraId="35C44BBF" w14:textId="70C4229C" w:rsidR="00262932" w:rsidRDefault="00262932" w:rsidP="00542569">
                            <w:pPr>
                              <w:shd w:val="clear" w:color="auto" w:fill="FFFF00"/>
                              <w:rPr>
                                <w:rFonts w:ascii="Arial" w:hAnsi="Arial" w:cs="Arial"/>
                              </w:rPr>
                            </w:pPr>
                            <w:r>
                              <w:rPr>
                                <w:rFonts w:ascii="Arial" w:hAnsi="Arial" w:cs="Arial"/>
                              </w:rPr>
                              <w:t xml:space="preserve">February </w:t>
                            </w:r>
                            <w:r w:rsidR="009931EF">
                              <w:rPr>
                                <w:rFonts w:ascii="Arial" w:hAnsi="Arial" w:cs="Arial"/>
                              </w:rPr>
                              <w:t>13</w:t>
                            </w:r>
                            <w:r>
                              <w:rPr>
                                <w:rFonts w:ascii="Arial" w:hAnsi="Arial" w:cs="Arial"/>
                              </w:rPr>
                              <w:t>, 202</w:t>
                            </w:r>
                            <w:r w:rsidR="009931EF">
                              <w:rPr>
                                <w:rFonts w:ascii="Arial" w:hAnsi="Arial" w:cs="Arial"/>
                              </w:rPr>
                              <w:t>6</w:t>
                            </w:r>
                          </w:p>
                        </w:tc>
                      </w:tr>
                      <w:tr w:rsidR="00262932" w14:paraId="485201D1" w14:textId="77777777" w:rsidTr="007007EC">
                        <w:tc>
                          <w:tcPr>
                            <w:tcW w:w="3819" w:type="dxa"/>
                          </w:tcPr>
                          <w:p w14:paraId="1B4D2B61" w14:textId="7EFF18D6" w:rsidR="00262932" w:rsidRDefault="00262932" w:rsidP="00542569">
                            <w:pPr>
                              <w:shd w:val="clear" w:color="auto" w:fill="FFFF00"/>
                              <w:rPr>
                                <w:rFonts w:ascii="Arial" w:hAnsi="Arial" w:cs="Arial"/>
                              </w:rPr>
                            </w:pPr>
                            <w:r>
                              <w:rPr>
                                <w:rFonts w:ascii="Arial" w:hAnsi="Arial" w:cs="Arial"/>
                              </w:rPr>
                              <w:t>Father/Daught</w:t>
                            </w:r>
                            <w:r w:rsidR="009931EF">
                              <w:rPr>
                                <w:rFonts w:ascii="Arial" w:hAnsi="Arial" w:cs="Arial"/>
                              </w:rPr>
                              <w:t>er Dance</w:t>
                            </w:r>
                          </w:p>
                        </w:tc>
                        <w:tc>
                          <w:tcPr>
                            <w:tcW w:w="2250" w:type="dxa"/>
                          </w:tcPr>
                          <w:p w14:paraId="7A85F64F" w14:textId="626A6062" w:rsidR="00262932" w:rsidRDefault="00262932" w:rsidP="00542569">
                            <w:pPr>
                              <w:shd w:val="clear" w:color="auto" w:fill="FFFF00"/>
                              <w:rPr>
                                <w:rFonts w:ascii="Arial" w:hAnsi="Arial" w:cs="Arial"/>
                              </w:rPr>
                            </w:pPr>
                            <w:r>
                              <w:rPr>
                                <w:rFonts w:ascii="Arial" w:hAnsi="Arial" w:cs="Arial"/>
                              </w:rPr>
                              <w:t>Welcoming</w:t>
                            </w:r>
                          </w:p>
                        </w:tc>
                        <w:tc>
                          <w:tcPr>
                            <w:tcW w:w="2746" w:type="dxa"/>
                          </w:tcPr>
                          <w:p w14:paraId="00473F3F" w14:textId="7A098FD8" w:rsidR="00262932" w:rsidRDefault="00262932" w:rsidP="00542569">
                            <w:pPr>
                              <w:shd w:val="clear" w:color="auto" w:fill="FFFF00"/>
                              <w:rPr>
                                <w:rFonts w:ascii="Arial" w:hAnsi="Arial" w:cs="Arial"/>
                              </w:rPr>
                            </w:pPr>
                            <w:r>
                              <w:rPr>
                                <w:rFonts w:ascii="Arial" w:hAnsi="Arial" w:cs="Arial"/>
                              </w:rPr>
                              <w:t xml:space="preserve">February </w:t>
                            </w:r>
                            <w:r w:rsidR="009931EF">
                              <w:rPr>
                                <w:rFonts w:ascii="Arial" w:hAnsi="Arial" w:cs="Arial"/>
                              </w:rPr>
                              <w:t>13</w:t>
                            </w:r>
                            <w:r>
                              <w:rPr>
                                <w:rFonts w:ascii="Arial" w:hAnsi="Arial" w:cs="Arial"/>
                              </w:rPr>
                              <w:t>, 202</w:t>
                            </w:r>
                            <w:r w:rsidR="009931EF">
                              <w:rPr>
                                <w:rFonts w:ascii="Arial" w:hAnsi="Arial" w:cs="Arial"/>
                              </w:rPr>
                              <w:t>6</w:t>
                            </w:r>
                          </w:p>
                        </w:tc>
                      </w:tr>
                      <w:tr w:rsidR="00262932" w14:paraId="3B26284B" w14:textId="77777777" w:rsidTr="007007EC">
                        <w:tc>
                          <w:tcPr>
                            <w:tcW w:w="3819" w:type="dxa"/>
                          </w:tcPr>
                          <w:p w14:paraId="2AD66E56" w14:textId="0B911A03" w:rsidR="00262932" w:rsidRDefault="00262932" w:rsidP="00542569">
                            <w:pPr>
                              <w:shd w:val="clear" w:color="auto" w:fill="FFFF00"/>
                              <w:rPr>
                                <w:rFonts w:ascii="Arial" w:hAnsi="Arial" w:cs="Arial"/>
                              </w:rPr>
                            </w:pPr>
                            <w:r>
                              <w:rPr>
                                <w:rFonts w:ascii="Arial" w:hAnsi="Arial" w:cs="Arial"/>
                              </w:rPr>
                              <w:t>Title 1 Parent Satisfaction Survey</w:t>
                            </w:r>
                          </w:p>
                        </w:tc>
                        <w:tc>
                          <w:tcPr>
                            <w:tcW w:w="2250" w:type="dxa"/>
                          </w:tcPr>
                          <w:p w14:paraId="7F53AD02" w14:textId="3E8AF6B5" w:rsidR="00262932" w:rsidRDefault="00262932" w:rsidP="00542569">
                            <w:pPr>
                              <w:shd w:val="clear" w:color="auto" w:fill="FFFF00"/>
                              <w:rPr>
                                <w:rFonts w:ascii="Arial" w:hAnsi="Arial" w:cs="Arial"/>
                              </w:rPr>
                            </w:pPr>
                            <w:r>
                              <w:rPr>
                                <w:rFonts w:ascii="Arial" w:hAnsi="Arial" w:cs="Arial"/>
                              </w:rPr>
                              <w:t>SDM</w:t>
                            </w:r>
                          </w:p>
                        </w:tc>
                        <w:tc>
                          <w:tcPr>
                            <w:tcW w:w="2746" w:type="dxa"/>
                          </w:tcPr>
                          <w:p w14:paraId="482128C7" w14:textId="3EA9235D" w:rsidR="00262932" w:rsidRDefault="00262932" w:rsidP="00542569">
                            <w:pPr>
                              <w:shd w:val="clear" w:color="auto" w:fill="FFFF00"/>
                              <w:rPr>
                                <w:rFonts w:ascii="Arial" w:hAnsi="Arial" w:cs="Arial"/>
                              </w:rPr>
                            </w:pPr>
                            <w:r>
                              <w:rPr>
                                <w:rFonts w:ascii="Arial" w:hAnsi="Arial" w:cs="Arial"/>
                              </w:rPr>
                              <w:t>February 26, 202</w:t>
                            </w:r>
                            <w:r w:rsidR="009931EF">
                              <w:rPr>
                                <w:rFonts w:ascii="Arial" w:hAnsi="Arial" w:cs="Arial"/>
                              </w:rPr>
                              <w:t>6</w:t>
                            </w:r>
                          </w:p>
                        </w:tc>
                      </w:tr>
                      <w:tr w:rsidR="009931EF" w14:paraId="7E1BA5FD" w14:textId="77777777" w:rsidTr="007007EC">
                        <w:tc>
                          <w:tcPr>
                            <w:tcW w:w="3819" w:type="dxa"/>
                          </w:tcPr>
                          <w:p w14:paraId="70E80DEE" w14:textId="6567BBF5" w:rsidR="009931EF" w:rsidRDefault="009931EF" w:rsidP="009931EF">
                            <w:pPr>
                              <w:shd w:val="clear" w:color="auto" w:fill="FFFF00"/>
                              <w:rPr>
                                <w:rFonts w:ascii="Arial" w:hAnsi="Arial" w:cs="Arial"/>
                              </w:rPr>
                            </w:pPr>
                            <w:r>
                              <w:rPr>
                                <w:rFonts w:ascii="Arial" w:hAnsi="Arial" w:cs="Arial"/>
                              </w:rPr>
                              <w:t>Spring Read-Nic</w:t>
                            </w:r>
                          </w:p>
                        </w:tc>
                        <w:tc>
                          <w:tcPr>
                            <w:tcW w:w="2250" w:type="dxa"/>
                          </w:tcPr>
                          <w:p w14:paraId="116B4BD7" w14:textId="57A29220" w:rsidR="009931EF" w:rsidRDefault="009931EF" w:rsidP="009931EF">
                            <w:pPr>
                              <w:shd w:val="clear" w:color="auto" w:fill="FFFF00"/>
                              <w:rPr>
                                <w:rFonts w:ascii="Arial" w:hAnsi="Arial" w:cs="Arial"/>
                              </w:rPr>
                            </w:pPr>
                            <w:r>
                              <w:rPr>
                                <w:rFonts w:ascii="Arial" w:hAnsi="Arial" w:cs="Arial"/>
                              </w:rPr>
                              <w:t>Literacy</w:t>
                            </w:r>
                          </w:p>
                        </w:tc>
                        <w:tc>
                          <w:tcPr>
                            <w:tcW w:w="2746" w:type="dxa"/>
                          </w:tcPr>
                          <w:p w14:paraId="5C492BA1" w14:textId="12F6B526" w:rsidR="009931EF" w:rsidRDefault="009931EF" w:rsidP="009931EF">
                            <w:pPr>
                              <w:shd w:val="clear" w:color="auto" w:fill="FFFF00"/>
                              <w:rPr>
                                <w:rFonts w:ascii="Arial" w:hAnsi="Arial" w:cs="Arial"/>
                              </w:rPr>
                            </w:pPr>
                            <w:r>
                              <w:rPr>
                                <w:rFonts w:ascii="Arial" w:hAnsi="Arial" w:cs="Arial"/>
                              </w:rPr>
                              <w:t>March 5, 2026</w:t>
                            </w:r>
                          </w:p>
                        </w:tc>
                      </w:tr>
                      <w:tr w:rsidR="00AA54F6" w14:paraId="52F2ECB3" w14:textId="77777777" w:rsidTr="007007EC">
                        <w:tc>
                          <w:tcPr>
                            <w:tcW w:w="3819" w:type="dxa"/>
                          </w:tcPr>
                          <w:p w14:paraId="1C0A6056" w14:textId="1BA76346" w:rsidR="00AA54F6" w:rsidRDefault="00AA54F6" w:rsidP="00542569">
                            <w:pPr>
                              <w:shd w:val="clear" w:color="auto" w:fill="FFFF00"/>
                              <w:rPr>
                                <w:rFonts w:ascii="Arial" w:hAnsi="Arial" w:cs="Arial"/>
                              </w:rPr>
                            </w:pPr>
                            <w:r>
                              <w:rPr>
                                <w:rFonts w:ascii="Arial" w:hAnsi="Arial" w:cs="Arial"/>
                              </w:rPr>
                              <w:t>Voices for the Vision</w:t>
                            </w:r>
                          </w:p>
                        </w:tc>
                        <w:tc>
                          <w:tcPr>
                            <w:tcW w:w="2250" w:type="dxa"/>
                          </w:tcPr>
                          <w:p w14:paraId="551E93F0" w14:textId="7417D769" w:rsidR="00AA54F6" w:rsidRDefault="00AA54F6" w:rsidP="00542569">
                            <w:pPr>
                              <w:shd w:val="clear" w:color="auto" w:fill="FFFF00"/>
                              <w:rPr>
                                <w:rFonts w:ascii="Arial" w:hAnsi="Arial" w:cs="Arial"/>
                              </w:rPr>
                            </w:pPr>
                            <w:r>
                              <w:rPr>
                                <w:rFonts w:ascii="Arial" w:hAnsi="Arial" w:cs="Arial"/>
                              </w:rPr>
                              <w:t>SDM</w:t>
                            </w:r>
                          </w:p>
                        </w:tc>
                        <w:tc>
                          <w:tcPr>
                            <w:tcW w:w="2746" w:type="dxa"/>
                          </w:tcPr>
                          <w:p w14:paraId="111E5015" w14:textId="2890A67F" w:rsidR="00AA54F6" w:rsidRDefault="00AA54F6" w:rsidP="00542569">
                            <w:pPr>
                              <w:shd w:val="clear" w:color="auto" w:fill="FFFF00"/>
                              <w:rPr>
                                <w:rFonts w:ascii="Arial" w:hAnsi="Arial" w:cs="Arial"/>
                              </w:rPr>
                            </w:pPr>
                            <w:r>
                              <w:rPr>
                                <w:rFonts w:ascii="Arial" w:hAnsi="Arial" w:cs="Arial"/>
                              </w:rPr>
                              <w:t xml:space="preserve">March </w:t>
                            </w:r>
                            <w:r w:rsidR="009931EF">
                              <w:rPr>
                                <w:rFonts w:ascii="Arial" w:hAnsi="Arial" w:cs="Arial"/>
                              </w:rPr>
                              <w:t>12</w:t>
                            </w:r>
                            <w:r>
                              <w:rPr>
                                <w:rFonts w:ascii="Arial" w:hAnsi="Arial" w:cs="Arial"/>
                              </w:rPr>
                              <w:t>, 202</w:t>
                            </w:r>
                            <w:r w:rsidR="009931EF">
                              <w:rPr>
                                <w:rFonts w:ascii="Arial" w:hAnsi="Arial" w:cs="Arial"/>
                              </w:rPr>
                              <w:t>6</w:t>
                            </w:r>
                          </w:p>
                        </w:tc>
                      </w:tr>
                      <w:tr w:rsidR="009931EF" w14:paraId="665F707E" w14:textId="77777777" w:rsidTr="007007EC">
                        <w:tc>
                          <w:tcPr>
                            <w:tcW w:w="3819" w:type="dxa"/>
                          </w:tcPr>
                          <w:p w14:paraId="1503A7E9" w14:textId="25305A57" w:rsidR="009931EF" w:rsidRDefault="009931EF" w:rsidP="009931EF">
                            <w:pPr>
                              <w:shd w:val="clear" w:color="auto" w:fill="FFFF00"/>
                              <w:rPr>
                                <w:rFonts w:ascii="Arial" w:hAnsi="Arial" w:cs="Arial"/>
                              </w:rPr>
                            </w:pPr>
                            <w:r>
                              <w:rPr>
                                <w:rFonts w:ascii="Arial" w:hAnsi="Arial" w:cs="Arial"/>
                              </w:rPr>
                              <w:t>Parent Milestone Night</w:t>
                            </w:r>
                          </w:p>
                        </w:tc>
                        <w:tc>
                          <w:tcPr>
                            <w:tcW w:w="2250" w:type="dxa"/>
                          </w:tcPr>
                          <w:p w14:paraId="484D46DF" w14:textId="4B06858F" w:rsidR="009931EF" w:rsidRDefault="009931EF" w:rsidP="009931EF">
                            <w:pPr>
                              <w:shd w:val="clear" w:color="auto" w:fill="FFFF00"/>
                              <w:rPr>
                                <w:rFonts w:ascii="Arial" w:hAnsi="Arial" w:cs="Arial"/>
                              </w:rPr>
                            </w:pPr>
                            <w:r>
                              <w:rPr>
                                <w:rFonts w:ascii="Arial" w:hAnsi="Arial" w:cs="Arial"/>
                              </w:rPr>
                              <w:t>Testing</w:t>
                            </w:r>
                          </w:p>
                        </w:tc>
                        <w:tc>
                          <w:tcPr>
                            <w:tcW w:w="2746" w:type="dxa"/>
                          </w:tcPr>
                          <w:p w14:paraId="57A4BFD0" w14:textId="543EA381" w:rsidR="009931EF" w:rsidRDefault="009931EF" w:rsidP="009931EF">
                            <w:pPr>
                              <w:shd w:val="clear" w:color="auto" w:fill="FFFF00"/>
                              <w:rPr>
                                <w:rFonts w:ascii="Arial" w:hAnsi="Arial" w:cs="Arial"/>
                              </w:rPr>
                            </w:pPr>
                            <w:r>
                              <w:rPr>
                                <w:rFonts w:ascii="Arial" w:hAnsi="Arial" w:cs="Arial"/>
                              </w:rPr>
                              <w:t>March 16, 2026</w:t>
                            </w:r>
                          </w:p>
                        </w:tc>
                      </w:tr>
                      <w:tr w:rsidR="009931EF" w14:paraId="38DCBD48" w14:textId="77777777" w:rsidTr="007007EC">
                        <w:tc>
                          <w:tcPr>
                            <w:tcW w:w="3819" w:type="dxa"/>
                          </w:tcPr>
                          <w:p w14:paraId="3E5BE5E3" w14:textId="0C4B8083" w:rsidR="009931EF" w:rsidRDefault="009931EF" w:rsidP="009931EF">
                            <w:pPr>
                              <w:shd w:val="clear" w:color="auto" w:fill="FFFF00"/>
                              <w:rPr>
                                <w:rFonts w:ascii="Arial" w:hAnsi="Arial" w:cs="Arial"/>
                              </w:rPr>
                            </w:pPr>
                            <w:r>
                              <w:rPr>
                                <w:rFonts w:ascii="Arial" w:hAnsi="Arial" w:cs="Arial"/>
                              </w:rPr>
                              <w:t>Tigers Talent Show</w:t>
                            </w:r>
                          </w:p>
                        </w:tc>
                        <w:tc>
                          <w:tcPr>
                            <w:tcW w:w="2250" w:type="dxa"/>
                          </w:tcPr>
                          <w:p w14:paraId="668EFEBE" w14:textId="478DD4FE" w:rsidR="009931EF" w:rsidRDefault="009931EF" w:rsidP="009931EF">
                            <w:pPr>
                              <w:shd w:val="clear" w:color="auto" w:fill="FFFF00"/>
                              <w:rPr>
                                <w:rFonts w:ascii="Arial" w:hAnsi="Arial" w:cs="Arial"/>
                              </w:rPr>
                            </w:pPr>
                            <w:r>
                              <w:rPr>
                                <w:rFonts w:ascii="Arial" w:hAnsi="Arial" w:cs="Arial"/>
                              </w:rPr>
                              <w:t>Welcoming</w:t>
                            </w:r>
                          </w:p>
                        </w:tc>
                        <w:tc>
                          <w:tcPr>
                            <w:tcW w:w="2746" w:type="dxa"/>
                          </w:tcPr>
                          <w:p w14:paraId="16CFB197" w14:textId="0069ED75" w:rsidR="009931EF" w:rsidRDefault="009931EF" w:rsidP="009931EF">
                            <w:pPr>
                              <w:shd w:val="clear" w:color="auto" w:fill="FFFF00"/>
                              <w:rPr>
                                <w:rFonts w:ascii="Arial" w:hAnsi="Arial" w:cs="Arial"/>
                              </w:rPr>
                            </w:pPr>
                            <w:r>
                              <w:rPr>
                                <w:rFonts w:ascii="Arial" w:hAnsi="Arial" w:cs="Arial"/>
                              </w:rPr>
                              <w:t>March 26, 2026</w:t>
                            </w:r>
                          </w:p>
                        </w:tc>
                      </w:tr>
                      <w:tr w:rsidR="00262932" w14:paraId="558D4F2B" w14:textId="77777777" w:rsidTr="007007EC">
                        <w:tc>
                          <w:tcPr>
                            <w:tcW w:w="3819" w:type="dxa"/>
                          </w:tcPr>
                          <w:p w14:paraId="0C64CA1E" w14:textId="6277D2F3" w:rsidR="00262932" w:rsidRDefault="00262932" w:rsidP="00542569">
                            <w:pPr>
                              <w:shd w:val="clear" w:color="auto" w:fill="FFFF00"/>
                              <w:rPr>
                                <w:rFonts w:ascii="Arial" w:hAnsi="Arial" w:cs="Arial"/>
                              </w:rPr>
                            </w:pPr>
                            <w:r>
                              <w:rPr>
                                <w:rFonts w:ascii="Arial" w:hAnsi="Arial" w:cs="Arial"/>
                              </w:rPr>
                              <w:t>Rotary Club</w:t>
                            </w:r>
                          </w:p>
                        </w:tc>
                        <w:tc>
                          <w:tcPr>
                            <w:tcW w:w="2250" w:type="dxa"/>
                          </w:tcPr>
                          <w:p w14:paraId="11AA9101" w14:textId="64C724C0" w:rsidR="00262932" w:rsidRDefault="00262932" w:rsidP="00542569">
                            <w:pPr>
                              <w:shd w:val="clear" w:color="auto" w:fill="FFFF00"/>
                              <w:rPr>
                                <w:rFonts w:ascii="Arial" w:hAnsi="Arial" w:cs="Arial"/>
                              </w:rPr>
                            </w:pPr>
                            <w:r>
                              <w:rPr>
                                <w:rFonts w:ascii="Arial" w:hAnsi="Arial" w:cs="Arial"/>
                              </w:rPr>
                              <w:t>Community Collab</w:t>
                            </w:r>
                          </w:p>
                        </w:tc>
                        <w:tc>
                          <w:tcPr>
                            <w:tcW w:w="2746" w:type="dxa"/>
                          </w:tcPr>
                          <w:p w14:paraId="57899E5E" w14:textId="3BD2CBD7" w:rsidR="00262932" w:rsidRDefault="00262932" w:rsidP="00542569">
                            <w:pPr>
                              <w:shd w:val="clear" w:color="auto" w:fill="FFFF00"/>
                              <w:rPr>
                                <w:rFonts w:ascii="Arial" w:hAnsi="Arial" w:cs="Arial"/>
                              </w:rPr>
                            </w:pPr>
                            <w:r>
                              <w:rPr>
                                <w:rFonts w:ascii="Arial" w:hAnsi="Arial" w:cs="Arial"/>
                              </w:rPr>
                              <w:t>Spring 202</w:t>
                            </w:r>
                            <w:r w:rsidR="009931EF">
                              <w:rPr>
                                <w:rFonts w:ascii="Arial" w:hAnsi="Arial" w:cs="Arial"/>
                              </w:rPr>
                              <w:t>6</w:t>
                            </w:r>
                          </w:p>
                        </w:tc>
                      </w:tr>
                      <w:tr w:rsidR="00262932" w14:paraId="3AFC21E4" w14:textId="77777777" w:rsidTr="007007EC">
                        <w:tc>
                          <w:tcPr>
                            <w:tcW w:w="3819" w:type="dxa"/>
                          </w:tcPr>
                          <w:p w14:paraId="56BA9CAA" w14:textId="48A434BA" w:rsidR="00262932" w:rsidRDefault="00262932" w:rsidP="00542569">
                            <w:pPr>
                              <w:shd w:val="clear" w:color="auto" w:fill="FFFF00"/>
                              <w:rPr>
                                <w:rFonts w:ascii="Arial" w:hAnsi="Arial" w:cs="Arial"/>
                              </w:rPr>
                            </w:pPr>
                            <w:r>
                              <w:rPr>
                                <w:rFonts w:ascii="Arial" w:hAnsi="Arial" w:cs="Arial"/>
                              </w:rPr>
                              <w:t>Daycare/Head start</w:t>
                            </w:r>
                          </w:p>
                        </w:tc>
                        <w:tc>
                          <w:tcPr>
                            <w:tcW w:w="2250" w:type="dxa"/>
                          </w:tcPr>
                          <w:p w14:paraId="5018FAE0" w14:textId="1127784F" w:rsidR="00262932" w:rsidRDefault="00262932" w:rsidP="00542569">
                            <w:pPr>
                              <w:shd w:val="clear" w:color="auto" w:fill="FFFF00"/>
                              <w:rPr>
                                <w:rFonts w:ascii="Arial" w:hAnsi="Arial" w:cs="Arial"/>
                              </w:rPr>
                            </w:pPr>
                            <w:r>
                              <w:rPr>
                                <w:rFonts w:ascii="Arial" w:hAnsi="Arial" w:cs="Arial"/>
                              </w:rPr>
                              <w:t>Transition</w:t>
                            </w:r>
                          </w:p>
                        </w:tc>
                        <w:tc>
                          <w:tcPr>
                            <w:tcW w:w="2746" w:type="dxa"/>
                          </w:tcPr>
                          <w:p w14:paraId="695D4A66" w14:textId="4B0D7B89" w:rsidR="00262932" w:rsidRDefault="00262932" w:rsidP="00542569">
                            <w:pPr>
                              <w:shd w:val="clear" w:color="auto" w:fill="FFFF00"/>
                              <w:rPr>
                                <w:rFonts w:ascii="Arial" w:hAnsi="Arial" w:cs="Arial"/>
                              </w:rPr>
                            </w:pPr>
                            <w:r>
                              <w:rPr>
                                <w:rFonts w:ascii="Arial" w:hAnsi="Arial" w:cs="Arial"/>
                              </w:rPr>
                              <w:t>September - May</w:t>
                            </w:r>
                          </w:p>
                        </w:tc>
                      </w:tr>
                      <w:tr w:rsidR="00262932" w14:paraId="1FE88452" w14:textId="77777777" w:rsidTr="007007EC">
                        <w:tc>
                          <w:tcPr>
                            <w:tcW w:w="3819" w:type="dxa"/>
                          </w:tcPr>
                          <w:p w14:paraId="48961A8C" w14:textId="444179F5" w:rsidR="00262932" w:rsidRPr="00A14BCD" w:rsidRDefault="00262932" w:rsidP="00542569">
                            <w:pPr>
                              <w:shd w:val="clear" w:color="auto" w:fill="FFFF00"/>
                              <w:rPr>
                                <w:rFonts w:ascii="Arial" w:hAnsi="Arial" w:cs="Arial"/>
                              </w:rPr>
                            </w:pPr>
                            <w:r>
                              <w:rPr>
                                <w:rFonts w:ascii="Arial" w:hAnsi="Arial" w:cs="Arial"/>
                              </w:rPr>
                              <w:t>Kindergarten Readiness</w:t>
                            </w:r>
                          </w:p>
                        </w:tc>
                        <w:tc>
                          <w:tcPr>
                            <w:tcW w:w="2250" w:type="dxa"/>
                          </w:tcPr>
                          <w:p w14:paraId="418559F5" w14:textId="4AA8FB13" w:rsidR="00262932" w:rsidRPr="00A14BCD" w:rsidRDefault="00262932" w:rsidP="00542569">
                            <w:pPr>
                              <w:shd w:val="clear" w:color="auto" w:fill="FFFF00"/>
                              <w:rPr>
                                <w:rFonts w:ascii="Arial" w:hAnsi="Arial" w:cs="Arial"/>
                              </w:rPr>
                            </w:pPr>
                            <w:r>
                              <w:rPr>
                                <w:rFonts w:ascii="Arial" w:hAnsi="Arial" w:cs="Arial"/>
                              </w:rPr>
                              <w:t>Transition</w:t>
                            </w:r>
                          </w:p>
                        </w:tc>
                        <w:tc>
                          <w:tcPr>
                            <w:tcW w:w="2746" w:type="dxa"/>
                          </w:tcPr>
                          <w:p w14:paraId="33D8D177" w14:textId="2BEE6EE5" w:rsidR="00262932" w:rsidRPr="00A14BCD" w:rsidRDefault="00262932" w:rsidP="00542569">
                            <w:pPr>
                              <w:shd w:val="clear" w:color="auto" w:fill="FFFF00"/>
                              <w:rPr>
                                <w:rFonts w:ascii="Arial" w:hAnsi="Arial" w:cs="Arial"/>
                              </w:rPr>
                            </w:pPr>
                            <w:r>
                              <w:rPr>
                                <w:rFonts w:ascii="Arial" w:hAnsi="Arial" w:cs="Arial"/>
                              </w:rPr>
                              <w:t xml:space="preserve">May </w:t>
                            </w:r>
                            <w:r w:rsidR="00E16C9C">
                              <w:rPr>
                                <w:rFonts w:ascii="Arial" w:hAnsi="Arial" w:cs="Arial"/>
                              </w:rPr>
                              <w:t>1</w:t>
                            </w:r>
                            <w:r w:rsidR="009931EF">
                              <w:rPr>
                                <w:rFonts w:ascii="Arial" w:hAnsi="Arial" w:cs="Arial"/>
                              </w:rPr>
                              <w:t>2</w:t>
                            </w:r>
                            <w:r>
                              <w:rPr>
                                <w:rFonts w:ascii="Arial" w:hAnsi="Arial" w:cs="Arial"/>
                              </w:rPr>
                              <w:t>, 202</w:t>
                            </w:r>
                            <w:r w:rsidR="009931EF">
                              <w:rPr>
                                <w:rFonts w:ascii="Arial" w:hAnsi="Arial" w:cs="Arial"/>
                              </w:rPr>
                              <w:t>6</w:t>
                            </w:r>
                          </w:p>
                        </w:tc>
                      </w:tr>
                      <w:tr w:rsidR="00262932" w14:paraId="4A1C476C" w14:textId="77777777" w:rsidTr="007007EC">
                        <w:tc>
                          <w:tcPr>
                            <w:tcW w:w="3819" w:type="dxa"/>
                          </w:tcPr>
                          <w:p w14:paraId="3628F935" w14:textId="35FCBED2" w:rsidR="00262932" w:rsidRPr="00A14BCD" w:rsidRDefault="00262932" w:rsidP="00542569">
                            <w:pPr>
                              <w:shd w:val="clear" w:color="auto" w:fill="FFFF00"/>
                              <w:rPr>
                                <w:rFonts w:ascii="Arial" w:hAnsi="Arial" w:cs="Arial"/>
                              </w:rPr>
                            </w:pPr>
                            <w:r>
                              <w:rPr>
                                <w:rFonts w:ascii="Arial" w:hAnsi="Arial" w:cs="Arial"/>
                              </w:rPr>
                              <w:t>Snack Sax</w:t>
                            </w:r>
                          </w:p>
                        </w:tc>
                        <w:tc>
                          <w:tcPr>
                            <w:tcW w:w="2250" w:type="dxa"/>
                          </w:tcPr>
                          <w:p w14:paraId="5CED41AA" w14:textId="6085C4EF" w:rsidR="00262932" w:rsidRPr="00A14BCD" w:rsidRDefault="00262932" w:rsidP="00542569">
                            <w:pPr>
                              <w:shd w:val="clear" w:color="auto" w:fill="FFFF00"/>
                              <w:rPr>
                                <w:rFonts w:ascii="Arial" w:hAnsi="Arial" w:cs="Arial"/>
                              </w:rPr>
                            </w:pPr>
                            <w:r>
                              <w:rPr>
                                <w:rFonts w:ascii="Arial" w:hAnsi="Arial" w:cs="Arial"/>
                              </w:rPr>
                              <w:t>Community Collab.</w:t>
                            </w:r>
                          </w:p>
                        </w:tc>
                        <w:tc>
                          <w:tcPr>
                            <w:tcW w:w="2746" w:type="dxa"/>
                          </w:tcPr>
                          <w:p w14:paraId="14FD07AD" w14:textId="654DDE7C" w:rsidR="00262932" w:rsidRPr="00A14BCD" w:rsidRDefault="00262932" w:rsidP="00542569">
                            <w:pPr>
                              <w:shd w:val="clear" w:color="auto" w:fill="FFFF00"/>
                              <w:rPr>
                                <w:rFonts w:ascii="Arial" w:hAnsi="Arial" w:cs="Arial"/>
                              </w:rPr>
                            </w:pPr>
                            <w:r>
                              <w:rPr>
                                <w:rFonts w:ascii="Arial" w:hAnsi="Arial" w:cs="Arial"/>
                              </w:rPr>
                              <w:t>Ongoing</w:t>
                            </w:r>
                          </w:p>
                        </w:tc>
                      </w:tr>
                      <w:tr w:rsidR="00262932" w14:paraId="083D8DD6" w14:textId="77777777" w:rsidTr="007007EC">
                        <w:tc>
                          <w:tcPr>
                            <w:tcW w:w="3819" w:type="dxa"/>
                          </w:tcPr>
                          <w:p w14:paraId="39ECD054" w14:textId="2300D3F4" w:rsidR="00262932" w:rsidRPr="00A14BCD" w:rsidRDefault="00262932" w:rsidP="00542569">
                            <w:pPr>
                              <w:shd w:val="clear" w:color="auto" w:fill="FFFF00"/>
                              <w:rPr>
                                <w:rFonts w:ascii="Arial" w:hAnsi="Arial" w:cs="Arial"/>
                              </w:rPr>
                            </w:pPr>
                            <w:r>
                              <w:rPr>
                                <w:rFonts w:ascii="Arial" w:hAnsi="Arial" w:cs="Arial"/>
                              </w:rPr>
                              <w:t>Parent and Child Together Time (PACT)</w:t>
                            </w:r>
                          </w:p>
                        </w:tc>
                        <w:tc>
                          <w:tcPr>
                            <w:tcW w:w="2250" w:type="dxa"/>
                          </w:tcPr>
                          <w:p w14:paraId="4D00F50A" w14:textId="4D06CBBA" w:rsidR="00262932" w:rsidRPr="00A14BCD" w:rsidRDefault="00262932" w:rsidP="00542569">
                            <w:pPr>
                              <w:shd w:val="clear" w:color="auto" w:fill="FFFF00"/>
                              <w:rPr>
                                <w:rFonts w:ascii="Arial" w:hAnsi="Arial" w:cs="Arial"/>
                              </w:rPr>
                            </w:pPr>
                            <w:r>
                              <w:rPr>
                                <w:rFonts w:ascii="Arial" w:hAnsi="Arial" w:cs="Arial"/>
                              </w:rPr>
                              <w:t>Welcoming</w:t>
                            </w:r>
                          </w:p>
                        </w:tc>
                        <w:tc>
                          <w:tcPr>
                            <w:tcW w:w="2746" w:type="dxa"/>
                          </w:tcPr>
                          <w:p w14:paraId="38C56842" w14:textId="63E3738E" w:rsidR="00262932" w:rsidRPr="00A14BCD" w:rsidRDefault="00262932" w:rsidP="00542569">
                            <w:pPr>
                              <w:shd w:val="clear" w:color="auto" w:fill="FFFF00"/>
                              <w:rPr>
                                <w:rFonts w:ascii="Arial" w:hAnsi="Arial" w:cs="Arial"/>
                              </w:rPr>
                            </w:pPr>
                            <w:r>
                              <w:rPr>
                                <w:rFonts w:ascii="Arial" w:hAnsi="Arial" w:cs="Arial"/>
                              </w:rPr>
                              <w:t>TBD</w:t>
                            </w:r>
                          </w:p>
                        </w:tc>
                      </w:tr>
                      <w:tr w:rsidR="00262932" w14:paraId="01BD4C48" w14:textId="77777777" w:rsidTr="007007EC">
                        <w:tc>
                          <w:tcPr>
                            <w:tcW w:w="3819" w:type="dxa"/>
                          </w:tcPr>
                          <w:p w14:paraId="3B246F5A" w14:textId="119EFC91" w:rsidR="00262932" w:rsidRDefault="00262932" w:rsidP="00542569">
                            <w:pPr>
                              <w:shd w:val="clear" w:color="auto" w:fill="FFFF00"/>
                              <w:rPr>
                                <w:rFonts w:ascii="Arial" w:hAnsi="Arial" w:cs="Arial"/>
                              </w:rPr>
                            </w:pPr>
                            <w:r>
                              <w:rPr>
                                <w:rFonts w:ascii="Arial" w:hAnsi="Arial" w:cs="Arial"/>
                              </w:rPr>
                              <w:t>Firefighter Read-In</w:t>
                            </w:r>
                          </w:p>
                        </w:tc>
                        <w:tc>
                          <w:tcPr>
                            <w:tcW w:w="2250" w:type="dxa"/>
                          </w:tcPr>
                          <w:p w14:paraId="7FD0A5A2" w14:textId="317E7FE4" w:rsidR="00262932" w:rsidRDefault="00262932" w:rsidP="00542569">
                            <w:pPr>
                              <w:shd w:val="clear" w:color="auto" w:fill="FFFF00"/>
                              <w:rPr>
                                <w:rFonts w:ascii="Arial" w:hAnsi="Arial" w:cs="Arial"/>
                              </w:rPr>
                            </w:pPr>
                            <w:r>
                              <w:rPr>
                                <w:rFonts w:ascii="Arial" w:hAnsi="Arial" w:cs="Arial"/>
                              </w:rPr>
                              <w:t>Community Collab.</w:t>
                            </w:r>
                          </w:p>
                        </w:tc>
                        <w:tc>
                          <w:tcPr>
                            <w:tcW w:w="2746" w:type="dxa"/>
                          </w:tcPr>
                          <w:p w14:paraId="026F452C" w14:textId="2938B2F4" w:rsidR="00262932" w:rsidRDefault="00262932" w:rsidP="00542569">
                            <w:pPr>
                              <w:shd w:val="clear" w:color="auto" w:fill="FFFF00"/>
                              <w:rPr>
                                <w:rFonts w:ascii="Arial" w:hAnsi="Arial" w:cs="Arial"/>
                              </w:rPr>
                            </w:pPr>
                            <w:r>
                              <w:rPr>
                                <w:rFonts w:ascii="Arial" w:hAnsi="Arial" w:cs="Arial"/>
                              </w:rPr>
                              <w:t>September - May</w:t>
                            </w:r>
                          </w:p>
                        </w:tc>
                      </w:tr>
                    </w:tbl>
                    <w:p w14:paraId="30EA5408" w14:textId="448F4439" w:rsidR="00A01F2A" w:rsidRPr="00A01F2A" w:rsidRDefault="00DF625F" w:rsidP="00D84AEF">
                      <w:pPr>
                        <w:rPr>
                          <w:rFonts w:ascii="Arial" w:hAnsi="Arial" w:cs="Arial"/>
                          <w:sz w:val="20"/>
                          <w:szCs w:val="20"/>
                        </w:rPr>
                      </w:pPr>
                      <w:r w:rsidRPr="00CE532E">
                        <w:rPr>
                          <w:rFonts w:ascii="Arial" w:hAnsi="Arial" w:cs="Arial"/>
                          <w:b/>
                          <w:sz w:val="20"/>
                          <w:szCs w:val="20"/>
                        </w:rPr>
                        <w:t xml:space="preserve">Tucker Elementary </w:t>
                      </w:r>
                      <w:r w:rsidRPr="00CE532E">
                        <w:rPr>
                          <w:rFonts w:ascii="Arial" w:hAnsi="Arial" w:cs="Arial"/>
                          <w:sz w:val="20"/>
                          <w:szCs w:val="20"/>
                        </w:rPr>
                        <w:t xml:space="preserve">wants to help all our families participate in our family engagement activities.  If you need assistance with childcare or transportation in order to attend the events listed in this plan, contact </w:t>
                      </w:r>
                      <w:r w:rsidRPr="00A01F2A">
                        <w:rPr>
                          <w:rFonts w:ascii="Arial" w:hAnsi="Arial" w:cs="Arial"/>
                          <w:sz w:val="20"/>
                          <w:szCs w:val="20"/>
                        </w:rPr>
                        <w:t>our Family Engagement Liaison for more information and assistance.</w:t>
                      </w:r>
                    </w:p>
                    <w:p w14:paraId="6B7B8367" w14:textId="6B2D58BD" w:rsidR="00BC18DB" w:rsidRDefault="007C412F" w:rsidP="00D84AEF">
                      <w:pPr>
                        <w:rPr>
                          <w:rFonts w:ascii="Arial" w:hAnsi="Arial" w:cs="Arial"/>
                          <w:sz w:val="20"/>
                          <w:szCs w:val="20"/>
                        </w:rPr>
                      </w:pPr>
                      <w:r>
                        <w:rPr>
                          <w:rFonts w:ascii="Arial" w:hAnsi="Arial" w:cs="Arial"/>
                          <w:b/>
                          <w:sz w:val="20"/>
                          <w:szCs w:val="20"/>
                        </w:rPr>
                        <w:t xml:space="preserve">Dalas Wright </w:t>
                      </w:r>
                    </w:p>
                    <w:p w14:paraId="01E0DF21" w14:textId="77777777" w:rsidR="00BC18DB" w:rsidRDefault="00DB78F4">
                      <w:pPr>
                        <w:rPr>
                          <w:rFonts w:ascii="Arial" w:hAnsi="Arial" w:cs="Arial"/>
                          <w:sz w:val="20"/>
                          <w:szCs w:val="20"/>
                        </w:rPr>
                      </w:pPr>
                      <w:r w:rsidRPr="00A01F2A">
                        <w:rPr>
                          <w:rFonts w:ascii="Arial" w:hAnsi="Arial" w:cs="Arial"/>
                          <w:b/>
                          <w:sz w:val="20"/>
                          <w:szCs w:val="20"/>
                        </w:rPr>
                        <w:t>(478) 988-62</w:t>
                      </w:r>
                      <w:r w:rsidR="005A3E6D" w:rsidRPr="00A01F2A">
                        <w:rPr>
                          <w:rFonts w:ascii="Arial" w:hAnsi="Arial" w:cs="Arial"/>
                          <w:b/>
                          <w:sz w:val="20"/>
                          <w:szCs w:val="20"/>
                        </w:rPr>
                        <w:t>78</w:t>
                      </w:r>
                      <w:r w:rsidRPr="00A01F2A">
                        <w:rPr>
                          <w:rFonts w:ascii="Arial" w:hAnsi="Arial" w:cs="Arial"/>
                          <w:b/>
                          <w:sz w:val="20"/>
                          <w:szCs w:val="20"/>
                        </w:rPr>
                        <w:t xml:space="preserve"> ext.</w:t>
                      </w:r>
                      <w:r w:rsidR="00EF7432" w:rsidRPr="00A01F2A">
                        <w:rPr>
                          <w:rFonts w:ascii="Arial" w:hAnsi="Arial" w:cs="Arial"/>
                          <w:b/>
                          <w:sz w:val="20"/>
                          <w:szCs w:val="20"/>
                        </w:rPr>
                        <w:t xml:space="preserve"> 3387</w:t>
                      </w:r>
                      <w:r w:rsidRPr="00A01F2A">
                        <w:rPr>
                          <w:rFonts w:ascii="Arial" w:hAnsi="Arial" w:cs="Arial"/>
                          <w:b/>
                          <w:sz w:val="20"/>
                          <w:szCs w:val="20"/>
                        </w:rPr>
                        <w:t xml:space="preserve"> </w:t>
                      </w:r>
                    </w:p>
                    <w:p w14:paraId="09215150" w14:textId="52D7868A" w:rsidR="00DB78F4" w:rsidRPr="00BC18DB" w:rsidRDefault="00E10403">
                      <w:pPr>
                        <w:rPr>
                          <w:rFonts w:ascii="Arial" w:hAnsi="Arial" w:cs="Arial"/>
                          <w:sz w:val="20"/>
                          <w:szCs w:val="20"/>
                        </w:rPr>
                      </w:pPr>
                      <w:r>
                        <w:rPr>
                          <w:rFonts w:ascii="Arial" w:hAnsi="Arial" w:cs="Arial"/>
                          <w:b/>
                          <w:sz w:val="20"/>
                          <w:szCs w:val="20"/>
                        </w:rPr>
                        <w:t>d</w:t>
                      </w:r>
                      <w:r w:rsidR="007C412F">
                        <w:rPr>
                          <w:rFonts w:ascii="Arial" w:hAnsi="Arial" w:cs="Arial"/>
                          <w:b/>
                          <w:sz w:val="20"/>
                          <w:szCs w:val="20"/>
                        </w:rPr>
                        <w:t>alas.wright</w:t>
                      </w:r>
                      <w:r w:rsidR="00EF7432" w:rsidRPr="00A01F2A">
                        <w:rPr>
                          <w:rFonts w:ascii="Arial" w:hAnsi="Arial" w:cs="Arial"/>
                          <w:b/>
                          <w:sz w:val="20"/>
                          <w:szCs w:val="20"/>
                        </w:rPr>
                        <w:t>@hcbe.net</w:t>
                      </w:r>
                    </w:p>
                  </w:txbxContent>
                </v:textbox>
                <w10:wrap anchory="margin"/>
              </v:shape>
            </w:pict>
          </mc:Fallback>
        </mc:AlternateContent>
      </w:r>
    </w:p>
    <w:p w14:paraId="1EC95229" w14:textId="1785ED41" w:rsidR="00922EF9" w:rsidRDefault="00646E51" w:rsidP="00AE4EF3">
      <w:pPr>
        <w:spacing w:after="0"/>
        <w:rPr>
          <w:rFonts w:ascii="Segoe UI" w:hAnsi="Segoe UI" w:cs="Segoe UI"/>
        </w:rPr>
      </w:pPr>
      <w:r>
        <w:rPr>
          <w:rFonts w:ascii="Segoe UI" w:hAnsi="Segoe UI" w:cs="Segoe UI"/>
        </w:rPr>
        <w:t xml:space="preserve"> </w:t>
      </w:r>
      <w:r w:rsidR="00922EF9">
        <w:rPr>
          <w:rFonts w:ascii="Segoe UI" w:hAnsi="Segoe UI" w:cs="Segoe UI"/>
        </w:rPr>
        <w:t xml:space="preserve"> </w:t>
      </w:r>
    </w:p>
    <w:p w14:paraId="2C61A36C" w14:textId="4403CA01" w:rsidR="00922EF9" w:rsidRDefault="00922EF9" w:rsidP="00AE4EF3">
      <w:pPr>
        <w:spacing w:after="0"/>
        <w:rPr>
          <w:rFonts w:ascii="Segoe UI" w:hAnsi="Segoe UI" w:cs="Segoe UI"/>
        </w:rPr>
      </w:pPr>
    </w:p>
    <w:p w14:paraId="4B17F6EF" w14:textId="351BDD54" w:rsidR="00A40172" w:rsidRDefault="00A40172" w:rsidP="00CB0D94">
      <w:pPr>
        <w:spacing w:after="0"/>
        <w:rPr>
          <w:rFonts w:ascii="Segoe UI" w:hAnsi="Segoe UI" w:cs="Segoe UI"/>
        </w:rPr>
      </w:pPr>
    </w:p>
    <w:p w14:paraId="7169024B" w14:textId="59581941" w:rsidR="005379E0" w:rsidRDefault="005379E0" w:rsidP="00A40172">
      <w:pPr>
        <w:spacing w:after="0"/>
        <w:jc w:val="center"/>
        <w:rPr>
          <w:rFonts w:ascii="Segoe UI" w:hAnsi="Segoe UI" w:cs="Segoe UI"/>
        </w:rPr>
      </w:pPr>
    </w:p>
    <w:p w14:paraId="6489DE6C" w14:textId="242728FD" w:rsidR="00A40172" w:rsidRDefault="00A40172" w:rsidP="00A40172">
      <w:pPr>
        <w:spacing w:after="0"/>
        <w:jc w:val="center"/>
        <w:rPr>
          <w:rFonts w:ascii="Segoe UI" w:hAnsi="Segoe UI" w:cs="Segoe UI"/>
        </w:rPr>
      </w:pPr>
    </w:p>
    <w:p w14:paraId="1826B3B9" w14:textId="434CEF70" w:rsidR="00A40172" w:rsidRDefault="00A40172" w:rsidP="00A40172">
      <w:pPr>
        <w:spacing w:after="0"/>
        <w:jc w:val="center"/>
        <w:rPr>
          <w:rFonts w:ascii="Segoe UI" w:hAnsi="Segoe UI" w:cs="Segoe UI"/>
        </w:rPr>
      </w:pPr>
    </w:p>
    <w:p w14:paraId="1FC9758F" w14:textId="2E3573D4" w:rsidR="00A40172" w:rsidRDefault="00A40172" w:rsidP="00A40172">
      <w:pPr>
        <w:spacing w:after="0"/>
        <w:jc w:val="center"/>
        <w:rPr>
          <w:rFonts w:ascii="Segoe UI" w:hAnsi="Segoe UI" w:cs="Segoe UI"/>
        </w:rPr>
      </w:pPr>
    </w:p>
    <w:p w14:paraId="0EAFAF04" w14:textId="77777777" w:rsidR="00A40172" w:rsidRDefault="00A40172" w:rsidP="00A40172">
      <w:pPr>
        <w:spacing w:after="0"/>
        <w:jc w:val="center"/>
        <w:rPr>
          <w:rFonts w:ascii="Segoe UI" w:hAnsi="Segoe UI" w:cs="Segoe UI"/>
        </w:rPr>
      </w:pPr>
    </w:p>
    <w:p w14:paraId="04D9EB8C" w14:textId="53AAD113" w:rsidR="00A40172" w:rsidRDefault="00A40172" w:rsidP="00A40172">
      <w:pPr>
        <w:spacing w:after="0"/>
        <w:jc w:val="center"/>
        <w:rPr>
          <w:rFonts w:ascii="Segoe UI" w:hAnsi="Segoe UI" w:cs="Segoe UI"/>
        </w:rPr>
      </w:pPr>
    </w:p>
    <w:p w14:paraId="372E0B17" w14:textId="483D6321" w:rsidR="00A40172" w:rsidRDefault="00A40172" w:rsidP="00A40172">
      <w:pPr>
        <w:spacing w:after="0"/>
        <w:jc w:val="center"/>
        <w:rPr>
          <w:rFonts w:ascii="Segoe UI" w:hAnsi="Segoe UI" w:cs="Segoe UI"/>
        </w:rPr>
      </w:pPr>
    </w:p>
    <w:p w14:paraId="7C6C31CA" w14:textId="41A45121" w:rsidR="00A40172" w:rsidRDefault="00A40172" w:rsidP="00A40172">
      <w:pPr>
        <w:spacing w:after="0"/>
        <w:jc w:val="center"/>
        <w:rPr>
          <w:rFonts w:ascii="Segoe UI" w:hAnsi="Segoe UI" w:cs="Segoe UI"/>
        </w:rPr>
      </w:pPr>
    </w:p>
    <w:p w14:paraId="5DBF1AAD" w14:textId="311C27E3" w:rsidR="00A40172" w:rsidRDefault="00A40172" w:rsidP="00A40172">
      <w:pPr>
        <w:spacing w:after="0"/>
        <w:jc w:val="center"/>
        <w:rPr>
          <w:rFonts w:ascii="Segoe UI" w:hAnsi="Segoe UI" w:cs="Segoe UI"/>
        </w:rPr>
      </w:pPr>
    </w:p>
    <w:p w14:paraId="076F4847" w14:textId="77777777" w:rsidR="00A40172" w:rsidRDefault="00A40172" w:rsidP="00A40172">
      <w:pPr>
        <w:spacing w:after="0"/>
        <w:jc w:val="center"/>
        <w:rPr>
          <w:rFonts w:ascii="Segoe UI" w:hAnsi="Segoe UI" w:cs="Segoe UI"/>
        </w:rPr>
      </w:pPr>
    </w:p>
    <w:p w14:paraId="53346EB5" w14:textId="77777777" w:rsidR="00A40172" w:rsidRDefault="00A40172" w:rsidP="00A40172">
      <w:pPr>
        <w:spacing w:after="0"/>
        <w:jc w:val="center"/>
        <w:rPr>
          <w:rFonts w:ascii="Segoe UI" w:hAnsi="Segoe UI" w:cs="Segoe UI"/>
        </w:rPr>
      </w:pPr>
    </w:p>
    <w:p w14:paraId="1D880852" w14:textId="77777777" w:rsidR="00A40172" w:rsidRDefault="00A40172" w:rsidP="00A40172">
      <w:pPr>
        <w:spacing w:after="0"/>
        <w:jc w:val="center"/>
        <w:rPr>
          <w:rFonts w:ascii="Segoe UI" w:hAnsi="Segoe UI" w:cs="Segoe UI"/>
        </w:rPr>
      </w:pPr>
    </w:p>
    <w:p w14:paraId="06B40138" w14:textId="77777777" w:rsidR="00A40172" w:rsidRDefault="00A40172" w:rsidP="00A40172">
      <w:pPr>
        <w:spacing w:after="0"/>
        <w:jc w:val="center"/>
        <w:rPr>
          <w:rFonts w:ascii="Segoe UI" w:hAnsi="Segoe UI" w:cs="Segoe UI"/>
        </w:rPr>
      </w:pPr>
    </w:p>
    <w:p w14:paraId="429F6323" w14:textId="77777777" w:rsidR="00A40172" w:rsidRDefault="00A40172" w:rsidP="00A40172">
      <w:pPr>
        <w:spacing w:after="0"/>
        <w:jc w:val="center"/>
        <w:rPr>
          <w:rFonts w:ascii="Segoe UI" w:hAnsi="Segoe UI" w:cs="Segoe UI"/>
        </w:rPr>
      </w:pPr>
    </w:p>
    <w:p w14:paraId="77AB0C7B" w14:textId="77777777" w:rsidR="00A40172" w:rsidRDefault="00A40172" w:rsidP="00A40172">
      <w:pPr>
        <w:spacing w:after="0"/>
        <w:jc w:val="center"/>
        <w:rPr>
          <w:rFonts w:ascii="Segoe UI" w:hAnsi="Segoe UI" w:cs="Segoe UI"/>
        </w:rPr>
      </w:pPr>
    </w:p>
    <w:p w14:paraId="780AB18F" w14:textId="77777777" w:rsidR="00A40172" w:rsidRDefault="00A40172" w:rsidP="00A40172">
      <w:pPr>
        <w:spacing w:after="0"/>
        <w:jc w:val="center"/>
        <w:rPr>
          <w:rFonts w:ascii="Segoe UI" w:hAnsi="Segoe UI" w:cs="Segoe UI"/>
        </w:rPr>
      </w:pPr>
    </w:p>
    <w:p w14:paraId="4D4AA3EC" w14:textId="77777777" w:rsidR="00A40172" w:rsidRDefault="00A40172" w:rsidP="00A40172">
      <w:pPr>
        <w:spacing w:after="0"/>
        <w:jc w:val="center"/>
        <w:rPr>
          <w:rFonts w:ascii="Segoe UI" w:hAnsi="Segoe UI" w:cs="Segoe UI"/>
        </w:rPr>
      </w:pPr>
    </w:p>
    <w:p w14:paraId="437F8102" w14:textId="77777777" w:rsidR="00A40172" w:rsidRDefault="00A40172" w:rsidP="00A40172">
      <w:pPr>
        <w:spacing w:after="0"/>
        <w:jc w:val="center"/>
        <w:rPr>
          <w:rFonts w:ascii="Segoe UI" w:hAnsi="Segoe UI" w:cs="Segoe UI"/>
        </w:rPr>
      </w:pPr>
    </w:p>
    <w:p w14:paraId="0D84EF43" w14:textId="77777777" w:rsidR="00A40172" w:rsidRDefault="00A40172" w:rsidP="00A40172">
      <w:pPr>
        <w:spacing w:after="0"/>
        <w:jc w:val="center"/>
        <w:rPr>
          <w:rFonts w:ascii="Segoe UI" w:hAnsi="Segoe UI" w:cs="Segoe UI"/>
        </w:rPr>
      </w:pPr>
    </w:p>
    <w:p w14:paraId="3FDBA665" w14:textId="77777777" w:rsidR="00A40172" w:rsidRDefault="00A40172" w:rsidP="00A40172">
      <w:pPr>
        <w:spacing w:after="0"/>
        <w:jc w:val="center"/>
        <w:rPr>
          <w:rFonts w:ascii="Segoe UI" w:hAnsi="Segoe UI" w:cs="Segoe UI"/>
        </w:rPr>
      </w:pPr>
    </w:p>
    <w:p w14:paraId="688B4E5A" w14:textId="77777777" w:rsidR="00A40172" w:rsidRDefault="00A40172" w:rsidP="00A40172">
      <w:pPr>
        <w:spacing w:after="0"/>
        <w:jc w:val="center"/>
        <w:rPr>
          <w:rFonts w:ascii="Segoe UI" w:hAnsi="Segoe UI" w:cs="Segoe UI"/>
        </w:rPr>
      </w:pPr>
    </w:p>
    <w:p w14:paraId="4349AE7C" w14:textId="77777777" w:rsidR="00A40172" w:rsidRDefault="00A40172" w:rsidP="00A40172">
      <w:pPr>
        <w:spacing w:after="0"/>
        <w:jc w:val="center"/>
        <w:rPr>
          <w:rFonts w:ascii="Segoe UI" w:hAnsi="Segoe UI" w:cs="Segoe UI"/>
        </w:rPr>
      </w:pPr>
    </w:p>
    <w:p w14:paraId="7CB79213" w14:textId="77777777" w:rsidR="00A40172" w:rsidRDefault="00A40172" w:rsidP="00A40172">
      <w:pPr>
        <w:spacing w:after="0"/>
        <w:jc w:val="center"/>
        <w:rPr>
          <w:rFonts w:ascii="Segoe UI" w:hAnsi="Segoe UI" w:cs="Segoe UI"/>
        </w:rPr>
      </w:pPr>
    </w:p>
    <w:p w14:paraId="296BEA99" w14:textId="77777777" w:rsidR="00A40172" w:rsidRDefault="00A40172" w:rsidP="00A40172">
      <w:pPr>
        <w:spacing w:after="0"/>
        <w:jc w:val="center"/>
        <w:rPr>
          <w:rFonts w:ascii="Segoe UI" w:hAnsi="Segoe UI" w:cs="Segoe UI"/>
        </w:rPr>
      </w:pPr>
    </w:p>
    <w:p w14:paraId="2C13C7A0" w14:textId="452E54DF" w:rsidR="00A40172" w:rsidRDefault="00A40172" w:rsidP="00A40172">
      <w:pPr>
        <w:spacing w:after="0"/>
        <w:jc w:val="center"/>
        <w:rPr>
          <w:rFonts w:ascii="Segoe UI" w:hAnsi="Segoe UI" w:cs="Segoe UI"/>
        </w:rPr>
      </w:pPr>
    </w:p>
    <w:p w14:paraId="0DDE0903" w14:textId="77777777" w:rsidR="00A40172" w:rsidRDefault="00A40172" w:rsidP="00A40172">
      <w:pPr>
        <w:spacing w:after="0"/>
        <w:jc w:val="center"/>
        <w:rPr>
          <w:rFonts w:ascii="Segoe UI" w:hAnsi="Segoe UI" w:cs="Segoe UI"/>
        </w:rPr>
      </w:pPr>
    </w:p>
    <w:p w14:paraId="1A0C814C" w14:textId="77777777" w:rsidR="00A40172" w:rsidRDefault="00A40172" w:rsidP="00A40172">
      <w:pPr>
        <w:spacing w:after="0"/>
        <w:jc w:val="center"/>
        <w:rPr>
          <w:rFonts w:ascii="Segoe UI" w:hAnsi="Segoe UI" w:cs="Segoe UI"/>
        </w:rPr>
      </w:pPr>
    </w:p>
    <w:p w14:paraId="6CC905D7" w14:textId="77777777" w:rsidR="00A40172" w:rsidRDefault="00A40172" w:rsidP="00A40172">
      <w:pPr>
        <w:spacing w:after="0"/>
        <w:jc w:val="center"/>
        <w:rPr>
          <w:rFonts w:ascii="Segoe UI" w:hAnsi="Segoe UI" w:cs="Segoe UI"/>
        </w:rPr>
      </w:pPr>
    </w:p>
    <w:p w14:paraId="76F20303" w14:textId="77777777" w:rsidR="00A40172" w:rsidRDefault="00A40172" w:rsidP="00A40172">
      <w:pPr>
        <w:spacing w:after="0"/>
        <w:jc w:val="center"/>
        <w:rPr>
          <w:rFonts w:ascii="Segoe UI" w:hAnsi="Segoe UI" w:cs="Segoe UI"/>
        </w:rPr>
      </w:pPr>
    </w:p>
    <w:p w14:paraId="3D6A784F" w14:textId="77777777" w:rsidR="00A40172" w:rsidRPr="005379E0" w:rsidRDefault="00A50709" w:rsidP="00A40172">
      <w:pPr>
        <w:spacing w:after="0"/>
        <w:jc w:val="center"/>
        <w:rPr>
          <w:rFonts w:ascii="Segoe UI" w:hAnsi="Segoe UI" w:cs="Segoe UI"/>
        </w:rPr>
      </w:pPr>
      <w:r>
        <w:rPr>
          <w:rFonts w:ascii="Segoe UI" w:hAnsi="Segoe UI" w:cs="Segoe UI"/>
          <w:noProof/>
        </w:rPr>
        <mc:AlternateContent>
          <mc:Choice Requires="wps">
            <w:drawing>
              <wp:anchor distT="0" distB="0" distL="114300" distR="114300" simplePos="0" relativeHeight="251688960" behindDoc="0" locked="0" layoutInCell="1" allowOverlap="1" wp14:anchorId="1CE04737" wp14:editId="6318D8ED">
                <wp:simplePos x="0" y="0"/>
                <wp:positionH relativeFrom="margin">
                  <wp:posOffset>22860</wp:posOffset>
                </wp:positionH>
                <wp:positionV relativeFrom="page">
                  <wp:posOffset>361950</wp:posOffset>
                </wp:positionV>
                <wp:extent cx="3076575" cy="4248150"/>
                <wp:effectExtent l="19050" t="19050" r="28575"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4248150"/>
                        </a:xfrm>
                        <a:prstGeom prst="rect">
                          <a:avLst/>
                        </a:prstGeom>
                        <a:solidFill>
                          <a:schemeClr val="lt1"/>
                        </a:soli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FB92E1B" w14:textId="77777777" w:rsidR="00DB78F4" w:rsidRPr="00595073" w:rsidRDefault="00DB78F4" w:rsidP="00850CB7">
                            <w:pPr>
                              <w:spacing w:after="0"/>
                              <w:jc w:val="center"/>
                              <w:rPr>
                                <w:rFonts w:ascii="Arial" w:hAnsi="Arial" w:cs="Arial"/>
                                <w:b/>
                                <w:sz w:val="28"/>
                                <w:szCs w:val="28"/>
                              </w:rPr>
                            </w:pPr>
                            <w:r w:rsidRPr="00E359D3">
                              <w:rPr>
                                <w:rFonts w:ascii="Arial" w:hAnsi="Arial" w:cs="Arial"/>
                                <w:b/>
                                <w:sz w:val="28"/>
                                <w:szCs w:val="28"/>
                              </w:rPr>
                              <w:t>Family Engagement Liaison</w:t>
                            </w:r>
                          </w:p>
                          <w:p w14:paraId="71FBC510" w14:textId="77777777" w:rsidR="00034863" w:rsidRDefault="00034863" w:rsidP="00AC3583">
                            <w:pPr>
                              <w:spacing w:after="0"/>
                              <w:rPr>
                                <w:rFonts w:ascii="Arial" w:hAnsi="Arial" w:cs="Arial"/>
                              </w:rPr>
                            </w:pPr>
                          </w:p>
                          <w:p w14:paraId="0E2AAAB6" w14:textId="42638931" w:rsidR="00DB78F4" w:rsidRPr="00595073" w:rsidRDefault="00DB78F4" w:rsidP="00AC3583">
                            <w:pPr>
                              <w:spacing w:after="0"/>
                              <w:rPr>
                                <w:rFonts w:ascii="Arial" w:hAnsi="Arial" w:cs="Arial"/>
                              </w:rPr>
                            </w:pPr>
                            <w:r>
                              <w:rPr>
                                <w:rFonts w:ascii="Arial" w:hAnsi="Arial" w:cs="Arial"/>
                              </w:rPr>
                              <w:t xml:space="preserve">Our </w:t>
                            </w:r>
                            <w:r w:rsidRPr="00E359D3">
                              <w:rPr>
                                <w:rFonts w:ascii="Arial" w:hAnsi="Arial" w:cs="Arial"/>
                              </w:rPr>
                              <w:t>FEL</w:t>
                            </w:r>
                            <w:r w:rsidRPr="00595073">
                              <w:rPr>
                                <w:rFonts w:ascii="Arial" w:hAnsi="Arial" w:cs="Arial"/>
                              </w:rPr>
                              <w:t xml:space="preserve"> is</w:t>
                            </w:r>
                            <w:r w:rsidR="00E359D3">
                              <w:rPr>
                                <w:rFonts w:ascii="Arial" w:hAnsi="Arial" w:cs="Arial"/>
                              </w:rPr>
                              <w:t xml:space="preserve"> </w:t>
                            </w:r>
                            <w:r w:rsidR="00E10403">
                              <w:rPr>
                                <w:rFonts w:ascii="Arial" w:hAnsi="Arial" w:cs="Arial"/>
                                <w:b/>
                                <w:bCs/>
                              </w:rPr>
                              <w:t>Dalas Wright</w:t>
                            </w:r>
                            <w:r w:rsidRPr="00595073">
                              <w:rPr>
                                <w:rFonts w:ascii="Arial" w:hAnsi="Arial" w:cs="Arial"/>
                              </w:rPr>
                              <w:t>.  She is available to assist families in a variety of ways from finding resources, connecting with teacher</w:t>
                            </w:r>
                            <w:r>
                              <w:rPr>
                                <w:rFonts w:ascii="Arial" w:hAnsi="Arial" w:cs="Arial"/>
                              </w:rPr>
                              <w:t>s</w:t>
                            </w:r>
                            <w:r w:rsidRPr="00595073">
                              <w:rPr>
                                <w:rFonts w:ascii="Arial" w:hAnsi="Arial" w:cs="Arial"/>
                              </w:rPr>
                              <w:t xml:space="preserve"> and administrators, navigating </w:t>
                            </w:r>
                            <w:r>
                              <w:rPr>
                                <w:rFonts w:ascii="Arial" w:hAnsi="Arial" w:cs="Arial"/>
                              </w:rPr>
                              <w:t>Infinite Campus and providing</w:t>
                            </w:r>
                            <w:r w:rsidRPr="00595073">
                              <w:rPr>
                                <w:rFonts w:ascii="Arial" w:hAnsi="Arial" w:cs="Arial"/>
                              </w:rPr>
                              <w:t xml:space="preserve"> opp</w:t>
                            </w:r>
                            <w:r>
                              <w:rPr>
                                <w:rFonts w:ascii="Arial" w:hAnsi="Arial" w:cs="Arial"/>
                              </w:rPr>
                              <w:t>ortunities for you to learn how</w:t>
                            </w:r>
                            <w:r w:rsidRPr="00595073">
                              <w:rPr>
                                <w:rFonts w:ascii="Arial" w:hAnsi="Arial" w:cs="Arial"/>
                              </w:rPr>
                              <w:t xml:space="preserve"> to help your student at home.</w:t>
                            </w:r>
                          </w:p>
                          <w:p w14:paraId="15E3C6FC" w14:textId="77777777" w:rsidR="00DB78F4" w:rsidRPr="00595073" w:rsidRDefault="00DB78F4" w:rsidP="00AC3583">
                            <w:pPr>
                              <w:spacing w:after="0"/>
                              <w:jc w:val="center"/>
                              <w:rPr>
                                <w:rFonts w:ascii="Arial" w:hAnsi="Arial" w:cs="Arial"/>
                              </w:rPr>
                            </w:pPr>
                          </w:p>
                          <w:p w14:paraId="5E55743B" w14:textId="7962EC17" w:rsidR="00DB78F4" w:rsidRPr="00595073" w:rsidRDefault="00E359D3" w:rsidP="00AC3583">
                            <w:pPr>
                              <w:spacing w:after="0"/>
                              <w:jc w:val="center"/>
                              <w:rPr>
                                <w:rFonts w:ascii="Arial" w:hAnsi="Arial" w:cs="Arial"/>
                              </w:rPr>
                            </w:pPr>
                            <w:r>
                              <w:rPr>
                                <w:rFonts w:ascii="Arial" w:hAnsi="Arial" w:cs="Arial"/>
                              </w:rPr>
                              <w:t>(478) 988-6278 ext. 3387</w:t>
                            </w:r>
                          </w:p>
                          <w:p w14:paraId="0F58EE9A" w14:textId="5D626655" w:rsidR="00DB78F4" w:rsidRPr="00595073" w:rsidRDefault="00E10403" w:rsidP="00AC3583">
                            <w:pPr>
                              <w:spacing w:after="0"/>
                              <w:jc w:val="center"/>
                              <w:rPr>
                                <w:rFonts w:ascii="Arial" w:hAnsi="Arial" w:cs="Arial"/>
                              </w:rPr>
                            </w:pPr>
                            <w:r>
                              <w:rPr>
                                <w:rFonts w:ascii="Arial" w:hAnsi="Arial" w:cs="Arial"/>
                              </w:rPr>
                              <w:t>dalas.wright</w:t>
                            </w:r>
                            <w:r w:rsidR="00E359D3">
                              <w:rPr>
                                <w:rFonts w:ascii="Arial" w:hAnsi="Arial" w:cs="Arial"/>
                              </w:rPr>
                              <w:t>@hcbe.net</w:t>
                            </w:r>
                          </w:p>
                          <w:p w14:paraId="61C64463" w14:textId="77777777" w:rsidR="00DB78F4" w:rsidRPr="00595073" w:rsidRDefault="00DB78F4" w:rsidP="00AC3583">
                            <w:pPr>
                              <w:spacing w:after="0"/>
                              <w:rPr>
                                <w:rFonts w:ascii="Arial" w:hAnsi="Arial" w:cs="Arial"/>
                              </w:rPr>
                            </w:pPr>
                          </w:p>
                          <w:p w14:paraId="74FBFA80" w14:textId="77777777" w:rsidR="00DB78F4" w:rsidRDefault="00DB78F4" w:rsidP="00850CB7">
                            <w:pPr>
                              <w:spacing w:after="0"/>
                              <w:jc w:val="center"/>
                              <w:rPr>
                                <w:rFonts w:ascii="Arial" w:hAnsi="Arial" w:cs="Arial"/>
                                <w:b/>
                                <w:sz w:val="28"/>
                                <w:szCs w:val="28"/>
                              </w:rPr>
                            </w:pPr>
                          </w:p>
                          <w:p w14:paraId="01C5F192" w14:textId="77777777" w:rsidR="00DB78F4" w:rsidRPr="00595073" w:rsidRDefault="00DB78F4" w:rsidP="00BA3FE7">
                            <w:pPr>
                              <w:spacing w:after="0"/>
                              <w:jc w:val="center"/>
                              <w:rPr>
                                <w:rFonts w:ascii="Arial" w:hAnsi="Arial" w:cs="Arial"/>
                                <w:b/>
                                <w:sz w:val="28"/>
                                <w:szCs w:val="28"/>
                              </w:rPr>
                            </w:pPr>
                            <w:r w:rsidRPr="00595073">
                              <w:rPr>
                                <w:rFonts w:ascii="Arial" w:hAnsi="Arial" w:cs="Arial"/>
                                <w:b/>
                                <w:sz w:val="28"/>
                                <w:szCs w:val="28"/>
                              </w:rPr>
                              <w:t>Parent Resource Center</w:t>
                            </w:r>
                          </w:p>
                          <w:p w14:paraId="21D12543" w14:textId="77777777" w:rsidR="00DB78F4" w:rsidRDefault="00DB78F4" w:rsidP="00BA3FE7">
                            <w:pPr>
                              <w:spacing w:after="0"/>
                              <w:jc w:val="center"/>
                              <w:rPr>
                                <w:rFonts w:ascii="Arial" w:hAnsi="Arial" w:cs="Arial"/>
                              </w:rPr>
                            </w:pPr>
                            <w:r>
                              <w:rPr>
                                <w:rFonts w:ascii="Arial" w:hAnsi="Arial" w:cs="Arial"/>
                              </w:rPr>
                              <w:t>V</w:t>
                            </w:r>
                            <w:r w:rsidRPr="00595073">
                              <w:rPr>
                                <w:rFonts w:ascii="Arial" w:hAnsi="Arial" w:cs="Arial"/>
                              </w:rPr>
                              <w:t>isit the Paren</w:t>
                            </w:r>
                            <w:r>
                              <w:rPr>
                                <w:rFonts w:ascii="Arial" w:hAnsi="Arial" w:cs="Arial"/>
                              </w:rPr>
                              <w:t>t Resource Center to get pamphlets, brochures, and other resource materials to use at home with your child.</w:t>
                            </w:r>
                          </w:p>
                          <w:p w14:paraId="6F8F5029" w14:textId="77777777" w:rsidR="00DB78F4" w:rsidRPr="00595073" w:rsidRDefault="00DB78F4" w:rsidP="00850CB7">
                            <w:pPr>
                              <w:spacing w:after="0"/>
                              <w:rPr>
                                <w:rFonts w:ascii="Arial" w:hAnsi="Arial" w:cs="Arial"/>
                              </w:rPr>
                            </w:pPr>
                          </w:p>
                          <w:p w14:paraId="6803170C" w14:textId="2D047351" w:rsidR="00DB78F4" w:rsidRPr="00E359D3" w:rsidRDefault="00DB78F4" w:rsidP="00850CB7">
                            <w:pPr>
                              <w:spacing w:after="0"/>
                              <w:jc w:val="center"/>
                              <w:rPr>
                                <w:rFonts w:ascii="Arial" w:hAnsi="Arial" w:cs="Arial"/>
                              </w:rPr>
                            </w:pPr>
                            <w:r w:rsidRPr="00E359D3">
                              <w:rPr>
                                <w:rFonts w:ascii="Arial" w:hAnsi="Arial" w:cs="Arial"/>
                              </w:rPr>
                              <w:t>L</w:t>
                            </w:r>
                            <w:r w:rsidR="00E359D3" w:rsidRPr="00E359D3">
                              <w:rPr>
                                <w:rFonts w:ascii="Arial" w:hAnsi="Arial" w:cs="Arial"/>
                              </w:rPr>
                              <w:t>ocated in the front office</w:t>
                            </w:r>
                          </w:p>
                          <w:p w14:paraId="599825C3" w14:textId="09B80AD0" w:rsidR="00DB78F4" w:rsidRPr="00E359D3" w:rsidRDefault="00E359D3" w:rsidP="00850CB7">
                            <w:pPr>
                              <w:spacing w:after="0"/>
                              <w:jc w:val="center"/>
                              <w:rPr>
                                <w:rFonts w:ascii="Arial" w:hAnsi="Arial" w:cs="Arial"/>
                              </w:rPr>
                            </w:pPr>
                            <w:r w:rsidRPr="00E359D3">
                              <w:rPr>
                                <w:rFonts w:ascii="Arial" w:hAnsi="Arial" w:cs="Arial"/>
                              </w:rPr>
                              <w:t>Monday – Friday</w:t>
                            </w:r>
                          </w:p>
                          <w:p w14:paraId="6A48676C" w14:textId="33910E45" w:rsidR="00E359D3" w:rsidRPr="00E359D3" w:rsidRDefault="00E359D3" w:rsidP="00850CB7">
                            <w:pPr>
                              <w:spacing w:after="0"/>
                              <w:jc w:val="center"/>
                              <w:rPr>
                                <w:rFonts w:ascii="Arial" w:hAnsi="Arial" w:cs="Arial"/>
                              </w:rPr>
                            </w:pPr>
                            <w:r w:rsidRPr="00E359D3">
                              <w:rPr>
                                <w:rFonts w:ascii="Arial" w:hAnsi="Arial" w:cs="Arial"/>
                              </w:rPr>
                              <w:t>8:00 A.M. – 3:30 P.M.</w:t>
                            </w:r>
                          </w:p>
                          <w:p w14:paraId="3CED9417" w14:textId="77777777" w:rsidR="00DB78F4" w:rsidRPr="00595073" w:rsidRDefault="00DB78F4" w:rsidP="009433A5">
                            <w:pPr>
                              <w:spacing w:after="0"/>
                              <w:rPr>
                                <w:rFonts w:ascii="Arial" w:hAnsi="Arial" w:cs="Arial"/>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E04737" id="Text Box 29" o:spid="_x0000_s1031" type="#_x0000_t202" style="position:absolute;left:0;text-align:left;margin-left:1.8pt;margin-top:28.5pt;width:242.25pt;height:33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" fillcolor="white [3201]" strokecolor="red" strokeweight="2.25pt">
                <v:path arrowok="t"/>
                <v:textbox>
                  <w:txbxContent>
                    <w:p w14:paraId="4FB92E1B" w14:textId="77777777" w:rsidR="00DB78F4" w:rsidRPr="00595073" w:rsidRDefault="00DB78F4" w:rsidP="00850CB7">
                      <w:pPr>
                        <w:spacing w:after="0"/>
                        <w:jc w:val="center"/>
                        <w:rPr>
                          <w:rFonts w:ascii="Arial" w:hAnsi="Arial" w:cs="Arial"/>
                          <w:b/>
                          <w:sz w:val="28"/>
                          <w:szCs w:val="28"/>
                        </w:rPr>
                      </w:pPr>
                      <w:r w:rsidRPr="00E359D3">
                        <w:rPr>
                          <w:rFonts w:ascii="Arial" w:hAnsi="Arial" w:cs="Arial"/>
                          <w:b/>
                          <w:sz w:val="28"/>
                          <w:szCs w:val="28"/>
                        </w:rPr>
                        <w:t>Family Engagement Liaison</w:t>
                      </w:r>
                    </w:p>
                    <w:p w14:paraId="71FBC510" w14:textId="77777777" w:rsidR="00034863" w:rsidRDefault="00034863" w:rsidP="00AC3583">
                      <w:pPr>
                        <w:spacing w:after="0"/>
                        <w:rPr>
                          <w:rFonts w:ascii="Arial" w:hAnsi="Arial" w:cs="Arial"/>
                        </w:rPr>
                      </w:pPr>
                    </w:p>
                    <w:p w14:paraId="0E2AAAB6" w14:textId="42638931" w:rsidR="00DB78F4" w:rsidRPr="00595073" w:rsidRDefault="00DB78F4" w:rsidP="00AC3583">
                      <w:pPr>
                        <w:spacing w:after="0"/>
                        <w:rPr>
                          <w:rFonts w:ascii="Arial" w:hAnsi="Arial" w:cs="Arial"/>
                        </w:rPr>
                      </w:pPr>
                      <w:r>
                        <w:rPr>
                          <w:rFonts w:ascii="Arial" w:hAnsi="Arial" w:cs="Arial"/>
                        </w:rPr>
                        <w:t xml:space="preserve">Our </w:t>
                      </w:r>
                      <w:r w:rsidRPr="00E359D3">
                        <w:rPr>
                          <w:rFonts w:ascii="Arial" w:hAnsi="Arial" w:cs="Arial"/>
                        </w:rPr>
                        <w:t>FEL</w:t>
                      </w:r>
                      <w:r w:rsidRPr="00595073">
                        <w:rPr>
                          <w:rFonts w:ascii="Arial" w:hAnsi="Arial" w:cs="Arial"/>
                        </w:rPr>
                        <w:t xml:space="preserve"> is</w:t>
                      </w:r>
                      <w:r w:rsidR="00E359D3">
                        <w:rPr>
                          <w:rFonts w:ascii="Arial" w:hAnsi="Arial" w:cs="Arial"/>
                        </w:rPr>
                        <w:t xml:space="preserve"> </w:t>
                      </w:r>
                      <w:r w:rsidR="00E10403">
                        <w:rPr>
                          <w:rFonts w:ascii="Arial" w:hAnsi="Arial" w:cs="Arial"/>
                          <w:b/>
                          <w:bCs/>
                        </w:rPr>
                        <w:t>Dalas Wright</w:t>
                      </w:r>
                      <w:r w:rsidRPr="00595073">
                        <w:rPr>
                          <w:rFonts w:ascii="Arial" w:hAnsi="Arial" w:cs="Arial"/>
                        </w:rPr>
                        <w:t>.  She is available to assist families in a variety of ways from finding resources, connecting with teacher</w:t>
                      </w:r>
                      <w:r>
                        <w:rPr>
                          <w:rFonts w:ascii="Arial" w:hAnsi="Arial" w:cs="Arial"/>
                        </w:rPr>
                        <w:t>s</w:t>
                      </w:r>
                      <w:r w:rsidRPr="00595073">
                        <w:rPr>
                          <w:rFonts w:ascii="Arial" w:hAnsi="Arial" w:cs="Arial"/>
                        </w:rPr>
                        <w:t xml:space="preserve"> and administrators, navigating </w:t>
                      </w:r>
                      <w:r>
                        <w:rPr>
                          <w:rFonts w:ascii="Arial" w:hAnsi="Arial" w:cs="Arial"/>
                        </w:rPr>
                        <w:t>Infinite Campus and providing</w:t>
                      </w:r>
                      <w:r w:rsidRPr="00595073">
                        <w:rPr>
                          <w:rFonts w:ascii="Arial" w:hAnsi="Arial" w:cs="Arial"/>
                        </w:rPr>
                        <w:t xml:space="preserve"> opp</w:t>
                      </w:r>
                      <w:r>
                        <w:rPr>
                          <w:rFonts w:ascii="Arial" w:hAnsi="Arial" w:cs="Arial"/>
                        </w:rPr>
                        <w:t>ortunities for you to learn how</w:t>
                      </w:r>
                      <w:r w:rsidRPr="00595073">
                        <w:rPr>
                          <w:rFonts w:ascii="Arial" w:hAnsi="Arial" w:cs="Arial"/>
                        </w:rPr>
                        <w:t xml:space="preserve"> to help your student at home.</w:t>
                      </w:r>
                    </w:p>
                    <w:p w14:paraId="15E3C6FC" w14:textId="77777777" w:rsidR="00DB78F4" w:rsidRPr="00595073" w:rsidRDefault="00DB78F4" w:rsidP="00AC3583">
                      <w:pPr>
                        <w:spacing w:after="0"/>
                        <w:jc w:val="center"/>
                        <w:rPr>
                          <w:rFonts w:ascii="Arial" w:hAnsi="Arial" w:cs="Arial"/>
                        </w:rPr>
                      </w:pPr>
                    </w:p>
                    <w:p w14:paraId="5E55743B" w14:textId="7962EC17" w:rsidR="00DB78F4" w:rsidRPr="00595073" w:rsidRDefault="00E359D3" w:rsidP="00AC3583">
                      <w:pPr>
                        <w:spacing w:after="0"/>
                        <w:jc w:val="center"/>
                        <w:rPr>
                          <w:rFonts w:ascii="Arial" w:hAnsi="Arial" w:cs="Arial"/>
                        </w:rPr>
                      </w:pPr>
                      <w:r>
                        <w:rPr>
                          <w:rFonts w:ascii="Arial" w:hAnsi="Arial" w:cs="Arial"/>
                        </w:rPr>
                        <w:t>(478) 988-6278 ext. 3387</w:t>
                      </w:r>
                    </w:p>
                    <w:p w14:paraId="0F58EE9A" w14:textId="5D626655" w:rsidR="00DB78F4" w:rsidRPr="00595073" w:rsidRDefault="00E10403" w:rsidP="00AC3583">
                      <w:pPr>
                        <w:spacing w:after="0"/>
                        <w:jc w:val="center"/>
                        <w:rPr>
                          <w:rFonts w:ascii="Arial" w:hAnsi="Arial" w:cs="Arial"/>
                        </w:rPr>
                      </w:pPr>
                      <w:r>
                        <w:rPr>
                          <w:rFonts w:ascii="Arial" w:hAnsi="Arial" w:cs="Arial"/>
                        </w:rPr>
                        <w:t>dalas.wright</w:t>
                      </w:r>
                      <w:r w:rsidR="00E359D3">
                        <w:rPr>
                          <w:rFonts w:ascii="Arial" w:hAnsi="Arial" w:cs="Arial"/>
                        </w:rPr>
                        <w:t>@hcbe.net</w:t>
                      </w:r>
                    </w:p>
                    <w:p w14:paraId="61C64463" w14:textId="77777777" w:rsidR="00DB78F4" w:rsidRPr="00595073" w:rsidRDefault="00DB78F4" w:rsidP="00AC3583">
                      <w:pPr>
                        <w:spacing w:after="0"/>
                        <w:rPr>
                          <w:rFonts w:ascii="Arial" w:hAnsi="Arial" w:cs="Arial"/>
                        </w:rPr>
                      </w:pPr>
                    </w:p>
                    <w:p w14:paraId="74FBFA80" w14:textId="77777777" w:rsidR="00DB78F4" w:rsidRDefault="00DB78F4" w:rsidP="00850CB7">
                      <w:pPr>
                        <w:spacing w:after="0"/>
                        <w:jc w:val="center"/>
                        <w:rPr>
                          <w:rFonts w:ascii="Arial" w:hAnsi="Arial" w:cs="Arial"/>
                          <w:b/>
                          <w:sz w:val="28"/>
                          <w:szCs w:val="28"/>
                        </w:rPr>
                      </w:pPr>
                    </w:p>
                    <w:p w14:paraId="01C5F192" w14:textId="77777777" w:rsidR="00DB78F4" w:rsidRPr="00595073" w:rsidRDefault="00DB78F4" w:rsidP="00BA3FE7">
                      <w:pPr>
                        <w:spacing w:after="0"/>
                        <w:jc w:val="center"/>
                        <w:rPr>
                          <w:rFonts w:ascii="Arial" w:hAnsi="Arial" w:cs="Arial"/>
                          <w:b/>
                          <w:sz w:val="28"/>
                          <w:szCs w:val="28"/>
                        </w:rPr>
                      </w:pPr>
                      <w:r w:rsidRPr="00595073">
                        <w:rPr>
                          <w:rFonts w:ascii="Arial" w:hAnsi="Arial" w:cs="Arial"/>
                          <w:b/>
                          <w:sz w:val="28"/>
                          <w:szCs w:val="28"/>
                        </w:rPr>
                        <w:t>Parent Resource Center</w:t>
                      </w:r>
                    </w:p>
                    <w:p w14:paraId="21D12543" w14:textId="77777777" w:rsidR="00DB78F4" w:rsidRDefault="00DB78F4" w:rsidP="00BA3FE7">
                      <w:pPr>
                        <w:spacing w:after="0"/>
                        <w:jc w:val="center"/>
                        <w:rPr>
                          <w:rFonts w:ascii="Arial" w:hAnsi="Arial" w:cs="Arial"/>
                        </w:rPr>
                      </w:pPr>
                      <w:r>
                        <w:rPr>
                          <w:rFonts w:ascii="Arial" w:hAnsi="Arial" w:cs="Arial"/>
                        </w:rPr>
                        <w:t>V</w:t>
                      </w:r>
                      <w:r w:rsidRPr="00595073">
                        <w:rPr>
                          <w:rFonts w:ascii="Arial" w:hAnsi="Arial" w:cs="Arial"/>
                        </w:rPr>
                        <w:t>isit the Paren</w:t>
                      </w:r>
                      <w:r>
                        <w:rPr>
                          <w:rFonts w:ascii="Arial" w:hAnsi="Arial" w:cs="Arial"/>
                        </w:rPr>
                        <w:t>t Resource Center to get pamphlets, brochures, and other resource materials to use at home with your child.</w:t>
                      </w:r>
                    </w:p>
                    <w:p w14:paraId="6F8F5029" w14:textId="77777777" w:rsidR="00DB78F4" w:rsidRPr="00595073" w:rsidRDefault="00DB78F4" w:rsidP="00850CB7">
                      <w:pPr>
                        <w:spacing w:after="0"/>
                        <w:rPr>
                          <w:rFonts w:ascii="Arial" w:hAnsi="Arial" w:cs="Arial"/>
                        </w:rPr>
                      </w:pPr>
                    </w:p>
                    <w:p w14:paraId="6803170C" w14:textId="2D047351" w:rsidR="00DB78F4" w:rsidRPr="00E359D3" w:rsidRDefault="00DB78F4" w:rsidP="00850CB7">
                      <w:pPr>
                        <w:spacing w:after="0"/>
                        <w:jc w:val="center"/>
                        <w:rPr>
                          <w:rFonts w:ascii="Arial" w:hAnsi="Arial" w:cs="Arial"/>
                        </w:rPr>
                      </w:pPr>
                      <w:r w:rsidRPr="00E359D3">
                        <w:rPr>
                          <w:rFonts w:ascii="Arial" w:hAnsi="Arial" w:cs="Arial"/>
                        </w:rPr>
                        <w:t>L</w:t>
                      </w:r>
                      <w:r w:rsidR="00E359D3" w:rsidRPr="00E359D3">
                        <w:rPr>
                          <w:rFonts w:ascii="Arial" w:hAnsi="Arial" w:cs="Arial"/>
                        </w:rPr>
                        <w:t>ocated in the front office</w:t>
                      </w:r>
                    </w:p>
                    <w:p w14:paraId="599825C3" w14:textId="09B80AD0" w:rsidR="00DB78F4" w:rsidRPr="00E359D3" w:rsidRDefault="00E359D3" w:rsidP="00850CB7">
                      <w:pPr>
                        <w:spacing w:after="0"/>
                        <w:jc w:val="center"/>
                        <w:rPr>
                          <w:rFonts w:ascii="Arial" w:hAnsi="Arial" w:cs="Arial"/>
                        </w:rPr>
                      </w:pPr>
                      <w:r w:rsidRPr="00E359D3">
                        <w:rPr>
                          <w:rFonts w:ascii="Arial" w:hAnsi="Arial" w:cs="Arial"/>
                        </w:rPr>
                        <w:t>Monday – Friday</w:t>
                      </w:r>
                    </w:p>
                    <w:p w14:paraId="6A48676C" w14:textId="33910E45" w:rsidR="00E359D3" w:rsidRPr="00E359D3" w:rsidRDefault="00E359D3" w:rsidP="00850CB7">
                      <w:pPr>
                        <w:spacing w:after="0"/>
                        <w:jc w:val="center"/>
                        <w:rPr>
                          <w:rFonts w:ascii="Arial" w:hAnsi="Arial" w:cs="Arial"/>
                        </w:rPr>
                      </w:pPr>
                      <w:r w:rsidRPr="00E359D3">
                        <w:rPr>
                          <w:rFonts w:ascii="Arial" w:hAnsi="Arial" w:cs="Arial"/>
                        </w:rPr>
                        <w:t>8:00 A.M. – 3:30 P.M.</w:t>
                      </w:r>
                    </w:p>
                    <w:p w14:paraId="3CED9417" w14:textId="77777777" w:rsidR="00DB78F4" w:rsidRPr="00595073" w:rsidRDefault="00DB78F4" w:rsidP="009433A5">
                      <w:pPr>
                        <w:spacing w:after="0"/>
                        <w:rPr>
                          <w:rFonts w:ascii="Arial" w:hAnsi="Arial" w:cs="Arial"/>
                          <w:b/>
                          <w:i/>
                        </w:rPr>
                      </w:pPr>
                    </w:p>
                  </w:txbxContent>
                </v:textbox>
                <w10:wrap anchorx="margin" anchory="page"/>
              </v:shape>
            </w:pict>
          </mc:Fallback>
        </mc:AlternateContent>
      </w:r>
    </w:p>
    <w:p w14:paraId="38965008" w14:textId="77777777" w:rsidR="00434839" w:rsidRPr="00434839" w:rsidRDefault="00434839" w:rsidP="00434839">
      <w:pPr>
        <w:spacing w:after="0"/>
        <w:rPr>
          <w:rFonts w:ascii="Segoe UI" w:hAnsi="Segoe UI" w:cs="Segoe UI"/>
        </w:rPr>
      </w:pPr>
    </w:p>
    <w:p w14:paraId="79891ADE" w14:textId="77777777" w:rsidR="00434839" w:rsidRPr="00434839" w:rsidRDefault="00434839" w:rsidP="00434839">
      <w:pPr>
        <w:spacing w:after="0"/>
        <w:rPr>
          <w:rFonts w:ascii="Segoe UI" w:hAnsi="Segoe UI" w:cs="Segoe UI"/>
        </w:rPr>
      </w:pPr>
    </w:p>
    <w:p w14:paraId="1BD8C04B" w14:textId="77777777" w:rsidR="00284A11" w:rsidRDefault="00284A11" w:rsidP="00C76468">
      <w:pPr>
        <w:spacing w:after="0"/>
        <w:rPr>
          <w:rFonts w:ascii="Segoe UI" w:hAnsi="Segoe UI" w:cs="Segoe UI"/>
        </w:rPr>
      </w:pPr>
    </w:p>
    <w:p w14:paraId="6555CAA5" w14:textId="77777777" w:rsidR="00C76468" w:rsidRPr="00C76468" w:rsidRDefault="00C76468" w:rsidP="00C76468">
      <w:pPr>
        <w:spacing w:after="0"/>
        <w:rPr>
          <w:rFonts w:ascii="Segoe UI" w:hAnsi="Segoe UI" w:cs="Segoe UI"/>
        </w:rPr>
      </w:pPr>
    </w:p>
    <w:p w14:paraId="274C0E22" w14:textId="08803489" w:rsidR="00C546F7" w:rsidRDefault="00E359D3" w:rsidP="00922EF9">
      <w:pPr>
        <w:spacing w:after="0"/>
        <w:rPr>
          <w:rFonts w:ascii="Segoe UI" w:hAnsi="Segoe UI" w:cs="Segoe UI"/>
        </w:rPr>
      </w:pPr>
      <w:r>
        <w:rPr>
          <w:rFonts w:ascii="Segoe UI" w:hAnsi="Segoe UI" w:cs="Segoe UI"/>
          <w:noProof/>
        </w:rPr>
        <mc:AlternateContent>
          <mc:Choice Requires="wps">
            <w:drawing>
              <wp:anchor distT="0" distB="0" distL="114300" distR="114300" simplePos="0" relativeHeight="251710464" behindDoc="0" locked="0" layoutInCell="1" allowOverlap="1" wp14:anchorId="4B46F508" wp14:editId="0398812B">
                <wp:simplePos x="0" y="0"/>
                <wp:positionH relativeFrom="column">
                  <wp:posOffset>-186690</wp:posOffset>
                </wp:positionH>
                <wp:positionV relativeFrom="page">
                  <wp:posOffset>4943475</wp:posOffset>
                </wp:positionV>
                <wp:extent cx="3238500" cy="24479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3238500" cy="2447925"/>
                        </a:xfrm>
                        <a:prstGeom prst="rect">
                          <a:avLst/>
                        </a:prstGeom>
                        <a:solidFill>
                          <a:schemeClr val="lt1"/>
                        </a:solidFill>
                        <a:ln w="6350">
                          <a:solidFill>
                            <a:prstClr val="black"/>
                          </a:solidFill>
                        </a:ln>
                      </wps:spPr>
                      <wps:txbx>
                        <w:txbxContent>
                          <w:p w14:paraId="4AC4EEDB" w14:textId="000C218D" w:rsidR="00DE4333" w:rsidRDefault="00DB78F4" w:rsidP="00DE4333">
                            <w:pPr>
                              <w:jc w:val="center"/>
                            </w:pPr>
                            <w:r>
                              <w:rPr>
                                <w:noProof/>
                              </w:rPr>
                              <w:drawing>
                                <wp:inline distT="0" distB="0" distL="0" distR="0" wp14:anchorId="6C2D614C" wp14:editId="23FA870A">
                                  <wp:extent cx="1998980" cy="780415"/>
                                  <wp:effectExtent l="0" t="0" r="1270" b="635"/>
                                  <wp:docPr id="9" name="Picture 9" descr="Multicolored hands raised to signify willingness to volunteer" title="Volunteer Opportunities Hands"/>
                                  <wp:cNvGraphicFramePr/>
                                  <a:graphic xmlns:a="http://schemas.openxmlformats.org/drawingml/2006/main">
                                    <a:graphicData uri="http://schemas.openxmlformats.org/drawingml/2006/picture">
                                      <pic:pic xmlns:pic="http://schemas.openxmlformats.org/drawingml/2006/picture">
                                        <pic:nvPicPr>
                                          <pic:cNvPr id="9" name="Picture 9" descr="Multicolored hands raised to signify willingness to volunteer" title="Volunteer Opportunities Hand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98980" cy="780415"/>
                                          </a:xfrm>
                                          <a:prstGeom prst="rect">
                                            <a:avLst/>
                                          </a:prstGeom>
                                        </pic:spPr>
                                      </pic:pic>
                                    </a:graphicData>
                                  </a:graphic>
                                </wp:inline>
                              </w:drawing>
                            </w:r>
                          </w:p>
                          <w:p w14:paraId="36901B10" w14:textId="582399AC" w:rsidR="00DB78F4" w:rsidRPr="00DE4333" w:rsidRDefault="006D0656" w:rsidP="007920C0">
                            <w:pPr>
                              <w:pStyle w:val="ListParagraph"/>
                              <w:numPr>
                                <w:ilvl w:val="0"/>
                                <w:numId w:val="20"/>
                              </w:numPr>
                              <w:rPr>
                                <w:rFonts w:ascii="Arial" w:hAnsi="Arial" w:cs="Arial"/>
                                <w:sz w:val="24"/>
                                <w:szCs w:val="24"/>
                              </w:rPr>
                            </w:pPr>
                            <w:r w:rsidRPr="00DE4333">
                              <w:rPr>
                                <w:rFonts w:ascii="Arial" w:hAnsi="Arial" w:cs="Arial"/>
                                <w:sz w:val="24"/>
                                <w:szCs w:val="24"/>
                              </w:rPr>
                              <w:t>Fieldtrips</w:t>
                            </w:r>
                          </w:p>
                          <w:p w14:paraId="58870EC7" w14:textId="06C55CA6" w:rsidR="006D0656" w:rsidRPr="00DE4333" w:rsidRDefault="006D0656" w:rsidP="007920C0">
                            <w:pPr>
                              <w:pStyle w:val="ListParagraph"/>
                              <w:numPr>
                                <w:ilvl w:val="0"/>
                                <w:numId w:val="20"/>
                              </w:numPr>
                              <w:rPr>
                                <w:rFonts w:ascii="Arial" w:hAnsi="Arial" w:cs="Arial"/>
                                <w:sz w:val="24"/>
                                <w:szCs w:val="24"/>
                              </w:rPr>
                            </w:pPr>
                            <w:r w:rsidRPr="00DE4333">
                              <w:rPr>
                                <w:rFonts w:ascii="Arial" w:hAnsi="Arial" w:cs="Arial"/>
                                <w:sz w:val="24"/>
                                <w:szCs w:val="24"/>
                              </w:rPr>
                              <w:t>Book fair</w:t>
                            </w:r>
                          </w:p>
                          <w:p w14:paraId="5810CF65" w14:textId="7EA40829" w:rsidR="00034863" w:rsidRPr="00DE4333" w:rsidRDefault="006D0656" w:rsidP="00DE4333">
                            <w:pPr>
                              <w:pStyle w:val="ListParagraph"/>
                              <w:numPr>
                                <w:ilvl w:val="0"/>
                                <w:numId w:val="20"/>
                              </w:numPr>
                              <w:rPr>
                                <w:rFonts w:ascii="Arial" w:hAnsi="Arial" w:cs="Arial"/>
                                <w:sz w:val="24"/>
                                <w:szCs w:val="24"/>
                              </w:rPr>
                            </w:pPr>
                            <w:r w:rsidRPr="00DE4333">
                              <w:rPr>
                                <w:rFonts w:ascii="Arial" w:hAnsi="Arial" w:cs="Arial"/>
                                <w:sz w:val="24"/>
                                <w:szCs w:val="24"/>
                              </w:rPr>
                              <w:t xml:space="preserve">PBIS </w:t>
                            </w:r>
                            <w:r w:rsidR="00034863" w:rsidRPr="00DE4333">
                              <w:rPr>
                                <w:rFonts w:ascii="Arial" w:hAnsi="Arial" w:cs="Arial"/>
                                <w:sz w:val="24"/>
                                <w:szCs w:val="24"/>
                              </w:rPr>
                              <w:t>Celebrations</w:t>
                            </w:r>
                          </w:p>
                          <w:p w14:paraId="677CA9ED" w14:textId="4B09C3BC" w:rsidR="00034863" w:rsidRPr="00DE4333" w:rsidRDefault="00034863" w:rsidP="007920C0">
                            <w:pPr>
                              <w:pStyle w:val="ListParagraph"/>
                              <w:numPr>
                                <w:ilvl w:val="0"/>
                                <w:numId w:val="20"/>
                              </w:numPr>
                              <w:rPr>
                                <w:rFonts w:ascii="Arial" w:hAnsi="Arial" w:cs="Arial"/>
                                <w:sz w:val="24"/>
                                <w:szCs w:val="24"/>
                              </w:rPr>
                            </w:pPr>
                            <w:r w:rsidRPr="00DE4333">
                              <w:rPr>
                                <w:rFonts w:ascii="Arial" w:hAnsi="Arial" w:cs="Arial"/>
                                <w:sz w:val="24"/>
                                <w:szCs w:val="24"/>
                              </w:rPr>
                              <w:t>Media Center Assistants</w:t>
                            </w:r>
                          </w:p>
                          <w:p w14:paraId="2B7E84E6" w14:textId="74B68FDD" w:rsidR="00034863" w:rsidRPr="00DE4333" w:rsidRDefault="00034863" w:rsidP="007920C0">
                            <w:pPr>
                              <w:pStyle w:val="ListParagraph"/>
                              <w:numPr>
                                <w:ilvl w:val="0"/>
                                <w:numId w:val="20"/>
                              </w:numPr>
                              <w:rPr>
                                <w:rFonts w:ascii="Arial" w:hAnsi="Arial" w:cs="Arial"/>
                                <w:sz w:val="24"/>
                                <w:szCs w:val="24"/>
                              </w:rPr>
                            </w:pPr>
                            <w:r w:rsidRPr="00DE4333">
                              <w:rPr>
                                <w:rFonts w:ascii="Arial" w:hAnsi="Arial" w:cs="Arial"/>
                                <w:sz w:val="24"/>
                                <w:szCs w:val="24"/>
                              </w:rPr>
                              <w:t>Teacher Material Prep</w:t>
                            </w:r>
                          </w:p>
                          <w:p w14:paraId="6D5DAFAD" w14:textId="227F21DF" w:rsidR="00034863" w:rsidRPr="00DE4333" w:rsidRDefault="00034863" w:rsidP="007920C0">
                            <w:pPr>
                              <w:pStyle w:val="ListParagraph"/>
                              <w:numPr>
                                <w:ilvl w:val="0"/>
                                <w:numId w:val="20"/>
                              </w:numPr>
                              <w:rPr>
                                <w:rFonts w:ascii="Arial" w:hAnsi="Arial" w:cs="Arial"/>
                                <w:sz w:val="24"/>
                                <w:szCs w:val="24"/>
                              </w:rPr>
                            </w:pPr>
                            <w:r w:rsidRPr="00DE4333">
                              <w:rPr>
                                <w:rFonts w:ascii="Arial" w:hAnsi="Arial" w:cs="Arial"/>
                                <w:sz w:val="24"/>
                                <w:szCs w:val="24"/>
                              </w:rPr>
                              <w:t>PTO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46F508" id="Text Box 13" o:spid="_x0000_s1032" type="#_x0000_t202" style="position:absolute;margin-left:-14.7pt;margin-top:389.25pt;width:255pt;height:192.75pt;z-index:2517104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" fillcolor="white [3201]" strokeweight=".5pt">
                <v:textbox>
                  <w:txbxContent>
                    <w:p w14:paraId="4AC4EEDB" w14:textId="000C218D" w:rsidR="00DE4333" w:rsidRDefault="00DB78F4" w:rsidP="00DE4333">
                      <w:pPr>
                        <w:jc w:val="center"/>
                      </w:pPr>
                      <w:r>
                        <w:rPr>
                          <w:noProof/>
                        </w:rPr>
                        <w:drawing>
                          <wp:inline distT="0" distB="0" distL="0" distR="0" wp14:anchorId="6C2D614C" wp14:editId="23FA870A">
                            <wp:extent cx="1998980" cy="780415"/>
                            <wp:effectExtent l="0" t="0" r="1270" b="635"/>
                            <wp:docPr id="9" name="Picture 9" descr="Multicolored hands raised to signify willingness to volunteer" title="Volunteer Opportunities Hands"/>
                            <wp:cNvGraphicFramePr/>
                            <a:graphic xmlns:a="http://schemas.openxmlformats.org/drawingml/2006/main">
                              <a:graphicData uri="http://schemas.openxmlformats.org/drawingml/2006/picture">
                                <pic:pic xmlns:pic="http://schemas.openxmlformats.org/drawingml/2006/picture">
                                  <pic:nvPicPr>
                                    <pic:cNvPr id="9" name="Picture 9" descr="Multicolored hands raised to signify willingness to volunteer" title="Volunteer Opportunities Hand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98980" cy="780415"/>
                                    </a:xfrm>
                                    <a:prstGeom prst="rect">
                                      <a:avLst/>
                                    </a:prstGeom>
                                  </pic:spPr>
                                </pic:pic>
                              </a:graphicData>
                            </a:graphic>
                          </wp:inline>
                        </w:drawing>
                      </w:r>
                    </w:p>
                    <w:p w14:paraId="36901B10" w14:textId="582399AC" w:rsidR="00DB78F4" w:rsidRPr="00DE4333" w:rsidRDefault="006D0656" w:rsidP="007920C0">
                      <w:pPr>
                        <w:pStyle w:val="ListParagraph"/>
                        <w:numPr>
                          <w:ilvl w:val="0"/>
                          <w:numId w:val="20"/>
                        </w:numPr>
                        <w:rPr>
                          <w:rFonts w:ascii="Arial" w:hAnsi="Arial" w:cs="Arial"/>
                          <w:sz w:val="24"/>
                          <w:szCs w:val="24"/>
                        </w:rPr>
                      </w:pPr>
                      <w:r w:rsidRPr="00DE4333">
                        <w:rPr>
                          <w:rFonts w:ascii="Arial" w:hAnsi="Arial" w:cs="Arial"/>
                          <w:sz w:val="24"/>
                          <w:szCs w:val="24"/>
                        </w:rPr>
                        <w:t>Fieldtrips</w:t>
                      </w:r>
                    </w:p>
                    <w:p w14:paraId="58870EC7" w14:textId="06C55CA6" w:rsidR="006D0656" w:rsidRPr="00DE4333" w:rsidRDefault="006D0656" w:rsidP="007920C0">
                      <w:pPr>
                        <w:pStyle w:val="ListParagraph"/>
                        <w:numPr>
                          <w:ilvl w:val="0"/>
                          <w:numId w:val="20"/>
                        </w:numPr>
                        <w:rPr>
                          <w:rFonts w:ascii="Arial" w:hAnsi="Arial" w:cs="Arial"/>
                          <w:sz w:val="24"/>
                          <w:szCs w:val="24"/>
                        </w:rPr>
                      </w:pPr>
                      <w:r w:rsidRPr="00DE4333">
                        <w:rPr>
                          <w:rFonts w:ascii="Arial" w:hAnsi="Arial" w:cs="Arial"/>
                          <w:sz w:val="24"/>
                          <w:szCs w:val="24"/>
                        </w:rPr>
                        <w:t>Book fair</w:t>
                      </w:r>
                    </w:p>
                    <w:p w14:paraId="5810CF65" w14:textId="7EA40829" w:rsidR="00034863" w:rsidRPr="00DE4333" w:rsidRDefault="006D0656" w:rsidP="00DE4333">
                      <w:pPr>
                        <w:pStyle w:val="ListParagraph"/>
                        <w:numPr>
                          <w:ilvl w:val="0"/>
                          <w:numId w:val="20"/>
                        </w:numPr>
                        <w:rPr>
                          <w:rFonts w:ascii="Arial" w:hAnsi="Arial" w:cs="Arial"/>
                          <w:sz w:val="24"/>
                          <w:szCs w:val="24"/>
                        </w:rPr>
                      </w:pPr>
                      <w:r w:rsidRPr="00DE4333">
                        <w:rPr>
                          <w:rFonts w:ascii="Arial" w:hAnsi="Arial" w:cs="Arial"/>
                          <w:sz w:val="24"/>
                          <w:szCs w:val="24"/>
                        </w:rPr>
                        <w:t xml:space="preserve">PBIS </w:t>
                      </w:r>
                      <w:r w:rsidR="00034863" w:rsidRPr="00DE4333">
                        <w:rPr>
                          <w:rFonts w:ascii="Arial" w:hAnsi="Arial" w:cs="Arial"/>
                          <w:sz w:val="24"/>
                          <w:szCs w:val="24"/>
                        </w:rPr>
                        <w:t>Celebrations</w:t>
                      </w:r>
                    </w:p>
                    <w:p w14:paraId="677CA9ED" w14:textId="4B09C3BC" w:rsidR="00034863" w:rsidRPr="00DE4333" w:rsidRDefault="00034863" w:rsidP="007920C0">
                      <w:pPr>
                        <w:pStyle w:val="ListParagraph"/>
                        <w:numPr>
                          <w:ilvl w:val="0"/>
                          <w:numId w:val="20"/>
                        </w:numPr>
                        <w:rPr>
                          <w:rFonts w:ascii="Arial" w:hAnsi="Arial" w:cs="Arial"/>
                          <w:sz w:val="24"/>
                          <w:szCs w:val="24"/>
                        </w:rPr>
                      </w:pPr>
                      <w:r w:rsidRPr="00DE4333">
                        <w:rPr>
                          <w:rFonts w:ascii="Arial" w:hAnsi="Arial" w:cs="Arial"/>
                          <w:sz w:val="24"/>
                          <w:szCs w:val="24"/>
                        </w:rPr>
                        <w:t>Media Center Assistants</w:t>
                      </w:r>
                    </w:p>
                    <w:p w14:paraId="2B7E84E6" w14:textId="74B68FDD" w:rsidR="00034863" w:rsidRPr="00DE4333" w:rsidRDefault="00034863" w:rsidP="007920C0">
                      <w:pPr>
                        <w:pStyle w:val="ListParagraph"/>
                        <w:numPr>
                          <w:ilvl w:val="0"/>
                          <w:numId w:val="20"/>
                        </w:numPr>
                        <w:rPr>
                          <w:rFonts w:ascii="Arial" w:hAnsi="Arial" w:cs="Arial"/>
                          <w:sz w:val="24"/>
                          <w:szCs w:val="24"/>
                        </w:rPr>
                      </w:pPr>
                      <w:r w:rsidRPr="00DE4333">
                        <w:rPr>
                          <w:rFonts w:ascii="Arial" w:hAnsi="Arial" w:cs="Arial"/>
                          <w:sz w:val="24"/>
                          <w:szCs w:val="24"/>
                        </w:rPr>
                        <w:t>Teacher Material Prep</w:t>
                      </w:r>
                    </w:p>
                    <w:p w14:paraId="6D5DAFAD" w14:textId="227F21DF" w:rsidR="00034863" w:rsidRPr="00DE4333" w:rsidRDefault="00034863" w:rsidP="007920C0">
                      <w:pPr>
                        <w:pStyle w:val="ListParagraph"/>
                        <w:numPr>
                          <w:ilvl w:val="0"/>
                          <w:numId w:val="20"/>
                        </w:numPr>
                        <w:rPr>
                          <w:rFonts w:ascii="Arial" w:hAnsi="Arial" w:cs="Arial"/>
                          <w:sz w:val="24"/>
                          <w:szCs w:val="24"/>
                        </w:rPr>
                      </w:pPr>
                      <w:r w:rsidRPr="00DE4333">
                        <w:rPr>
                          <w:rFonts w:ascii="Arial" w:hAnsi="Arial" w:cs="Arial"/>
                          <w:sz w:val="24"/>
                          <w:szCs w:val="24"/>
                        </w:rPr>
                        <w:t>PTO</w:t>
                      </w:r>
                    </w:p>
                  </w:txbxContent>
                </v:textbox>
                <w10:wrap anchory="page"/>
              </v:shape>
            </w:pict>
          </mc:Fallback>
        </mc:AlternateContent>
      </w:r>
    </w:p>
    <w:p w14:paraId="2BC7014C" w14:textId="69D7DAB9" w:rsidR="00646E51" w:rsidRDefault="00646E51" w:rsidP="00922EF9">
      <w:pPr>
        <w:spacing w:after="0"/>
        <w:rPr>
          <w:rFonts w:ascii="Segoe UI" w:hAnsi="Segoe UI" w:cs="Segoe UI"/>
        </w:rPr>
      </w:pPr>
    </w:p>
    <w:p w14:paraId="0C899D60" w14:textId="77777777" w:rsidR="00646E51" w:rsidRDefault="00646E51" w:rsidP="00922EF9">
      <w:pPr>
        <w:spacing w:after="0"/>
        <w:rPr>
          <w:rFonts w:ascii="Segoe UI" w:hAnsi="Segoe UI" w:cs="Segoe UI"/>
        </w:rPr>
      </w:pPr>
    </w:p>
    <w:p w14:paraId="16671A69" w14:textId="77777777" w:rsidR="00646E51" w:rsidRDefault="00646E51" w:rsidP="00922EF9">
      <w:pPr>
        <w:spacing w:after="0"/>
        <w:rPr>
          <w:rFonts w:ascii="Segoe UI" w:hAnsi="Segoe UI" w:cs="Segoe UI"/>
        </w:rPr>
      </w:pPr>
    </w:p>
    <w:p w14:paraId="0C6CD9E8" w14:textId="77777777" w:rsidR="00646E51" w:rsidRDefault="00646E51" w:rsidP="00922EF9">
      <w:pPr>
        <w:spacing w:after="0"/>
        <w:rPr>
          <w:rFonts w:ascii="Segoe UI" w:hAnsi="Segoe UI" w:cs="Segoe UI"/>
        </w:rPr>
      </w:pPr>
    </w:p>
    <w:p w14:paraId="46F04FC1" w14:textId="77777777" w:rsidR="00646E51" w:rsidRDefault="00646E51" w:rsidP="00922EF9">
      <w:pPr>
        <w:spacing w:after="0"/>
        <w:rPr>
          <w:rFonts w:ascii="Segoe UI" w:hAnsi="Segoe UI" w:cs="Segoe UI"/>
        </w:rPr>
      </w:pPr>
    </w:p>
    <w:p w14:paraId="0C307AFB" w14:textId="77777777" w:rsidR="00646E51" w:rsidRDefault="00646E51" w:rsidP="00922EF9">
      <w:pPr>
        <w:spacing w:after="0"/>
        <w:rPr>
          <w:rFonts w:ascii="Segoe UI" w:hAnsi="Segoe UI" w:cs="Segoe UI"/>
        </w:rPr>
      </w:pPr>
    </w:p>
    <w:p w14:paraId="3AEA96D2" w14:textId="77777777" w:rsidR="00646E51" w:rsidRDefault="00646E51" w:rsidP="00922EF9">
      <w:pPr>
        <w:spacing w:after="0"/>
        <w:rPr>
          <w:rFonts w:ascii="Segoe UI" w:hAnsi="Segoe UI" w:cs="Segoe UI"/>
        </w:rPr>
      </w:pPr>
    </w:p>
    <w:p w14:paraId="54A8D380" w14:textId="77777777" w:rsidR="00646E51" w:rsidRDefault="00646E51" w:rsidP="00922EF9">
      <w:pPr>
        <w:spacing w:after="0"/>
        <w:rPr>
          <w:rFonts w:ascii="Segoe UI" w:hAnsi="Segoe UI" w:cs="Segoe UI"/>
        </w:rPr>
      </w:pPr>
    </w:p>
    <w:p w14:paraId="6BC6ADD7" w14:textId="77777777" w:rsidR="00646E51" w:rsidRDefault="00646E51" w:rsidP="00922EF9">
      <w:pPr>
        <w:spacing w:after="0"/>
        <w:rPr>
          <w:rFonts w:ascii="Segoe UI" w:hAnsi="Segoe UI" w:cs="Segoe UI"/>
        </w:rPr>
      </w:pPr>
    </w:p>
    <w:p w14:paraId="4007F0DD" w14:textId="77777777" w:rsidR="00646E51" w:rsidRDefault="00646E51" w:rsidP="00922EF9">
      <w:pPr>
        <w:spacing w:after="0"/>
        <w:rPr>
          <w:rFonts w:ascii="Segoe UI" w:hAnsi="Segoe UI" w:cs="Segoe UI"/>
        </w:rPr>
      </w:pPr>
    </w:p>
    <w:p w14:paraId="0BB02D86" w14:textId="77777777" w:rsidR="00646E51" w:rsidRDefault="00646E51" w:rsidP="00922EF9">
      <w:pPr>
        <w:spacing w:after="0"/>
        <w:rPr>
          <w:rFonts w:ascii="Segoe UI" w:hAnsi="Segoe UI" w:cs="Segoe UI"/>
        </w:rPr>
      </w:pPr>
    </w:p>
    <w:p w14:paraId="00CF1BFD" w14:textId="77777777" w:rsidR="00646E51" w:rsidRDefault="00646E51" w:rsidP="00922EF9">
      <w:pPr>
        <w:spacing w:after="0"/>
        <w:rPr>
          <w:rFonts w:ascii="Segoe UI" w:hAnsi="Segoe UI" w:cs="Segoe UI"/>
        </w:rPr>
      </w:pPr>
    </w:p>
    <w:p w14:paraId="24717621" w14:textId="77777777" w:rsidR="00646E51" w:rsidRDefault="00646E51" w:rsidP="00922EF9">
      <w:pPr>
        <w:spacing w:after="0"/>
        <w:rPr>
          <w:rFonts w:ascii="Segoe UI" w:hAnsi="Segoe UI" w:cs="Segoe UI"/>
        </w:rPr>
      </w:pPr>
    </w:p>
    <w:p w14:paraId="2FCD92D4" w14:textId="1A45F2CC" w:rsidR="00922EF9" w:rsidRDefault="00922EF9" w:rsidP="00922EF9">
      <w:pPr>
        <w:spacing w:after="0"/>
        <w:rPr>
          <w:rFonts w:ascii="Segoe UI" w:hAnsi="Segoe UI" w:cs="Segoe UI"/>
        </w:rPr>
      </w:pPr>
    </w:p>
    <w:p w14:paraId="7C868EE3" w14:textId="77777777" w:rsidR="00546FB8" w:rsidRDefault="00546FB8" w:rsidP="00922EF9">
      <w:pPr>
        <w:spacing w:after="0"/>
        <w:rPr>
          <w:rFonts w:ascii="Segoe UI" w:hAnsi="Segoe UI" w:cs="Segoe UI"/>
        </w:rPr>
      </w:pPr>
    </w:p>
    <w:p w14:paraId="5124A80B" w14:textId="77777777" w:rsidR="00FB6BA1" w:rsidRDefault="00FB6BA1" w:rsidP="00FB6BA1">
      <w:pPr>
        <w:spacing w:before="100"/>
        <w:jc w:val="center"/>
        <w:rPr>
          <w:rFonts w:ascii="Segoe UI" w:hAnsi="Segoe UI" w:cs="Segoe UI"/>
        </w:rPr>
      </w:pPr>
    </w:p>
    <w:p w14:paraId="064F7CC0" w14:textId="77777777" w:rsidR="00546FB8" w:rsidRDefault="00546FB8" w:rsidP="0081783A">
      <w:pPr>
        <w:spacing w:after="0"/>
        <w:jc w:val="center"/>
        <w:rPr>
          <w:rFonts w:ascii="Segoe UI" w:hAnsi="Segoe UI" w:cs="Segoe UI"/>
        </w:rPr>
      </w:pPr>
    </w:p>
    <w:p w14:paraId="3271818E" w14:textId="3B21C3CB" w:rsidR="00546FB8" w:rsidRDefault="00546FB8" w:rsidP="00922EF9">
      <w:pPr>
        <w:spacing w:after="0"/>
        <w:rPr>
          <w:rFonts w:ascii="Segoe UI" w:hAnsi="Segoe UI" w:cs="Segoe UI"/>
        </w:rPr>
      </w:pPr>
    </w:p>
    <w:p w14:paraId="4783FA14" w14:textId="1008F9F3" w:rsidR="00546FB8" w:rsidRDefault="00546FB8" w:rsidP="00922EF9">
      <w:pPr>
        <w:spacing w:after="0"/>
        <w:rPr>
          <w:rFonts w:ascii="Segoe UI" w:hAnsi="Segoe UI" w:cs="Segoe UI"/>
        </w:rPr>
      </w:pPr>
    </w:p>
    <w:p w14:paraId="2D1DB4C6" w14:textId="52385D49" w:rsidR="00546FB8" w:rsidRDefault="00546FB8" w:rsidP="00922EF9">
      <w:pPr>
        <w:spacing w:after="0"/>
        <w:rPr>
          <w:rFonts w:ascii="Segoe UI" w:hAnsi="Segoe UI" w:cs="Segoe UI"/>
        </w:rPr>
      </w:pPr>
    </w:p>
    <w:p w14:paraId="67ACCBCC" w14:textId="77777777" w:rsidR="00546FB8" w:rsidRDefault="00546FB8" w:rsidP="00922EF9">
      <w:pPr>
        <w:spacing w:after="0"/>
        <w:rPr>
          <w:rFonts w:ascii="Segoe UI" w:hAnsi="Segoe UI" w:cs="Segoe UI"/>
        </w:rPr>
      </w:pPr>
    </w:p>
    <w:p w14:paraId="6B132FF7" w14:textId="74EC658E" w:rsidR="00546FB8" w:rsidRDefault="00546FB8" w:rsidP="00922EF9">
      <w:pPr>
        <w:spacing w:after="0"/>
        <w:rPr>
          <w:rFonts w:ascii="Segoe UI" w:hAnsi="Segoe UI" w:cs="Segoe UI"/>
        </w:rPr>
      </w:pPr>
    </w:p>
    <w:p w14:paraId="5A241548" w14:textId="77777777" w:rsidR="00546FB8" w:rsidRDefault="00EA08D2" w:rsidP="00922EF9">
      <w:pPr>
        <w:spacing w:after="0"/>
        <w:rPr>
          <w:rFonts w:ascii="Segoe UI" w:hAnsi="Segoe UI" w:cs="Segoe UI"/>
        </w:rPr>
      </w:pPr>
      <w:r>
        <w:rPr>
          <w:rFonts w:ascii="Segoe UI" w:hAnsi="Segoe UI" w:cs="Segoe UI"/>
          <w:noProof/>
        </w:rPr>
        <mc:AlternateContent>
          <mc:Choice Requires="wps">
            <w:drawing>
              <wp:anchor distT="0" distB="0" distL="114300" distR="114300" simplePos="0" relativeHeight="251699200" behindDoc="0" locked="0" layoutInCell="1" allowOverlap="1" wp14:anchorId="4E9A5EF0" wp14:editId="433A55DB">
                <wp:simplePos x="0" y="0"/>
                <wp:positionH relativeFrom="column">
                  <wp:posOffset>76200</wp:posOffset>
                </wp:positionH>
                <wp:positionV relativeFrom="margin">
                  <wp:posOffset>-379095</wp:posOffset>
                </wp:positionV>
                <wp:extent cx="5818505" cy="7124700"/>
                <wp:effectExtent l="19050" t="19050" r="1079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8505" cy="7124700"/>
                        </a:xfrm>
                        <a:prstGeom prst="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6200000" scaled="1"/>
                          <a:tileRect/>
                        </a:gradFill>
                        <a:ln w="2857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11EEABF3" w14:textId="77777777" w:rsidR="00DB78F4" w:rsidRPr="00746ED1" w:rsidRDefault="00DB78F4" w:rsidP="00C01C8E">
                            <w:pPr>
                              <w:spacing w:after="0"/>
                              <w:jc w:val="center"/>
                              <w:rPr>
                                <w:rFonts w:ascii="Segoe UI" w:hAnsi="Segoe UI" w:cs="Segoe UI"/>
                                <w:b/>
                                <w:sz w:val="32"/>
                                <w:szCs w:val="32"/>
                              </w:rPr>
                            </w:pPr>
                            <w:r w:rsidRPr="00746ED1">
                              <w:rPr>
                                <w:rFonts w:ascii="Segoe UI" w:hAnsi="Segoe UI" w:cs="Segoe UI"/>
                                <w:b/>
                                <w:sz w:val="32"/>
                                <w:szCs w:val="32"/>
                              </w:rPr>
                              <w:t>Our Pledge to our Parents and Families</w:t>
                            </w:r>
                          </w:p>
                          <w:p w14:paraId="0C474599" w14:textId="77777777" w:rsidR="00DB78F4" w:rsidRPr="00C01C8E" w:rsidRDefault="00DB78F4" w:rsidP="00C01C8E">
                            <w:pPr>
                              <w:spacing w:after="0"/>
                              <w:jc w:val="center"/>
                              <w:rPr>
                                <w:rFonts w:ascii="Segoe UI" w:hAnsi="Segoe UI" w:cs="Segoe UI"/>
                                <w:b/>
                              </w:rPr>
                            </w:pPr>
                          </w:p>
                          <w:p w14:paraId="2545BA87" w14:textId="2B591A8F" w:rsidR="00DB78F4" w:rsidRPr="00595073" w:rsidRDefault="0011133F" w:rsidP="004F30D6">
                            <w:pPr>
                              <w:spacing w:after="0"/>
                              <w:rPr>
                                <w:rFonts w:ascii="Arial" w:hAnsi="Arial" w:cs="Arial"/>
                                <w:sz w:val="20"/>
                                <w:szCs w:val="20"/>
                              </w:rPr>
                            </w:pPr>
                            <w:r>
                              <w:rPr>
                                <w:rFonts w:ascii="Arial" w:hAnsi="Arial" w:cs="Arial"/>
                                <w:b/>
                                <w:sz w:val="20"/>
                                <w:szCs w:val="20"/>
                              </w:rPr>
                              <w:t>Tucker Elementary</w:t>
                            </w:r>
                            <w:r w:rsidR="00DB78F4" w:rsidRPr="00595073">
                              <w:rPr>
                                <w:rFonts w:ascii="Arial" w:hAnsi="Arial" w:cs="Arial"/>
                                <w:sz w:val="20"/>
                                <w:szCs w:val="20"/>
                              </w:rPr>
                              <w:t xml:space="preserve"> will take the following measures to promote and support parents as equal partners in their child’s education. In order to reach our goal of the highest quality of student achievement, </w:t>
                            </w:r>
                            <w:r>
                              <w:rPr>
                                <w:rFonts w:ascii="Arial" w:hAnsi="Arial" w:cs="Arial"/>
                                <w:sz w:val="20"/>
                                <w:szCs w:val="20"/>
                              </w:rPr>
                              <w:t>Tucker Elementary</w:t>
                            </w:r>
                            <w:r w:rsidR="00DB78F4" w:rsidRPr="00595073">
                              <w:rPr>
                                <w:rFonts w:ascii="Arial" w:hAnsi="Arial" w:cs="Arial"/>
                                <w:sz w:val="20"/>
                                <w:szCs w:val="20"/>
                              </w:rPr>
                              <w:t xml:space="preserve"> pledges to support our students and their families as the foundation of the school.  We will: </w:t>
                            </w:r>
                          </w:p>
                          <w:p w14:paraId="7F118C81" w14:textId="77777777" w:rsidR="00DB78F4" w:rsidRPr="00595073" w:rsidRDefault="00DB78F4" w:rsidP="004F30D6">
                            <w:pPr>
                              <w:spacing w:after="0"/>
                              <w:rPr>
                                <w:rFonts w:ascii="Arial" w:hAnsi="Arial" w:cs="Arial"/>
                                <w:sz w:val="20"/>
                                <w:szCs w:val="20"/>
                              </w:rPr>
                            </w:pPr>
                          </w:p>
                          <w:p w14:paraId="5F482B4B"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Ensure that all information related to school and parent programs, meetings and other activities is published in both English and Spanish and posted on the website or on social media.</w:t>
                            </w:r>
                          </w:p>
                          <w:p w14:paraId="6EB1D4F4"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Provide training for staff on the value and contribution of parents, on ways to improve communication, on ideas to build strong partnerships with families, on providing information in a friendly format and on responding to parent requests four times during the school year.</w:t>
                            </w:r>
                          </w:p>
                          <w:p w14:paraId="37438662" w14:textId="1D361399"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 xml:space="preserve">Partner with </w:t>
                            </w:r>
                            <w:r w:rsidRPr="006D0656">
                              <w:rPr>
                                <w:rFonts w:ascii="Arial" w:hAnsi="Arial" w:cs="Arial"/>
                                <w:sz w:val="24"/>
                                <w:szCs w:val="24"/>
                              </w:rPr>
                              <w:t>early learning centers</w:t>
                            </w:r>
                            <w:r w:rsidRPr="00557625">
                              <w:rPr>
                                <w:rFonts w:ascii="Arial" w:hAnsi="Arial" w:cs="Arial"/>
                                <w:sz w:val="24"/>
                                <w:szCs w:val="24"/>
                              </w:rPr>
                              <w:t xml:space="preserve"> </w:t>
                            </w:r>
                            <w:r>
                              <w:rPr>
                                <w:rFonts w:ascii="Arial" w:hAnsi="Arial" w:cs="Arial"/>
                                <w:sz w:val="24"/>
                                <w:szCs w:val="24"/>
                              </w:rPr>
                              <w:t xml:space="preserve">to </w:t>
                            </w:r>
                            <w:r w:rsidRPr="00557625">
                              <w:rPr>
                                <w:rFonts w:ascii="Arial" w:hAnsi="Arial" w:cs="Arial"/>
                                <w:sz w:val="24"/>
                                <w:szCs w:val="24"/>
                              </w:rPr>
                              <w:t>provide resources to help prepare families and their students for successful school transitioning.</w:t>
                            </w:r>
                          </w:p>
                          <w:p w14:paraId="34872D40"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Share information/materials related to school and parent engagement activities, meetings and workshops in English and Spanish.</w:t>
                            </w:r>
                          </w:p>
                          <w:p w14:paraId="40DFCD50"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Communicate with all families and the community on a regular basis regarding schoolwide events through school messenger, social media, school website, newsletters and flyers.</w:t>
                            </w:r>
                          </w:p>
                          <w:p w14:paraId="64D44077"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Work with parents to develop relevant trainings and helpful presentations to educate our staff on the importance of parent and family engagement and how to support student learning.</w:t>
                            </w:r>
                          </w:p>
                          <w:p w14:paraId="3DB9FD3B"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Provide information for parents to better understand Georgia Standards of Excellence and assessments for all grade levels.</w:t>
                            </w:r>
                          </w:p>
                          <w:p w14:paraId="23349EC5"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Collaborate with stakeholders and community/business leaders to increase awareness of family and community engagement programs.</w:t>
                            </w:r>
                          </w:p>
                          <w:p w14:paraId="34BBB958"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Connect families to classes or support groups to help further enhance our parent’s various educational levels.</w:t>
                            </w:r>
                          </w:p>
                          <w:p w14:paraId="20C22D47"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Collect feedback from parents and family members after academic events in order to respond to parents’ request for additional support for engagement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A5EF0" id="Text Box 30" o:spid="_x0000_s1033" type="#_x0000_t202" style="position:absolute;margin-left:6pt;margin-top:-29.85pt;width:458.15pt;height:56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" fillcolor="#bef397" strokecolor="#00b050" strokeweight="2.25pt">
                <v:fill color2="#eafae0" rotate="t" angle="180" colors="0 #bef397;.5 #d5f6c0;1 #eafae0" focus="100%" type="gradient"/>
                <v:path arrowok="t"/>
                <v:textbox>
                  <w:txbxContent>
                    <w:p w14:paraId="11EEABF3" w14:textId="77777777" w:rsidR="00DB78F4" w:rsidRPr="00746ED1" w:rsidRDefault="00DB78F4" w:rsidP="00C01C8E">
                      <w:pPr>
                        <w:spacing w:after="0"/>
                        <w:jc w:val="center"/>
                        <w:rPr>
                          <w:rFonts w:ascii="Segoe UI" w:hAnsi="Segoe UI" w:cs="Segoe UI"/>
                          <w:b/>
                          <w:sz w:val="32"/>
                          <w:szCs w:val="32"/>
                        </w:rPr>
                      </w:pPr>
                      <w:r w:rsidRPr="00746ED1">
                        <w:rPr>
                          <w:rFonts w:ascii="Segoe UI" w:hAnsi="Segoe UI" w:cs="Segoe UI"/>
                          <w:b/>
                          <w:sz w:val="32"/>
                          <w:szCs w:val="32"/>
                        </w:rPr>
                        <w:t>Our Pledge to our Parents and Families</w:t>
                      </w:r>
                    </w:p>
                    <w:p w14:paraId="0C474599" w14:textId="77777777" w:rsidR="00DB78F4" w:rsidRPr="00C01C8E" w:rsidRDefault="00DB78F4" w:rsidP="00C01C8E">
                      <w:pPr>
                        <w:spacing w:after="0"/>
                        <w:jc w:val="center"/>
                        <w:rPr>
                          <w:rFonts w:ascii="Segoe UI" w:hAnsi="Segoe UI" w:cs="Segoe UI"/>
                          <w:b/>
                        </w:rPr>
                      </w:pPr>
                    </w:p>
                    <w:p w14:paraId="2545BA87" w14:textId="2B591A8F" w:rsidR="00DB78F4" w:rsidRPr="00595073" w:rsidRDefault="0011133F" w:rsidP="004F30D6">
                      <w:pPr>
                        <w:spacing w:after="0"/>
                        <w:rPr>
                          <w:rFonts w:ascii="Arial" w:hAnsi="Arial" w:cs="Arial"/>
                          <w:sz w:val="20"/>
                          <w:szCs w:val="20"/>
                        </w:rPr>
                      </w:pPr>
                      <w:r>
                        <w:rPr>
                          <w:rFonts w:ascii="Arial" w:hAnsi="Arial" w:cs="Arial"/>
                          <w:b/>
                          <w:sz w:val="20"/>
                          <w:szCs w:val="20"/>
                        </w:rPr>
                        <w:t>Tucker Elementary</w:t>
                      </w:r>
                      <w:r w:rsidR="00DB78F4" w:rsidRPr="00595073">
                        <w:rPr>
                          <w:rFonts w:ascii="Arial" w:hAnsi="Arial" w:cs="Arial"/>
                          <w:sz w:val="20"/>
                          <w:szCs w:val="20"/>
                        </w:rPr>
                        <w:t xml:space="preserve"> will take the following measures to promote and support parents as equal partners in their child’s education. In order to reach our goal of the highest quality of student achievement, </w:t>
                      </w:r>
                      <w:r>
                        <w:rPr>
                          <w:rFonts w:ascii="Arial" w:hAnsi="Arial" w:cs="Arial"/>
                          <w:sz w:val="20"/>
                          <w:szCs w:val="20"/>
                        </w:rPr>
                        <w:t>Tucker Elementary</w:t>
                      </w:r>
                      <w:r w:rsidR="00DB78F4" w:rsidRPr="00595073">
                        <w:rPr>
                          <w:rFonts w:ascii="Arial" w:hAnsi="Arial" w:cs="Arial"/>
                          <w:sz w:val="20"/>
                          <w:szCs w:val="20"/>
                        </w:rPr>
                        <w:t xml:space="preserve"> pledges to support our students and their families as the foundation of the school.  We will: </w:t>
                      </w:r>
                    </w:p>
                    <w:p w14:paraId="7F118C81" w14:textId="77777777" w:rsidR="00DB78F4" w:rsidRPr="00595073" w:rsidRDefault="00DB78F4" w:rsidP="004F30D6">
                      <w:pPr>
                        <w:spacing w:after="0"/>
                        <w:rPr>
                          <w:rFonts w:ascii="Arial" w:hAnsi="Arial" w:cs="Arial"/>
                          <w:sz w:val="20"/>
                          <w:szCs w:val="20"/>
                        </w:rPr>
                      </w:pPr>
                    </w:p>
                    <w:p w14:paraId="5F482B4B"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Ensure that all information related to school and parent programs, meetings and other activities is published in both English and Spanish and posted on the website or on social media.</w:t>
                      </w:r>
                    </w:p>
                    <w:p w14:paraId="6EB1D4F4"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Provide training for staff on the value and contribution of parents, on ways to improve communication, on ideas to build strong partnerships with families, on providing information in a friendly format and on responding to parent requests four times during the school year.</w:t>
                      </w:r>
                    </w:p>
                    <w:p w14:paraId="37438662" w14:textId="1D361399"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 xml:space="preserve">Partner with </w:t>
                      </w:r>
                      <w:r w:rsidRPr="006D0656">
                        <w:rPr>
                          <w:rFonts w:ascii="Arial" w:hAnsi="Arial" w:cs="Arial"/>
                          <w:sz w:val="24"/>
                          <w:szCs w:val="24"/>
                        </w:rPr>
                        <w:t>early learning centers</w:t>
                      </w:r>
                      <w:r w:rsidRPr="00557625">
                        <w:rPr>
                          <w:rFonts w:ascii="Arial" w:hAnsi="Arial" w:cs="Arial"/>
                          <w:sz w:val="24"/>
                          <w:szCs w:val="24"/>
                        </w:rPr>
                        <w:t xml:space="preserve"> </w:t>
                      </w:r>
                      <w:r>
                        <w:rPr>
                          <w:rFonts w:ascii="Arial" w:hAnsi="Arial" w:cs="Arial"/>
                          <w:sz w:val="24"/>
                          <w:szCs w:val="24"/>
                        </w:rPr>
                        <w:t xml:space="preserve">to </w:t>
                      </w:r>
                      <w:r w:rsidRPr="00557625">
                        <w:rPr>
                          <w:rFonts w:ascii="Arial" w:hAnsi="Arial" w:cs="Arial"/>
                          <w:sz w:val="24"/>
                          <w:szCs w:val="24"/>
                        </w:rPr>
                        <w:t>provide resources to help prepare families and their students for successful school transitioning.</w:t>
                      </w:r>
                    </w:p>
                    <w:p w14:paraId="34872D40"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Share information/materials related to school and parent engagement activities, meetings and workshops in English and Spanish.</w:t>
                      </w:r>
                    </w:p>
                    <w:p w14:paraId="40DFCD50"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Communicate with all families and the community on a regular basis regarding schoolwide events through school messenger, social media, school website, newsletters and flyers.</w:t>
                      </w:r>
                    </w:p>
                    <w:p w14:paraId="64D44077"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Work with parents to develop relevant trainings and helpful presentations to educate our staff on the importance of parent and family engagement and how to support student learning.</w:t>
                      </w:r>
                    </w:p>
                    <w:p w14:paraId="3DB9FD3B"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Provide information for parents to better understand Georgia Standards of Excellence and assessments for all grade levels.</w:t>
                      </w:r>
                    </w:p>
                    <w:p w14:paraId="23349EC5"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Collaborate with stakeholders and community/business leaders to increase awareness of family and community engagement programs.</w:t>
                      </w:r>
                    </w:p>
                    <w:p w14:paraId="34BBB958"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Connect families to classes or support groups to help further enhance our parent’s various educational levels.</w:t>
                      </w:r>
                    </w:p>
                    <w:p w14:paraId="20C22D47"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Collect feedback from parents and family members after academic events in order to respond to parents’ request for additional support for engagement activities.</w:t>
                      </w:r>
                    </w:p>
                  </w:txbxContent>
                </v:textbox>
                <w10:wrap anchory="margin"/>
              </v:shape>
            </w:pict>
          </mc:Fallback>
        </mc:AlternateContent>
      </w:r>
    </w:p>
    <w:p w14:paraId="3551636B" w14:textId="77777777" w:rsidR="00546FB8" w:rsidRDefault="00546FB8" w:rsidP="00922EF9">
      <w:pPr>
        <w:spacing w:after="0"/>
        <w:rPr>
          <w:rFonts w:ascii="Segoe UI" w:hAnsi="Segoe UI" w:cs="Segoe UI"/>
        </w:rPr>
      </w:pPr>
    </w:p>
    <w:p w14:paraId="0E5FC7CE" w14:textId="77777777" w:rsidR="00546FB8" w:rsidRDefault="00546FB8" w:rsidP="00922EF9">
      <w:pPr>
        <w:spacing w:after="0"/>
        <w:rPr>
          <w:rFonts w:ascii="Segoe UI" w:hAnsi="Segoe UI" w:cs="Segoe UI"/>
        </w:rPr>
      </w:pPr>
    </w:p>
    <w:p w14:paraId="0B80EBB4" w14:textId="77777777" w:rsidR="00922EF9" w:rsidRDefault="00922EF9" w:rsidP="00922EF9">
      <w:pPr>
        <w:spacing w:after="0"/>
        <w:rPr>
          <w:rFonts w:ascii="Segoe UI" w:hAnsi="Segoe UI" w:cs="Segoe UI"/>
        </w:rPr>
      </w:pPr>
    </w:p>
    <w:p w14:paraId="6BDEFEE7" w14:textId="547205D0" w:rsidR="00922EF9" w:rsidRDefault="00922EF9" w:rsidP="00922EF9">
      <w:pPr>
        <w:spacing w:after="0"/>
        <w:rPr>
          <w:rFonts w:ascii="Segoe UI" w:hAnsi="Segoe UI" w:cs="Segoe UI"/>
        </w:rPr>
      </w:pPr>
    </w:p>
    <w:p w14:paraId="64E5CBB1" w14:textId="77777777" w:rsidR="00FE30FA" w:rsidRDefault="00FE30FA" w:rsidP="00922EF9">
      <w:pPr>
        <w:spacing w:after="0"/>
        <w:rPr>
          <w:rFonts w:ascii="Segoe UI" w:hAnsi="Segoe UI" w:cs="Segoe UI"/>
        </w:rPr>
      </w:pPr>
    </w:p>
    <w:p w14:paraId="5EC4352B" w14:textId="77777777" w:rsidR="00FE30FA" w:rsidRDefault="00FE30FA" w:rsidP="00922EF9">
      <w:pPr>
        <w:spacing w:after="0"/>
        <w:rPr>
          <w:rFonts w:ascii="Segoe UI" w:hAnsi="Segoe UI" w:cs="Segoe UI"/>
        </w:rPr>
      </w:pPr>
    </w:p>
    <w:p w14:paraId="283893BB" w14:textId="77777777" w:rsidR="00FE30FA" w:rsidRDefault="00FE30FA" w:rsidP="00922EF9">
      <w:pPr>
        <w:spacing w:after="0"/>
        <w:rPr>
          <w:rFonts w:ascii="Segoe UI" w:hAnsi="Segoe UI" w:cs="Segoe UI"/>
        </w:rPr>
      </w:pPr>
    </w:p>
    <w:p w14:paraId="1D882FFF" w14:textId="77777777" w:rsidR="00FE30FA" w:rsidRDefault="00FE30FA" w:rsidP="00922EF9">
      <w:pPr>
        <w:spacing w:after="0"/>
        <w:rPr>
          <w:rFonts w:ascii="Segoe UI" w:hAnsi="Segoe UI" w:cs="Segoe UI"/>
        </w:rPr>
      </w:pPr>
    </w:p>
    <w:p w14:paraId="0CA612EC" w14:textId="483DFEE1" w:rsidR="00FE30FA" w:rsidRDefault="00FE30FA" w:rsidP="00922EF9">
      <w:pPr>
        <w:spacing w:after="0"/>
        <w:rPr>
          <w:rFonts w:ascii="Segoe UI" w:hAnsi="Segoe UI" w:cs="Segoe UI"/>
        </w:rPr>
      </w:pPr>
    </w:p>
    <w:p w14:paraId="5A308D92" w14:textId="77777777" w:rsidR="00FE30FA" w:rsidRDefault="00FE30FA" w:rsidP="00922EF9">
      <w:pPr>
        <w:spacing w:after="0"/>
        <w:rPr>
          <w:rFonts w:ascii="Segoe UI" w:hAnsi="Segoe UI" w:cs="Segoe UI"/>
        </w:rPr>
      </w:pPr>
    </w:p>
    <w:p w14:paraId="13B40FD4" w14:textId="77777777" w:rsidR="00FE30FA" w:rsidRDefault="00FE30FA" w:rsidP="00922EF9">
      <w:pPr>
        <w:spacing w:after="0"/>
        <w:rPr>
          <w:rFonts w:ascii="Segoe UI" w:hAnsi="Segoe UI" w:cs="Segoe UI"/>
        </w:rPr>
      </w:pPr>
    </w:p>
    <w:p w14:paraId="7DD0002B" w14:textId="77777777" w:rsidR="00FE30FA" w:rsidRDefault="00FE30FA" w:rsidP="00922EF9">
      <w:pPr>
        <w:spacing w:after="0"/>
        <w:rPr>
          <w:rFonts w:ascii="Segoe UI" w:hAnsi="Segoe UI" w:cs="Segoe UI"/>
        </w:rPr>
      </w:pPr>
    </w:p>
    <w:p w14:paraId="2FA36EC1" w14:textId="77777777" w:rsidR="00FE30FA" w:rsidRDefault="00FE30FA" w:rsidP="00922EF9">
      <w:pPr>
        <w:spacing w:after="0"/>
        <w:rPr>
          <w:rFonts w:ascii="Segoe UI" w:hAnsi="Segoe UI" w:cs="Segoe UI"/>
        </w:rPr>
      </w:pPr>
    </w:p>
    <w:p w14:paraId="2BDCA2C7" w14:textId="77777777" w:rsidR="00FE30FA" w:rsidRDefault="00FE30FA" w:rsidP="00922EF9">
      <w:pPr>
        <w:spacing w:after="0"/>
        <w:rPr>
          <w:rFonts w:ascii="Segoe UI" w:hAnsi="Segoe UI" w:cs="Segoe UI"/>
        </w:rPr>
      </w:pPr>
    </w:p>
    <w:p w14:paraId="4A5D7CC4" w14:textId="77777777" w:rsidR="00FE30FA" w:rsidRDefault="00FE30FA" w:rsidP="00922EF9">
      <w:pPr>
        <w:spacing w:after="0"/>
        <w:rPr>
          <w:rFonts w:ascii="Segoe UI" w:hAnsi="Segoe UI" w:cs="Segoe UI"/>
        </w:rPr>
      </w:pPr>
    </w:p>
    <w:p w14:paraId="7F884830" w14:textId="6BCB2906" w:rsidR="00FE30FA" w:rsidRDefault="00FE30FA" w:rsidP="00922EF9">
      <w:pPr>
        <w:spacing w:after="0"/>
        <w:rPr>
          <w:rFonts w:ascii="Segoe UI" w:hAnsi="Segoe UI" w:cs="Segoe UI"/>
        </w:rPr>
      </w:pPr>
    </w:p>
    <w:p w14:paraId="2A46433D" w14:textId="61105E68" w:rsidR="00FE30FA" w:rsidRDefault="00FE30FA" w:rsidP="00922EF9">
      <w:pPr>
        <w:spacing w:after="0"/>
        <w:rPr>
          <w:rFonts w:ascii="Segoe UI" w:hAnsi="Segoe UI" w:cs="Segoe UI"/>
        </w:rPr>
      </w:pPr>
    </w:p>
    <w:p w14:paraId="648E40EB" w14:textId="6DB60388" w:rsidR="00FE30FA" w:rsidRDefault="00FE30FA" w:rsidP="00922EF9">
      <w:pPr>
        <w:spacing w:after="0"/>
        <w:rPr>
          <w:rFonts w:ascii="Segoe UI" w:hAnsi="Segoe UI" w:cs="Segoe UI"/>
        </w:rPr>
      </w:pPr>
    </w:p>
    <w:p w14:paraId="405D5555" w14:textId="27A42BE8" w:rsidR="00FE30FA" w:rsidRDefault="00FE30FA" w:rsidP="00922EF9">
      <w:pPr>
        <w:spacing w:after="0"/>
        <w:rPr>
          <w:rFonts w:ascii="Segoe UI" w:hAnsi="Segoe UI" w:cs="Segoe UI"/>
        </w:rPr>
      </w:pPr>
    </w:p>
    <w:p w14:paraId="579F6F2D" w14:textId="1C88810A" w:rsidR="00FE30FA" w:rsidRDefault="00FE30FA" w:rsidP="00922EF9">
      <w:pPr>
        <w:spacing w:after="0"/>
        <w:rPr>
          <w:rFonts w:ascii="Segoe UI" w:hAnsi="Segoe UI" w:cs="Segoe UI"/>
        </w:rPr>
      </w:pPr>
    </w:p>
    <w:p w14:paraId="1A78EE43" w14:textId="4B03D7F1" w:rsidR="00FE30FA" w:rsidRDefault="00FE30FA" w:rsidP="00922EF9">
      <w:pPr>
        <w:spacing w:after="0"/>
        <w:rPr>
          <w:rFonts w:ascii="Segoe UI" w:hAnsi="Segoe UI" w:cs="Segoe UI"/>
        </w:rPr>
      </w:pPr>
    </w:p>
    <w:p w14:paraId="2C593CCF" w14:textId="026204C0" w:rsidR="00FE30FA" w:rsidRDefault="00FE30FA" w:rsidP="00922EF9">
      <w:pPr>
        <w:spacing w:after="0"/>
        <w:rPr>
          <w:rFonts w:ascii="Segoe UI" w:hAnsi="Segoe UI" w:cs="Segoe UI"/>
        </w:rPr>
      </w:pPr>
    </w:p>
    <w:p w14:paraId="767E9B13" w14:textId="1B1DD4F5" w:rsidR="00472B2C" w:rsidRDefault="00472B2C" w:rsidP="00922EF9">
      <w:pPr>
        <w:spacing w:after="0"/>
        <w:rPr>
          <w:rFonts w:ascii="Segoe UI" w:hAnsi="Segoe UI" w:cs="Segoe UI"/>
          <w:noProof/>
        </w:rPr>
      </w:pPr>
    </w:p>
    <w:p w14:paraId="72102BD9" w14:textId="5A9B44C7" w:rsidR="00472B2C" w:rsidRDefault="00472B2C" w:rsidP="00922EF9">
      <w:pPr>
        <w:spacing w:after="0"/>
        <w:rPr>
          <w:rFonts w:ascii="Segoe UI" w:hAnsi="Segoe UI" w:cs="Segoe UI"/>
          <w:noProof/>
        </w:rPr>
      </w:pPr>
    </w:p>
    <w:p w14:paraId="716F1F16" w14:textId="016EA88F" w:rsidR="00FE30FA" w:rsidRDefault="00CD3312" w:rsidP="00922EF9">
      <w:pPr>
        <w:spacing w:after="0"/>
        <w:rPr>
          <w:rFonts w:ascii="Segoe UI" w:hAnsi="Segoe UI" w:cs="Segoe UI"/>
        </w:rPr>
      </w:pPr>
      <w:r>
        <w:rPr>
          <w:rFonts w:ascii="Segoe UI" w:hAnsi="Segoe UI" w:cs="Segoe UI"/>
          <w:noProof/>
        </w:rPr>
        <w:lastRenderedPageBreak/>
        <w:t xml:space="preserve">                                                                                                   </w:t>
      </w:r>
    </w:p>
    <w:p w14:paraId="4F08878D" w14:textId="6BF1AF22" w:rsidR="00FE30FA" w:rsidRDefault="00E82E41" w:rsidP="00922EF9">
      <w:pPr>
        <w:spacing w:after="0"/>
        <w:rPr>
          <w:rFonts w:ascii="Segoe UI" w:hAnsi="Segoe UI" w:cs="Segoe UI"/>
        </w:rPr>
      </w:pP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79225688" wp14:editId="268E397F">
                <wp:simplePos x="0" y="0"/>
                <wp:positionH relativeFrom="column">
                  <wp:posOffset>2788920</wp:posOffset>
                </wp:positionH>
                <wp:positionV relativeFrom="margin">
                  <wp:posOffset>220345</wp:posOffset>
                </wp:positionV>
                <wp:extent cx="3019425" cy="4171950"/>
                <wp:effectExtent l="0" t="0" r="28575" b="190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19425" cy="417195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20BF8A" w14:textId="77777777" w:rsidR="00DB78F4" w:rsidRDefault="00DB78F4" w:rsidP="00CC1FA3">
                            <w:pPr>
                              <w:widowControl w:val="0"/>
                              <w:spacing w:after="0"/>
                              <w:jc w:val="center"/>
                              <w:rPr>
                                <w:rFonts w:ascii="Cambria" w:hAnsi="Cambria"/>
                                <w:b/>
                                <w:bCs/>
                              </w:rPr>
                            </w:pPr>
                            <w:r>
                              <w:rPr>
                                <w:rFonts w:ascii="Cambria" w:hAnsi="Cambria"/>
                                <w:b/>
                                <w:bCs/>
                              </w:rPr>
                              <w:t> </w:t>
                            </w:r>
                          </w:p>
                          <w:p w14:paraId="0060D985" w14:textId="3689F7D2" w:rsidR="00DB78F4" w:rsidRPr="00595073" w:rsidRDefault="00D11FFA" w:rsidP="00CC1FA3">
                            <w:pPr>
                              <w:widowControl w:val="0"/>
                              <w:spacing w:after="0"/>
                              <w:jc w:val="center"/>
                              <w:rPr>
                                <w:rFonts w:ascii="Arial" w:hAnsi="Arial" w:cs="Arial"/>
                              </w:rPr>
                            </w:pPr>
                            <w:r>
                              <w:rPr>
                                <w:rFonts w:ascii="Arial" w:hAnsi="Arial" w:cs="Arial"/>
                                <w:b/>
                                <w:bCs/>
                              </w:rPr>
                              <w:t>Tucker Elementary</w:t>
                            </w:r>
                            <w:r w:rsidR="00DB78F4" w:rsidRPr="00595073">
                              <w:rPr>
                                <w:rFonts w:ascii="Arial" w:hAnsi="Arial" w:cs="Arial"/>
                                <w:b/>
                                <w:bCs/>
                              </w:rPr>
                              <w:t xml:space="preserve"> will</w:t>
                            </w:r>
                          </w:p>
                          <w:p w14:paraId="1E856244" w14:textId="77777777" w:rsidR="00DB78F4" w:rsidRPr="003E7B02" w:rsidRDefault="00DB78F4" w:rsidP="00CC1FA3">
                            <w:pPr>
                              <w:widowControl w:val="0"/>
                              <w:spacing w:after="0"/>
                              <w:rPr>
                                <w:rFonts w:ascii="Arial" w:hAnsi="Arial" w:cs="Arial"/>
                                <w:sz w:val="20"/>
                                <w:szCs w:val="20"/>
                              </w:rPr>
                            </w:pPr>
                            <w:r w:rsidRPr="00595073">
                              <w:rPr>
                                <w:rFonts w:ascii="Arial" w:hAnsi="Arial" w:cs="Arial"/>
                              </w:rPr>
                              <w:t> </w:t>
                            </w:r>
                          </w:p>
                          <w:p w14:paraId="45C14FCD"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Build a positive, proactive relationship by initiating contact the first months of school and sending home daily, weekly and monthly correspondence.</w:t>
                            </w:r>
                          </w:p>
                          <w:p w14:paraId="241F39B3" w14:textId="42A0315B"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Send home an academic report at least three times per year that includes past academic level and current academic level for reading, and math power level gaps.</w:t>
                            </w:r>
                          </w:p>
                          <w:p w14:paraId="5CF553C7"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an appropriate leveled bag of books or books from school library for each student for nightly reading.  </w:t>
                            </w:r>
                          </w:p>
                          <w:p w14:paraId="4A9BEBA2"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Offer academic workshops in school/virtually that foster family engagement on a variety of math and literacy topics as well as Kindergarten curriculum standards and focus areas.</w:t>
                            </w:r>
                          </w:p>
                          <w:p w14:paraId="015CAED2" w14:textId="77777777" w:rsidR="003E7B02" w:rsidRPr="00CB6AB5" w:rsidRDefault="003E7B02" w:rsidP="00CB6AB5">
                            <w:pPr>
                              <w:pStyle w:val="ListParagraph"/>
                              <w:numPr>
                                <w:ilvl w:val="0"/>
                                <w:numId w:val="17"/>
                              </w:numPr>
                              <w:rPr>
                                <w:rFonts w:ascii="Arial" w:hAnsi="Arial" w:cs="Arial"/>
                                <w:sz w:val="20"/>
                                <w:szCs w:val="20"/>
                              </w:rPr>
                            </w:pPr>
                            <w:r w:rsidRPr="00CB6AB5">
                              <w:rPr>
                                <w:rFonts w:ascii="Arial" w:hAnsi="Arial" w:cs="Arial"/>
                                <w:sz w:val="20"/>
                                <w:szCs w:val="20"/>
                              </w:rPr>
                              <w:t>Provide a Kindergarten math newsletter for each nine weeks with current unit level strategies.</w:t>
                            </w:r>
                          </w:p>
                          <w:p w14:paraId="5530F765" w14:textId="267E734C" w:rsidR="00DB78F4" w:rsidRPr="00CB6AB5" w:rsidRDefault="00CB6AB5" w:rsidP="00CB6AB5">
                            <w:pPr>
                              <w:pStyle w:val="ListParagraph"/>
                              <w:numPr>
                                <w:ilvl w:val="0"/>
                                <w:numId w:val="17"/>
                              </w:numPr>
                              <w:rPr>
                                <w:rFonts w:ascii="Arial" w:hAnsi="Arial" w:cs="Arial"/>
                                <w:sz w:val="20"/>
                                <w:szCs w:val="20"/>
                              </w:rPr>
                            </w:pPr>
                            <w:r w:rsidRPr="003E7B02">
                              <w:rPr>
                                <w:rFonts w:ascii="Arial" w:hAnsi="Arial" w:cs="Arial"/>
                                <w:sz w:val="20"/>
                                <w:szCs w:val="20"/>
                              </w:rPr>
                              <w:t xml:space="preserve">Provide a family resource center.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25688" id="Text Box 8" o:spid="_x0000_s1034" type="#_x0000_t202" style="position:absolute;margin-left:219.6pt;margin-top:17.35pt;width:237.75pt;height:328.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" filled="f" insetpen="t">
                <v:textbox>
                  <w:txbxContent>
                    <w:p w14:paraId="2120BF8A" w14:textId="77777777" w:rsidR="00DB78F4" w:rsidRDefault="00DB78F4" w:rsidP="00CC1FA3">
                      <w:pPr>
                        <w:widowControl w:val="0"/>
                        <w:spacing w:after="0"/>
                        <w:jc w:val="center"/>
                        <w:rPr>
                          <w:rFonts w:ascii="Cambria" w:hAnsi="Cambria"/>
                          <w:b/>
                          <w:bCs/>
                        </w:rPr>
                      </w:pPr>
                      <w:r>
                        <w:rPr>
                          <w:rFonts w:ascii="Cambria" w:hAnsi="Cambria"/>
                          <w:b/>
                          <w:bCs/>
                        </w:rPr>
                        <w:t> </w:t>
                      </w:r>
                    </w:p>
                    <w:p w14:paraId="0060D985" w14:textId="3689F7D2" w:rsidR="00DB78F4" w:rsidRPr="00595073" w:rsidRDefault="00D11FFA" w:rsidP="00CC1FA3">
                      <w:pPr>
                        <w:widowControl w:val="0"/>
                        <w:spacing w:after="0"/>
                        <w:jc w:val="center"/>
                        <w:rPr>
                          <w:rFonts w:ascii="Arial" w:hAnsi="Arial" w:cs="Arial"/>
                        </w:rPr>
                      </w:pPr>
                      <w:r>
                        <w:rPr>
                          <w:rFonts w:ascii="Arial" w:hAnsi="Arial" w:cs="Arial"/>
                          <w:b/>
                          <w:bCs/>
                        </w:rPr>
                        <w:t>Tucker Elementary</w:t>
                      </w:r>
                      <w:r w:rsidR="00DB78F4" w:rsidRPr="00595073">
                        <w:rPr>
                          <w:rFonts w:ascii="Arial" w:hAnsi="Arial" w:cs="Arial"/>
                          <w:b/>
                          <w:bCs/>
                        </w:rPr>
                        <w:t xml:space="preserve"> will</w:t>
                      </w:r>
                    </w:p>
                    <w:p w14:paraId="1E856244" w14:textId="77777777" w:rsidR="00DB78F4" w:rsidRPr="003E7B02" w:rsidRDefault="00DB78F4" w:rsidP="00CC1FA3">
                      <w:pPr>
                        <w:widowControl w:val="0"/>
                        <w:spacing w:after="0"/>
                        <w:rPr>
                          <w:rFonts w:ascii="Arial" w:hAnsi="Arial" w:cs="Arial"/>
                          <w:sz w:val="20"/>
                          <w:szCs w:val="20"/>
                        </w:rPr>
                      </w:pPr>
                      <w:r w:rsidRPr="00595073">
                        <w:rPr>
                          <w:rFonts w:ascii="Arial" w:hAnsi="Arial" w:cs="Arial"/>
                        </w:rPr>
                        <w:t> </w:t>
                      </w:r>
                    </w:p>
                    <w:p w14:paraId="45C14FCD"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Build a positive, proactive relationship by initiating contact the first months of school and sending home daily, weekly and monthly correspondence.</w:t>
                      </w:r>
                    </w:p>
                    <w:p w14:paraId="241F39B3" w14:textId="42A0315B"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Send home an academic report at least three times per year that includes past academic level and current academic level for reading, and math power level gaps.</w:t>
                      </w:r>
                    </w:p>
                    <w:p w14:paraId="5CF553C7"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an appropriate leveled bag of books or books from school library for each student for nightly reading.  </w:t>
                      </w:r>
                    </w:p>
                    <w:p w14:paraId="4A9BEBA2"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Offer academic workshops in school/virtually that foster family engagement on a variety of math and literacy topics as well as Kindergarten curriculum standards and focus areas.</w:t>
                      </w:r>
                    </w:p>
                    <w:p w14:paraId="015CAED2" w14:textId="77777777" w:rsidR="003E7B02" w:rsidRPr="00CB6AB5" w:rsidRDefault="003E7B02" w:rsidP="00CB6AB5">
                      <w:pPr>
                        <w:pStyle w:val="ListParagraph"/>
                        <w:numPr>
                          <w:ilvl w:val="0"/>
                          <w:numId w:val="17"/>
                        </w:numPr>
                        <w:rPr>
                          <w:rFonts w:ascii="Arial" w:hAnsi="Arial" w:cs="Arial"/>
                          <w:sz w:val="20"/>
                          <w:szCs w:val="20"/>
                        </w:rPr>
                      </w:pPr>
                      <w:r w:rsidRPr="00CB6AB5">
                        <w:rPr>
                          <w:rFonts w:ascii="Arial" w:hAnsi="Arial" w:cs="Arial"/>
                          <w:sz w:val="20"/>
                          <w:szCs w:val="20"/>
                        </w:rPr>
                        <w:t>Provide a Kindergarten math newsletter for each nine weeks with current unit level strategies.</w:t>
                      </w:r>
                    </w:p>
                    <w:p w14:paraId="5530F765" w14:textId="267E734C" w:rsidR="00DB78F4" w:rsidRPr="00CB6AB5" w:rsidRDefault="00CB6AB5" w:rsidP="00CB6AB5">
                      <w:pPr>
                        <w:pStyle w:val="ListParagraph"/>
                        <w:numPr>
                          <w:ilvl w:val="0"/>
                          <w:numId w:val="17"/>
                        </w:numPr>
                        <w:rPr>
                          <w:rFonts w:ascii="Arial" w:hAnsi="Arial" w:cs="Arial"/>
                          <w:sz w:val="20"/>
                          <w:szCs w:val="20"/>
                        </w:rPr>
                      </w:pPr>
                      <w:r w:rsidRPr="003E7B02">
                        <w:rPr>
                          <w:rFonts w:ascii="Arial" w:hAnsi="Arial" w:cs="Arial"/>
                          <w:sz w:val="20"/>
                          <w:szCs w:val="20"/>
                        </w:rPr>
                        <w:t xml:space="preserve">Provide a family resource center.  </w:t>
                      </w:r>
                    </w:p>
                  </w:txbxContent>
                </v:textbox>
                <w10:wrap anchory="margin"/>
              </v:shape>
            </w:pict>
          </mc:Fallback>
        </mc:AlternateContent>
      </w:r>
    </w:p>
    <w:p w14:paraId="1545101B" w14:textId="2A59C468" w:rsidR="00FE30FA" w:rsidRDefault="00FE30FA" w:rsidP="00922EF9">
      <w:pPr>
        <w:spacing w:after="0"/>
        <w:rPr>
          <w:rFonts w:ascii="Segoe UI" w:hAnsi="Segoe UI" w:cs="Segoe UI"/>
        </w:rPr>
      </w:pPr>
    </w:p>
    <w:p w14:paraId="15879428" w14:textId="02D498C0" w:rsidR="005E0349" w:rsidRDefault="005E0349" w:rsidP="00922EF9">
      <w:pPr>
        <w:spacing w:after="0"/>
        <w:rPr>
          <w:rFonts w:ascii="Segoe UI" w:hAnsi="Segoe UI" w:cs="Segoe UI"/>
        </w:rPr>
      </w:pPr>
    </w:p>
    <w:p w14:paraId="0D4B8CCA" w14:textId="77777777" w:rsidR="005E0349" w:rsidRDefault="004B6A58" w:rsidP="00922EF9">
      <w:pPr>
        <w:spacing w:after="0"/>
        <w:rPr>
          <w:rFonts w:ascii="Segoe UI" w:hAnsi="Segoe UI" w:cs="Segoe UI"/>
        </w:rPr>
      </w:pPr>
      <w:r w:rsidRPr="00A50709">
        <w:rPr>
          <w:rFonts w:ascii="Times New Roman" w:eastAsia="Times New Roman" w:hAnsi="Times New Roman" w:cs="Times New Roman"/>
          <w:noProof/>
          <w:sz w:val="24"/>
          <w:szCs w:val="24"/>
        </w:rPr>
        <mc:AlternateContent>
          <mc:Choice Requires="wps">
            <w:drawing>
              <wp:anchor distT="36576" distB="36576" distL="36576" distR="36576" simplePos="0" relativeHeight="251701248" behindDoc="0" locked="0" layoutInCell="1" allowOverlap="1" wp14:anchorId="09F9A9C6" wp14:editId="49F2BA5D">
                <wp:simplePos x="0" y="0"/>
                <wp:positionH relativeFrom="margin">
                  <wp:posOffset>2699385</wp:posOffset>
                </wp:positionH>
                <wp:positionV relativeFrom="topMargin">
                  <wp:posOffset>255270</wp:posOffset>
                </wp:positionV>
                <wp:extent cx="6496050" cy="457200"/>
                <wp:effectExtent l="38100" t="38100" r="38100" b="3810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57200"/>
                        </a:xfrm>
                        <a:prstGeom prst="rect">
                          <a:avLst/>
                        </a:prstGeom>
                        <a:solidFill>
                          <a:schemeClr val="tx2">
                            <a:lumMod val="20000"/>
                            <a:lumOff val="80000"/>
                          </a:schemeClr>
                        </a:solidFill>
                        <a:ln w="76200" algn="in">
                          <a:solidFill>
                            <a:schemeClr val="tx2">
                              <a:lumMod val="60000"/>
                              <a:lumOff val="40000"/>
                            </a:schemeClr>
                          </a:solidFill>
                          <a:miter lim="800000"/>
                          <a:headEnd/>
                          <a:tailEnd/>
                        </a:ln>
                        <a:effectLst/>
                      </wps:spPr>
                      <wps:txbx>
                        <w:txbxContent>
                          <w:p w14:paraId="11CAE5FD" w14:textId="77777777" w:rsidR="00DB78F4" w:rsidRPr="00CC1FA3" w:rsidRDefault="00DB78F4" w:rsidP="00A50709">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2FE5DE32" w14:textId="77777777" w:rsidR="00DB78F4" w:rsidRDefault="00DB78F4" w:rsidP="00A50709">
                            <w:pPr>
                              <w:widowControl w:val="0"/>
                              <w:jc w:val="center"/>
                              <w:rPr>
                                <w:rFonts w:ascii="Cambria" w:hAnsi="Cambria"/>
                                <w:b/>
                                <w:bCs/>
                                <w:i/>
                                <w:iCs/>
                              </w:rPr>
                            </w:pPr>
                            <w:r>
                              <w:rPr>
                                <w:rFonts w:ascii="Cambria" w:hAnsi="Cambria"/>
                                <w:b/>
                                <w:bCs/>
                                <w:i/>
                                <w:iCs/>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9A9C6" id="Text Box 5" o:spid="_x0000_s1035" type="#_x0000_t202" style="position:absolute;margin-left:212.55pt;margin-top:20.1pt;width:511.5pt;height:36pt;z-index:2517012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" fillcolor="#c6d9f1 [671]" strokecolor="#548dd4 [1951]" strokeweight="6pt" insetpen="t">
                <v:textbox inset="2.85pt,2.85pt,2.85pt,2.85pt">
                  <w:txbxContent>
                    <w:p w14:paraId="11CAE5FD" w14:textId="77777777" w:rsidR="00DB78F4" w:rsidRPr="00CC1FA3" w:rsidRDefault="00DB78F4" w:rsidP="00A50709">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2FE5DE32" w14:textId="77777777" w:rsidR="00DB78F4" w:rsidRDefault="00DB78F4" w:rsidP="00A50709">
                      <w:pPr>
                        <w:widowControl w:val="0"/>
                        <w:jc w:val="center"/>
                        <w:rPr>
                          <w:rFonts w:ascii="Cambria" w:hAnsi="Cambria"/>
                          <w:b/>
                          <w:bCs/>
                          <w:i/>
                          <w:iCs/>
                        </w:rPr>
                      </w:pPr>
                      <w:r>
                        <w:rPr>
                          <w:rFonts w:ascii="Cambria" w:hAnsi="Cambria"/>
                          <w:b/>
                          <w:bCs/>
                          <w:i/>
                          <w:iCs/>
                        </w:rPr>
                        <w:t> </w:t>
                      </w:r>
                    </w:p>
                  </w:txbxContent>
                </v:textbox>
                <w10:wrap anchorx="margin" anchory="margin"/>
              </v:shape>
            </w:pict>
          </mc:Fallback>
        </mc:AlternateContent>
      </w:r>
      <w:r w:rsidR="00EA08D2">
        <w:rPr>
          <w:rFonts w:ascii="Segoe UI" w:hAnsi="Segoe UI" w:cs="Segoe UI"/>
          <w:b/>
          <w:i/>
          <w:noProof/>
        </w:rPr>
        <mc:AlternateContent>
          <mc:Choice Requires="wps">
            <w:drawing>
              <wp:anchor distT="0" distB="0" distL="114300" distR="114300" simplePos="0" relativeHeight="251682816" behindDoc="0" locked="0" layoutInCell="1" allowOverlap="1" wp14:anchorId="7FE46CC7" wp14:editId="792E1D2E">
                <wp:simplePos x="0" y="0"/>
                <wp:positionH relativeFrom="column">
                  <wp:posOffset>-154305</wp:posOffset>
                </wp:positionH>
                <wp:positionV relativeFrom="margin">
                  <wp:posOffset>-455295</wp:posOffset>
                </wp:positionV>
                <wp:extent cx="2724150" cy="7286625"/>
                <wp:effectExtent l="19050" t="19050" r="1905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7286625"/>
                        </a:xfrm>
                        <a:prstGeom prst="rect">
                          <a:avLst/>
                        </a:prstGeom>
                        <a:solidFill>
                          <a:schemeClr val="accent4">
                            <a:lumMod val="20000"/>
                            <a:lumOff val="80000"/>
                          </a:schemeClr>
                        </a:solidFill>
                        <a:ln w="2857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6988F688" w14:textId="7962FCC3" w:rsidR="00DB78F4" w:rsidRDefault="00DB78F4" w:rsidP="00DC168E">
                            <w:pPr>
                              <w:spacing w:after="0" w:line="240" w:lineRule="auto"/>
                              <w:jc w:val="center"/>
                              <w:rPr>
                                <w:rFonts w:asciiTheme="majorHAnsi" w:eastAsia="Times New Roman" w:hAnsiTheme="majorHAnsi" w:cs="Times New Roman"/>
                                <w:b/>
                                <w:color w:val="00B0F0"/>
                                <w:sz w:val="28"/>
                                <w:szCs w:val="28"/>
                              </w:rPr>
                            </w:pPr>
                            <w:r w:rsidRPr="00034863">
                              <w:rPr>
                                <w:rFonts w:asciiTheme="majorHAnsi" w:eastAsia="Times New Roman" w:hAnsiTheme="majorHAnsi" w:cs="Times New Roman"/>
                                <w:b/>
                                <w:color w:val="00B0F0"/>
                                <w:sz w:val="28"/>
                                <w:szCs w:val="28"/>
                              </w:rPr>
                              <w:t>202</w:t>
                            </w:r>
                            <w:r w:rsidR="00CB71DE">
                              <w:rPr>
                                <w:rFonts w:asciiTheme="majorHAnsi" w:eastAsia="Times New Roman" w:hAnsiTheme="majorHAnsi" w:cs="Times New Roman"/>
                                <w:b/>
                                <w:color w:val="00B0F0"/>
                                <w:sz w:val="28"/>
                                <w:szCs w:val="28"/>
                              </w:rPr>
                              <w:t>5</w:t>
                            </w:r>
                            <w:r w:rsidRPr="00034863">
                              <w:rPr>
                                <w:rFonts w:asciiTheme="majorHAnsi" w:eastAsia="Times New Roman" w:hAnsiTheme="majorHAnsi" w:cs="Times New Roman"/>
                                <w:b/>
                                <w:color w:val="00B0F0"/>
                                <w:sz w:val="28"/>
                                <w:szCs w:val="28"/>
                              </w:rPr>
                              <w:t>-202</w:t>
                            </w:r>
                            <w:r w:rsidR="00CB71DE">
                              <w:rPr>
                                <w:rFonts w:asciiTheme="majorHAnsi" w:eastAsia="Times New Roman" w:hAnsiTheme="majorHAnsi" w:cs="Times New Roman"/>
                                <w:b/>
                                <w:color w:val="00B0F0"/>
                                <w:sz w:val="28"/>
                                <w:szCs w:val="28"/>
                              </w:rPr>
                              <w:t>6</w:t>
                            </w:r>
                            <w:r w:rsidRPr="00034863">
                              <w:rPr>
                                <w:rFonts w:asciiTheme="majorHAnsi" w:eastAsia="Times New Roman" w:hAnsiTheme="majorHAnsi" w:cs="Times New Roman"/>
                                <w:b/>
                                <w:color w:val="00B0F0"/>
                                <w:sz w:val="28"/>
                                <w:szCs w:val="28"/>
                              </w:rPr>
                              <w:t xml:space="preserve"> District Goals</w:t>
                            </w:r>
                          </w:p>
                          <w:p w14:paraId="4666B651" w14:textId="77777777" w:rsidR="00DB78F4" w:rsidRDefault="00DB78F4" w:rsidP="00492572">
                            <w:pPr>
                              <w:widowControl w:val="0"/>
                              <w:spacing w:after="0" w:line="240" w:lineRule="auto"/>
                              <w:ind w:left="360" w:hanging="360"/>
                              <w:rPr>
                                <w:rFonts w:ascii="Symbol" w:eastAsia="Times New Roman" w:hAnsi="Symbol" w:cs="Times New Roman"/>
                                <w:color w:val="000000"/>
                                <w:kern w:val="28"/>
                                <w:sz w:val="20"/>
                                <w:szCs w:val="20"/>
                                <w:lang w:val="x-none"/>
                                <w14:ligatures w14:val="standard"/>
                                <w14:cntxtAlts/>
                              </w:rPr>
                            </w:pPr>
                          </w:p>
                          <w:p w14:paraId="1CE90F2D" w14:textId="2AFB3DEE" w:rsidR="00DB78F4" w:rsidRPr="00595073" w:rsidRDefault="006A76B0" w:rsidP="00492572">
                            <w:pPr>
                              <w:widowControl w:val="0"/>
                              <w:spacing w:after="120" w:line="240" w:lineRule="auto"/>
                              <w:rPr>
                                <w:rFonts w:ascii="Arial" w:eastAsia="Times New Roman" w:hAnsi="Arial" w:cs="Arial"/>
                                <w:color w:val="000000"/>
                                <w:kern w:val="28"/>
                                <w14:cntxtAlts/>
                              </w:rPr>
                            </w:pPr>
                            <w:proofErr w:type="gramStart"/>
                            <w:r w:rsidRPr="006A76B0">
                              <w:rPr>
                                <w:rFonts w:ascii="Arial" w:eastAsia="Times New Roman" w:hAnsi="Arial" w:cs="Arial"/>
                                <w:color w:val="000000"/>
                                <w:kern w:val="28"/>
                                <w14:cntxtAlts/>
                              </w:rPr>
                              <w:t>In order to</w:t>
                            </w:r>
                            <w:proofErr w:type="gramEnd"/>
                            <w:r w:rsidRPr="006A76B0">
                              <w:rPr>
                                <w:rFonts w:ascii="Arial" w:eastAsia="Times New Roman" w:hAnsi="Arial" w:cs="Arial"/>
                                <w:color w:val="000000"/>
                                <w:kern w:val="28"/>
                                <w14:cntxtAlts/>
                              </w:rPr>
                              <w:t xml:space="preserve"> improve student growth to 65% of students demonstrating or exceeding on GKIDS 2.0 phonics learning progression and 785% on or exceeding on GKIDS 2.0 counting cardinally learning progression, I will support each student’s learning by participating in a level 6 PLC and responding to data through prevention and intervention.</w:t>
                            </w:r>
                            <w:r w:rsidR="00DB78F4" w:rsidRPr="00595073">
                              <w:rPr>
                                <w:rFonts w:ascii="Arial" w:eastAsia="Times New Roman" w:hAnsi="Arial" w:cs="Arial"/>
                                <w:color w:val="000000"/>
                                <w:kern w:val="28"/>
                                <w14:cntxtAlts/>
                              </w:rPr>
                              <w:t> </w:t>
                            </w:r>
                          </w:p>
                          <w:p w14:paraId="36C16262" w14:textId="77777777" w:rsidR="0082700E" w:rsidRDefault="0082700E" w:rsidP="00492572">
                            <w:pPr>
                              <w:spacing w:after="0" w:line="240" w:lineRule="auto"/>
                              <w:jc w:val="center"/>
                              <w:rPr>
                                <w:rFonts w:ascii="Arial" w:eastAsia="Times New Roman" w:hAnsi="Arial" w:cs="Arial"/>
                                <w:b/>
                                <w:color w:val="00B0F0"/>
                                <w:sz w:val="28"/>
                                <w:szCs w:val="28"/>
                              </w:rPr>
                            </w:pPr>
                          </w:p>
                          <w:p w14:paraId="6BD275A7" w14:textId="77777777" w:rsidR="0082700E" w:rsidRDefault="0082700E" w:rsidP="00492572">
                            <w:pPr>
                              <w:spacing w:after="0" w:line="240" w:lineRule="auto"/>
                              <w:jc w:val="center"/>
                              <w:rPr>
                                <w:rFonts w:ascii="Arial" w:eastAsia="Times New Roman" w:hAnsi="Arial" w:cs="Arial"/>
                                <w:b/>
                                <w:color w:val="00B0F0"/>
                                <w:sz w:val="28"/>
                                <w:szCs w:val="28"/>
                              </w:rPr>
                            </w:pPr>
                          </w:p>
                          <w:p w14:paraId="33F7E9EB" w14:textId="01826DF7" w:rsidR="00DB78F4" w:rsidRPr="00595073" w:rsidRDefault="00DB78F4" w:rsidP="00492572">
                            <w:pPr>
                              <w:spacing w:after="0" w:line="240" w:lineRule="auto"/>
                              <w:jc w:val="center"/>
                              <w:rPr>
                                <w:rFonts w:ascii="Arial" w:eastAsia="Times New Roman" w:hAnsi="Arial" w:cs="Arial"/>
                                <w:b/>
                                <w:color w:val="00B0F0"/>
                                <w:sz w:val="28"/>
                                <w:szCs w:val="28"/>
                              </w:rPr>
                            </w:pPr>
                            <w:r w:rsidRPr="00034863">
                              <w:rPr>
                                <w:rFonts w:ascii="Arial" w:eastAsia="Times New Roman" w:hAnsi="Arial" w:cs="Arial"/>
                                <w:b/>
                                <w:color w:val="00B0F0"/>
                                <w:sz w:val="28"/>
                                <w:szCs w:val="28"/>
                              </w:rPr>
                              <w:t>202</w:t>
                            </w:r>
                            <w:r w:rsidR="00CB71DE">
                              <w:rPr>
                                <w:rFonts w:ascii="Arial" w:eastAsia="Times New Roman" w:hAnsi="Arial" w:cs="Arial"/>
                                <w:b/>
                                <w:color w:val="00B0F0"/>
                                <w:sz w:val="28"/>
                                <w:szCs w:val="28"/>
                              </w:rPr>
                              <w:t>5</w:t>
                            </w:r>
                            <w:r w:rsidRPr="00034863">
                              <w:rPr>
                                <w:rFonts w:ascii="Arial" w:eastAsia="Times New Roman" w:hAnsi="Arial" w:cs="Arial"/>
                                <w:b/>
                                <w:color w:val="00B0F0"/>
                                <w:sz w:val="28"/>
                                <w:szCs w:val="28"/>
                              </w:rPr>
                              <w:t>-202</w:t>
                            </w:r>
                            <w:r w:rsidR="00CB71DE">
                              <w:rPr>
                                <w:rFonts w:ascii="Arial" w:eastAsia="Times New Roman" w:hAnsi="Arial" w:cs="Arial"/>
                                <w:b/>
                                <w:color w:val="00B0F0"/>
                                <w:sz w:val="28"/>
                                <w:szCs w:val="28"/>
                              </w:rPr>
                              <w:t>6</w:t>
                            </w:r>
                            <w:r w:rsidRPr="00034863">
                              <w:rPr>
                                <w:rFonts w:ascii="Arial" w:eastAsia="Times New Roman" w:hAnsi="Arial" w:cs="Arial"/>
                                <w:b/>
                                <w:color w:val="00B0F0"/>
                                <w:sz w:val="28"/>
                                <w:szCs w:val="28"/>
                              </w:rPr>
                              <w:t xml:space="preserve"> School Goals</w:t>
                            </w:r>
                          </w:p>
                          <w:p w14:paraId="48D5BB88" w14:textId="77777777" w:rsidR="00DB78F4" w:rsidRPr="00595073" w:rsidRDefault="00DB78F4" w:rsidP="00492572">
                            <w:pPr>
                              <w:spacing w:after="0" w:line="240" w:lineRule="auto"/>
                              <w:jc w:val="center"/>
                              <w:rPr>
                                <w:rFonts w:ascii="Arial" w:eastAsia="Times New Roman" w:hAnsi="Arial" w:cs="Arial"/>
                                <w:b/>
                                <w:color w:val="00B0F0"/>
                              </w:rPr>
                            </w:pPr>
                          </w:p>
                          <w:p w14:paraId="401668A6" w14:textId="117FA5AE" w:rsidR="00FC6A60" w:rsidRDefault="006A76B0" w:rsidP="002C6AA4">
                            <w:pPr>
                              <w:spacing w:after="0" w:line="240" w:lineRule="auto"/>
                              <w:rPr>
                                <w:rFonts w:ascii="Arial" w:eastAsia="Times New Roman" w:hAnsi="Arial" w:cs="Arial"/>
                                <w:bCs/>
                              </w:rPr>
                            </w:pPr>
                            <w:proofErr w:type="gramStart"/>
                            <w:r w:rsidRPr="006A76B0">
                              <w:rPr>
                                <w:rFonts w:ascii="Arial" w:eastAsia="Times New Roman" w:hAnsi="Arial" w:cs="Arial"/>
                                <w:bCs/>
                              </w:rPr>
                              <w:t>In order to</w:t>
                            </w:r>
                            <w:proofErr w:type="gramEnd"/>
                            <w:r w:rsidRPr="006A76B0">
                              <w:rPr>
                                <w:rFonts w:ascii="Arial" w:eastAsia="Times New Roman" w:hAnsi="Arial" w:cs="Arial"/>
                                <w:bCs/>
                              </w:rPr>
                              <w:t xml:space="preserve"> increase academic achievement, our PLC’s will collaborate and analyze data to guide instruction, interventions, and enrichment.</w:t>
                            </w:r>
                          </w:p>
                          <w:p w14:paraId="23B89A29" w14:textId="77777777" w:rsidR="006A76B0" w:rsidRPr="00595073" w:rsidRDefault="006A76B0" w:rsidP="002C6AA4">
                            <w:pPr>
                              <w:spacing w:after="0" w:line="240" w:lineRule="auto"/>
                              <w:rPr>
                                <w:rFonts w:ascii="Arial" w:eastAsia="Times New Roman" w:hAnsi="Arial" w:cs="Arial"/>
                                <w:b/>
                                <w:color w:val="00B0F0"/>
                                <w:sz w:val="28"/>
                                <w:szCs w:val="28"/>
                              </w:rPr>
                            </w:pPr>
                          </w:p>
                          <w:p w14:paraId="7E8018AE" w14:textId="6C4E3820" w:rsidR="00DB78F4" w:rsidRDefault="00DB78F4" w:rsidP="00D0078B">
                            <w:pPr>
                              <w:spacing w:after="0" w:line="240" w:lineRule="auto"/>
                              <w:jc w:val="center"/>
                              <w:rPr>
                                <w:rFonts w:ascii="Arial" w:eastAsia="Times New Roman" w:hAnsi="Arial" w:cs="Arial"/>
                                <w:b/>
                                <w:color w:val="00B0F0"/>
                                <w:sz w:val="28"/>
                                <w:szCs w:val="28"/>
                              </w:rPr>
                            </w:pPr>
                            <w:r>
                              <w:rPr>
                                <w:rFonts w:ascii="Arial" w:eastAsia="Times New Roman" w:hAnsi="Arial" w:cs="Arial"/>
                                <w:b/>
                                <w:color w:val="00B0F0"/>
                                <w:sz w:val="28"/>
                                <w:szCs w:val="28"/>
                              </w:rPr>
                              <w:t xml:space="preserve">Grade </w:t>
                            </w:r>
                            <w:r w:rsidR="0082700E">
                              <w:rPr>
                                <w:rFonts w:ascii="Arial" w:eastAsia="Times New Roman" w:hAnsi="Arial" w:cs="Arial"/>
                                <w:b/>
                                <w:color w:val="00B0F0"/>
                                <w:sz w:val="28"/>
                                <w:szCs w:val="28"/>
                              </w:rPr>
                              <w:t>L</w:t>
                            </w:r>
                            <w:r>
                              <w:rPr>
                                <w:rFonts w:ascii="Arial" w:eastAsia="Times New Roman" w:hAnsi="Arial" w:cs="Arial"/>
                                <w:b/>
                                <w:color w:val="00B0F0"/>
                                <w:sz w:val="28"/>
                                <w:szCs w:val="28"/>
                              </w:rPr>
                              <w:t xml:space="preserve">evel: </w:t>
                            </w:r>
                            <w:r w:rsidR="00C32B8B">
                              <w:rPr>
                                <w:rFonts w:ascii="Arial" w:eastAsia="Times New Roman" w:hAnsi="Arial" w:cs="Arial"/>
                                <w:b/>
                                <w:color w:val="00B0F0"/>
                                <w:sz w:val="28"/>
                                <w:szCs w:val="28"/>
                              </w:rPr>
                              <w:t>K</w:t>
                            </w:r>
                          </w:p>
                          <w:p w14:paraId="133FB610" w14:textId="77777777" w:rsidR="00DB78F4" w:rsidRPr="00595073" w:rsidRDefault="00DB78F4" w:rsidP="00D0078B">
                            <w:pPr>
                              <w:spacing w:after="0" w:line="240" w:lineRule="auto"/>
                              <w:jc w:val="center"/>
                              <w:rPr>
                                <w:rFonts w:ascii="Arial" w:eastAsia="Times New Roman" w:hAnsi="Arial" w:cs="Arial"/>
                                <w:b/>
                                <w:color w:val="00B0F0"/>
                                <w:sz w:val="28"/>
                                <w:szCs w:val="28"/>
                              </w:rPr>
                            </w:pPr>
                          </w:p>
                          <w:p w14:paraId="32541213" w14:textId="77777777" w:rsidR="00C32B8B" w:rsidRDefault="00C32B8B" w:rsidP="00D0078B">
                            <w:pPr>
                              <w:spacing w:after="0" w:line="240" w:lineRule="auto"/>
                              <w:jc w:val="center"/>
                              <w:rPr>
                                <w:rFonts w:ascii="Arial" w:eastAsia="Times New Roman" w:hAnsi="Arial" w:cs="Arial"/>
                                <w:b/>
                                <w:color w:val="00B0F0"/>
                                <w:sz w:val="28"/>
                                <w:szCs w:val="28"/>
                                <w:u w:val="single"/>
                              </w:rPr>
                            </w:pPr>
                          </w:p>
                          <w:p w14:paraId="0E383831" w14:textId="13CCC952" w:rsidR="00DB78F4" w:rsidRDefault="00DB78F4" w:rsidP="00D0078B">
                            <w:pPr>
                              <w:spacing w:after="0" w:line="240" w:lineRule="auto"/>
                              <w:jc w:val="center"/>
                              <w:rPr>
                                <w:rFonts w:ascii="Arial" w:eastAsia="Times New Roman" w:hAnsi="Arial" w:cs="Arial"/>
                                <w:b/>
                                <w:color w:val="00B0F0"/>
                                <w:sz w:val="28"/>
                                <w:szCs w:val="28"/>
                                <w:u w:val="single"/>
                              </w:rPr>
                            </w:pPr>
                            <w:r w:rsidRPr="00C32B8B">
                              <w:rPr>
                                <w:rFonts w:ascii="Arial" w:eastAsia="Times New Roman" w:hAnsi="Arial" w:cs="Arial"/>
                                <w:b/>
                                <w:color w:val="00B0F0"/>
                                <w:sz w:val="28"/>
                                <w:szCs w:val="28"/>
                                <w:u w:val="single"/>
                              </w:rPr>
                              <w:t>Focus Area</w:t>
                            </w:r>
                            <w:r w:rsidR="00C32B8B">
                              <w:rPr>
                                <w:rFonts w:ascii="Arial" w:eastAsia="Times New Roman" w:hAnsi="Arial" w:cs="Arial"/>
                                <w:b/>
                                <w:color w:val="00B0F0"/>
                                <w:sz w:val="28"/>
                                <w:szCs w:val="28"/>
                                <w:u w:val="single"/>
                              </w:rPr>
                              <w:t>s</w:t>
                            </w:r>
                          </w:p>
                          <w:p w14:paraId="1DD06201" w14:textId="77777777" w:rsidR="00DB78F4" w:rsidRPr="00595073" w:rsidRDefault="00DB78F4" w:rsidP="00492572">
                            <w:pPr>
                              <w:widowControl w:val="0"/>
                              <w:spacing w:after="0" w:line="240" w:lineRule="auto"/>
                              <w:rPr>
                                <w:rFonts w:ascii="Arial" w:eastAsia="Times New Roman" w:hAnsi="Arial" w:cs="Arial"/>
                                <w:color w:val="000000"/>
                                <w:kern w:val="28"/>
                                <w:sz w:val="20"/>
                                <w:szCs w:val="20"/>
                                <w14:cntxtAlts/>
                              </w:rPr>
                            </w:pPr>
                          </w:p>
                          <w:p w14:paraId="3568A1F6" w14:textId="1CCD7911" w:rsidR="00C32B8B" w:rsidRPr="002C6AA4" w:rsidRDefault="00FF740C" w:rsidP="002C6AA4">
                            <w:pPr>
                              <w:pStyle w:val="ListParagraph"/>
                              <w:numPr>
                                <w:ilvl w:val="0"/>
                                <w:numId w:val="41"/>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Decoding &amp; Encoding Words</w:t>
                            </w:r>
                          </w:p>
                          <w:p w14:paraId="0A1A1A96" w14:textId="515C0C10" w:rsidR="00C32B8B" w:rsidRPr="002C6AA4" w:rsidRDefault="00C32B8B" w:rsidP="002C6AA4">
                            <w:pPr>
                              <w:pStyle w:val="ListParagraph"/>
                              <w:numPr>
                                <w:ilvl w:val="0"/>
                                <w:numId w:val="41"/>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Retelling story details</w:t>
                            </w:r>
                          </w:p>
                          <w:p w14:paraId="267A9328" w14:textId="4AAB904D" w:rsidR="00C32B8B" w:rsidRPr="002C6AA4" w:rsidRDefault="00C32B8B" w:rsidP="002C6AA4">
                            <w:pPr>
                              <w:pStyle w:val="ListParagraph"/>
                              <w:numPr>
                                <w:ilvl w:val="0"/>
                                <w:numId w:val="41"/>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Counting to 100</w:t>
                            </w:r>
                          </w:p>
                          <w:p w14:paraId="13189F65" w14:textId="18797D62" w:rsidR="00DB78F4" w:rsidRPr="002C6AA4" w:rsidRDefault="00C32B8B" w:rsidP="002C6AA4">
                            <w:pPr>
                              <w:pStyle w:val="ListParagraph"/>
                              <w:numPr>
                                <w:ilvl w:val="0"/>
                                <w:numId w:val="41"/>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Composing and decomposing numbers</w:t>
                            </w:r>
                          </w:p>
                          <w:p w14:paraId="32A79054" w14:textId="0E9E931B" w:rsidR="00DB78F4" w:rsidRPr="00595073" w:rsidRDefault="00DB78F4" w:rsidP="00351601">
                            <w:pPr>
                              <w:spacing w:after="0"/>
                              <w:rPr>
                                <w:rFonts w:ascii="Arial" w:hAnsi="Arial" w:cs="Arial"/>
                                <w:sz w:val="14"/>
                              </w:rPr>
                            </w:pPr>
                            <w:r w:rsidRPr="00595073">
                              <w:rPr>
                                <w:rFonts w:ascii="Arial" w:hAnsi="Arial" w:cs="Arial"/>
                                <w:noProof/>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46CC7" id="Text Box 24" o:spid="_x0000_s1036" type="#_x0000_t202" style="position:absolute;margin-left:-12.15pt;margin-top:-35.85pt;width:214.5pt;height:57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" fillcolor="#e5dfec [663]" strokecolor="#1f497d [3215]" strokeweight="2.25pt">
                <v:path arrowok="t"/>
                <v:textbox>
                  <w:txbxContent>
                    <w:p w14:paraId="6988F688" w14:textId="7962FCC3" w:rsidR="00DB78F4" w:rsidRDefault="00DB78F4" w:rsidP="00DC168E">
                      <w:pPr>
                        <w:spacing w:after="0" w:line="240" w:lineRule="auto"/>
                        <w:jc w:val="center"/>
                        <w:rPr>
                          <w:rFonts w:asciiTheme="majorHAnsi" w:eastAsia="Times New Roman" w:hAnsiTheme="majorHAnsi" w:cs="Times New Roman"/>
                          <w:b/>
                          <w:color w:val="00B0F0"/>
                          <w:sz w:val="28"/>
                          <w:szCs w:val="28"/>
                        </w:rPr>
                      </w:pPr>
                      <w:r w:rsidRPr="00034863">
                        <w:rPr>
                          <w:rFonts w:asciiTheme="majorHAnsi" w:eastAsia="Times New Roman" w:hAnsiTheme="majorHAnsi" w:cs="Times New Roman"/>
                          <w:b/>
                          <w:color w:val="00B0F0"/>
                          <w:sz w:val="28"/>
                          <w:szCs w:val="28"/>
                        </w:rPr>
                        <w:t>202</w:t>
                      </w:r>
                      <w:r w:rsidR="00CB71DE">
                        <w:rPr>
                          <w:rFonts w:asciiTheme="majorHAnsi" w:eastAsia="Times New Roman" w:hAnsiTheme="majorHAnsi" w:cs="Times New Roman"/>
                          <w:b/>
                          <w:color w:val="00B0F0"/>
                          <w:sz w:val="28"/>
                          <w:szCs w:val="28"/>
                        </w:rPr>
                        <w:t>5</w:t>
                      </w:r>
                      <w:r w:rsidRPr="00034863">
                        <w:rPr>
                          <w:rFonts w:asciiTheme="majorHAnsi" w:eastAsia="Times New Roman" w:hAnsiTheme="majorHAnsi" w:cs="Times New Roman"/>
                          <w:b/>
                          <w:color w:val="00B0F0"/>
                          <w:sz w:val="28"/>
                          <w:szCs w:val="28"/>
                        </w:rPr>
                        <w:t>-202</w:t>
                      </w:r>
                      <w:r w:rsidR="00CB71DE">
                        <w:rPr>
                          <w:rFonts w:asciiTheme="majorHAnsi" w:eastAsia="Times New Roman" w:hAnsiTheme="majorHAnsi" w:cs="Times New Roman"/>
                          <w:b/>
                          <w:color w:val="00B0F0"/>
                          <w:sz w:val="28"/>
                          <w:szCs w:val="28"/>
                        </w:rPr>
                        <w:t>6</w:t>
                      </w:r>
                      <w:r w:rsidRPr="00034863">
                        <w:rPr>
                          <w:rFonts w:asciiTheme="majorHAnsi" w:eastAsia="Times New Roman" w:hAnsiTheme="majorHAnsi" w:cs="Times New Roman"/>
                          <w:b/>
                          <w:color w:val="00B0F0"/>
                          <w:sz w:val="28"/>
                          <w:szCs w:val="28"/>
                        </w:rPr>
                        <w:t xml:space="preserve"> District Goals</w:t>
                      </w:r>
                    </w:p>
                    <w:p w14:paraId="4666B651" w14:textId="77777777" w:rsidR="00DB78F4" w:rsidRDefault="00DB78F4" w:rsidP="00492572">
                      <w:pPr>
                        <w:widowControl w:val="0"/>
                        <w:spacing w:after="0" w:line="240" w:lineRule="auto"/>
                        <w:ind w:left="360" w:hanging="360"/>
                        <w:rPr>
                          <w:rFonts w:ascii="Symbol" w:eastAsia="Times New Roman" w:hAnsi="Symbol" w:cs="Times New Roman"/>
                          <w:color w:val="000000"/>
                          <w:kern w:val="28"/>
                          <w:sz w:val="20"/>
                          <w:szCs w:val="20"/>
                          <w:lang w:val="x-none"/>
                          <w14:ligatures w14:val="standard"/>
                          <w14:cntxtAlts/>
                        </w:rPr>
                      </w:pPr>
                    </w:p>
                    <w:p w14:paraId="1CE90F2D" w14:textId="2AFB3DEE" w:rsidR="00DB78F4" w:rsidRPr="00595073" w:rsidRDefault="006A76B0" w:rsidP="00492572">
                      <w:pPr>
                        <w:widowControl w:val="0"/>
                        <w:spacing w:after="120" w:line="240" w:lineRule="auto"/>
                        <w:rPr>
                          <w:rFonts w:ascii="Arial" w:eastAsia="Times New Roman" w:hAnsi="Arial" w:cs="Arial"/>
                          <w:color w:val="000000"/>
                          <w:kern w:val="28"/>
                          <w14:cntxtAlts/>
                        </w:rPr>
                      </w:pPr>
                      <w:proofErr w:type="gramStart"/>
                      <w:r w:rsidRPr="006A76B0">
                        <w:rPr>
                          <w:rFonts w:ascii="Arial" w:eastAsia="Times New Roman" w:hAnsi="Arial" w:cs="Arial"/>
                          <w:color w:val="000000"/>
                          <w:kern w:val="28"/>
                          <w14:cntxtAlts/>
                        </w:rPr>
                        <w:t>In order to</w:t>
                      </w:r>
                      <w:proofErr w:type="gramEnd"/>
                      <w:r w:rsidRPr="006A76B0">
                        <w:rPr>
                          <w:rFonts w:ascii="Arial" w:eastAsia="Times New Roman" w:hAnsi="Arial" w:cs="Arial"/>
                          <w:color w:val="000000"/>
                          <w:kern w:val="28"/>
                          <w14:cntxtAlts/>
                        </w:rPr>
                        <w:t xml:space="preserve"> improve student growth to 65% of students demonstrating or exceeding on GKIDS 2.0 phonics learning progression and 785% on or exceeding on GKIDS 2.0 counting cardinally learning progression, I will support each student’s learning by participating in a level 6 PLC and responding to data through prevention and intervention.</w:t>
                      </w:r>
                      <w:r w:rsidR="00DB78F4" w:rsidRPr="00595073">
                        <w:rPr>
                          <w:rFonts w:ascii="Arial" w:eastAsia="Times New Roman" w:hAnsi="Arial" w:cs="Arial"/>
                          <w:color w:val="000000"/>
                          <w:kern w:val="28"/>
                          <w14:cntxtAlts/>
                        </w:rPr>
                        <w:t> </w:t>
                      </w:r>
                    </w:p>
                    <w:p w14:paraId="36C16262" w14:textId="77777777" w:rsidR="0082700E" w:rsidRDefault="0082700E" w:rsidP="00492572">
                      <w:pPr>
                        <w:spacing w:after="0" w:line="240" w:lineRule="auto"/>
                        <w:jc w:val="center"/>
                        <w:rPr>
                          <w:rFonts w:ascii="Arial" w:eastAsia="Times New Roman" w:hAnsi="Arial" w:cs="Arial"/>
                          <w:b/>
                          <w:color w:val="00B0F0"/>
                          <w:sz w:val="28"/>
                          <w:szCs w:val="28"/>
                        </w:rPr>
                      </w:pPr>
                    </w:p>
                    <w:p w14:paraId="6BD275A7" w14:textId="77777777" w:rsidR="0082700E" w:rsidRDefault="0082700E" w:rsidP="00492572">
                      <w:pPr>
                        <w:spacing w:after="0" w:line="240" w:lineRule="auto"/>
                        <w:jc w:val="center"/>
                        <w:rPr>
                          <w:rFonts w:ascii="Arial" w:eastAsia="Times New Roman" w:hAnsi="Arial" w:cs="Arial"/>
                          <w:b/>
                          <w:color w:val="00B0F0"/>
                          <w:sz w:val="28"/>
                          <w:szCs w:val="28"/>
                        </w:rPr>
                      </w:pPr>
                    </w:p>
                    <w:p w14:paraId="33F7E9EB" w14:textId="01826DF7" w:rsidR="00DB78F4" w:rsidRPr="00595073" w:rsidRDefault="00DB78F4" w:rsidP="00492572">
                      <w:pPr>
                        <w:spacing w:after="0" w:line="240" w:lineRule="auto"/>
                        <w:jc w:val="center"/>
                        <w:rPr>
                          <w:rFonts w:ascii="Arial" w:eastAsia="Times New Roman" w:hAnsi="Arial" w:cs="Arial"/>
                          <w:b/>
                          <w:color w:val="00B0F0"/>
                          <w:sz w:val="28"/>
                          <w:szCs w:val="28"/>
                        </w:rPr>
                      </w:pPr>
                      <w:r w:rsidRPr="00034863">
                        <w:rPr>
                          <w:rFonts w:ascii="Arial" w:eastAsia="Times New Roman" w:hAnsi="Arial" w:cs="Arial"/>
                          <w:b/>
                          <w:color w:val="00B0F0"/>
                          <w:sz w:val="28"/>
                          <w:szCs w:val="28"/>
                        </w:rPr>
                        <w:t>202</w:t>
                      </w:r>
                      <w:r w:rsidR="00CB71DE">
                        <w:rPr>
                          <w:rFonts w:ascii="Arial" w:eastAsia="Times New Roman" w:hAnsi="Arial" w:cs="Arial"/>
                          <w:b/>
                          <w:color w:val="00B0F0"/>
                          <w:sz w:val="28"/>
                          <w:szCs w:val="28"/>
                        </w:rPr>
                        <w:t>5</w:t>
                      </w:r>
                      <w:r w:rsidRPr="00034863">
                        <w:rPr>
                          <w:rFonts w:ascii="Arial" w:eastAsia="Times New Roman" w:hAnsi="Arial" w:cs="Arial"/>
                          <w:b/>
                          <w:color w:val="00B0F0"/>
                          <w:sz w:val="28"/>
                          <w:szCs w:val="28"/>
                        </w:rPr>
                        <w:t>-202</w:t>
                      </w:r>
                      <w:r w:rsidR="00CB71DE">
                        <w:rPr>
                          <w:rFonts w:ascii="Arial" w:eastAsia="Times New Roman" w:hAnsi="Arial" w:cs="Arial"/>
                          <w:b/>
                          <w:color w:val="00B0F0"/>
                          <w:sz w:val="28"/>
                          <w:szCs w:val="28"/>
                        </w:rPr>
                        <w:t>6</w:t>
                      </w:r>
                      <w:r w:rsidRPr="00034863">
                        <w:rPr>
                          <w:rFonts w:ascii="Arial" w:eastAsia="Times New Roman" w:hAnsi="Arial" w:cs="Arial"/>
                          <w:b/>
                          <w:color w:val="00B0F0"/>
                          <w:sz w:val="28"/>
                          <w:szCs w:val="28"/>
                        </w:rPr>
                        <w:t xml:space="preserve"> School Goals</w:t>
                      </w:r>
                    </w:p>
                    <w:p w14:paraId="48D5BB88" w14:textId="77777777" w:rsidR="00DB78F4" w:rsidRPr="00595073" w:rsidRDefault="00DB78F4" w:rsidP="00492572">
                      <w:pPr>
                        <w:spacing w:after="0" w:line="240" w:lineRule="auto"/>
                        <w:jc w:val="center"/>
                        <w:rPr>
                          <w:rFonts w:ascii="Arial" w:eastAsia="Times New Roman" w:hAnsi="Arial" w:cs="Arial"/>
                          <w:b/>
                          <w:color w:val="00B0F0"/>
                        </w:rPr>
                      </w:pPr>
                    </w:p>
                    <w:p w14:paraId="401668A6" w14:textId="117FA5AE" w:rsidR="00FC6A60" w:rsidRDefault="006A76B0" w:rsidP="002C6AA4">
                      <w:pPr>
                        <w:spacing w:after="0" w:line="240" w:lineRule="auto"/>
                        <w:rPr>
                          <w:rFonts w:ascii="Arial" w:eastAsia="Times New Roman" w:hAnsi="Arial" w:cs="Arial"/>
                          <w:bCs/>
                        </w:rPr>
                      </w:pPr>
                      <w:proofErr w:type="gramStart"/>
                      <w:r w:rsidRPr="006A76B0">
                        <w:rPr>
                          <w:rFonts w:ascii="Arial" w:eastAsia="Times New Roman" w:hAnsi="Arial" w:cs="Arial"/>
                          <w:bCs/>
                        </w:rPr>
                        <w:t>In order to</w:t>
                      </w:r>
                      <w:proofErr w:type="gramEnd"/>
                      <w:r w:rsidRPr="006A76B0">
                        <w:rPr>
                          <w:rFonts w:ascii="Arial" w:eastAsia="Times New Roman" w:hAnsi="Arial" w:cs="Arial"/>
                          <w:bCs/>
                        </w:rPr>
                        <w:t xml:space="preserve"> increase academic achievement, our PLC’s will collaborate and analyze data to guide instruction, interventions, and enrichment.</w:t>
                      </w:r>
                    </w:p>
                    <w:p w14:paraId="23B89A29" w14:textId="77777777" w:rsidR="006A76B0" w:rsidRPr="00595073" w:rsidRDefault="006A76B0" w:rsidP="002C6AA4">
                      <w:pPr>
                        <w:spacing w:after="0" w:line="240" w:lineRule="auto"/>
                        <w:rPr>
                          <w:rFonts w:ascii="Arial" w:eastAsia="Times New Roman" w:hAnsi="Arial" w:cs="Arial"/>
                          <w:b/>
                          <w:color w:val="00B0F0"/>
                          <w:sz w:val="28"/>
                          <w:szCs w:val="28"/>
                        </w:rPr>
                      </w:pPr>
                    </w:p>
                    <w:p w14:paraId="7E8018AE" w14:textId="6C4E3820" w:rsidR="00DB78F4" w:rsidRDefault="00DB78F4" w:rsidP="00D0078B">
                      <w:pPr>
                        <w:spacing w:after="0" w:line="240" w:lineRule="auto"/>
                        <w:jc w:val="center"/>
                        <w:rPr>
                          <w:rFonts w:ascii="Arial" w:eastAsia="Times New Roman" w:hAnsi="Arial" w:cs="Arial"/>
                          <w:b/>
                          <w:color w:val="00B0F0"/>
                          <w:sz w:val="28"/>
                          <w:szCs w:val="28"/>
                        </w:rPr>
                      </w:pPr>
                      <w:r>
                        <w:rPr>
                          <w:rFonts w:ascii="Arial" w:eastAsia="Times New Roman" w:hAnsi="Arial" w:cs="Arial"/>
                          <w:b/>
                          <w:color w:val="00B0F0"/>
                          <w:sz w:val="28"/>
                          <w:szCs w:val="28"/>
                        </w:rPr>
                        <w:t xml:space="preserve">Grade </w:t>
                      </w:r>
                      <w:r w:rsidR="0082700E">
                        <w:rPr>
                          <w:rFonts w:ascii="Arial" w:eastAsia="Times New Roman" w:hAnsi="Arial" w:cs="Arial"/>
                          <w:b/>
                          <w:color w:val="00B0F0"/>
                          <w:sz w:val="28"/>
                          <w:szCs w:val="28"/>
                        </w:rPr>
                        <w:t>L</w:t>
                      </w:r>
                      <w:r>
                        <w:rPr>
                          <w:rFonts w:ascii="Arial" w:eastAsia="Times New Roman" w:hAnsi="Arial" w:cs="Arial"/>
                          <w:b/>
                          <w:color w:val="00B0F0"/>
                          <w:sz w:val="28"/>
                          <w:szCs w:val="28"/>
                        </w:rPr>
                        <w:t xml:space="preserve">evel: </w:t>
                      </w:r>
                      <w:r w:rsidR="00C32B8B">
                        <w:rPr>
                          <w:rFonts w:ascii="Arial" w:eastAsia="Times New Roman" w:hAnsi="Arial" w:cs="Arial"/>
                          <w:b/>
                          <w:color w:val="00B0F0"/>
                          <w:sz w:val="28"/>
                          <w:szCs w:val="28"/>
                        </w:rPr>
                        <w:t>K</w:t>
                      </w:r>
                    </w:p>
                    <w:p w14:paraId="133FB610" w14:textId="77777777" w:rsidR="00DB78F4" w:rsidRPr="00595073" w:rsidRDefault="00DB78F4" w:rsidP="00D0078B">
                      <w:pPr>
                        <w:spacing w:after="0" w:line="240" w:lineRule="auto"/>
                        <w:jc w:val="center"/>
                        <w:rPr>
                          <w:rFonts w:ascii="Arial" w:eastAsia="Times New Roman" w:hAnsi="Arial" w:cs="Arial"/>
                          <w:b/>
                          <w:color w:val="00B0F0"/>
                          <w:sz w:val="28"/>
                          <w:szCs w:val="28"/>
                        </w:rPr>
                      </w:pPr>
                    </w:p>
                    <w:p w14:paraId="32541213" w14:textId="77777777" w:rsidR="00C32B8B" w:rsidRDefault="00C32B8B" w:rsidP="00D0078B">
                      <w:pPr>
                        <w:spacing w:after="0" w:line="240" w:lineRule="auto"/>
                        <w:jc w:val="center"/>
                        <w:rPr>
                          <w:rFonts w:ascii="Arial" w:eastAsia="Times New Roman" w:hAnsi="Arial" w:cs="Arial"/>
                          <w:b/>
                          <w:color w:val="00B0F0"/>
                          <w:sz w:val="28"/>
                          <w:szCs w:val="28"/>
                          <w:u w:val="single"/>
                        </w:rPr>
                      </w:pPr>
                    </w:p>
                    <w:p w14:paraId="0E383831" w14:textId="13CCC952" w:rsidR="00DB78F4" w:rsidRDefault="00DB78F4" w:rsidP="00D0078B">
                      <w:pPr>
                        <w:spacing w:after="0" w:line="240" w:lineRule="auto"/>
                        <w:jc w:val="center"/>
                        <w:rPr>
                          <w:rFonts w:ascii="Arial" w:eastAsia="Times New Roman" w:hAnsi="Arial" w:cs="Arial"/>
                          <w:b/>
                          <w:color w:val="00B0F0"/>
                          <w:sz w:val="28"/>
                          <w:szCs w:val="28"/>
                          <w:u w:val="single"/>
                        </w:rPr>
                      </w:pPr>
                      <w:r w:rsidRPr="00C32B8B">
                        <w:rPr>
                          <w:rFonts w:ascii="Arial" w:eastAsia="Times New Roman" w:hAnsi="Arial" w:cs="Arial"/>
                          <w:b/>
                          <w:color w:val="00B0F0"/>
                          <w:sz w:val="28"/>
                          <w:szCs w:val="28"/>
                          <w:u w:val="single"/>
                        </w:rPr>
                        <w:t>Focus Area</w:t>
                      </w:r>
                      <w:r w:rsidR="00C32B8B">
                        <w:rPr>
                          <w:rFonts w:ascii="Arial" w:eastAsia="Times New Roman" w:hAnsi="Arial" w:cs="Arial"/>
                          <w:b/>
                          <w:color w:val="00B0F0"/>
                          <w:sz w:val="28"/>
                          <w:szCs w:val="28"/>
                          <w:u w:val="single"/>
                        </w:rPr>
                        <w:t>s</w:t>
                      </w:r>
                    </w:p>
                    <w:p w14:paraId="1DD06201" w14:textId="77777777" w:rsidR="00DB78F4" w:rsidRPr="00595073" w:rsidRDefault="00DB78F4" w:rsidP="00492572">
                      <w:pPr>
                        <w:widowControl w:val="0"/>
                        <w:spacing w:after="0" w:line="240" w:lineRule="auto"/>
                        <w:rPr>
                          <w:rFonts w:ascii="Arial" w:eastAsia="Times New Roman" w:hAnsi="Arial" w:cs="Arial"/>
                          <w:color w:val="000000"/>
                          <w:kern w:val="28"/>
                          <w:sz w:val="20"/>
                          <w:szCs w:val="20"/>
                          <w14:cntxtAlts/>
                        </w:rPr>
                      </w:pPr>
                    </w:p>
                    <w:p w14:paraId="3568A1F6" w14:textId="1CCD7911" w:rsidR="00C32B8B" w:rsidRPr="002C6AA4" w:rsidRDefault="00FF740C" w:rsidP="002C6AA4">
                      <w:pPr>
                        <w:pStyle w:val="ListParagraph"/>
                        <w:numPr>
                          <w:ilvl w:val="0"/>
                          <w:numId w:val="41"/>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Decoding &amp; Encoding Words</w:t>
                      </w:r>
                    </w:p>
                    <w:p w14:paraId="0A1A1A96" w14:textId="515C0C10" w:rsidR="00C32B8B" w:rsidRPr="002C6AA4" w:rsidRDefault="00C32B8B" w:rsidP="002C6AA4">
                      <w:pPr>
                        <w:pStyle w:val="ListParagraph"/>
                        <w:numPr>
                          <w:ilvl w:val="0"/>
                          <w:numId w:val="41"/>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Retelling story details</w:t>
                      </w:r>
                    </w:p>
                    <w:p w14:paraId="267A9328" w14:textId="4AAB904D" w:rsidR="00C32B8B" w:rsidRPr="002C6AA4" w:rsidRDefault="00C32B8B" w:rsidP="002C6AA4">
                      <w:pPr>
                        <w:pStyle w:val="ListParagraph"/>
                        <w:numPr>
                          <w:ilvl w:val="0"/>
                          <w:numId w:val="41"/>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Counting to 100</w:t>
                      </w:r>
                    </w:p>
                    <w:p w14:paraId="13189F65" w14:textId="18797D62" w:rsidR="00DB78F4" w:rsidRPr="002C6AA4" w:rsidRDefault="00C32B8B" w:rsidP="002C6AA4">
                      <w:pPr>
                        <w:pStyle w:val="ListParagraph"/>
                        <w:numPr>
                          <w:ilvl w:val="0"/>
                          <w:numId w:val="41"/>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Composing and decomposing numbers</w:t>
                      </w:r>
                    </w:p>
                    <w:p w14:paraId="32A79054" w14:textId="0E9E931B" w:rsidR="00DB78F4" w:rsidRPr="00595073" w:rsidRDefault="00DB78F4" w:rsidP="00351601">
                      <w:pPr>
                        <w:spacing w:after="0"/>
                        <w:rPr>
                          <w:rFonts w:ascii="Arial" w:hAnsi="Arial" w:cs="Arial"/>
                          <w:sz w:val="14"/>
                        </w:rPr>
                      </w:pPr>
                      <w:r w:rsidRPr="00595073">
                        <w:rPr>
                          <w:rFonts w:ascii="Arial" w:hAnsi="Arial" w:cs="Arial"/>
                          <w:noProof/>
                          <w:sz w:val="14"/>
                        </w:rPr>
                        <w:t xml:space="preserve">                                                    </w:t>
                      </w:r>
                    </w:p>
                  </w:txbxContent>
                </v:textbox>
                <w10:wrap anchory="margin"/>
              </v:shape>
            </w:pict>
          </mc:Fallback>
        </mc:AlternateContent>
      </w:r>
    </w:p>
    <w:p w14:paraId="2664D516" w14:textId="2A9DC954" w:rsidR="005E0349" w:rsidRDefault="005E0349" w:rsidP="00922EF9">
      <w:pPr>
        <w:spacing w:after="0"/>
        <w:rPr>
          <w:rFonts w:ascii="Segoe UI" w:hAnsi="Segoe UI" w:cs="Segoe UI"/>
        </w:rPr>
      </w:pPr>
    </w:p>
    <w:p w14:paraId="054F6D36" w14:textId="77777777" w:rsidR="005E0349" w:rsidRDefault="005E0349" w:rsidP="00922EF9">
      <w:pPr>
        <w:spacing w:after="0"/>
        <w:rPr>
          <w:rFonts w:ascii="Segoe UI" w:hAnsi="Segoe UI" w:cs="Segoe UI"/>
        </w:rPr>
      </w:pPr>
    </w:p>
    <w:p w14:paraId="531D5748" w14:textId="77777777" w:rsidR="005E0349" w:rsidRDefault="005E0349" w:rsidP="00922EF9">
      <w:pPr>
        <w:spacing w:after="0"/>
        <w:rPr>
          <w:rFonts w:ascii="Segoe UI" w:hAnsi="Segoe UI" w:cs="Segoe UI"/>
        </w:rPr>
      </w:pPr>
    </w:p>
    <w:p w14:paraId="27AA3482" w14:textId="77777777" w:rsidR="005E0349" w:rsidRDefault="005E0349" w:rsidP="00922EF9">
      <w:pPr>
        <w:spacing w:after="0"/>
        <w:rPr>
          <w:rFonts w:ascii="Segoe UI" w:hAnsi="Segoe UI" w:cs="Segoe UI"/>
        </w:rPr>
      </w:pPr>
    </w:p>
    <w:p w14:paraId="47AD206A" w14:textId="77777777" w:rsidR="005E0349" w:rsidRDefault="005E0349" w:rsidP="00922EF9">
      <w:pPr>
        <w:spacing w:after="0"/>
        <w:rPr>
          <w:rFonts w:ascii="Segoe UI" w:hAnsi="Segoe UI" w:cs="Segoe UI"/>
        </w:rPr>
      </w:pPr>
    </w:p>
    <w:p w14:paraId="57C15D65" w14:textId="77777777" w:rsidR="005E0349" w:rsidRDefault="005E0349" w:rsidP="00922EF9">
      <w:pPr>
        <w:spacing w:after="0"/>
        <w:rPr>
          <w:rFonts w:ascii="Segoe UI" w:hAnsi="Segoe UI" w:cs="Segoe UI"/>
        </w:rPr>
      </w:pPr>
    </w:p>
    <w:p w14:paraId="3028D232" w14:textId="77777777" w:rsidR="005E0349" w:rsidRDefault="005E0349" w:rsidP="00922EF9">
      <w:pPr>
        <w:spacing w:after="0"/>
        <w:rPr>
          <w:rFonts w:ascii="Segoe UI" w:hAnsi="Segoe UI" w:cs="Segoe UI"/>
        </w:rPr>
      </w:pPr>
    </w:p>
    <w:p w14:paraId="29148E39" w14:textId="77777777" w:rsidR="005E0349" w:rsidRDefault="005E0349" w:rsidP="00922EF9">
      <w:pPr>
        <w:spacing w:after="0"/>
        <w:rPr>
          <w:rFonts w:ascii="Segoe UI" w:hAnsi="Segoe UI" w:cs="Segoe UI"/>
        </w:rPr>
      </w:pPr>
    </w:p>
    <w:p w14:paraId="0BA811A8" w14:textId="04D31A13" w:rsidR="00CB40EB" w:rsidRDefault="00CB40EB" w:rsidP="00922EF9">
      <w:pPr>
        <w:spacing w:after="0"/>
        <w:rPr>
          <w:rFonts w:ascii="Segoe UI" w:hAnsi="Segoe UI" w:cs="Segoe UI"/>
        </w:rPr>
      </w:pPr>
    </w:p>
    <w:p w14:paraId="14A0F42E" w14:textId="0B653E75" w:rsidR="001A355E" w:rsidRDefault="001A355E" w:rsidP="001A355E">
      <w:pPr>
        <w:spacing w:after="0"/>
        <w:rPr>
          <w:rFonts w:ascii="Segoe UI" w:hAnsi="Segoe UI" w:cs="Segoe UI"/>
        </w:rPr>
      </w:pPr>
    </w:p>
    <w:p w14:paraId="7DC44985" w14:textId="77777777" w:rsidR="005E0349" w:rsidRDefault="005E0349" w:rsidP="001A355E">
      <w:pPr>
        <w:spacing w:after="0"/>
        <w:rPr>
          <w:rFonts w:ascii="Segoe UI" w:hAnsi="Segoe UI" w:cs="Segoe UI"/>
        </w:rPr>
      </w:pPr>
    </w:p>
    <w:p w14:paraId="6E457816" w14:textId="77803AAE" w:rsidR="000236D1" w:rsidRDefault="000236D1" w:rsidP="001A355E">
      <w:pPr>
        <w:spacing w:after="0"/>
        <w:rPr>
          <w:rFonts w:ascii="Segoe UI" w:hAnsi="Segoe UI" w:cs="Segoe UI"/>
        </w:rPr>
      </w:pPr>
    </w:p>
    <w:p w14:paraId="7A1CDF19" w14:textId="37D0AAE9" w:rsidR="005E0349" w:rsidRDefault="004B6A58" w:rsidP="001A355E">
      <w:pPr>
        <w:spacing w:after="0"/>
        <w:rPr>
          <w:rFonts w:ascii="Segoe UI" w:hAnsi="Segoe UI" w:cs="Segoe UI"/>
        </w:rPr>
      </w:pP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0ACA6DAA" wp14:editId="46681D06">
                <wp:simplePos x="0" y="0"/>
                <wp:positionH relativeFrom="margin">
                  <wp:posOffset>6042660</wp:posOffset>
                </wp:positionH>
                <wp:positionV relativeFrom="page">
                  <wp:posOffset>952500</wp:posOffset>
                </wp:positionV>
                <wp:extent cx="3076575" cy="3924300"/>
                <wp:effectExtent l="0" t="0" r="28575" b="1905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92430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978188" w14:textId="77777777" w:rsidR="00DB78F4" w:rsidRDefault="00DB78F4" w:rsidP="00CC1FA3">
                            <w:pPr>
                              <w:widowControl w:val="0"/>
                              <w:spacing w:after="0"/>
                              <w:jc w:val="center"/>
                              <w:rPr>
                                <w:rFonts w:ascii="Cambria" w:hAnsi="Cambria"/>
                                <w:b/>
                                <w:bCs/>
                              </w:rPr>
                            </w:pPr>
                            <w:r>
                              <w:rPr>
                                <w:rFonts w:ascii="Cambria" w:hAnsi="Cambria"/>
                                <w:b/>
                                <w:bCs/>
                              </w:rPr>
                              <w:t> </w:t>
                            </w:r>
                          </w:p>
                          <w:p w14:paraId="22512E0D" w14:textId="6989E1AA" w:rsidR="00DB78F4" w:rsidRPr="00595073" w:rsidRDefault="00D11FFA" w:rsidP="00CC1FA3">
                            <w:pPr>
                              <w:widowControl w:val="0"/>
                              <w:spacing w:after="0"/>
                              <w:jc w:val="center"/>
                              <w:rPr>
                                <w:rFonts w:ascii="Arial" w:hAnsi="Arial" w:cs="Arial"/>
                              </w:rPr>
                            </w:pPr>
                            <w:r>
                              <w:rPr>
                                <w:rFonts w:ascii="Arial" w:hAnsi="Arial" w:cs="Arial"/>
                                <w:b/>
                                <w:bCs/>
                              </w:rPr>
                              <w:t xml:space="preserve">Tucker </w:t>
                            </w:r>
                            <w:r w:rsidR="00DF625F">
                              <w:rPr>
                                <w:rFonts w:ascii="Arial" w:hAnsi="Arial" w:cs="Arial"/>
                                <w:b/>
                                <w:bCs/>
                              </w:rPr>
                              <w:t>Families</w:t>
                            </w:r>
                            <w:r w:rsidR="00DB78F4" w:rsidRPr="00595073">
                              <w:rPr>
                                <w:rFonts w:ascii="Arial" w:hAnsi="Arial" w:cs="Arial"/>
                                <w:b/>
                                <w:bCs/>
                              </w:rPr>
                              <w:t xml:space="preserve"> will</w:t>
                            </w:r>
                          </w:p>
                          <w:p w14:paraId="1F607514" w14:textId="77777777" w:rsidR="00DB78F4" w:rsidRPr="00595073" w:rsidRDefault="00DB78F4" w:rsidP="00CC1FA3">
                            <w:pPr>
                              <w:widowControl w:val="0"/>
                              <w:spacing w:after="0"/>
                              <w:rPr>
                                <w:rFonts w:ascii="Arial" w:hAnsi="Arial" w:cs="Arial"/>
                              </w:rPr>
                            </w:pPr>
                            <w:r w:rsidRPr="00595073">
                              <w:rPr>
                                <w:rFonts w:ascii="Arial" w:hAnsi="Arial" w:cs="Arial"/>
                              </w:rPr>
                              <w:t> </w:t>
                            </w:r>
                          </w:p>
                          <w:p w14:paraId="3A65FB0B" w14:textId="77777777" w:rsidR="00D11FFA" w:rsidRPr="00D11FFA" w:rsidRDefault="00D11FFA" w:rsidP="00D11FFA">
                            <w:pPr>
                              <w:pStyle w:val="ListParagraph"/>
                              <w:numPr>
                                <w:ilvl w:val="0"/>
                                <w:numId w:val="18"/>
                              </w:numPr>
                              <w:rPr>
                                <w:rFonts w:ascii="Arial" w:hAnsi="Arial" w:cs="Arial"/>
                                <w:sz w:val="20"/>
                                <w:szCs w:val="20"/>
                              </w:rPr>
                            </w:pPr>
                            <w:r w:rsidRPr="00D11FFA">
                              <w:rPr>
                                <w:rFonts w:ascii="Arial" w:hAnsi="Arial" w:cs="Arial"/>
                                <w:sz w:val="20"/>
                                <w:szCs w:val="20"/>
                              </w:rPr>
                              <w:t>Review and respond to all teacher correspondence including academic reports and phone calls.  Attend all teacher requested conferences.</w:t>
                            </w:r>
                          </w:p>
                          <w:p w14:paraId="755CA6BD" w14:textId="77777777" w:rsidR="00D11FFA" w:rsidRPr="00D11FFA" w:rsidRDefault="00D11FFA" w:rsidP="00D11FFA">
                            <w:pPr>
                              <w:pStyle w:val="ListParagraph"/>
                              <w:numPr>
                                <w:ilvl w:val="0"/>
                                <w:numId w:val="18"/>
                              </w:numPr>
                              <w:rPr>
                                <w:rFonts w:ascii="Arial" w:hAnsi="Arial" w:cs="Arial"/>
                                <w:sz w:val="20"/>
                                <w:szCs w:val="20"/>
                              </w:rPr>
                            </w:pPr>
                            <w:r w:rsidRPr="00D11FFA">
                              <w:rPr>
                                <w:rFonts w:ascii="Arial" w:hAnsi="Arial" w:cs="Arial"/>
                                <w:sz w:val="20"/>
                                <w:szCs w:val="20"/>
                              </w:rPr>
                              <w:t xml:space="preserve">Discuss academic reports with student and review past and current academic levels.  </w:t>
                            </w:r>
                          </w:p>
                          <w:p w14:paraId="7E75A761" w14:textId="77777777" w:rsidR="00D11FFA" w:rsidRPr="00D11FFA" w:rsidRDefault="00D11FFA" w:rsidP="00D11FFA">
                            <w:pPr>
                              <w:pStyle w:val="ListParagraph"/>
                              <w:numPr>
                                <w:ilvl w:val="0"/>
                                <w:numId w:val="18"/>
                              </w:numPr>
                              <w:rPr>
                                <w:rFonts w:ascii="Arial" w:hAnsi="Arial" w:cs="Arial"/>
                                <w:sz w:val="20"/>
                                <w:szCs w:val="20"/>
                              </w:rPr>
                            </w:pPr>
                            <w:r w:rsidRPr="00D11FFA">
                              <w:rPr>
                                <w:rFonts w:ascii="Arial" w:hAnsi="Arial" w:cs="Arial"/>
                                <w:sz w:val="20"/>
                                <w:szCs w:val="20"/>
                              </w:rPr>
                              <w:t>Ensure student is reading nightly from the bag of books/class library materials provided to advance your child’s reading level.</w:t>
                            </w:r>
                          </w:p>
                          <w:p w14:paraId="02A324DC" w14:textId="77777777" w:rsidR="00D11FFA" w:rsidRDefault="00D11FFA" w:rsidP="00D11FFA">
                            <w:pPr>
                              <w:pStyle w:val="ListParagraph"/>
                              <w:numPr>
                                <w:ilvl w:val="0"/>
                                <w:numId w:val="18"/>
                              </w:numPr>
                              <w:rPr>
                                <w:rFonts w:ascii="Arial" w:hAnsi="Arial" w:cs="Arial"/>
                                <w:sz w:val="20"/>
                                <w:szCs w:val="20"/>
                              </w:rPr>
                            </w:pPr>
                            <w:r w:rsidRPr="00D11FFA">
                              <w:rPr>
                                <w:rFonts w:ascii="Arial" w:hAnsi="Arial" w:cs="Arial"/>
                                <w:sz w:val="20"/>
                                <w:szCs w:val="20"/>
                              </w:rPr>
                              <w:t>Attend workshops and events offered in school/virtually and discuss strategies/information with student.</w:t>
                            </w:r>
                          </w:p>
                          <w:p w14:paraId="47C9BFB2" w14:textId="77777777" w:rsidR="00D11FFA" w:rsidRPr="00D11FFA" w:rsidRDefault="00D11FFA" w:rsidP="00D11FFA">
                            <w:pPr>
                              <w:pStyle w:val="ListParagraph"/>
                              <w:numPr>
                                <w:ilvl w:val="0"/>
                                <w:numId w:val="18"/>
                              </w:numPr>
                              <w:rPr>
                                <w:rFonts w:ascii="Arial" w:hAnsi="Arial" w:cs="Arial"/>
                                <w:sz w:val="20"/>
                                <w:szCs w:val="20"/>
                              </w:rPr>
                            </w:pPr>
                            <w:r w:rsidRPr="00D11FFA">
                              <w:rPr>
                                <w:rFonts w:ascii="Arial" w:hAnsi="Arial" w:cs="Arial"/>
                                <w:sz w:val="20"/>
                                <w:szCs w:val="20"/>
                              </w:rPr>
                              <w:t>Review monthly math newsletter and discuss strategies with students.</w:t>
                            </w:r>
                          </w:p>
                          <w:p w14:paraId="21CBFD37" w14:textId="77777777" w:rsidR="00D11FFA" w:rsidRPr="00D11FFA" w:rsidRDefault="00D11FFA" w:rsidP="00D11FFA">
                            <w:pPr>
                              <w:pStyle w:val="ListParagraph"/>
                              <w:widowControl w:val="0"/>
                              <w:numPr>
                                <w:ilvl w:val="0"/>
                                <w:numId w:val="18"/>
                              </w:numPr>
                              <w:spacing w:after="0"/>
                              <w:rPr>
                                <w:rFonts w:ascii="Arial" w:hAnsi="Arial" w:cs="Arial"/>
                                <w:sz w:val="20"/>
                                <w:szCs w:val="20"/>
                              </w:rPr>
                            </w:pPr>
                            <w:r w:rsidRPr="00D11FFA">
                              <w:rPr>
                                <w:rFonts w:ascii="Arial" w:hAnsi="Arial" w:cs="Arial"/>
                                <w:sz w:val="20"/>
                                <w:szCs w:val="20"/>
                              </w:rPr>
                              <w:t>Review available materials in the resource center and check out as needed.</w:t>
                            </w:r>
                          </w:p>
                          <w:p w14:paraId="2F8F8929" w14:textId="77777777" w:rsidR="00DB78F4" w:rsidRPr="00D11FFA" w:rsidRDefault="00DB78F4" w:rsidP="00CC1FA3">
                            <w:pPr>
                              <w:pStyle w:val="ListParagraph"/>
                              <w:widowControl w:val="0"/>
                              <w:spacing w:after="0"/>
                              <w:ind w:left="36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6DAA" id="_x0000_s1037" type="#_x0000_t202" style="position:absolute;margin-left:475.8pt;margin-top:75pt;width:242.25pt;height:309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" filled="f" insetpen="t">
                <v:textbox>
                  <w:txbxContent>
                    <w:p w14:paraId="6F978188" w14:textId="77777777" w:rsidR="00DB78F4" w:rsidRDefault="00DB78F4" w:rsidP="00CC1FA3">
                      <w:pPr>
                        <w:widowControl w:val="0"/>
                        <w:spacing w:after="0"/>
                        <w:jc w:val="center"/>
                        <w:rPr>
                          <w:rFonts w:ascii="Cambria" w:hAnsi="Cambria"/>
                          <w:b/>
                          <w:bCs/>
                        </w:rPr>
                      </w:pPr>
                      <w:r>
                        <w:rPr>
                          <w:rFonts w:ascii="Cambria" w:hAnsi="Cambria"/>
                          <w:b/>
                          <w:bCs/>
                        </w:rPr>
                        <w:t> </w:t>
                      </w:r>
                    </w:p>
                    <w:p w14:paraId="22512E0D" w14:textId="6989E1AA" w:rsidR="00DB78F4" w:rsidRPr="00595073" w:rsidRDefault="00D11FFA" w:rsidP="00CC1FA3">
                      <w:pPr>
                        <w:widowControl w:val="0"/>
                        <w:spacing w:after="0"/>
                        <w:jc w:val="center"/>
                        <w:rPr>
                          <w:rFonts w:ascii="Arial" w:hAnsi="Arial" w:cs="Arial"/>
                        </w:rPr>
                      </w:pPr>
                      <w:r>
                        <w:rPr>
                          <w:rFonts w:ascii="Arial" w:hAnsi="Arial" w:cs="Arial"/>
                          <w:b/>
                          <w:bCs/>
                        </w:rPr>
                        <w:t xml:space="preserve">Tucker </w:t>
                      </w:r>
                      <w:r w:rsidR="00DF625F">
                        <w:rPr>
                          <w:rFonts w:ascii="Arial" w:hAnsi="Arial" w:cs="Arial"/>
                          <w:b/>
                          <w:bCs/>
                        </w:rPr>
                        <w:t>Families</w:t>
                      </w:r>
                      <w:r w:rsidR="00DB78F4" w:rsidRPr="00595073">
                        <w:rPr>
                          <w:rFonts w:ascii="Arial" w:hAnsi="Arial" w:cs="Arial"/>
                          <w:b/>
                          <w:bCs/>
                        </w:rPr>
                        <w:t xml:space="preserve"> will</w:t>
                      </w:r>
                    </w:p>
                    <w:p w14:paraId="1F607514" w14:textId="77777777" w:rsidR="00DB78F4" w:rsidRPr="00595073" w:rsidRDefault="00DB78F4" w:rsidP="00CC1FA3">
                      <w:pPr>
                        <w:widowControl w:val="0"/>
                        <w:spacing w:after="0"/>
                        <w:rPr>
                          <w:rFonts w:ascii="Arial" w:hAnsi="Arial" w:cs="Arial"/>
                        </w:rPr>
                      </w:pPr>
                      <w:r w:rsidRPr="00595073">
                        <w:rPr>
                          <w:rFonts w:ascii="Arial" w:hAnsi="Arial" w:cs="Arial"/>
                        </w:rPr>
                        <w:t> </w:t>
                      </w:r>
                    </w:p>
                    <w:p w14:paraId="3A65FB0B" w14:textId="77777777" w:rsidR="00D11FFA" w:rsidRPr="00D11FFA" w:rsidRDefault="00D11FFA" w:rsidP="00D11FFA">
                      <w:pPr>
                        <w:pStyle w:val="ListParagraph"/>
                        <w:numPr>
                          <w:ilvl w:val="0"/>
                          <w:numId w:val="18"/>
                        </w:numPr>
                        <w:rPr>
                          <w:rFonts w:ascii="Arial" w:hAnsi="Arial" w:cs="Arial"/>
                          <w:sz w:val="20"/>
                          <w:szCs w:val="20"/>
                        </w:rPr>
                      </w:pPr>
                      <w:r w:rsidRPr="00D11FFA">
                        <w:rPr>
                          <w:rFonts w:ascii="Arial" w:hAnsi="Arial" w:cs="Arial"/>
                          <w:sz w:val="20"/>
                          <w:szCs w:val="20"/>
                        </w:rPr>
                        <w:t>Review and respond to all teacher correspondence including academic reports and phone calls.  Attend all teacher requested conferences.</w:t>
                      </w:r>
                    </w:p>
                    <w:p w14:paraId="755CA6BD" w14:textId="77777777" w:rsidR="00D11FFA" w:rsidRPr="00D11FFA" w:rsidRDefault="00D11FFA" w:rsidP="00D11FFA">
                      <w:pPr>
                        <w:pStyle w:val="ListParagraph"/>
                        <w:numPr>
                          <w:ilvl w:val="0"/>
                          <w:numId w:val="18"/>
                        </w:numPr>
                        <w:rPr>
                          <w:rFonts w:ascii="Arial" w:hAnsi="Arial" w:cs="Arial"/>
                          <w:sz w:val="20"/>
                          <w:szCs w:val="20"/>
                        </w:rPr>
                      </w:pPr>
                      <w:r w:rsidRPr="00D11FFA">
                        <w:rPr>
                          <w:rFonts w:ascii="Arial" w:hAnsi="Arial" w:cs="Arial"/>
                          <w:sz w:val="20"/>
                          <w:szCs w:val="20"/>
                        </w:rPr>
                        <w:t xml:space="preserve">Discuss academic reports with student and review past and current academic levels.  </w:t>
                      </w:r>
                    </w:p>
                    <w:p w14:paraId="7E75A761" w14:textId="77777777" w:rsidR="00D11FFA" w:rsidRPr="00D11FFA" w:rsidRDefault="00D11FFA" w:rsidP="00D11FFA">
                      <w:pPr>
                        <w:pStyle w:val="ListParagraph"/>
                        <w:numPr>
                          <w:ilvl w:val="0"/>
                          <w:numId w:val="18"/>
                        </w:numPr>
                        <w:rPr>
                          <w:rFonts w:ascii="Arial" w:hAnsi="Arial" w:cs="Arial"/>
                          <w:sz w:val="20"/>
                          <w:szCs w:val="20"/>
                        </w:rPr>
                      </w:pPr>
                      <w:r w:rsidRPr="00D11FFA">
                        <w:rPr>
                          <w:rFonts w:ascii="Arial" w:hAnsi="Arial" w:cs="Arial"/>
                          <w:sz w:val="20"/>
                          <w:szCs w:val="20"/>
                        </w:rPr>
                        <w:t>Ensure student is reading nightly from the bag of books/class library materials provided to advance your child’s reading level.</w:t>
                      </w:r>
                    </w:p>
                    <w:p w14:paraId="02A324DC" w14:textId="77777777" w:rsidR="00D11FFA" w:rsidRDefault="00D11FFA" w:rsidP="00D11FFA">
                      <w:pPr>
                        <w:pStyle w:val="ListParagraph"/>
                        <w:numPr>
                          <w:ilvl w:val="0"/>
                          <w:numId w:val="18"/>
                        </w:numPr>
                        <w:rPr>
                          <w:rFonts w:ascii="Arial" w:hAnsi="Arial" w:cs="Arial"/>
                          <w:sz w:val="20"/>
                          <w:szCs w:val="20"/>
                        </w:rPr>
                      </w:pPr>
                      <w:r w:rsidRPr="00D11FFA">
                        <w:rPr>
                          <w:rFonts w:ascii="Arial" w:hAnsi="Arial" w:cs="Arial"/>
                          <w:sz w:val="20"/>
                          <w:szCs w:val="20"/>
                        </w:rPr>
                        <w:t>Attend workshops and events offered in school/virtually and discuss strategies/information with student.</w:t>
                      </w:r>
                    </w:p>
                    <w:p w14:paraId="47C9BFB2" w14:textId="77777777" w:rsidR="00D11FFA" w:rsidRPr="00D11FFA" w:rsidRDefault="00D11FFA" w:rsidP="00D11FFA">
                      <w:pPr>
                        <w:pStyle w:val="ListParagraph"/>
                        <w:numPr>
                          <w:ilvl w:val="0"/>
                          <w:numId w:val="18"/>
                        </w:numPr>
                        <w:rPr>
                          <w:rFonts w:ascii="Arial" w:hAnsi="Arial" w:cs="Arial"/>
                          <w:sz w:val="20"/>
                          <w:szCs w:val="20"/>
                        </w:rPr>
                      </w:pPr>
                      <w:r w:rsidRPr="00D11FFA">
                        <w:rPr>
                          <w:rFonts w:ascii="Arial" w:hAnsi="Arial" w:cs="Arial"/>
                          <w:sz w:val="20"/>
                          <w:szCs w:val="20"/>
                        </w:rPr>
                        <w:t>Review monthly math newsletter and discuss strategies with students.</w:t>
                      </w:r>
                    </w:p>
                    <w:p w14:paraId="21CBFD37" w14:textId="77777777" w:rsidR="00D11FFA" w:rsidRPr="00D11FFA" w:rsidRDefault="00D11FFA" w:rsidP="00D11FFA">
                      <w:pPr>
                        <w:pStyle w:val="ListParagraph"/>
                        <w:widowControl w:val="0"/>
                        <w:numPr>
                          <w:ilvl w:val="0"/>
                          <w:numId w:val="18"/>
                        </w:numPr>
                        <w:spacing w:after="0"/>
                        <w:rPr>
                          <w:rFonts w:ascii="Arial" w:hAnsi="Arial" w:cs="Arial"/>
                          <w:sz w:val="20"/>
                          <w:szCs w:val="20"/>
                        </w:rPr>
                      </w:pPr>
                      <w:r w:rsidRPr="00D11FFA">
                        <w:rPr>
                          <w:rFonts w:ascii="Arial" w:hAnsi="Arial" w:cs="Arial"/>
                          <w:sz w:val="20"/>
                          <w:szCs w:val="20"/>
                        </w:rPr>
                        <w:t>Review available materials in the resource center and check out as needed.</w:t>
                      </w:r>
                    </w:p>
                    <w:p w14:paraId="2F8F8929" w14:textId="77777777" w:rsidR="00DB78F4" w:rsidRPr="00D11FFA" w:rsidRDefault="00DB78F4" w:rsidP="00CC1FA3">
                      <w:pPr>
                        <w:pStyle w:val="ListParagraph"/>
                        <w:widowControl w:val="0"/>
                        <w:spacing w:after="0"/>
                        <w:ind w:left="360"/>
                        <w:rPr>
                          <w:rFonts w:ascii="Arial" w:hAnsi="Arial" w:cs="Arial"/>
                          <w:sz w:val="20"/>
                          <w:szCs w:val="20"/>
                        </w:rPr>
                      </w:pPr>
                    </w:p>
                  </w:txbxContent>
                </v:textbox>
                <w10:wrap anchorx="margin" anchory="page"/>
              </v:shape>
            </w:pict>
          </mc:Fallback>
        </mc:AlternateContent>
      </w:r>
    </w:p>
    <w:p w14:paraId="40A7ACB5" w14:textId="77777777" w:rsidR="005E0349" w:rsidRDefault="005E0349" w:rsidP="001A355E">
      <w:pPr>
        <w:spacing w:after="0"/>
        <w:rPr>
          <w:rFonts w:ascii="Segoe UI" w:hAnsi="Segoe UI" w:cs="Segoe UI"/>
        </w:rPr>
      </w:pPr>
    </w:p>
    <w:p w14:paraId="7B996182" w14:textId="77777777" w:rsidR="00922EF9" w:rsidRDefault="00922EF9" w:rsidP="00922EF9">
      <w:pPr>
        <w:spacing w:after="0"/>
        <w:rPr>
          <w:rFonts w:ascii="Segoe UI" w:hAnsi="Segoe UI" w:cs="Segoe UI"/>
        </w:rPr>
      </w:pPr>
    </w:p>
    <w:p w14:paraId="463EBC8D" w14:textId="77777777" w:rsidR="00922EF9" w:rsidRDefault="00922EF9" w:rsidP="00922EF9">
      <w:pPr>
        <w:spacing w:after="0"/>
        <w:rPr>
          <w:rFonts w:ascii="Segoe UI" w:hAnsi="Segoe UI" w:cs="Segoe UI"/>
        </w:rPr>
      </w:pPr>
    </w:p>
    <w:p w14:paraId="6FD43EAB" w14:textId="0E2C849A" w:rsidR="00922EF9" w:rsidRDefault="00922EF9" w:rsidP="00922EF9">
      <w:pPr>
        <w:spacing w:after="0"/>
        <w:rPr>
          <w:rFonts w:ascii="Segoe UI" w:hAnsi="Segoe UI" w:cs="Segoe UI"/>
        </w:rPr>
      </w:pPr>
    </w:p>
    <w:p w14:paraId="3C7510F8" w14:textId="77777777" w:rsidR="00922EF9" w:rsidRDefault="00922EF9" w:rsidP="00922EF9">
      <w:pPr>
        <w:spacing w:after="0"/>
        <w:rPr>
          <w:rFonts w:ascii="Segoe UI" w:hAnsi="Segoe UI" w:cs="Segoe UI"/>
        </w:rPr>
      </w:pPr>
    </w:p>
    <w:p w14:paraId="7218D4D4" w14:textId="77777777" w:rsidR="00922EF9" w:rsidRDefault="00922EF9" w:rsidP="00922EF9">
      <w:pPr>
        <w:spacing w:after="0"/>
        <w:rPr>
          <w:rFonts w:ascii="Segoe UI" w:hAnsi="Segoe UI" w:cs="Segoe UI"/>
        </w:rPr>
      </w:pPr>
    </w:p>
    <w:p w14:paraId="3DA9C7F2" w14:textId="54A293EC" w:rsidR="009617B8" w:rsidRDefault="009617B8" w:rsidP="00922EF9">
      <w:pPr>
        <w:spacing w:after="0"/>
        <w:rPr>
          <w:rFonts w:ascii="Segoe UI" w:hAnsi="Segoe UI" w:cs="Segoe UI"/>
        </w:rPr>
      </w:pPr>
    </w:p>
    <w:p w14:paraId="35685D5D" w14:textId="77777777" w:rsidR="00922EF9" w:rsidRPr="000623AF" w:rsidRDefault="009617B8" w:rsidP="00922EF9">
      <w:pPr>
        <w:spacing w:after="0"/>
        <w:rPr>
          <w:rFonts w:ascii="Segoe UI" w:hAnsi="Segoe UI" w:cs="Segoe UI"/>
        </w:rPr>
        <w:sectPr w:rsidR="00922EF9" w:rsidRPr="000623AF" w:rsidSect="00B17EC4">
          <w:type w:val="continuous"/>
          <w:pgSz w:w="15840" w:h="12240" w:orient="landscape"/>
          <w:pgMar w:top="1152" w:right="864" w:bottom="1152" w:left="864" w:header="0" w:footer="0" w:gutter="0"/>
          <w:cols w:num="2" w:space="720" w:equalWidth="0">
            <w:col w:w="4416" w:space="720"/>
            <w:col w:w="8976"/>
          </w:cols>
          <w:docGrid w:linePitch="360"/>
        </w:sectPr>
      </w:pPr>
      <w:r>
        <w:rPr>
          <w:rFonts w:ascii="Segoe UI" w:hAnsi="Segoe UI" w:cs="Segoe UI"/>
        </w:rPr>
        <w:t xml:space="preserve">      </w:t>
      </w:r>
      <w:r w:rsidR="00175990">
        <w:rPr>
          <w:rFonts w:ascii="Segoe UI" w:hAnsi="Segoe UI" w:cs="Segoe UI"/>
        </w:rPr>
        <w:t xml:space="preserve"> </w:t>
      </w:r>
      <w:r w:rsidR="005F1372">
        <w:rPr>
          <w:rFonts w:ascii="Segoe UI" w:hAnsi="Segoe UI" w:cs="Segoe UI"/>
        </w:rPr>
        <w:t xml:space="preserve">    </w:t>
      </w:r>
    </w:p>
    <w:p w14:paraId="7FD29970" w14:textId="77777777" w:rsidR="00A3631D" w:rsidRDefault="00A3631D" w:rsidP="001B498D">
      <w:pPr>
        <w:spacing w:after="0"/>
        <w:rPr>
          <w:rFonts w:ascii="Segoe UI" w:hAnsi="Segoe UI" w:cs="Segoe UI"/>
        </w:rPr>
      </w:pPr>
    </w:p>
    <w:p w14:paraId="4D556A07" w14:textId="77777777" w:rsidR="00A3631D" w:rsidRDefault="00A3631D" w:rsidP="001B498D">
      <w:pPr>
        <w:spacing w:after="0"/>
        <w:rPr>
          <w:rFonts w:ascii="Segoe UI" w:hAnsi="Segoe UI" w:cs="Segoe UI"/>
        </w:rPr>
      </w:pPr>
    </w:p>
    <w:p w14:paraId="60D1709F" w14:textId="77777777" w:rsidR="00A3631D" w:rsidRDefault="00A3631D" w:rsidP="001B498D">
      <w:pPr>
        <w:spacing w:after="0"/>
        <w:rPr>
          <w:rFonts w:ascii="Segoe UI" w:hAnsi="Segoe UI" w:cs="Segoe UI"/>
        </w:rPr>
      </w:pPr>
    </w:p>
    <w:p w14:paraId="5DDA7B0C" w14:textId="77777777" w:rsidR="00A3631D" w:rsidRDefault="00A3631D" w:rsidP="001B498D">
      <w:pPr>
        <w:spacing w:after="0"/>
        <w:rPr>
          <w:rFonts w:ascii="Segoe UI" w:hAnsi="Segoe UI" w:cs="Segoe UI"/>
        </w:rPr>
      </w:pPr>
    </w:p>
    <w:p w14:paraId="21AF5BCB" w14:textId="77777777" w:rsidR="00A3631D" w:rsidRDefault="00A3631D" w:rsidP="001B498D">
      <w:pPr>
        <w:spacing w:after="0"/>
        <w:rPr>
          <w:rFonts w:ascii="Segoe UI" w:hAnsi="Segoe UI" w:cs="Segoe UI"/>
        </w:rPr>
      </w:pPr>
    </w:p>
    <w:p w14:paraId="5F614BD1" w14:textId="77777777" w:rsidR="00A3631D" w:rsidRDefault="00A3631D" w:rsidP="001B498D">
      <w:pPr>
        <w:spacing w:after="0"/>
        <w:rPr>
          <w:rFonts w:ascii="Segoe UI" w:hAnsi="Segoe UI" w:cs="Segoe UI"/>
        </w:rPr>
      </w:pPr>
    </w:p>
    <w:p w14:paraId="32A67F4C" w14:textId="77777777" w:rsidR="00A3631D" w:rsidRDefault="00A3631D" w:rsidP="001B498D">
      <w:pPr>
        <w:spacing w:after="0"/>
        <w:rPr>
          <w:rFonts w:ascii="Segoe UI" w:hAnsi="Segoe UI" w:cs="Segoe UI"/>
        </w:rPr>
      </w:pPr>
    </w:p>
    <w:p w14:paraId="386E4F71" w14:textId="77777777" w:rsidR="00A3631D" w:rsidRDefault="00A3631D" w:rsidP="001B498D">
      <w:pPr>
        <w:spacing w:after="0"/>
        <w:rPr>
          <w:rFonts w:ascii="Segoe UI" w:hAnsi="Segoe UI" w:cs="Segoe UI"/>
        </w:rPr>
      </w:pPr>
    </w:p>
    <w:p w14:paraId="7AEA6ACE" w14:textId="77777777" w:rsidR="00A3631D" w:rsidRDefault="00A3631D" w:rsidP="001B498D">
      <w:pPr>
        <w:spacing w:after="0"/>
        <w:rPr>
          <w:rFonts w:ascii="Segoe UI" w:hAnsi="Segoe UI" w:cs="Segoe UI"/>
        </w:rPr>
      </w:pPr>
    </w:p>
    <w:p w14:paraId="0E1048FD" w14:textId="77777777" w:rsidR="00A3631D" w:rsidRDefault="00A3631D" w:rsidP="001B498D">
      <w:pPr>
        <w:spacing w:after="0"/>
        <w:rPr>
          <w:rFonts w:ascii="Segoe UI" w:hAnsi="Segoe UI" w:cs="Segoe UI"/>
        </w:rPr>
      </w:pP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5F756FB4" wp14:editId="374B2B67">
                <wp:simplePos x="0" y="0"/>
                <wp:positionH relativeFrom="margin">
                  <wp:posOffset>2804160</wp:posOffset>
                </wp:positionH>
                <wp:positionV relativeFrom="page">
                  <wp:posOffset>5181600</wp:posOffset>
                </wp:positionV>
                <wp:extent cx="6324600" cy="2305050"/>
                <wp:effectExtent l="0" t="0" r="19050" b="1905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30505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373854" w14:textId="77777777" w:rsidR="00DB78F4" w:rsidRPr="00595073" w:rsidRDefault="00DB78F4" w:rsidP="00CC1FA3">
                            <w:pPr>
                              <w:pStyle w:val="ListParagraph"/>
                              <w:widowControl w:val="0"/>
                              <w:spacing w:after="0"/>
                              <w:ind w:left="360"/>
                              <w:rPr>
                                <w:rFonts w:ascii="Arial" w:hAnsi="Arial" w:cs="Arial"/>
                              </w:rPr>
                            </w:pPr>
                          </w:p>
                          <w:p w14:paraId="196CF217" w14:textId="77777777" w:rsidR="00D11FFA" w:rsidRDefault="00D11FFA" w:rsidP="00D11FFA">
                            <w:pPr>
                              <w:widowControl w:val="0"/>
                              <w:spacing w:after="0"/>
                              <w:jc w:val="center"/>
                              <w:rPr>
                                <w:rFonts w:ascii="Arial" w:hAnsi="Arial" w:cs="Arial"/>
                                <w:b/>
                                <w:bCs/>
                              </w:rPr>
                            </w:pPr>
                            <w:r>
                              <w:rPr>
                                <w:rFonts w:ascii="Arial" w:hAnsi="Arial" w:cs="Arial"/>
                                <w:b/>
                                <w:bCs/>
                              </w:rPr>
                              <w:t>Tucker Tigers</w:t>
                            </w:r>
                            <w:r w:rsidRPr="00595073">
                              <w:rPr>
                                <w:rFonts w:ascii="Arial" w:hAnsi="Arial" w:cs="Arial"/>
                                <w:b/>
                                <w:bCs/>
                              </w:rPr>
                              <w:t xml:space="preserve"> will</w:t>
                            </w:r>
                          </w:p>
                          <w:p w14:paraId="2E5C83C9" w14:textId="77777777" w:rsidR="00D11FFA" w:rsidRPr="00595073" w:rsidRDefault="00D11FFA" w:rsidP="00D11FFA">
                            <w:pPr>
                              <w:widowControl w:val="0"/>
                              <w:spacing w:after="0"/>
                              <w:jc w:val="center"/>
                              <w:rPr>
                                <w:rFonts w:ascii="Arial" w:hAnsi="Arial" w:cs="Arial"/>
                              </w:rPr>
                            </w:pPr>
                          </w:p>
                          <w:p w14:paraId="039009FE" w14:textId="77777777" w:rsidR="00D11FFA" w:rsidRDefault="00D11FFA" w:rsidP="00D11FFA">
                            <w:pPr>
                              <w:pStyle w:val="ListParagraph"/>
                              <w:widowControl w:val="0"/>
                              <w:numPr>
                                <w:ilvl w:val="0"/>
                                <w:numId w:val="17"/>
                              </w:numPr>
                              <w:spacing w:after="0"/>
                              <w:rPr>
                                <w:rFonts w:ascii="Arial" w:hAnsi="Arial" w:cs="Arial"/>
                              </w:rPr>
                            </w:pPr>
                            <w:r w:rsidRPr="003657EF">
                              <w:rPr>
                                <w:rFonts w:ascii="Arial" w:hAnsi="Arial" w:cs="Arial"/>
                              </w:rPr>
                              <w:t xml:space="preserve">Deliver all school correspondence to parents in a timely fashion.  </w:t>
                            </w:r>
                          </w:p>
                          <w:p w14:paraId="47DBFA23" w14:textId="77777777" w:rsidR="00D11FFA" w:rsidRPr="003657EF" w:rsidRDefault="00D11FFA" w:rsidP="00D11FFA">
                            <w:pPr>
                              <w:pStyle w:val="ListParagraph"/>
                              <w:numPr>
                                <w:ilvl w:val="0"/>
                                <w:numId w:val="17"/>
                              </w:numPr>
                              <w:rPr>
                                <w:rFonts w:ascii="Arial" w:hAnsi="Arial" w:cs="Arial"/>
                              </w:rPr>
                            </w:pPr>
                            <w:r w:rsidRPr="003657EF">
                              <w:rPr>
                                <w:rFonts w:ascii="Arial" w:hAnsi="Arial" w:cs="Arial"/>
                              </w:rPr>
                              <w:t>Review progress report at home with parents.</w:t>
                            </w:r>
                          </w:p>
                          <w:p w14:paraId="5D17F8A4" w14:textId="77777777" w:rsidR="00D11FFA" w:rsidRPr="003657EF" w:rsidRDefault="00D11FFA" w:rsidP="00D11FFA">
                            <w:pPr>
                              <w:pStyle w:val="ListParagraph"/>
                              <w:numPr>
                                <w:ilvl w:val="0"/>
                                <w:numId w:val="17"/>
                              </w:numPr>
                              <w:rPr>
                                <w:rFonts w:ascii="Arial" w:hAnsi="Arial" w:cs="Arial"/>
                              </w:rPr>
                            </w:pPr>
                            <w:r w:rsidRPr="003657EF">
                              <w:rPr>
                                <w:rFonts w:ascii="Arial" w:hAnsi="Arial" w:cs="Arial"/>
                              </w:rPr>
                              <w:t>Read nightly from bag of books or classroom library materials each night and return the bag/materials each day.</w:t>
                            </w:r>
                          </w:p>
                          <w:p w14:paraId="7BAA82F1" w14:textId="77777777" w:rsidR="00D11FFA" w:rsidRPr="003657EF" w:rsidRDefault="00D11FFA" w:rsidP="00D11FFA">
                            <w:pPr>
                              <w:pStyle w:val="ListParagraph"/>
                              <w:numPr>
                                <w:ilvl w:val="0"/>
                                <w:numId w:val="17"/>
                              </w:numPr>
                              <w:rPr>
                                <w:rFonts w:ascii="Arial" w:hAnsi="Arial" w:cs="Arial"/>
                              </w:rPr>
                            </w:pPr>
                            <w:r w:rsidRPr="003657EF">
                              <w:rPr>
                                <w:rFonts w:ascii="Arial" w:hAnsi="Arial" w:cs="Arial"/>
                              </w:rPr>
                              <w:t>Remind parents about school workshop and family engagement dates.</w:t>
                            </w:r>
                          </w:p>
                          <w:p w14:paraId="576E4FCF" w14:textId="77777777" w:rsidR="00D11FFA" w:rsidRPr="003657EF" w:rsidRDefault="00D11FFA" w:rsidP="00D11FFA">
                            <w:pPr>
                              <w:pStyle w:val="ListParagraph"/>
                              <w:numPr>
                                <w:ilvl w:val="0"/>
                                <w:numId w:val="17"/>
                              </w:numPr>
                              <w:rPr>
                                <w:rFonts w:ascii="Arial" w:hAnsi="Arial" w:cs="Arial"/>
                              </w:rPr>
                            </w:pPr>
                            <w:r w:rsidRPr="003657EF">
                              <w:rPr>
                                <w:rFonts w:ascii="Arial" w:hAnsi="Arial" w:cs="Arial"/>
                              </w:rPr>
                              <w:t>Review monthly math newsletter and discuss strategies with parents.</w:t>
                            </w:r>
                          </w:p>
                          <w:p w14:paraId="3DF8A692" w14:textId="77777777" w:rsidR="00D11FFA" w:rsidRPr="003657EF" w:rsidRDefault="00D11FFA" w:rsidP="00D11FFA">
                            <w:pPr>
                              <w:pStyle w:val="ListParagraph"/>
                              <w:numPr>
                                <w:ilvl w:val="0"/>
                                <w:numId w:val="17"/>
                              </w:numPr>
                              <w:rPr>
                                <w:rFonts w:ascii="Arial" w:hAnsi="Arial" w:cs="Arial"/>
                              </w:rPr>
                            </w:pPr>
                            <w:r w:rsidRPr="003657EF">
                              <w:rPr>
                                <w:rFonts w:ascii="Arial" w:hAnsi="Arial" w:cs="Arial"/>
                              </w:rPr>
                              <w:t xml:space="preserve">Remind parents about family resource center materials.  </w:t>
                            </w:r>
                          </w:p>
                          <w:p w14:paraId="3578EC19" w14:textId="77777777" w:rsidR="00DB78F4" w:rsidRDefault="00DB78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56FB4" id="_x0000_s1038" type="#_x0000_t202" style="position:absolute;margin-left:220.8pt;margin-top:408pt;width:498pt;height:181.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" filled="f" insetpen="t">
                <v:textbox>
                  <w:txbxContent>
                    <w:p w14:paraId="64373854" w14:textId="77777777" w:rsidR="00DB78F4" w:rsidRPr="00595073" w:rsidRDefault="00DB78F4" w:rsidP="00CC1FA3">
                      <w:pPr>
                        <w:pStyle w:val="ListParagraph"/>
                        <w:widowControl w:val="0"/>
                        <w:spacing w:after="0"/>
                        <w:ind w:left="360"/>
                        <w:rPr>
                          <w:rFonts w:ascii="Arial" w:hAnsi="Arial" w:cs="Arial"/>
                        </w:rPr>
                      </w:pPr>
                    </w:p>
                    <w:p w14:paraId="196CF217" w14:textId="77777777" w:rsidR="00D11FFA" w:rsidRDefault="00D11FFA" w:rsidP="00D11FFA">
                      <w:pPr>
                        <w:widowControl w:val="0"/>
                        <w:spacing w:after="0"/>
                        <w:jc w:val="center"/>
                        <w:rPr>
                          <w:rFonts w:ascii="Arial" w:hAnsi="Arial" w:cs="Arial"/>
                          <w:b/>
                          <w:bCs/>
                        </w:rPr>
                      </w:pPr>
                      <w:r>
                        <w:rPr>
                          <w:rFonts w:ascii="Arial" w:hAnsi="Arial" w:cs="Arial"/>
                          <w:b/>
                          <w:bCs/>
                        </w:rPr>
                        <w:t>Tucker Tigers</w:t>
                      </w:r>
                      <w:r w:rsidRPr="00595073">
                        <w:rPr>
                          <w:rFonts w:ascii="Arial" w:hAnsi="Arial" w:cs="Arial"/>
                          <w:b/>
                          <w:bCs/>
                        </w:rPr>
                        <w:t xml:space="preserve"> will</w:t>
                      </w:r>
                    </w:p>
                    <w:p w14:paraId="2E5C83C9" w14:textId="77777777" w:rsidR="00D11FFA" w:rsidRPr="00595073" w:rsidRDefault="00D11FFA" w:rsidP="00D11FFA">
                      <w:pPr>
                        <w:widowControl w:val="0"/>
                        <w:spacing w:after="0"/>
                        <w:jc w:val="center"/>
                        <w:rPr>
                          <w:rFonts w:ascii="Arial" w:hAnsi="Arial" w:cs="Arial"/>
                        </w:rPr>
                      </w:pPr>
                    </w:p>
                    <w:p w14:paraId="039009FE" w14:textId="77777777" w:rsidR="00D11FFA" w:rsidRDefault="00D11FFA" w:rsidP="00D11FFA">
                      <w:pPr>
                        <w:pStyle w:val="ListParagraph"/>
                        <w:widowControl w:val="0"/>
                        <w:numPr>
                          <w:ilvl w:val="0"/>
                          <w:numId w:val="17"/>
                        </w:numPr>
                        <w:spacing w:after="0"/>
                        <w:rPr>
                          <w:rFonts w:ascii="Arial" w:hAnsi="Arial" w:cs="Arial"/>
                        </w:rPr>
                      </w:pPr>
                      <w:r w:rsidRPr="003657EF">
                        <w:rPr>
                          <w:rFonts w:ascii="Arial" w:hAnsi="Arial" w:cs="Arial"/>
                        </w:rPr>
                        <w:t xml:space="preserve">Deliver all school correspondence to parents in a timely fashion.  </w:t>
                      </w:r>
                    </w:p>
                    <w:p w14:paraId="47DBFA23" w14:textId="77777777" w:rsidR="00D11FFA" w:rsidRPr="003657EF" w:rsidRDefault="00D11FFA" w:rsidP="00D11FFA">
                      <w:pPr>
                        <w:pStyle w:val="ListParagraph"/>
                        <w:numPr>
                          <w:ilvl w:val="0"/>
                          <w:numId w:val="17"/>
                        </w:numPr>
                        <w:rPr>
                          <w:rFonts w:ascii="Arial" w:hAnsi="Arial" w:cs="Arial"/>
                        </w:rPr>
                      </w:pPr>
                      <w:r w:rsidRPr="003657EF">
                        <w:rPr>
                          <w:rFonts w:ascii="Arial" w:hAnsi="Arial" w:cs="Arial"/>
                        </w:rPr>
                        <w:t>Review progress report at home with parents.</w:t>
                      </w:r>
                    </w:p>
                    <w:p w14:paraId="5D17F8A4" w14:textId="77777777" w:rsidR="00D11FFA" w:rsidRPr="003657EF" w:rsidRDefault="00D11FFA" w:rsidP="00D11FFA">
                      <w:pPr>
                        <w:pStyle w:val="ListParagraph"/>
                        <w:numPr>
                          <w:ilvl w:val="0"/>
                          <w:numId w:val="17"/>
                        </w:numPr>
                        <w:rPr>
                          <w:rFonts w:ascii="Arial" w:hAnsi="Arial" w:cs="Arial"/>
                        </w:rPr>
                      </w:pPr>
                      <w:r w:rsidRPr="003657EF">
                        <w:rPr>
                          <w:rFonts w:ascii="Arial" w:hAnsi="Arial" w:cs="Arial"/>
                        </w:rPr>
                        <w:t>Read nightly from bag of books or classroom library materials each night and return the bag/materials each day.</w:t>
                      </w:r>
                    </w:p>
                    <w:p w14:paraId="7BAA82F1" w14:textId="77777777" w:rsidR="00D11FFA" w:rsidRPr="003657EF" w:rsidRDefault="00D11FFA" w:rsidP="00D11FFA">
                      <w:pPr>
                        <w:pStyle w:val="ListParagraph"/>
                        <w:numPr>
                          <w:ilvl w:val="0"/>
                          <w:numId w:val="17"/>
                        </w:numPr>
                        <w:rPr>
                          <w:rFonts w:ascii="Arial" w:hAnsi="Arial" w:cs="Arial"/>
                        </w:rPr>
                      </w:pPr>
                      <w:r w:rsidRPr="003657EF">
                        <w:rPr>
                          <w:rFonts w:ascii="Arial" w:hAnsi="Arial" w:cs="Arial"/>
                        </w:rPr>
                        <w:t>Remind parents about school workshop and family engagement dates.</w:t>
                      </w:r>
                    </w:p>
                    <w:p w14:paraId="576E4FCF" w14:textId="77777777" w:rsidR="00D11FFA" w:rsidRPr="003657EF" w:rsidRDefault="00D11FFA" w:rsidP="00D11FFA">
                      <w:pPr>
                        <w:pStyle w:val="ListParagraph"/>
                        <w:numPr>
                          <w:ilvl w:val="0"/>
                          <w:numId w:val="17"/>
                        </w:numPr>
                        <w:rPr>
                          <w:rFonts w:ascii="Arial" w:hAnsi="Arial" w:cs="Arial"/>
                        </w:rPr>
                      </w:pPr>
                      <w:r w:rsidRPr="003657EF">
                        <w:rPr>
                          <w:rFonts w:ascii="Arial" w:hAnsi="Arial" w:cs="Arial"/>
                        </w:rPr>
                        <w:t>Review monthly math newsletter and discuss strategies with parents.</w:t>
                      </w:r>
                    </w:p>
                    <w:p w14:paraId="3DF8A692" w14:textId="77777777" w:rsidR="00D11FFA" w:rsidRPr="003657EF" w:rsidRDefault="00D11FFA" w:rsidP="00D11FFA">
                      <w:pPr>
                        <w:pStyle w:val="ListParagraph"/>
                        <w:numPr>
                          <w:ilvl w:val="0"/>
                          <w:numId w:val="17"/>
                        </w:numPr>
                        <w:rPr>
                          <w:rFonts w:ascii="Arial" w:hAnsi="Arial" w:cs="Arial"/>
                        </w:rPr>
                      </w:pPr>
                      <w:r w:rsidRPr="003657EF">
                        <w:rPr>
                          <w:rFonts w:ascii="Arial" w:hAnsi="Arial" w:cs="Arial"/>
                        </w:rPr>
                        <w:t xml:space="preserve">Remind parents about family resource center materials.  </w:t>
                      </w:r>
                    </w:p>
                    <w:p w14:paraId="3578EC19" w14:textId="77777777" w:rsidR="00DB78F4" w:rsidRDefault="00DB78F4"/>
                  </w:txbxContent>
                </v:textbox>
                <w10:wrap anchorx="margin" anchory="page"/>
              </v:shape>
            </w:pict>
          </mc:Fallback>
        </mc:AlternateContent>
      </w:r>
    </w:p>
    <w:p w14:paraId="21CCD7F8" w14:textId="77777777" w:rsidR="00A3631D" w:rsidRDefault="00A3631D" w:rsidP="001B498D">
      <w:pPr>
        <w:spacing w:after="0"/>
        <w:rPr>
          <w:rFonts w:ascii="Segoe UI" w:hAnsi="Segoe UI" w:cs="Segoe UI"/>
        </w:rPr>
      </w:pPr>
    </w:p>
    <w:p w14:paraId="4A861890" w14:textId="77777777" w:rsidR="00A3631D" w:rsidRDefault="00A3631D" w:rsidP="001B498D">
      <w:pPr>
        <w:spacing w:after="0"/>
        <w:rPr>
          <w:rFonts w:ascii="Segoe UI" w:hAnsi="Segoe UI" w:cs="Segoe UI"/>
        </w:rPr>
      </w:pPr>
    </w:p>
    <w:p w14:paraId="1569337E" w14:textId="77777777" w:rsidR="00A3631D" w:rsidRDefault="00A3631D" w:rsidP="001B498D">
      <w:pPr>
        <w:spacing w:after="0"/>
        <w:rPr>
          <w:rFonts w:ascii="Segoe UI" w:hAnsi="Segoe UI" w:cs="Segoe UI"/>
        </w:rPr>
      </w:pPr>
    </w:p>
    <w:p w14:paraId="7FE920D1" w14:textId="77777777" w:rsidR="00A3631D" w:rsidRDefault="00A3631D" w:rsidP="001B498D">
      <w:pPr>
        <w:spacing w:after="0"/>
        <w:rPr>
          <w:rFonts w:ascii="Segoe UI" w:hAnsi="Segoe UI" w:cs="Segoe UI"/>
        </w:rPr>
      </w:pPr>
    </w:p>
    <w:p w14:paraId="2D9CED09" w14:textId="77777777" w:rsidR="00A3631D" w:rsidRDefault="00A3631D" w:rsidP="001B498D">
      <w:pPr>
        <w:spacing w:after="0"/>
        <w:rPr>
          <w:rFonts w:ascii="Segoe UI" w:hAnsi="Segoe UI" w:cs="Segoe UI"/>
        </w:rPr>
      </w:pPr>
    </w:p>
    <w:p w14:paraId="783E3687" w14:textId="77777777" w:rsidR="00A3631D" w:rsidRDefault="00A3631D" w:rsidP="001B498D">
      <w:pPr>
        <w:spacing w:after="0"/>
        <w:rPr>
          <w:rFonts w:ascii="Segoe UI" w:hAnsi="Segoe UI" w:cs="Segoe UI"/>
        </w:rPr>
      </w:pPr>
    </w:p>
    <w:p w14:paraId="05BEC518" w14:textId="77777777" w:rsidR="00A3631D" w:rsidRDefault="00A3631D" w:rsidP="001B498D">
      <w:pPr>
        <w:spacing w:after="0"/>
        <w:rPr>
          <w:rFonts w:ascii="Segoe UI" w:hAnsi="Segoe UI" w:cs="Segoe UI"/>
        </w:rPr>
      </w:pPr>
    </w:p>
    <w:p w14:paraId="029BDA80" w14:textId="77777777" w:rsidR="00A3631D" w:rsidRDefault="00A3631D" w:rsidP="001B498D">
      <w:pPr>
        <w:spacing w:after="0"/>
        <w:rPr>
          <w:rFonts w:ascii="Segoe UI" w:hAnsi="Segoe UI" w:cs="Segoe UI"/>
        </w:rPr>
      </w:pPr>
    </w:p>
    <w:p w14:paraId="301A1D7E" w14:textId="77777777" w:rsidR="00A3631D" w:rsidRDefault="00A3631D" w:rsidP="001B498D">
      <w:pPr>
        <w:spacing w:after="0"/>
        <w:rPr>
          <w:rFonts w:ascii="Segoe UI" w:hAnsi="Segoe UI" w:cs="Segoe UI"/>
        </w:rPr>
      </w:pPr>
    </w:p>
    <w:p w14:paraId="74EA3F11" w14:textId="77777777" w:rsidR="00A3631D" w:rsidRDefault="00A3631D" w:rsidP="001B498D">
      <w:pPr>
        <w:spacing w:after="0"/>
        <w:rPr>
          <w:rFonts w:ascii="Segoe UI" w:hAnsi="Segoe UI" w:cs="Segoe UI"/>
        </w:rPr>
      </w:pPr>
    </w:p>
    <w:p w14:paraId="59826D47" w14:textId="77777777" w:rsidR="00A3631D" w:rsidRDefault="00A3631D" w:rsidP="001B498D">
      <w:pPr>
        <w:spacing w:after="0"/>
        <w:rPr>
          <w:rFonts w:ascii="Segoe UI" w:hAnsi="Segoe UI" w:cs="Segoe UI"/>
        </w:rPr>
      </w:pPr>
    </w:p>
    <w:p w14:paraId="7BA7319A" w14:textId="77777777" w:rsidR="00A3631D" w:rsidRDefault="00A3631D" w:rsidP="001B498D">
      <w:pPr>
        <w:spacing w:after="0"/>
        <w:rPr>
          <w:rFonts w:ascii="Segoe UI" w:hAnsi="Segoe UI" w:cs="Segoe UI"/>
        </w:rPr>
      </w:pPr>
    </w:p>
    <w:p w14:paraId="5826E7F7" w14:textId="730E7648" w:rsidR="00A3631D" w:rsidRDefault="00A3631D" w:rsidP="001B498D">
      <w:pPr>
        <w:spacing w:after="0"/>
        <w:rPr>
          <w:rFonts w:ascii="Segoe UI" w:hAnsi="Segoe UI" w:cs="Segoe UI"/>
        </w:rPr>
      </w:pPr>
    </w:p>
    <w:p w14:paraId="679DD4DB" w14:textId="77777777" w:rsidR="00A3631D" w:rsidRDefault="00A3631D" w:rsidP="001B498D">
      <w:pPr>
        <w:spacing w:after="0"/>
        <w:rPr>
          <w:rFonts w:ascii="Segoe UI" w:hAnsi="Segoe UI" w:cs="Segoe UI"/>
        </w:rPr>
      </w:pPr>
    </w:p>
    <w:p w14:paraId="2CFBC581" w14:textId="77777777" w:rsidR="00A3631D" w:rsidRDefault="00A3631D" w:rsidP="001B498D">
      <w:pPr>
        <w:spacing w:after="0"/>
        <w:rPr>
          <w:rFonts w:ascii="Segoe UI" w:hAnsi="Segoe UI" w:cs="Segoe UI"/>
        </w:rPr>
      </w:pPr>
    </w:p>
    <w:p w14:paraId="51D4A793" w14:textId="77777777" w:rsidR="00A3631D" w:rsidRDefault="00A3631D" w:rsidP="001B498D">
      <w:pPr>
        <w:spacing w:after="0"/>
        <w:rPr>
          <w:rFonts w:ascii="Segoe UI" w:hAnsi="Segoe UI" w:cs="Segoe UI"/>
        </w:rPr>
      </w:pPr>
    </w:p>
    <w:p w14:paraId="662D97B4" w14:textId="77777777" w:rsidR="00A3631D" w:rsidRDefault="00A3631D" w:rsidP="001B498D">
      <w:pPr>
        <w:spacing w:after="0"/>
        <w:rPr>
          <w:rFonts w:ascii="Segoe UI" w:hAnsi="Segoe UI" w:cs="Segoe UI"/>
        </w:rPr>
      </w:pPr>
    </w:p>
    <w:p w14:paraId="7E21C468" w14:textId="77777777" w:rsidR="00A3631D" w:rsidRDefault="00A3631D" w:rsidP="001B498D">
      <w:pPr>
        <w:spacing w:after="0"/>
        <w:rPr>
          <w:rFonts w:ascii="Segoe UI" w:hAnsi="Segoe UI" w:cs="Segoe UI"/>
        </w:rPr>
      </w:pPr>
    </w:p>
    <w:p w14:paraId="7078B8D3" w14:textId="77777777" w:rsidR="00A3631D" w:rsidRDefault="00A3631D" w:rsidP="001B498D">
      <w:pPr>
        <w:spacing w:after="0"/>
        <w:rPr>
          <w:rFonts w:ascii="Segoe UI" w:hAnsi="Segoe UI" w:cs="Segoe UI"/>
        </w:rPr>
      </w:pPr>
    </w:p>
    <w:p w14:paraId="625757FC" w14:textId="77777777" w:rsidR="00A3631D" w:rsidRDefault="00A3631D" w:rsidP="001B498D">
      <w:pPr>
        <w:spacing w:after="0"/>
        <w:rPr>
          <w:rFonts w:ascii="Segoe UI" w:hAnsi="Segoe UI" w:cs="Segoe UI"/>
        </w:rPr>
      </w:pPr>
    </w:p>
    <w:p w14:paraId="4BD73696" w14:textId="77777777" w:rsidR="00A3631D" w:rsidRDefault="00A3631D" w:rsidP="001B498D">
      <w:pPr>
        <w:spacing w:after="0"/>
        <w:rPr>
          <w:rFonts w:ascii="Segoe UI" w:hAnsi="Segoe UI" w:cs="Segoe UI"/>
        </w:rPr>
      </w:pPr>
    </w:p>
    <w:p w14:paraId="1A5602BE" w14:textId="77777777" w:rsidR="00A3631D" w:rsidRDefault="00A3631D" w:rsidP="001B498D">
      <w:pPr>
        <w:spacing w:after="0"/>
        <w:rPr>
          <w:rFonts w:ascii="Segoe UI" w:hAnsi="Segoe UI" w:cs="Segoe UI"/>
        </w:rPr>
      </w:pPr>
    </w:p>
    <w:p w14:paraId="70B3FC3A" w14:textId="0CDCA178" w:rsidR="00A3631D" w:rsidRDefault="00E82E41" w:rsidP="001B498D">
      <w:pPr>
        <w:spacing w:after="0"/>
        <w:rPr>
          <w:rFonts w:ascii="Segoe UI" w:hAnsi="Segoe UI" w:cs="Segoe UI"/>
        </w:rPr>
      </w:pP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59CCCE2E" wp14:editId="713DA0A7">
                <wp:simplePos x="0" y="0"/>
                <wp:positionH relativeFrom="column">
                  <wp:posOffset>6055995</wp:posOffset>
                </wp:positionH>
                <wp:positionV relativeFrom="margin">
                  <wp:posOffset>414655</wp:posOffset>
                </wp:positionV>
                <wp:extent cx="3114675" cy="3905250"/>
                <wp:effectExtent l="0" t="0" r="28575" b="1905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114675" cy="390525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AD592C" w14:textId="77777777" w:rsidR="00DB78F4" w:rsidRDefault="00DB78F4" w:rsidP="00432824">
                            <w:pPr>
                              <w:widowControl w:val="0"/>
                              <w:spacing w:after="0"/>
                              <w:jc w:val="center"/>
                              <w:rPr>
                                <w:rFonts w:ascii="Cambria" w:hAnsi="Cambria"/>
                                <w:b/>
                                <w:bCs/>
                              </w:rPr>
                            </w:pPr>
                            <w:r>
                              <w:rPr>
                                <w:rFonts w:ascii="Cambria" w:hAnsi="Cambria"/>
                                <w:b/>
                                <w:bCs/>
                              </w:rPr>
                              <w:t> </w:t>
                            </w:r>
                          </w:p>
                          <w:p w14:paraId="4A42AE3F" w14:textId="6F2E274A" w:rsidR="00DB78F4" w:rsidRPr="00595073" w:rsidRDefault="00D11FFA" w:rsidP="00432824">
                            <w:pPr>
                              <w:widowControl w:val="0"/>
                              <w:spacing w:after="0"/>
                              <w:jc w:val="center"/>
                              <w:rPr>
                                <w:rFonts w:ascii="Arial" w:hAnsi="Arial" w:cs="Arial"/>
                              </w:rPr>
                            </w:pPr>
                            <w:r>
                              <w:rPr>
                                <w:rFonts w:ascii="Arial" w:hAnsi="Arial" w:cs="Arial"/>
                                <w:b/>
                                <w:bCs/>
                              </w:rPr>
                              <w:t>Tucker Families</w:t>
                            </w:r>
                            <w:r w:rsidR="00DB78F4" w:rsidRPr="00595073">
                              <w:rPr>
                                <w:rFonts w:ascii="Arial" w:hAnsi="Arial" w:cs="Arial"/>
                                <w:b/>
                                <w:bCs/>
                              </w:rPr>
                              <w:t xml:space="preserve"> will</w:t>
                            </w:r>
                          </w:p>
                          <w:p w14:paraId="7B2388BD" w14:textId="77777777" w:rsidR="00DB78F4" w:rsidRPr="00595073" w:rsidRDefault="00DB78F4" w:rsidP="00432824">
                            <w:pPr>
                              <w:widowControl w:val="0"/>
                              <w:spacing w:after="0"/>
                              <w:rPr>
                                <w:rFonts w:ascii="Arial" w:hAnsi="Arial" w:cs="Arial"/>
                              </w:rPr>
                            </w:pPr>
                            <w:r w:rsidRPr="00595073">
                              <w:rPr>
                                <w:rFonts w:ascii="Arial" w:hAnsi="Arial" w:cs="Arial"/>
                              </w:rPr>
                              <w:t> </w:t>
                            </w:r>
                          </w:p>
                          <w:p w14:paraId="5CCDD747"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and respond to all teacher correspondence including academic reports and phone calls.  Attend all teacher requested conferences.</w:t>
                            </w:r>
                          </w:p>
                          <w:p w14:paraId="5FC8A4B2"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 xml:space="preserve">Discuss academic reports with student and review past and current academic levels. (If the student is performing below grade level then the parent/guardian will receive a progress report.)   </w:t>
                            </w:r>
                          </w:p>
                          <w:p w14:paraId="2F631BB4"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Ensure student is reading nightly from the bag of books/class library materials provided to advance your child’s reading level.</w:t>
                            </w:r>
                          </w:p>
                          <w:p w14:paraId="082A9678"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Attend workshops and events offered in school/virtually and discuss strategies/information with student.</w:t>
                            </w:r>
                          </w:p>
                          <w:p w14:paraId="64DB3768"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monthly math newsletter and discuss strategies with students.</w:t>
                            </w:r>
                          </w:p>
                          <w:p w14:paraId="48E98B5D"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available materials in the resource center and check out as needed.</w:t>
                            </w:r>
                          </w:p>
                          <w:p w14:paraId="6E390064" w14:textId="77777777" w:rsidR="00DB78F4" w:rsidRPr="00D11FFA" w:rsidRDefault="00DB78F4" w:rsidP="00432824">
                            <w:pPr>
                              <w:pStyle w:val="ListParagraph"/>
                              <w:widowControl w:val="0"/>
                              <w:spacing w:after="0"/>
                              <w:ind w:left="36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CCE2E" id="_x0000_s1039" type="#_x0000_t202" style="position:absolute;margin-left:476.85pt;margin-top:32.65pt;width:245.25pt;height:307.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" filled="f" insetpen="t">
                <v:textbox>
                  <w:txbxContent>
                    <w:p w14:paraId="39AD592C" w14:textId="77777777" w:rsidR="00DB78F4" w:rsidRDefault="00DB78F4" w:rsidP="00432824">
                      <w:pPr>
                        <w:widowControl w:val="0"/>
                        <w:spacing w:after="0"/>
                        <w:jc w:val="center"/>
                        <w:rPr>
                          <w:rFonts w:ascii="Cambria" w:hAnsi="Cambria"/>
                          <w:b/>
                          <w:bCs/>
                        </w:rPr>
                      </w:pPr>
                      <w:r>
                        <w:rPr>
                          <w:rFonts w:ascii="Cambria" w:hAnsi="Cambria"/>
                          <w:b/>
                          <w:bCs/>
                        </w:rPr>
                        <w:t> </w:t>
                      </w:r>
                    </w:p>
                    <w:p w14:paraId="4A42AE3F" w14:textId="6F2E274A" w:rsidR="00DB78F4" w:rsidRPr="00595073" w:rsidRDefault="00D11FFA" w:rsidP="00432824">
                      <w:pPr>
                        <w:widowControl w:val="0"/>
                        <w:spacing w:after="0"/>
                        <w:jc w:val="center"/>
                        <w:rPr>
                          <w:rFonts w:ascii="Arial" w:hAnsi="Arial" w:cs="Arial"/>
                        </w:rPr>
                      </w:pPr>
                      <w:r>
                        <w:rPr>
                          <w:rFonts w:ascii="Arial" w:hAnsi="Arial" w:cs="Arial"/>
                          <w:b/>
                          <w:bCs/>
                        </w:rPr>
                        <w:t>Tucker Families</w:t>
                      </w:r>
                      <w:r w:rsidR="00DB78F4" w:rsidRPr="00595073">
                        <w:rPr>
                          <w:rFonts w:ascii="Arial" w:hAnsi="Arial" w:cs="Arial"/>
                          <w:b/>
                          <w:bCs/>
                        </w:rPr>
                        <w:t xml:space="preserve"> will</w:t>
                      </w:r>
                    </w:p>
                    <w:p w14:paraId="7B2388BD" w14:textId="77777777" w:rsidR="00DB78F4" w:rsidRPr="00595073" w:rsidRDefault="00DB78F4" w:rsidP="00432824">
                      <w:pPr>
                        <w:widowControl w:val="0"/>
                        <w:spacing w:after="0"/>
                        <w:rPr>
                          <w:rFonts w:ascii="Arial" w:hAnsi="Arial" w:cs="Arial"/>
                        </w:rPr>
                      </w:pPr>
                      <w:r w:rsidRPr="00595073">
                        <w:rPr>
                          <w:rFonts w:ascii="Arial" w:hAnsi="Arial" w:cs="Arial"/>
                        </w:rPr>
                        <w:t> </w:t>
                      </w:r>
                    </w:p>
                    <w:p w14:paraId="5CCDD747"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and respond to all teacher correspondence including academic reports and phone calls.  Attend all teacher requested conferences.</w:t>
                      </w:r>
                    </w:p>
                    <w:p w14:paraId="5FC8A4B2"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 xml:space="preserve">Discuss academic reports with student and review past and current academic levels. (If the student is performing below grade level then the parent/guardian will receive a progress report.)   </w:t>
                      </w:r>
                    </w:p>
                    <w:p w14:paraId="2F631BB4"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Ensure student is reading nightly from the bag of books/class library materials provided to advance your child’s reading level.</w:t>
                      </w:r>
                    </w:p>
                    <w:p w14:paraId="082A9678"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Attend workshops and events offered in school/virtually and discuss strategies/information with student.</w:t>
                      </w:r>
                    </w:p>
                    <w:p w14:paraId="64DB3768"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monthly math newsletter and discuss strategies with students.</w:t>
                      </w:r>
                    </w:p>
                    <w:p w14:paraId="48E98B5D"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available materials in the resource center and check out as needed.</w:t>
                      </w:r>
                    </w:p>
                    <w:p w14:paraId="6E390064" w14:textId="77777777" w:rsidR="00DB78F4" w:rsidRPr="00D11FFA" w:rsidRDefault="00DB78F4" w:rsidP="00432824">
                      <w:pPr>
                        <w:pStyle w:val="ListParagraph"/>
                        <w:widowControl w:val="0"/>
                        <w:spacing w:after="0"/>
                        <w:ind w:left="360"/>
                        <w:rPr>
                          <w:rFonts w:ascii="Arial" w:hAnsi="Arial" w:cs="Arial"/>
                          <w:sz w:val="20"/>
                          <w:szCs w:val="20"/>
                        </w:rPr>
                      </w:pPr>
                    </w:p>
                  </w:txbxContent>
                </v:textbox>
                <w10:wrap anchory="margin"/>
              </v:shape>
            </w:pict>
          </mc:Fallback>
        </mc:AlternateContent>
      </w:r>
    </w:p>
    <w:p w14:paraId="43E028AB" w14:textId="48B89811" w:rsidR="00A3631D" w:rsidRDefault="00A3631D" w:rsidP="001B498D">
      <w:pPr>
        <w:spacing w:after="0"/>
        <w:rPr>
          <w:rFonts w:ascii="Segoe UI" w:hAnsi="Segoe UI" w:cs="Segoe UI"/>
        </w:rPr>
      </w:pPr>
    </w:p>
    <w:p w14:paraId="0984FBAB" w14:textId="130C54F7" w:rsidR="00A3631D" w:rsidRDefault="00A3631D" w:rsidP="001B498D">
      <w:pPr>
        <w:spacing w:after="0"/>
        <w:rPr>
          <w:rFonts w:ascii="Segoe UI" w:hAnsi="Segoe UI" w:cs="Segoe UI"/>
        </w:rPr>
      </w:pPr>
    </w:p>
    <w:p w14:paraId="4DB796E7" w14:textId="3B762F5A" w:rsidR="00F05E50" w:rsidRDefault="00F05E50" w:rsidP="001B498D">
      <w:pPr>
        <w:spacing w:after="0"/>
        <w:rPr>
          <w:rFonts w:ascii="Segoe UI" w:hAnsi="Segoe UI" w:cs="Segoe UI"/>
        </w:rPr>
      </w:pPr>
    </w:p>
    <w:p w14:paraId="1724F636" w14:textId="29A2CBEB" w:rsidR="00F05E50" w:rsidRDefault="00432824">
      <w:pPr>
        <w:rPr>
          <w:rFonts w:ascii="Segoe UI" w:hAnsi="Segoe UI" w:cs="Segoe UI"/>
        </w:rPr>
      </w:pP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4AB5B0BE" wp14:editId="374A4E54">
                <wp:simplePos x="0" y="0"/>
                <wp:positionH relativeFrom="column">
                  <wp:posOffset>2804160</wp:posOffset>
                </wp:positionH>
                <wp:positionV relativeFrom="margin">
                  <wp:posOffset>412750</wp:posOffset>
                </wp:positionV>
                <wp:extent cx="3019425" cy="3933825"/>
                <wp:effectExtent l="0" t="0" r="28575" b="2857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19425" cy="3933825"/>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86AC6B" w14:textId="77777777" w:rsidR="00DB78F4" w:rsidRDefault="00DB78F4" w:rsidP="00432824">
                            <w:pPr>
                              <w:widowControl w:val="0"/>
                              <w:spacing w:after="0"/>
                              <w:jc w:val="center"/>
                              <w:rPr>
                                <w:rFonts w:ascii="Cambria" w:hAnsi="Cambria"/>
                                <w:b/>
                                <w:bCs/>
                              </w:rPr>
                            </w:pPr>
                            <w:r>
                              <w:rPr>
                                <w:rFonts w:ascii="Cambria" w:hAnsi="Cambria"/>
                                <w:b/>
                                <w:bCs/>
                              </w:rPr>
                              <w:t> </w:t>
                            </w:r>
                          </w:p>
                          <w:p w14:paraId="449155CB" w14:textId="0C5ECF07" w:rsidR="00DB78F4" w:rsidRPr="00595073" w:rsidRDefault="00D11FFA" w:rsidP="00432824">
                            <w:pPr>
                              <w:widowControl w:val="0"/>
                              <w:spacing w:after="0"/>
                              <w:jc w:val="center"/>
                              <w:rPr>
                                <w:rFonts w:ascii="Arial" w:hAnsi="Arial" w:cs="Arial"/>
                              </w:rPr>
                            </w:pPr>
                            <w:r>
                              <w:rPr>
                                <w:rFonts w:ascii="Arial" w:hAnsi="Arial" w:cs="Arial"/>
                                <w:b/>
                                <w:bCs/>
                              </w:rPr>
                              <w:t>Tucker Elementary</w:t>
                            </w:r>
                            <w:r w:rsidR="00DB78F4" w:rsidRPr="00595073">
                              <w:rPr>
                                <w:rFonts w:ascii="Arial" w:hAnsi="Arial" w:cs="Arial"/>
                                <w:b/>
                                <w:bCs/>
                              </w:rPr>
                              <w:t xml:space="preserve"> will</w:t>
                            </w:r>
                          </w:p>
                          <w:p w14:paraId="07AC1181" w14:textId="22C1A6EF" w:rsidR="00DB78F4" w:rsidRDefault="00DB78F4" w:rsidP="003E7B02">
                            <w:pPr>
                              <w:widowControl w:val="0"/>
                              <w:spacing w:after="0"/>
                              <w:rPr>
                                <w:rFonts w:ascii="Arial" w:hAnsi="Arial" w:cs="Arial"/>
                                <w:highlight w:val="yellow"/>
                              </w:rPr>
                            </w:pPr>
                            <w:r w:rsidRPr="00595073">
                              <w:rPr>
                                <w:rFonts w:ascii="Arial" w:hAnsi="Arial" w:cs="Arial"/>
                              </w:rPr>
                              <w:t> </w:t>
                            </w:r>
                          </w:p>
                          <w:p w14:paraId="40BF4F5D" w14:textId="77777777" w:rsidR="003E7B02" w:rsidRPr="00923AA5" w:rsidRDefault="003E7B02" w:rsidP="003E7B02">
                            <w:pPr>
                              <w:pStyle w:val="ListParagraph"/>
                              <w:numPr>
                                <w:ilvl w:val="0"/>
                                <w:numId w:val="17"/>
                              </w:numPr>
                              <w:rPr>
                                <w:rFonts w:ascii="Arial" w:hAnsi="Arial" w:cs="Arial"/>
                                <w:sz w:val="20"/>
                                <w:szCs w:val="20"/>
                              </w:rPr>
                            </w:pPr>
                            <w:r w:rsidRPr="00923AA5">
                              <w:rPr>
                                <w:rFonts w:ascii="Arial" w:hAnsi="Arial" w:cs="Arial"/>
                                <w:sz w:val="20"/>
                                <w:szCs w:val="20"/>
                              </w:rPr>
                              <w:t>Build a positive, proactive relationship by initiating contact the first months of school and sending home daily, weekly and monthly correspondence.</w:t>
                            </w:r>
                          </w:p>
                          <w:p w14:paraId="065467DF" w14:textId="77777777" w:rsidR="003E7B02" w:rsidRPr="00923AA5" w:rsidRDefault="003E7B02" w:rsidP="003E7B02">
                            <w:pPr>
                              <w:pStyle w:val="ListParagraph"/>
                              <w:numPr>
                                <w:ilvl w:val="0"/>
                                <w:numId w:val="17"/>
                              </w:numPr>
                              <w:rPr>
                                <w:rFonts w:ascii="Arial" w:hAnsi="Arial" w:cs="Arial"/>
                                <w:sz w:val="20"/>
                                <w:szCs w:val="20"/>
                              </w:rPr>
                            </w:pPr>
                            <w:r w:rsidRPr="00923AA5">
                              <w:rPr>
                                <w:rFonts w:ascii="Arial" w:hAnsi="Arial" w:cs="Arial"/>
                                <w:sz w:val="20"/>
                                <w:szCs w:val="20"/>
                              </w:rPr>
                              <w:t>Send home an academic report at least three times per year that includes past academic level and current academic level for reading, and math power level gaps.</w:t>
                            </w:r>
                          </w:p>
                          <w:p w14:paraId="6F219B9E" w14:textId="77777777" w:rsidR="003E7B02" w:rsidRPr="00923AA5" w:rsidRDefault="003E7B02" w:rsidP="003E7B02">
                            <w:pPr>
                              <w:pStyle w:val="ListParagraph"/>
                              <w:numPr>
                                <w:ilvl w:val="0"/>
                                <w:numId w:val="17"/>
                              </w:numPr>
                              <w:rPr>
                                <w:rFonts w:ascii="Arial" w:hAnsi="Arial" w:cs="Arial"/>
                                <w:sz w:val="20"/>
                                <w:szCs w:val="20"/>
                              </w:rPr>
                            </w:pPr>
                            <w:r w:rsidRPr="00923AA5">
                              <w:rPr>
                                <w:rFonts w:ascii="Arial" w:hAnsi="Arial" w:cs="Arial"/>
                                <w:sz w:val="20"/>
                                <w:szCs w:val="20"/>
                              </w:rPr>
                              <w:t xml:space="preserve">Provide an appropriate leveled bag of books or books from school library for each student for nightly reading.  </w:t>
                            </w:r>
                          </w:p>
                          <w:p w14:paraId="775BF2C8" w14:textId="021D04D9" w:rsidR="003E7B02" w:rsidRPr="00923AA5" w:rsidRDefault="003E7B02" w:rsidP="003E7B02">
                            <w:pPr>
                              <w:pStyle w:val="ListParagraph"/>
                              <w:numPr>
                                <w:ilvl w:val="0"/>
                                <w:numId w:val="17"/>
                              </w:numPr>
                              <w:rPr>
                                <w:rFonts w:ascii="Arial" w:hAnsi="Arial" w:cs="Arial"/>
                                <w:sz w:val="20"/>
                                <w:szCs w:val="20"/>
                              </w:rPr>
                            </w:pPr>
                            <w:r w:rsidRPr="00923AA5">
                              <w:rPr>
                                <w:rFonts w:ascii="Arial" w:hAnsi="Arial" w:cs="Arial"/>
                                <w:sz w:val="20"/>
                                <w:szCs w:val="20"/>
                              </w:rPr>
                              <w:t>Offer academic workshops in school/virtually that foster family engagement on a variety of math and literacy topics as well as first grade curriculum standards and focus areas.</w:t>
                            </w:r>
                          </w:p>
                          <w:p w14:paraId="01696431" w14:textId="3C1EA9AB" w:rsidR="003E7B02" w:rsidRDefault="003E7B02" w:rsidP="003E7B02">
                            <w:pPr>
                              <w:pStyle w:val="ListParagraph"/>
                              <w:numPr>
                                <w:ilvl w:val="0"/>
                                <w:numId w:val="17"/>
                              </w:numPr>
                              <w:rPr>
                                <w:rFonts w:ascii="Arial" w:hAnsi="Arial" w:cs="Arial"/>
                                <w:sz w:val="20"/>
                                <w:szCs w:val="20"/>
                              </w:rPr>
                            </w:pPr>
                            <w:r w:rsidRPr="00923AA5">
                              <w:rPr>
                                <w:rFonts w:ascii="Arial" w:hAnsi="Arial" w:cs="Arial"/>
                                <w:sz w:val="20"/>
                                <w:szCs w:val="20"/>
                              </w:rPr>
                              <w:t>Provide first grade math newsletter for each nine weeks with current unit level strategies.</w:t>
                            </w:r>
                          </w:p>
                          <w:p w14:paraId="4D3747BA" w14:textId="77777777" w:rsidR="00CB6AB5" w:rsidRPr="00923AA5" w:rsidRDefault="00CB6AB5" w:rsidP="00CB6AB5">
                            <w:pPr>
                              <w:pStyle w:val="ListParagraph"/>
                              <w:numPr>
                                <w:ilvl w:val="0"/>
                                <w:numId w:val="17"/>
                              </w:numPr>
                              <w:rPr>
                                <w:rFonts w:ascii="Arial" w:hAnsi="Arial" w:cs="Arial"/>
                                <w:sz w:val="20"/>
                                <w:szCs w:val="20"/>
                              </w:rPr>
                            </w:pPr>
                            <w:r w:rsidRPr="00923AA5">
                              <w:rPr>
                                <w:rFonts w:ascii="Arial" w:hAnsi="Arial" w:cs="Arial"/>
                                <w:sz w:val="20"/>
                                <w:szCs w:val="20"/>
                              </w:rPr>
                              <w:t xml:space="preserve">Provide a family resource center.  </w:t>
                            </w:r>
                          </w:p>
                          <w:p w14:paraId="76F26C72" w14:textId="77777777" w:rsidR="00CB6AB5" w:rsidRPr="00CB6AB5" w:rsidRDefault="00CB6AB5" w:rsidP="00CB6AB5">
                            <w:pPr>
                              <w:rPr>
                                <w:rFonts w:ascii="Arial" w:hAnsi="Arial" w:cs="Arial"/>
                                <w:sz w:val="20"/>
                                <w:szCs w:val="20"/>
                              </w:rPr>
                            </w:pPr>
                          </w:p>
                          <w:p w14:paraId="4C7F0A6A" w14:textId="77777777" w:rsidR="003E7B02" w:rsidRPr="004B19DA" w:rsidRDefault="003E7B02" w:rsidP="003E7B02">
                            <w:pPr>
                              <w:widowControl w:val="0"/>
                              <w:spacing w:after="0"/>
                              <w:rPr>
                                <w:rFonts w:ascii="Arial" w:hAnsi="Arial" w:cs="Arial"/>
                                <w:highlight w:val="yellow"/>
                              </w:rPr>
                            </w:pPr>
                          </w:p>
                          <w:p w14:paraId="6F283F87" w14:textId="77777777" w:rsidR="00DB78F4" w:rsidRPr="00595073" w:rsidRDefault="00DB78F4" w:rsidP="00432824">
                            <w:pPr>
                              <w:pStyle w:val="ListParagraph"/>
                              <w:widowControl w:val="0"/>
                              <w:spacing w:after="0"/>
                              <w:ind w:left="3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5B0BE" id="_x0000_s1040" type="#_x0000_t202" style="position:absolute;margin-left:220.8pt;margin-top:32.5pt;width:237.75pt;height:309.7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" filled="f" insetpen="t">
                <v:textbox>
                  <w:txbxContent>
                    <w:p w14:paraId="3786AC6B" w14:textId="77777777" w:rsidR="00DB78F4" w:rsidRDefault="00DB78F4" w:rsidP="00432824">
                      <w:pPr>
                        <w:widowControl w:val="0"/>
                        <w:spacing w:after="0"/>
                        <w:jc w:val="center"/>
                        <w:rPr>
                          <w:rFonts w:ascii="Cambria" w:hAnsi="Cambria"/>
                          <w:b/>
                          <w:bCs/>
                        </w:rPr>
                      </w:pPr>
                      <w:r>
                        <w:rPr>
                          <w:rFonts w:ascii="Cambria" w:hAnsi="Cambria"/>
                          <w:b/>
                          <w:bCs/>
                        </w:rPr>
                        <w:t> </w:t>
                      </w:r>
                    </w:p>
                    <w:p w14:paraId="449155CB" w14:textId="0C5ECF07" w:rsidR="00DB78F4" w:rsidRPr="00595073" w:rsidRDefault="00D11FFA" w:rsidP="00432824">
                      <w:pPr>
                        <w:widowControl w:val="0"/>
                        <w:spacing w:after="0"/>
                        <w:jc w:val="center"/>
                        <w:rPr>
                          <w:rFonts w:ascii="Arial" w:hAnsi="Arial" w:cs="Arial"/>
                        </w:rPr>
                      </w:pPr>
                      <w:r>
                        <w:rPr>
                          <w:rFonts w:ascii="Arial" w:hAnsi="Arial" w:cs="Arial"/>
                          <w:b/>
                          <w:bCs/>
                        </w:rPr>
                        <w:t>Tucker Elementary</w:t>
                      </w:r>
                      <w:r w:rsidR="00DB78F4" w:rsidRPr="00595073">
                        <w:rPr>
                          <w:rFonts w:ascii="Arial" w:hAnsi="Arial" w:cs="Arial"/>
                          <w:b/>
                          <w:bCs/>
                        </w:rPr>
                        <w:t xml:space="preserve"> will</w:t>
                      </w:r>
                    </w:p>
                    <w:p w14:paraId="07AC1181" w14:textId="22C1A6EF" w:rsidR="00DB78F4" w:rsidRDefault="00DB78F4" w:rsidP="003E7B02">
                      <w:pPr>
                        <w:widowControl w:val="0"/>
                        <w:spacing w:after="0"/>
                        <w:rPr>
                          <w:rFonts w:ascii="Arial" w:hAnsi="Arial" w:cs="Arial"/>
                          <w:highlight w:val="yellow"/>
                        </w:rPr>
                      </w:pPr>
                      <w:r w:rsidRPr="00595073">
                        <w:rPr>
                          <w:rFonts w:ascii="Arial" w:hAnsi="Arial" w:cs="Arial"/>
                        </w:rPr>
                        <w:t> </w:t>
                      </w:r>
                    </w:p>
                    <w:p w14:paraId="40BF4F5D" w14:textId="77777777" w:rsidR="003E7B02" w:rsidRPr="00923AA5" w:rsidRDefault="003E7B02" w:rsidP="003E7B02">
                      <w:pPr>
                        <w:pStyle w:val="ListParagraph"/>
                        <w:numPr>
                          <w:ilvl w:val="0"/>
                          <w:numId w:val="17"/>
                        </w:numPr>
                        <w:rPr>
                          <w:rFonts w:ascii="Arial" w:hAnsi="Arial" w:cs="Arial"/>
                          <w:sz w:val="20"/>
                          <w:szCs w:val="20"/>
                        </w:rPr>
                      </w:pPr>
                      <w:r w:rsidRPr="00923AA5">
                        <w:rPr>
                          <w:rFonts w:ascii="Arial" w:hAnsi="Arial" w:cs="Arial"/>
                          <w:sz w:val="20"/>
                          <w:szCs w:val="20"/>
                        </w:rPr>
                        <w:t>Build a positive, proactive relationship by initiating contact the first months of school and sending home daily, weekly and monthly correspondence.</w:t>
                      </w:r>
                    </w:p>
                    <w:p w14:paraId="065467DF" w14:textId="77777777" w:rsidR="003E7B02" w:rsidRPr="00923AA5" w:rsidRDefault="003E7B02" w:rsidP="003E7B02">
                      <w:pPr>
                        <w:pStyle w:val="ListParagraph"/>
                        <w:numPr>
                          <w:ilvl w:val="0"/>
                          <w:numId w:val="17"/>
                        </w:numPr>
                        <w:rPr>
                          <w:rFonts w:ascii="Arial" w:hAnsi="Arial" w:cs="Arial"/>
                          <w:sz w:val="20"/>
                          <w:szCs w:val="20"/>
                        </w:rPr>
                      </w:pPr>
                      <w:r w:rsidRPr="00923AA5">
                        <w:rPr>
                          <w:rFonts w:ascii="Arial" w:hAnsi="Arial" w:cs="Arial"/>
                          <w:sz w:val="20"/>
                          <w:szCs w:val="20"/>
                        </w:rPr>
                        <w:t>Send home an academic report at least three times per year that includes past academic level and current academic level for reading, and math power level gaps.</w:t>
                      </w:r>
                    </w:p>
                    <w:p w14:paraId="6F219B9E" w14:textId="77777777" w:rsidR="003E7B02" w:rsidRPr="00923AA5" w:rsidRDefault="003E7B02" w:rsidP="003E7B02">
                      <w:pPr>
                        <w:pStyle w:val="ListParagraph"/>
                        <w:numPr>
                          <w:ilvl w:val="0"/>
                          <w:numId w:val="17"/>
                        </w:numPr>
                        <w:rPr>
                          <w:rFonts w:ascii="Arial" w:hAnsi="Arial" w:cs="Arial"/>
                          <w:sz w:val="20"/>
                          <w:szCs w:val="20"/>
                        </w:rPr>
                      </w:pPr>
                      <w:r w:rsidRPr="00923AA5">
                        <w:rPr>
                          <w:rFonts w:ascii="Arial" w:hAnsi="Arial" w:cs="Arial"/>
                          <w:sz w:val="20"/>
                          <w:szCs w:val="20"/>
                        </w:rPr>
                        <w:t xml:space="preserve">Provide an appropriate leveled bag of books or books from school library for each student for nightly reading.  </w:t>
                      </w:r>
                    </w:p>
                    <w:p w14:paraId="775BF2C8" w14:textId="021D04D9" w:rsidR="003E7B02" w:rsidRPr="00923AA5" w:rsidRDefault="003E7B02" w:rsidP="003E7B02">
                      <w:pPr>
                        <w:pStyle w:val="ListParagraph"/>
                        <w:numPr>
                          <w:ilvl w:val="0"/>
                          <w:numId w:val="17"/>
                        </w:numPr>
                        <w:rPr>
                          <w:rFonts w:ascii="Arial" w:hAnsi="Arial" w:cs="Arial"/>
                          <w:sz w:val="20"/>
                          <w:szCs w:val="20"/>
                        </w:rPr>
                      </w:pPr>
                      <w:r w:rsidRPr="00923AA5">
                        <w:rPr>
                          <w:rFonts w:ascii="Arial" w:hAnsi="Arial" w:cs="Arial"/>
                          <w:sz w:val="20"/>
                          <w:szCs w:val="20"/>
                        </w:rPr>
                        <w:t>Offer academic workshops in school/virtually that foster family engagement on a variety of math and literacy topics as well as first grade curriculum standards and focus areas.</w:t>
                      </w:r>
                    </w:p>
                    <w:p w14:paraId="01696431" w14:textId="3C1EA9AB" w:rsidR="003E7B02" w:rsidRDefault="003E7B02" w:rsidP="003E7B02">
                      <w:pPr>
                        <w:pStyle w:val="ListParagraph"/>
                        <w:numPr>
                          <w:ilvl w:val="0"/>
                          <w:numId w:val="17"/>
                        </w:numPr>
                        <w:rPr>
                          <w:rFonts w:ascii="Arial" w:hAnsi="Arial" w:cs="Arial"/>
                          <w:sz w:val="20"/>
                          <w:szCs w:val="20"/>
                        </w:rPr>
                      </w:pPr>
                      <w:r w:rsidRPr="00923AA5">
                        <w:rPr>
                          <w:rFonts w:ascii="Arial" w:hAnsi="Arial" w:cs="Arial"/>
                          <w:sz w:val="20"/>
                          <w:szCs w:val="20"/>
                        </w:rPr>
                        <w:t>Provide first grade math newsletter for each nine weeks with current unit level strategies.</w:t>
                      </w:r>
                    </w:p>
                    <w:p w14:paraId="4D3747BA" w14:textId="77777777" w:rsidR="00CB6AB5" w:rsidRPr="00923AA5" w:rsidRDefault="00CB6AB5" w:rsidP="00CB6AB5">
                      <w:pPr>
                        <w:pStyle w:val="ListParagraph"/>
                        <w:numPr>
                          <w:ilvl w:val="0"/>
                          <w:numId w:val="17"/>
                        </w:numPr>
                        <w:rPr>
                          <w:rFonts w:ascii="Arial" w:hAnsi="Arial" w:cs="Arial"/>
                          <w:sz w:val="20"/>
                          <w:szCs w:val="20"/>
                        </w:rPr>
                      </w:pPr>
                      <w:r w:rsidRPr="00923AA5">
                        <w:rPr>
                          <w:rFonts w:ascii="Arial" w:hAnsi="Arial" w:cs="Arial"/>
                          <w:sz w:val="20"/>
                          <w:szCs w:val="20"/>
                        </w:rPr>
                        <w:t xml:space="preserve">Provide a family resource center.  </w:t>
                      </w:r>
                    </w:p>
                    <w:p w14:paraId="76F26C72" w14:textId="77777777" w:rsidR="00CB6AB5" w:rsidRPr="00CB6AB5" w:rsidRDefault="00CB6AB5" w:rsidP="00CB6AB5">
                      <w:pPr>
                        <w:rPr>
                          <w:rFonts w:ascii="Arial" w:hAnsi="Arial" w:cs="Arial"/>
                          <w:sz w:val="20"/>
                          <w:szCs w:val="20"/>
                        </w:rPr>
                      </w:pPr>
                    </w:p>
                    <w:p w14:paraId="4C7F0A6A" w14:textId="77777777" w:rsidR="003E7B02" w:rsidRPr="004B19DA" w:rsidRDefault="003E7B02" w:rsidP="003E7B02">
                      <w:pPr>
                        <w:widowControl w:val="0"/>
                        <w:spacing w:after="0"/>
                        <w:rPr>
                          <w:rFonts w:ascii="Arial" w:hAnsi="Arial" w:cs="Arial"/>
                          <w:highlight w:val="yellow"/>
                        </w:rPr>
                      </w:pPr>
                    </w:p>
                    <w:p w14:paraId="6F283F87" w14:textId="77777777" w:rsidR="00DB78F4" w:rsidRPr="00595073" w:rsidRDefault="00DB78F4" w:rsidP="00432824">
                      <w:pPr>
                        <w:pStyle w:val="ListParagraph"/>
                        <w:widowControl w:val="0"/>
                        <w:spacing w:after="0"/>
                        <w:ind w:left="360"/>
                        <w:rPr>
                          <w:rFonts w:ascii="Arial" w:hAnsi="Arial" w:cs="Arial"/>
                        </w:rPr>
                      </w:pPr>
                    </w:p>
                  </w:txbxContent>
                </v:textbox>
                <w10:wrap anchory="margin"/>
              </v:shape>
            </w:pict>
          </mc:Fallback>
        </mc:AlternateContent>
      </w:r>
      <w:r w:rsidR="00F05E50" w:rsidRPr="00A50709">
        <w:rPr>
          <w:rFonts w:ascii="Times New Roman" w:eastAsia="Times New Roman" w:hAnsi="Times New Roman" w:cs="Times New Roman"/>
          <w:noProof/>
          <w:sz w:val="24"/>
          <w:szCs w:val="24"/>
        </w:rPr>
        <mc:AlternateContent>
          <mc:Choice Requires="wps">
            <w:drawing>
              <wp:anchor distT="36576" distB="36576" distL="36576" distR="36576" simplePos="0" relativeHeight="251724800" behindDoc="0" locked="0" layoutInCell="1" allowOverlap="1" wp14:anchorId="38ABB62C" wp14:editId="2E787EAB">
                <wp:simplePos x="0" y="0"/>
                <wp:positionH relativeFrom="margin">
                  <wp:posOffset>2800350</wp:posOffset>
                </wp:positionH>
                <wp:positionV relativeFrom="topMargin">
                  <wp:posOffset>236855</wp:posOffset>
                </wp:positionV>
                <wp:extent cx="6496050" cy="457200"/>
                <wp:effectExtent l="38100" t="38100" r="38100" b="3810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57200"/>
                        </a:xfrm>
                        <a:prstGeom prst="rect">
                          <a:avLst/>
                        </a:prstGeom>
                        <a:solidFill>
                          <a:srgbClr val="1F497D">
                            <a:lumMod val="20000"/>
                            <a:lumOff val="80000"/>
                          </a:srgbClr>
                        </a:solidFill>
                        <a:ln w="76200" algn="in">
                          <a:solidFill>
                            <a:srgbClr val="1F497D">
                              <a:lumMod val="60000"/>
                              <a:lumOff val="40000"/>
                            </a:srgbClr>
                          </a:solidFill>
                          <a:miter lim="800000"/>
                          <a:headEnd/>
                          <a:tailEnd/>
                        </a:ln>
                        <a:effectLst/>
                      </wps:spPr>
                      <wps:txbx>
                        <w:txbxContent>
                          <w:p w14:paraId="6018EA76" w14:textId="77777777" w:rsidR="00DB78F4" w:rsidRPr="00CC1FA3" w:rsidRDefault="00DB78F4" w:rsidP="00F05E50">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36E799B1" w14:textId="77777777" w:rsidR="00DB78F4" w:rsidRDefault="00DB78F4" w:rsidP="00F05E50">
                            <w:pPr>
                              <w:widowControl w:val="0"/>
                              <w:jc w:val="center"/>
                              <w:rPr>
                                <w:rFonts w:ascii="Cambria" w:hAnsi="Cambria"/>
                                <w:b/>
                                <w:bCs/>
                                <w:i/>
                                <w:iCs/>
                              </w:rPr>
                            </w:pPr>
                            <w:r>
                              <w:rPr>
                                <w:rFonts w:ascii="Cambria" w:hAnsi="Cambria"/>
                                <w:b/>
                                <w:bCs/>
                                <w:i/>
                                <w:iCs/>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BB62C" id="_x0000_s1041" type="#_x0000_t202" style="position:absolute;margin-left:220.5pt;margin-top:18.65pt;width:511.5pt;height:36pt;z-index:2517248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" fillcolor="#c6d9f1" strokecolor="#558ed5" strokeweight="6pt" insetpen="t">
                <v:textbox inset="2.85pt,2.85pt,2.85pt,2.85pt">
                  <w:txbxContent>
                    <w:p w14:paraId="6018EA76" w14:textId="77777777" w:rsidR="00DB78F4" w:rsidRPr="00CC1FA3" w:rsidRDefault="00DB78F4" w:rsidP="00F05E50">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36E799B1" w14:textId="77777777" w:rsidR="00DB78F4" w:rsidRDefault="00DB78F4" w:rsidP="00F05E50">
                      <w:pPr>
                        <w:widowControl w:val="0"/>
                        <w:jc w:val="center"/>
                        <w:rPr>
                          <w:rFonts w:ascii="Cambria" w:hAnsi="Cambria"/>
                          <w:b/>
                          <w:bCs/>
                          <w:i/>
                          <w:iCs/>
                        </w:rPr>
                      </w:pPr>
                      <w:r>
                        <w:rPr>
                          <w:rFonts w:ascii="Cambria" w:hAnsi="Cambria"/>
                          <w:b/>
                          <w:bCs/>
                          <w:i/>
                          <w:iCs/>
                        </w:rPr>
                        <w:t> </w:t>
                      </w:r>
                    </w:p>
                  </w:txbxContent>
                </v:textbox>
                <w10:wrap anchorx="margin" anchory="margin"/>
              </v:shape>
            </w:pict>
          </mc:Fallback>
        </mc:AlternateContent>
      </w:r>
      <w:r w:rsidR="00F05E50">
        <w:rPr>
          <w:rFonts w:ascii="Segoe UI" w:hAnsi="Segoe UI" w:cs="Segoe UI"/>
          <w:b/>
          <w:i/>
          <w:noProof/>
        </w:rPr>
        <mc:AlternateContent>
          <mc:Choice Requires="wps">
            <w:drawing>
              <wp:anchor distT="0" distB="0" distL="114300" distR="114300" simplePos="0" relativeHeight="251714560" behindDoc="0" locked="0" layoutInCell="1" allowOverlap="1" wp14:anchorId="5FA020F0" wp14:editId="1D1C8795">
                <wp:simplePos x="0" y="0"/>
                <wp:positionH relativeFrom="column">
                  <wp:posOffset>-152400</wp:posOffset>
                </wp:positionH>
                <wp:positionV relativeFrom="margin">
                  <wp:posOffset>-276860</wp:posOffset>
                </wp:positionV>
                <wp:extent cx="2724150" cy="7286625"/>
                <wp:effectExtent l="19050" t="1905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7286625"/>
                        </a:xfrm>
                        <a:prstGeom prst="rect">
                          <a:avLst/>
                        </a:prstGeom>
                        <a:solidFill>
                          <a:srgbClr val="8064A2">
                            <a:lumMod val="20000"/>
                            <a:lumOff val="80000"/>
                          </a:srgbClr>
                        </a:solidFill>
                        <a:ln w="28575">
                          <a:solidFill>
                            <a:srgbClr val="1F497D"/>
                          </a:solidFill>
                        </a:ln>
                        <a:effectLst/>
                      </wps:spPr>
                      <wps:txbx>
                        <w:txbxContent>
                          <w:p w14:paraId="1015D01F" w14:textId="155EB948" w:rsidR="00DB78F4" w:rsidRDefault="00DB78F4" w:rsidP="00F05E50">
                            <w:pPr>
                              <w:spacing w:after="0" w:line="240" w:lineRule="auto"/>
                              <w:jc w:val="center"/>
                              <w:rPr>
                                <w:rFonts w:asciiTheme="majorHAnsi" w:eastAsia="Times New Roman" w:hAnsiTheme="majorHAnsi" w:cs="Times New Roman"/>
                                <w:b/>
                                <w:color w:val="00B0F0"/>
                                <w:sz w:val="28"/>
                                <w:szCs w:val="28"/>
                              </w:rPr>
                            </w:pP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5</w:t>
                            </w: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6</w:t>
                            </w:r>
                            <w:r w:rsidRPr="00DF625F">
                              <w:rPr>
                                <w:rFonts w:asciiTheme="majorHAnsi" w:eastAsia="Times New Roman" w:hAnsiTheme="majorHAnsi" w:cs="Times New Roman"/>
                                <w:b/>
                                <w:color w:val="00B0F0"/>
                                <w:sz w:val="28"/>
                                <w:szCs w:val="28"/>
                              </w:rPr>
                              <w:t xml:space="preserve"> District Goals</w:t>
                            </w:r>
                          </w:p>
                          <w:p w14:paraId="2FDE01C4" w14:textId="77777777" w:rsidR="00DB78F4" w:rsidRDefault="00DB78F4" w:rsidP="00F05E50">
                            <w:pPr>
                              <w:widowControl w:val="0"/>
                              <w:spacing w:after="0" w:line="240" w:lineRule="auto"/>
                              <w:ind w:left="360" w:hanging="360"/>
                              <w:rPr>
                                <w:rFonts w:ascii="Symbol" w:eastAsia="Times New Roman" w:hAnsi="Symbol" w:cs="Times New Roman"/>
                                <w:color w:val="000000"/>
                                <w:kern w:val="28"/>
                                <w:sz w:val="20"/>
                                <w:szCs w:val="20"/>
                                <w:lang w:val="x-none"/>
                                <w14:ligatures w14:val="standard"/>
                                <w14:cntxtAlts/>
                              </w:rPr>
                            </w:pPr>
                          </w:p>
                          <w:p w14:paraId="2EFE9B92" w14:textId="77777777" w:rsidR="006A76B0" w:rsidRDefault="006A76B0" w:rsidP="006A76B0">
                            <w:pPr>
                              <w:spacing w:after="0" w:line="240" w:lineRule="auto"/>
                              <w:rPr>
                                <w:rFonts w:ascii="Arial" w:eastAsia="Times New Roman" w:hAnsi="Arial" w:cs="Arial"/>
                                <w:color w:val="000000"/>
                                <w:kern w:val="28"/>
                                <w14:cntxtAlts/>
                              </w:rPr>
                            </w:pPr>
                            <w:proofErr w:type="gramStart"/>
                            <w:r w:rsidRPr="006A76B0">
                              <w:rPr>
                                <w:rFonts w:ascii="Arial" w:eastAsia="Times New Roman" w:hAnsi="Arial" w:cs="Arial"/>
                                <w:color w:val="000000"/>
                                <w:kern w:val="28"/>
                                <w14:cntxtAlts/>
                              </w:rPr>
                              <w:t>In order to</w:t>
                            </w:r>
                            <w:proofErr w:type="gramEnd"/>
                            <w:r w:rsidRPr="006A76B0">
                              <w:rPr>
                                <w:rFonts w:ascii="Arial" w:eastAsia="Times New Roman" w:hAnsi="Arial" w:cs="Arial"/>
                                <w:color w:val="000000"/>
                                <w:kern w:val="28"/>
                                <w14:cntxtAlts/>
                              </w:rPr>
                              <w:t xml:space="preserve"> achieve 89% growth in reading MAP and 92% growth in math MAP, I will consistently challenge and support each student’s learning by developing rigorous and engaging small group lessons and assessments with varying levels of DOK questions to increase rigor. I will work with my PLC to collaborate, analyze data, and use relevant data to guide our interventions and enrichments during small group instruction</w:t>
                            </w:r>
                          </w:p>
                          <w:p w14:paraId="1D18C3F4" w14:textId="77777777" w:rsidR="006A76B0" w:rsidRDefault="006A76B0" w:rsidP="00FC6A60">
                            <w:pPr>
                              <w:spacing w:after="0" w:line="240" w:lineRule="auto"/>
                              <w:jc w:val="center"/>
                              <w:rPr>
                                <w:rFonts w:ascii="Arial" w:eastAsia="Times New Roman" w:hAnsi="Arial" w:cs="Arial"/>
                                <w:color w:val="000000"/>
                                <w:kern w:val="28"/>
                                <w14:cntxtAlts/>
                              </w:rPr>
                            </w:pPr>
                          </w:p>
                          <w:p w14:paraId="74B356D1" w14:textId="78A2EADB" w:rsidR="0082700E" w:rsidRDefault="00DB78F4" w:rsidP="00FC6A60">
                            <w:pPr>
                              <w:spacing w:after="0" w:line="240" w:lineRule="auto"/>
                              <w:jc w:val="center"/>
                              <w:rPr>
                                <w:rFonts w:ascii="Arial" w:eastAsia="Times New Roman" w:hAnsi="Arial" w:cs="Arial"/>
                                <w:b/>
                                <w:color w:val="00B0F0"/>
                                <w:sz w:val="28"/>
                                <w:szCs w:val="28"/>
                              </w:rPr>
                            </w:pP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5</w:t>
                            </w: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6</w:t>
                            </w:r>
                            <w:r w:rsidRPr="00DF625F">
                              <w:rPr>
                                <w:rFonts w:ascii="Arial" w:eastAsia="Times New Roman" w:hAnsi="Arial" w:cs="Arial"/>
                                <w:b/>
                                <w:color w:val="00B0F0"/>
                                <w:sz w:val="28"/>
                                <w:szCs w:val="28"/>
                              </w:rPr>
                              <w:t xml:space="preserve"> School Goals</w:t>
                            </w:r>
                          </w:p>
                          <w:p w14:paraId="578D2EB9" w14:textId="77777777" w:rsidR="00FC6A60" w:rsidRPr="00595073" w:rsidRDefault="00FC6A60" w:rsidP="00FC6A60">
                            <w:pPr>
                              <w:spacing w:after="0" w:line="240" w:lineRule="auto"/>
                              <w:jc w:val="center"/>
                              <w:rPr>
                                <w:rFonts w:ascii="Arial" w:eastAsia="Times New Roman" w:hAnsi="Arial" w:cs="Arial"/>
                                <w:b/>
                                <w:color w:val="00B0F0"/>
                                <w:sz w:val="28"/>
                                <w:szCs w:val="28"/>
                              </w:rPr>
                            </w:pPr>
                          </w:p>
                          <w:p w14:paraId="29E9860A" w14:textId="5C42A29D" w:rsidR="00DB78F4" w:rsidRPr="006A76B0" w:rsidRDefault="006A76B0" w:rsidP="00AC2DB7">
                            <w:pPr>
                              <w:spacing w:after="0" w:line="240" w:lineRule="auto"/>
                              <w:rPr>
                                <w:rFonts w:ascii="Arial" w:eastAsia="Times New Roman" w:hAnsi="Arial" w:cs="Arial"/>
                                <w:bCs/>
                              </w:rPr>
                            </w:pPr>
                            <w:proofErr w:type="gramStart"/>
                            <w:r w:rsidRPr="006A76B0">
                              <w:rPr>
                                <w:rFonts w:ascii="Arial" w:eastAsia="Times New Roman" w:hAnsi="Arial" w:cs="Arial"/>
                                <w:bCs/>
                              </w:rPr>
                              <w:t>In order to</w:t>
                            </w:r>
                            <w:proofErr w:type="gramEnd"/>
                            <w:r w:rsidRPr="006A76B0">
                              <w:rPr>
                                <w:rFonts w:ascii="Arial" w:eastAsia="Times New Roman" w:hAnsi="Arial" w:cs="Arial"/>
                                <w:bCs/>
                              </w:rPr>
                              <w:t xml:space="preserve"> increase academic achievement, our PLC’s will collaborate and analyze data to guide instruction, interventions, and enrichment.</w:t>
                            </w:r>
                          </w:p>
                          <w:p w14:paraId="595F397D" w14:textId="77777777" w:rsidR="004B573D" w:rsidRPr="00595073" w:rsidRDefault="004B573D" w:rsidP="004B573D">
                            <w:pPr>
                              <w:spacing w:after="0" w:line="240" w:lineRule="auto"/>
                              <w:rPr>
                                <w:rFonts w:ascii="Arial" w:eastAsia="Times New Roman" w:hAnsi="Arial" w:cs="Arial"/>
                                <w:b/>
                                <w:color w:val="00B0F0"/>
                                <w:sz w:val="28"/>
                                <w:szCs w:val="28"/>
                              </w:rPr>
                            </w:pPr>
                          </w:p>
                          <w:p w14:paraId="53343C3C"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7CFB7201" w14:textId="5D490470" w:rsidR="00DF625F" w:rsidRPr="00DF625F" w:rsidRDefault="00DB78F4" w:rsidP="00F05E50">
                            <w:pPr>
                              <w:spacing w:after="0" w:line="240" w:lineRule="auto"/>
                              <w:jc w:val="center"/>
                              <w:rPr>
                                <w:rFonts w:ascii="Arial" w:eastAsia="Times New Roman" w:hAnsi="Arial" w:cs="Arial"/>
                                <w:b/>
                                <w:color w:val="00B0F0"/>
                                <w:sz w:val="28"/>
                                <w:szCs w:val="28"/>
                              </w:rPr>
                            </w:pPr>
                            <w:r>
                              <w:rPr>
                                <w:rFonts w:ascii="Arial" w:eastAsia="Times New Roman" w:hAnsi="Arial" w:cs="Arial"/>
                                <w:b/>
                                <w:color w:val="00B0F0"/>
                                <w:sz w:val="28"/>
                                <w:szCs w:val="28"/>
                              </w:rPr>
                              <w:t>Grade Level:</w:t>
                            </w:r>
                            <w:r w:rsidR="00DF625F">
                              <w:rPr>
                                <w:rFonts w:ascii="Arial" w:eastAsia="Times New Roman" w:hAnsi="Arial" w:cs="Arial"/>
                                <w:b/>
                                <w:color w:val="00B0F0"/>
                                <w:sz w:val="28"/>
                                <w:szCs w:val="28"/>
                              </w:rPr>
                              <w:t xml:space="preserve"> </w:t>
                            </w:r>
                            <w:r w:rsidR="003E7B02" w:rsidRPr="00DF625F">
                              <w:rPr>
                                <w:rFonts w:ascii="Arial" w:eastAsia="Times New Roman" w:hAnsi="Arial" w:cs="Arial"/>
                                <w:b/>
                                <w:color w:val="00B0F0"/>
                                <w:sz w:val="28"/>
                                <w:szCs w:val="28"/>
                              </w:rPr>
                              <w:t>1</w:t>
                            </w:r>
                            <w:r w:rsidR="00DF625F" w:rsidRPr="00DF625F">
                              <w:rPr>
                                <w:rFonts w:ascii="Arial" w:eastAsia="Times New Roman" w:hAnsi="Arial" w:cs="Arial"/>
                                <w:b/>
                                <w:color w:val="00B0F0"/>
                                <w:sz w:val="28"/>
                                <w:szCs w:val="28"/>
                                <w:vertAlign w:val="superscript"/>
                              </w:rPr>
                              <w:t>st</w:t>
                            </w:r>
                          </w:p>
                          <w:p w14:paraId="15F79BD9" w14:textId="345D856C" w:rsidR="00DB78F4" w:rsidRDefault="00DB78F4" w:rsidP="00DF625F">
                            <w:pPr>
                              <w:spacing w:after="0" w:line="240" w:lineRule="auto"/>
                              <w:rPr>
                                <w:rFonts w:ascii="Arial" w:eastAsia="Times New Roman" w:hAnsi="Arial" w:cs="Arial"/>
                                <w:b/>
                                <w:color w:val="00B0F0"/>
                                <w:sz w:val="28"/>
                                <w:szCs w:val="28"/>
                              </w:rPr>
                            </w:pPr>
                          </w:p>
                          <w:p w14:paraId="57228356"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0EDFFD66" w14:textId="4009C87C" w:rsidR="00DB78F4" w:rsidRDefault="00DB78F4" w:rsidP="0061460D">
                            <w:pPr>
                              <w:spacing w:after="0" w:line="240" w:lineRule="auto"/>
                              <w:jc w:val="center"/>
                              <w:rPr>
                                <w:rFonts w:ascii="Arial" w:eastAsia="Times New Roman" w:hAnsi="Arial" w:cs="Arial"/>
                                <w:b/>
                                <w:color w:val="00B0F0"/>
                                <w:sz w:val="28"/>
                                <w:szCs w:val="28"/>
                                <w:u w:val="single"/>
                              </w:rPr>
                            </w:pPr>
                            <w:r w:rsidRPr="00DF625F">
                              <w:rPr>
                                <w:rFonts w:ascii="Arial" w:eastAsia="Times New Roman" w:hAnsi="Arial" w:cs="Arial"/>
                                <w:b/>
                                <w:color w:val="00B0F0"/>
                                <w:sz w:val="28"/>
                                <w:szCs w:val="28"/>
                                <w:u w:val="single"/>
                              </w:rPr>
                              <w:t>Focus Areas</w:t>
                            </w:r>
                          </w:p>
                          <w:p w14:paraId="569A6747" w14:textId="77777777" w:rsidR="0061460D" w:rsidRPr="0061460D" w:rsidRDefault="0061460D" w:rsidP="0061460D">
                            <w:pPr>
                              <w:spacing w:after="0" w:line="240" w:lineRule="auto"/>
                              <w:jc w:val="center"/>
                              <w:rPr>
                                <w:rFonts w:ascii="Arial" w:eastAsia="Times New Roman" w:hAnsi="Arial" w:cs="Arial"/>
                                <w:b/>
                                <w:color w:val="00B0F0"/>
                                <w:sz w:val="28"/>
                                <w:szCs w:val="28"/>
                                <w:u w:val="single"/>
                              </w:rPr>
                            </w:pPr>
                          </w:p>
                          <w:p w14:paraId="6F704A43" w14:textId="2504F814" w:rsidR="004B573D" w:rsidRPr="0061460D" w:rsidRDefault="004B573D" w:rsidP="002C6AA4">
                            <w:pPr>
                              <w:pStyle w:val="ListParagraph"/>
                              <w:widowControl w:val="0"/>
                              <w:numPr>
                                <w:ilvl w:val="0"/>
                                <w:numId w:val="42"/>
                              </w:numPr>
                              <w:spacing w:after="120" w:line="240" w:lineRule="auto"/>
                              <w:rPr>
                                <w:rFonts w:ascii="Arial" w:eastAsia="Times New Roman" w:hAnsi="Arial" w:cs="Arial"/>
                                <w:b/>
                                <w:bCs/>
                                <w:color w:val="00B0F0"/>
                                <w:kern w:val="28"/>
                                <w:sz w:val="28"/>
                                <w:szCs w:val="28"/>
                                <w14:cntxtAlts/>
                              </w:rPr>
                            </w:pPr>
                            <w:r w:rsidRPr="0061460D">
                              <w:rPr>
                                <w:rFonts w:ascii="Arial" w:eastAsia="Times New Roman" w:hAnsi="Arial" w:cs="Arial"/>
                                <w:b/>
                                <w:bCs/>
                                <w:color w:val="00B0F0"/>
                                <w:kern w:val="28"/>
                                <w:sz w:val="28"/>
                                <w:szCs w:val="28"/>
                                <w14:cntxtAlts/>
                              </w:rPr>
                              <w:t>Decoding/Encoding</w:t>
                            </w:r>
                          </w:p>
                          <w:p w14:paraId="09899E37" w14:textId="4A5CFAA8" w:rsidR="004B573D" w:rsidRPr="0061460D" w:rsidRDefault="004B573D" w:rsidP="002C6AA4">
                            <w:pPr>
                              <w:pStyle w:val="ListParagraph"/>
                              <w:widowControl w:val="0"/>
                              <w:numPr>
                                <w:ilvl w:val="0"/>
                                <w:numId w:val="42"/>
                              </w:numPr>
                              <w:spacing w:after="120" w:line="240" w:lineRule="auto"/>
                              <w:rPr>
                                <w:rFonts w:ascii="Arial" w:eastAsia="Times New Roman" w:hAnsi="Arial" w:cs="Arial"/>
                                <w:b/>
                                <w:bCs/>
                                <w:color w:val="00B0F0"/>
                                <w:kern w:val="28"/>
                                <w:sz w:val="28"/>
                                <w:szCs w:val="28"/>
                                <w14:cntxtAlts/>
                              </w:rPr>
                            </w:pPr>
                            <w:r w:rsidRPr="0061460D">
                              <w:rPr>
                                <w:rFonts w:ascii="Arial" w:eastAsia="Times New Roman" w:hAnsi="Arial" w:cs="Arial"/>
                                <w:b/>
                                <w:bCs/>
                                <w:color w:val="00B0F0"/>
                                <w:kern w:val="28"/>
                                <w:sz w:val="28"/>
                                <w:szCs w:val="28"/>
                                <w14:cntxtAlts/>
                              </w:rPr>
                              <w:t>Reading Comprehension</w:t>
                            </w:r>
                          </w:p>
                          <w:p w14:paraId="2A4F565E" w14:textId="0E6894BF" w:rsidR="004B573D" w:rsidRPr="0061460D" w:rsidRDefault="004B573D" w:rsidP="002C6AA4">
                            <w:pPr>
                              <w:pStyle w:val="ListParagraph"/>
                              <w:widowControl w:val="0"/>
                              <w:numPr>
                                <w:ilvl w:val="0"/>
                                <w:numId w:val="42"/>
                              </w:numPr>
                              <w:spacing w:after="120" w:line="240" w:lineRule="auto"/>
                              <w:rPr>
                                <w:rFonts w:ascii="Arial" w:eastAsia="Times New Roman" w:hAnsi="Arial" w:cs="Arial"/>
                                <w:b/>
                                <w:bCs/>
                                <w:color w:val="00B0F0"/>
                                <w:kern w:val="28"/>
                                <w:sz w:val="28"/>
                                <w:szCs w:val="28"/>
                                <w14:cntxtAlts/>
                              </w:rPr>
                            </w:pPr>
                            <w:r w:rsidRPr="0061460D">
                              <w:rPr>
                                <w:rFonts w:ascii="Arial" w:eastAsia="Times New Roman" w:hAnsi="Arial" w:cs="Arial"/>
                                <w:b/>
                                <w:bCs/>
                                <w:color w:val="00B0F0"/>
                                <w:kern w:val="28"/>
                                <w:sz w:val="28"/>
                                <w:szCs w:val="28"/>
                                <w14:cntxtAlts/>
                              </w:rPr>
                              <w:t>Fluency to 10</w:t>
                            </w:r>
                          </w:p>
                          <w:p w14:paraId="2516180C" w14:textId="77777777" w:rsidR="004B573D" w:rsidRPr="0061460D" w:rsidRDefault="004B573D" w:rsidP="002C6AA4">
                            <w:pPr>
                              <w:pStyle w:val="ListParagraph"/>
                              <w:widowControl w:val="0"/>
                              <w:numPr>
                                <w:ilvl w:val="0"/>
                                <w:numId w:val="42"/>
                              </w:numPr>
                              <w:spacing w:after="120" w:line="240" w:lineRule="auto"/>
                              <w:rPr>
                                <w:rFonts w:ascii="Arial" w:eastAsia="Times New Roman" w:hAnsi="Arial" w:cs="Arial"/>
                                <w:b/>
                                <w:bCs/>
                                <w:color w:val="00B0F0"/>
                                <w:kern w:val="28"/>
                                <w:sz w:val="28"/>
                                <w:szCs w:val="28"/>
                                <w14:cntxtAlts/>
                              </w:rPr>
                            </w:pPr>
                            <w:r w:rsidRPr="0061460D">
                              <w:rPr>
                                <w:rFonts w:ascii="Arial" w:eastAsia="Times New Roman" w:hAnsi="Arial" w:cs="Arial"/>
                                <w:b/>
                                <w:bCs/>
                                <w:color w:val="00B0F0"/>
                                <w:kern w:val="28"/>
                                <w:sz w:val="28"/>
                                <w:szCs w:val="28"/>
                                <w14:cntxtAlts/>
                              </w:rPr>
                              <w:t>Reading/Writing/</w:t>
                            </w:r>
                          </w:p>
                          <w:p w14:paraId="0B10A13B" w14:textId="4F98698D" w:rsidR="004B573D" w:rsidRPr="00CB6AB5" w:rsidRDefault="004B573D" w:rsidP="00CB6AB5">
                            <w:pPr>
                              <w:pStyle w:val="ListParagraph"/>
                              <w:widowControl w:val="0"/>
                              <w:numPr>
                                <w:ilvl w:val="0"/>
                                <w:numId w:val="42"/>
                              </w:numPr>
                              <w:spacing w:after="120" w:line="240" w:lineRule="auto"/>
                              <w:rPr>
                                <w:rFonts w:ascii="Arial" w:eastAsia="Times New Roman" w:hAnsi="Arial" w:cs="Arial"/>
                                <w:b/>
                                <w:bCs/>
                                <w:color w:val="00B0F0"/>
                                <w:kern w:val="28"/>
                                <w:sz w:val="28"/>
                                <w:szCs w:val="28"/>
                                <w14:cntxtAlts/>
                              </w:rPr>
                            </w:pPr>
                            <w:r w:rsidRPr="00CB6AB5">
                              <w:rPr>
                                <w:rFonts w:ascii="Arial" w:eastAsia="Times New Roman" w:hAnsi="Arial" w:cs="Arial"/>
                                <w:b/>
                                <w:bCs/>
                                <w:color w:val="00B0F0"/>
                                <w:kern w:val="28"/>
                                <w:sz w:val="28"/>
                                <w:szCs w:val="28"/>
                                <w14:cntxtAlts/>
                              </w:rPr>
                              <w:t>Counting to 120</w:t>
                            </w:r>
                          </w:p>
                          <w:p w14:paraId="4208F8A3" w14:textId="77777777" w:rsidR="00DB78F4" w:rsidRPr="00595073" w:rsidRDefault="00DB78F4" w:rsidP="00F05E50">
                            <w:pPr>
                              <w:spacing w:after="0" w:line="240" w:lineRule="auto"/>
                              <w:rPr>
                                <w:rFonts w:ascii="Arial" w:eastAsia="Times New Roman" w:hAnsi="Arial" w:cs="Arial"/>
                                <w:b/>
                                <w:color w:val="00B0F0"/>
                                <w:sz w:val="28"/>
                                <w:szCs w:val="28"/>
                              </w:rPr>
                            </w:pPr>
                          </w:p>
                          <w:p w14:paraId="6D376319"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00E1A6C7" w14:textId="77777777" w:rsidR="00DB78F4" w:rsidRPr="00595073" w:rsidRDefault="00DB78F4" w:rsidP="00F05E50">
                            <w:pPr>
                              <w:spacing w:after="0" w:line="240" w:lineRule="auto"/>
                              <w:rPr>
                                <w:rFonts w:ascii="Arial" w:eastAsia="Times New Roman" w:hAnsi="Arial" w:cs="Arial"/>
                                <w:sz w:val="16"/>
                                <w:szCs w:val="16"/>
                              </w:rPr>
                            </w:pPr>
                          </w:p>
                          <w:p w14:paraId="6BC7DAF6" w14:textId="77777777" w:rsidR="00DB78F4" w:rsidRPr="00595073" w:rsidRDefault="00DB78F4" w:rsidP="00F05E50">
                            <w:pPr>
                              <w:spacing w:after="0"/>
                              <w:rPr>
                                <w:rFonts w:ascii="Arial" w:hAnsi="Arial" w:cs="Arial"/>
                                <w:sz w:val="14"/>
                              </w:rPr>
                            </w:pPr>
                            <w:r w:rsidRPr="00595073">
                              <w:rPr>
                                <w:rFonts w:ascii="Arial" w:hAnsi="Arial" w:cs="Arial"/>
                                <w:noProof/>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20F0" id="Text Box 1" o:spid="_x0000_s1042" type="#_x0000_t202" style="position:absolute;margin-left:-12pt;margin-top:-21.8pt;width:214.5pt;height:57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" fillcolor="#e6e0ec" strokecolor="#1f497d" strokeweight="2.25pt">
                <v:path arrowok="t"/>
                <v:textbox>
                  <w:txbxContent>
                    <w:p w14:paraId="1015D01F" w14:textId="155EB948" w:rsidR="00DB78F4" w:rsidRDefault="00DB78F4" w:rsidP="00F05E50">
                      <w:pPr>
                        <w:spacing w:after="0" w:line="240" w:lineRule="auto"/>
                        <w:jc w:val="center"/>
                        <w:rPr>
                          <w:rFonts w:asciiTheme="majorHAnsi" w:eastAsia="Times New Roman" w:hAnsiTheme="majorHAnsi" w:cs="Times New Roman"/>
                          <w:b/>
                          <w:color w:val="00B0F0"/>
                          <w:sz w:val="28"/>
                          <w:szCs w:val="28"/>
                        </w:rPr>
                      </w:pP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5</w:t>
                      </w: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6</w:t>
                      </w:r>
                      <w:r w:rsidRPr="00DF625F">
                        <w:rPr>
                          <w:rFonts w:asciiTheme="majorHAnsi" w:eastAsia="Times New Roman" w:hAnsiTheme="majorHAnsi" w:cs="Times New Roman"/>
                          <w:b/>
                          <w:color w:val="00B0F0"/>
                          <w:sz w:val="28"/>
                          <w:szCs w:val="28"/>
                        </w:rPr>
                        <w:t xml:space="preserve"> District Goals</w:t>
                      </w:r>
                    </w:p>
                    <w:p w14:paraId="2FDE01C4" w14:textId="77777777" w:rsidR="00DB78F4" w:rsidRDefault="00DB78F4" w:rsidP="00F05E50">
                      <w:pPr>
                        <w:widowControl w:val="0"/>
                        <w:spacing w:after="0" w:line="240" w:lineRule="auto"/>
                        <w:ind w:left="360" w:hanging="360"/>
                        <w:rPr>
                          <w:rFonts w:ascii="Symbol" w:eastAsia="Times New Roman" w:hAnsi="Symbol" w:cs="Times New Roman"/>
                          <w:color w:val="000000"/>
                          <w:kern w:val="28"/>
                          <w:sz w:val="20"/>
                          <w:szCs w:val="20"/>
                          <w:lang w:val="x-none"/>
                          <w14:ligatures w14:val="standard"/>
                          <w14:cntxtAlts/>
                        </w:rPr>
                      </w:pPr>
                    </w:p>
                    <w:p w14:paraId="2EFE9B92" w14:textId="77777777" w:rsidR="006A76B0" w:rsidRDefault="006A76B0" w:rsidP="006A76B0">
                      <w:pPr>
                        <w:spacing w:after="0" w:line="240" w:lineRule="auto"/>
                        <w:rPr>
                          <w:rFonts w:ascii="Arial" w:eastAsia="Times New Roman" w:hAnsi="Arial" w:cs="Arial"/>
                          <w:color w:val="000000"/>
                          <w:kern w:val="28"/>
                          <w14:cntxtAlts/>
                        </w:rPr>
                      </w:pPr>
                      <w:proofErr w:type="gramStart"/>
                      <w:r w:rsidRPr="006A76B0">
                        <w:rPr>
                          <w:rFonts w:ascii="Arial" w:eastAsia="Times New Roman" w:hAnsi="Arial" w:cs="Arial"/>
                          <w:color w:val="000000"/>
                          <w:kern w:val="28"/>
                          <w14:cntxtAlts/>
                        </w:rPr>
                        <w:t>In order to</w:t>
                      </w:r>
                      <w:proofErr w:type="gramEnd"/>
                      <w:r w:rsidRPr="006A76B0">
                        <w:rPr>
                          <w:rFonts w:ascii="Arial" w:eastAsia="Times New Roman" w:hAnsi="Arial" w:cs="Arial"/>
                          <w:color w:val="000000"/>
                          <w:kern w:val="28"/>
                          <w14:cntxtAlts/>
                        </w:rPr>
                        <w:t xml:space="preserve"> achieve 89% growth in reading MAP and 92% growth in math MAP, I will consistently challenge and support each student’s learning by developing rigorous and engaging small group lessons and assessments with varying levels of DOK questions to increase rigor. I will work with my PLC to collaborate, analyze data, and use relevant data to guide our interventions and enrichments during small group instruction</w:t>
                      </w:r>
                    </w:p>
                    <w:p w14:paraId="1D18C3F4" w14:textId="77777777" w:rsidR="006A76B0" w:rsidRDefault="006A76B0" w:rsidP="00FC6A60">
                      <w:pPr>
                        <w:spacing w:after="0" w:line="240" w:lineRule="auto"/>
                        <w:jc w:val="center"/>
                        <w:rPr>
                          <w:rFonts w:ascii="Arial" w:eastAsia="Times New Roman" w:hAnsi="Arial" w:cs="Arial"/>
                          <w:color w:val="000000"/>
                          <w:kern w:val="28"/>
                          <w14:cntxtAlts/>
                        </w:rPr>
                      </w:pPr>
                    </w:p>
                    <w:p w14:paraId="74B356D1" w14:textId="78A2EADB" w:rsidR="0082700E" w:rsidRDefault="00DB78F4" w:rsidP="00FC6A60">
                      <w:pPr>
                        <w:spacing w:after="0" w:line="240" w:lineRule="auto"/>
                        <w:jc w:val="center"/>
                        <w:rPr>
                          <w:rFonts w:ascii="Arial" w:eastAsia="Times New Roman" w:hAnsi="Arial" w:cs="Arial"/>
                          <w:b/>
                          <w:color w:val="00B0F0"/>
                          <w:sz w:val="28"/>
                          <w:szCs w:val="28"/>
                        </w:rPr>
                      </w:pP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5</w:t>
                      </w: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6</w:t>
                      </w:r>
                      <w:r w:rsidRPr="00DF625F">
                        <w:rPr>
                          <w:rFonts w:ascii="Arial" w:eastAsia="Times New Roman" w:hAnsi="Arial" w:cs="Arial"/>
                          <w:b/>
                          <w:color w:val="00B0F0"/>
                          <w:sz w:val="28"/>
                          <w:szCs w:val="28"/>
                        </w:rPr>
                        <w:t xml:space="preserve"> School Goals</w:t>
                      </w:r>
                    </w:p>
                    <w:p w14:paraId="578D2EB9" w14:textId="77777777" w:rsidR="00FC6A60" w:rsidRPr="00595073" w:rsidRDefault="00FC6A60" w:rsidP="00FC6A60">
                      <w:pPr>
                        <w:spacing w:after="0" w:line="240" w:lineRule="auto"/>
                        <w:jc w:val="center"/>
                        <w:rPr>
                          <w:rFonts w:ascii="Arial" w:eastAsia="Times New Roman" w:hAnsi="Arial" w:cs="Arial"/>
                          <w:b/>
                          <w:color w:val="00B0F0"/>
                          <w:sz w:val="28"/>
                          <w:szCs w:val="28"/>
                        </w:rPr>
                      </w:pPr>
                    </w:p>
                    <w:p w14:paraId="29E9860A" w14:textId="5C42A29D" w:rsidR="00DB78F4" w:rsidRPr="006A76B0" w:rsidRDefault="006A76B0" w:rsidP="00AC2DB7">
                      <w:pPr>
                        <w:spacing w:after="0" w:line="240" w:lineRule="auto"/>
                        <w:rPr>
                          <w:rFonts w:ascii="Arial" w:eastAsia="Times New Roman" w:hAnsi="Arial" w:cs="Arial"/>
                          <w:bCs/>
                        </w:rPr>
                      </w:pPr>
                      <w:proofErr w:type="gramStart"/>
                      <w:r w:rsidRPr="006A76B0">
                        <w:rPr>
                          <w:rFonts w:ascii="Arial" w:eastAsia="Times New Roman" w:hAnsi="Arial" w:cs="Arial"/>
                          <w:bCs/>
                        </w:rPr>
                        <w:t>In order to</w:t>
                      </w:r>
                      <w:proofErr w:type="gramEnd"/>
                      <w:r w:rsidRPr="006A76B0">
                        <w:rPr>
                          <w:rFonts w:ascii="Arial" w:eastAsia="Times New Roman" w:hAnsi="Arial" w:cs="Arial"/>
                          <w:bCs/>
                        </w:rPr>
                        <w:t xml:space="preserve"> increase academic achievement, our PLC’s will collaborate and analyze data to guide instruction, interventions, and enrichment.</w:t>
                      </w:r>
                    </w:p>
                    <w:p w14:paraId="595F397D" w14:textId="77777777" w:rsidR="004B573D" w:rsidRPr="00595073" w:rsidRDefault="004B573D" w:rsidP="004B573D">
                      <w:pPr>
                        <w:spacing w:after="0" w:line="240" w:lineRule="auto"/>
                        <w:rPr>
                          <w:rFonts w:ascii="Arial" w:eastAsia="Times New Roman" w:hAnsi="Arial" w:cs="Arial"/>
                          <w:b/>
                          <w:color w:val="00B0F0"/>
                          <w:sz w:val="28"/>
                          <w:szCs w:val="28"/>
                        </w:rPr>
                      </w:pPr>
                    </w:p>
                    <w:p w14:paraId="53343C3C"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7CFB7201" w14:textId="5D490470" w:rsidR="00DF625F" w:rsidRPr="00DF625F" w:rsidRDefault="00DB78F4" w:rsidP="00F05E50">
                      <w:pPr>
                        <w:spacing w:after="0" w:line="240" w:lineRule="auto"/>
                        <w:jc w:val="center"/>
                        <w:rPr>
                          <w:rFonts w:ascii="Arial" w:eastAsia="Times New Roman" w:hAnsi="Arial" w:cs="Arial"/>
                          <w:b/>
                          <w:color w:val="00B0F0"/>
                          <w:sz w:val="28"/>
                          <w:szCs w:val="28"/>
                        </w:rPr>
                      </w:pPr>
                      <w:r>
                        <w:rPr>
                          <w:rFonts w:ascii="Arial" w:eastAsia="Times New Roman" w:hAnsi="Arial" w:cs="Arial"/>
                          <w:b/>
                          <w:color w:val="00B0F0"/>
                          <w:sz w:val="28"/>
                          <w:szCs w:val="28"/>
                        </w:rPr>
                        <w:t>Grade Level:</w:t>
                      </w:r>
                      <w:r w:rsidR="00DF625F">
                        <w:rPr>
                          <w:rFonts w:ascii="Arial" w:eastAsia="Times New Roman" w:hAnsi="Arial" w:cs="Arial"/>
                          <w:b/>
                          <w:color w:val="00B0F0"/>
                          <w:sz w:val="28"/>
                          <w:szCs w:val="28"/>
                        </w:rPr>
                        <w:t xml:space="preserve"> </w:t>
                      </w:r>
                      <w:r w:rsidR="003E7B02" w:rsidRPr="00DF625F">
                        <w:rPr>
                          <w:rFonts w:ascii="Arial" w:eastAsia="Times New Roman" w:hAnsi="Arial" w:cs="Arial"/>
                          <w:b/>
                          <w:color w:val="00B0F0"/>
                          <w:sz w:val="28"/>
                          <w:szCs w:val="28"/>
                        </w:rPr>
                        <w:t>1</w:t>
                      </w:r>
                      <w:r w:rsidR="00DF625F" w:rsidRPr="00DF625F">
                        <w:rPr>
                          <w:rFonts w:ascii="Arial" w:eastAsia="Times New Roman" w:hAnsi="Arial" w:cs="Arial"/>
                          <w:b/>
                          <w:color w:val="00B0F0"/>
                          <w:sz w:val="28"/>
                          <w:szCs w:val="28"/>
                          <w:vertAlign w:val="superscript"/>
                        </w:rPr>
                        <w:t>st</w:t>
                      </w:r>
                    </w:p>
                    <w:p w14:paraId="15F79BD9" w14:textId="345D856C" w:rsidR="00DB78F4" w:rsidRDefault="00DB78F4" w:rsidP="00DF625F">
                      <w:pPr>
                        <w:spacing w:after="0" w:line="240" w:lineRule="auto"/>
                        <w:rPr>
                          <w:rFonts w:ascii="Arial" w:eastAsia="Times New Roman" w:hAnsi="Arial" w:cs="Arial"/>
                          <w:b/>
                          <w:color w:val="00B0F0"/>
                          <w:sz w:val="28"/>
                          <w:szCs w:val="28"/>
                        </w:rPr>
                      </w:pPr>
                    </w:p>
                    <w:p w14:paraId="57228356"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0EDFFD66" w14:textId="4009C87C" w:rsidR="00DB78F4" w:rsidRDefault="00DB78F4" w:rsidP="0061460D">
                      <w:pPr>
                        <w:spacing w:after="0" w:line="240" w:lineRule="auto"/>
                        <w:jc w:val="center"/>
                        <w:rPr>
                          <w:rFonts w:ascii="Arial" w:eastAsia="Times New Roman" w:hAnsi="Arial" w:cs="Arial"/>
                          <w:b/>
                          <w:color w:val="00B0F0"/>
                          <w:sz w:val="28"/>
                          <w:szCs w:val="28"/>
                          <w:u w:val="single"/>
                        </w:rPr>
                      </w:pPr>
                      <w:r w:rsidRPr="00DF625F">
                        <w:rPr>
                          <w:rFonts w:ascii="Arial" w:eastAsia="Times New Roman" w:hAnsi="Arial" w:cs="Arial"/>
                          <w:b/>
                          <w:color w:val="00B0F0"/>
                          <w:sz w:val="28"/>
                          <w:szCs w:val="28"/>
                          <w:u w:val="single"/>
                        </w:rPr>
                        <w:t>Focus Areas</w:t>
                      </w:r>
                    </w:p>
                    <w:p w14:paraId="569A6747" w14:textId="77777777" w:rsidR="0061460D" w:rsidRPr="0061460D" w:rsidRDefault="0061460D" w:rsidP="0061460D">
                      <w:pPr>
                        <w:spacing w:after="0" w:line="240" w:lineRule="auto"/>
                        <w:jc w:val="center"/>
                        <w:rPr>
                          <w:rFonts w:ascii="Arial" w:eastAsia="Times New Roman" w:hAnsi="Arial" w:cs="Arial"/>
                          <w:b/>
                          <w:color w:val="00B0F0"/>
                          <w:sz w:val="28"/>
                          <w:szCs w:val="28"/>
                          <w:u w:val="single"/>
                        </w:rPr>
                      </w:pPr>
                    </w:p>
                    <w:p w14:paraId="6F704A43" w14:textId="2504F814" w:rsidR="004B573D" w:rsidRPr="0061460D" w:rsidRDefault="004B573D" w:rsidP="002C6AA4">
                      <w:pPr>
                        <w:pStyle w:val="ListParagraph"/>
                        <w:widowControl w:val="0"/>
                        <w:numPr>
                          <w:ilvl w:val="0"/>
                          <w:numId w:val="42"/>
                        </w:numPr>
                        <w:spacing w:after="120" w:line="240" w:lineRule="auto"/>
                        <w:rPr>
                          <w:rFonts w:ascii="Arial" w:eastAsia="Times New Roman" w:hAnsi="Arial" w:cs="Arial"/>
                          <w:b/>
                          <w:bCs/>
                          <w:color w:val="00B0F0"/>
                          <w:kern w:val="28"/>
                          <w:sz w:val="28"/>
                          <w:szCs w:val="28"/>
                          <w14:cntxtAlts/>
                        </w:rPr>
                      </w:pPr>
                      <w:r w:rsidRPr="0061460D">
                        <w:rPr>
                          <w:rFonts w:ascii="Arial" w:eastAsia="Times New Roman" w:hAnsi="Arial" w:cs="Arial"/>
                          <w:b/>
                          <w:bCs/>
                          <w:color w:val="00B0F0"/>
                          <w:kern w:val="28"/>
                          <w:sz w:val="28"/>
                          <w:szCs w:val="28"/>
                          <w14:cntxtAlts/>
                        </w:rPr>
                        <w:t>Decoding/Encoding</w:t>
                      </w:r>
                    </w:p>
                    <w:p w14:paraId="09899E37" w14:textId="4A5CFAA8" w:rsidR="004B573D" w:rsidRPr="0061460D" w:rsidRDefault="004B573D" w:rsidP="002C6AA4">
                      <w:pPr>
                        <w:pStyle w:val="ListParagraph"/>
                        <w:widowControl w:val="0"/>
                        <w:numPr>
                          <w:ilvl w:val="0"/>
                          <w:numId w:val="42"/>
                        </w:numPr>
                        <w:spacing w:after="120" w:line="240" w:lineRule="auto"/>
                        <w:rPr>
                          <w:rFonts w:ascii="Arial" w:eastAsia="Times New Roman" w:hAnsi="Arial" w:cs="Arial"/>
                          <w:b/>
                          <w:bCs/>
                          <w:color w:val="00B0F0"/>
                          <w:kern w:val="28"/>
                          <w:sz w:val="28"/>
                          <w:szCs w:val="28"/>
                          <w14:cntxtAlts/>
                        </w:rPr>
                      </w:pPr>
                      <w:r w:rsidRPr="0061460D">
                        <w:rPr>
                          <w:rFonts w:ascii="Arial" w:eastAsia="Times New Roman" w:hAnsi="Arial" w:cs="Arial"/>
                          <w:b/>
                          <w:bCs/>
                          <w:color w:val="00B0F0"/>
                          <w:kern w:val="28"/>
                          <w:sz w:val="28"/>
                          <w:szCs w:val="28"/>
                          <w14:cntxtAlts/>
                        </w:rPr>
                        <w:t>Reading Comprehension</w:t>
                      </w:r>
                    </w:p>
                    <w:p w14:paraId="2A4F565E" w14:textId="0E6894BF" w:rsidR="004B573D" w:rsidRPr="0061460D" w:rsidRDefault="004B573D" w:rsidP="002C6AA4">
                      <w:pPr>
                        <w:pStyle w:val="ListParagraph"/>
                        <w:widowControl w:val="0"/>
                        <w:numPr>
                          <w:ilvl w:val="0"/>
                          <w:numId w:val="42"/>
                        </w:numPr>
                        <w:spacing w:after="120" w:line="240" w:lineRule="auto"/>
                        <w:rPr>
                          <w:rFonts w:ascii="Arial" w:eastAsia="Times New Roman" w:hAnsi="Arial" w:cs="Arial"/>
                          <w:b/>
                          <w:bCs/>
                          <w:color w:val="00B0F0"/>
                          <w:kern w:val="28"/>
                          <w:sz w:val="28"/>
                          <w:szCs w:val="28"/>
                          <w14:cntxtAlts/>
                        </w:rPr>
                      </w:pPr>
                      <w:r w:rsidRPr="0061460D">
                        <w:rPr>
                          <w:rFonts w:ascii="Arial" w:eastAsia="Times New Roman" w:hAnsi="Arial" w:cs="Arial"/>
                          <w:b/>
                          <w:bCs/>
                          <w:color w:val="00B0F0"/>
                          <w:kern w:val="28"/>
                          <w:sz w:val="28"/>
                          <w:szCs w:val="28"/>
                          <w14:cntxtAlts/>
                        </w:rPr>
                        <w:t>Fluency to 10</w:t>
                      </w:r>
                    </w:p>
                    <w:p w14:paraId="2516180C" w14:textId="77777777" w:rsidR="004B573D" w:rsidRPr="0061460D" w:rsidRDefault="004B573D" w:rsidP="002C6AA4">
                      <w:pPr>
                        <w:pStyle w:val="ListParagraph"/>
                        <w:widowControl w:val="0"/>
                        <w:numPr>
                          <w:ilvl w:val="0"/>
                          <w:numId w:val="42"/>
                        </w:numPr>
                        <w:spacing w:after="120" w:line="240" w:lineRule="auto"/>
                        <w:rPr>
                          <w:rFonts w:ascii="Arial" w:eastAsia="Times New Roman" w:hAnsi="Arial" w:cs="Arial"/>
                          <w:b/>
                          <w:bCs/>
                          <w:color w:val="00B0F0"/>
                          <w:kern w:val="28"/>
                          <w:sz w:val="28"/>
                          <w:szCs w:val="28"/>
                          <w14:cntxtAlts/>
                        </w:rPr>
                      </w:pPr>
                      <w:r w:rsidRPr="0061460D">
                        <w:rPr>
                          <w:rFonts w:ascii="Arial" w:eastAsia="Times New Roman" w:hAnsi="Arial" w:cs="Arial"/>
                          <w:b/>
                          <w:bCs/>
                          <w:color w:val="00B0F0"/>
                          <w:kern w:val="28"/>
                          <w:sz w:val="28"/>
                          <w:szCs w:val="28"/>
                          <w14:cntxtAlts/>
                        </w:rPr>
                        <w:t>Reading/Writing/</w:t>
                      </w:r>
                    </w:p>
                    <w:p w14:paraId="0B10A13B" w14:textId="4F98698D" w:rsidR="004B573D" w:rsidRPr="00CB6AB5" w:rsidRDefault="004B573D" w:rsidP="00CB6AB5">
                      <w:pPr>
                        <w:pStyle w:val="ListParagraph"/>
                        <w:widowControl w:val="0"/>
                        <w:numPr>
                          <w:ilvl w:val="0"/>
                          <w:numId w:val="42"/>
                        </w:numPr>
                        <w:spacing w:after="120" w:line="240" w:lineRule="auto"/>
                        <w:rPr>
                          <w:rFonts w:ascii="Arial" w:eastAsia="Times New Roman" w:hAnsi="Arial" w:cs="Arial"/>
                          <w:b/>
                          <w:bCs/>
                          <w:color w:val="00B0F0"/>
                          <w:kern w:val="28"/>
                          <w:sz w:val="28"/>
                          <w:szCs w:val="28"/>
                          <w14:cntxtAlts/>
                        </w:rPr>
                      </w:pPr>
                      <w:r w:rsidRPr="00CB6AB5">
                        <w:rPr>
                          <w:rFonts w:ascii="Arial" w:eastAsia="Times New Roman" w:hAnsi="Arial" w:cs="Arial"/>
                          <w:b/>
                          <w:bCs/>
                          <w:color w:val="00B0F0"/>
                          <w:kern w:val="28"/>
                          <w:sz w:val="28"/>
                          <w:szCs w:val="28"/>
                          <w14:cntxtAlts/>
                        </w:rPr>
                        <w:t>Counting to 120</w:t>
                      </w:r>
                    </w:p>
                    <w:p w14:paraId="4208F8A3" w14:textId="77777777" w:rsidR="00DB78F4" w:rsidRPr="00595073" w:rsidRDefault="00DB78F4" w:rsidP="00F05E50">
                      <w:pPr>
                        <w:spacing w:after="0" w:line="240" w:lineRule="auto"/>
                        <w:rPr>
                          <w:rFonts w:ascii="Arial" w:eastAsia="Times New Roman" w:hAnsi="Arial" w:cs="Arial"/>
                          <w:b/>
                          <w:color w:val="00B0F0"/>
                          <w:sz w:val="28"/>
                          <w:szCs w:val="28"/>
                        </w:rPr>
                      </w:pPr>
                    </w:p>
                    <w:p w14:paraId="6D376319"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00E1A6C7" w14:textId="77777777" w:rsidR="00DB78F4" w:rsidRPr="00595073" w:rsidRDefault="00DB78F4" w:rsidP="00F05E50">
                      <w:pPr>
                        <w:spacing w:after="0" w:line="240" w:lineRule="auto"/>
                        <w:rPr>
                          <w:rFonts w:ascii="Arial" w:eastAsia="Times New Roman" w:hAnsi="Arial" w:cs="Arial"/>
                          <w:sz w:val="16"/>
                          <w:szCs w:val="16"/>
                        </w:rPr>
                      </w:pPr>
                    </w:p>
                    <w:p w14:paraId="6BC7DAF6" w14:textId="77777777" w:rsidR="00DB78F4" w:rsidRPr="00595073" w:rsidRDefault="00DB78F4" w:rsidP="00F05E50">
                      <w:pPr>
                        <w:spacing w:after="0"/>
                        <w:rPr>
                          <w:rFonts w:ascii="Arial" w:hAnsi="Arial" w:cs="Arial"/>
                          <w:sz w:val="14"/>
                        </w:rPr>
                      </w:pPr>
                      <w:r w:rsidRPr="00595073">
                        <w:rPr>
                          <w:rFonts w:ascii="Arial" w:hAnsi="Arial" w:cs="Arial"/>
                          <w:noProof/>
                          <w:sz w:val="14"/>
                        </w:rPr>
                        <w:t xml:space="preserve">                                                     </w:t>
                      </w:r>
                    </w:p>
                  </w:txbxContent>
                </v:textbox>
                <w10:wrap anchory="margin"/>
              </v:shape>
            </w:pict>
          </mc:Fallback>
        </mc:AlternateContent>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p>
    <w:p w14:paraId="00062460" w14:textId="77777777" w:rsidR="00F05E50" w:rsidRDefault="00432824">
      <w:pPr>
        <w:rPr>
          <w:rFonts w:ascii="Segoe UI" w:hAnsi="Segoe UI" w:cs="Segoe UI"/>
        </w:rPr>
      </w:pP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6A8A2449" wp14:editId="509EF775">
                <wp:simplePos x="0" y="0"/>
                <wp:positionH relativeFrom="column">
                  <wp:posOffset>2804160</wp:posOffset>
                </wp:positionH>
                <wp:positionV relativeFrom="margin">
                  <wp:posOffset>4547235</wp:posOffset>
                </wp:positionV>
                <wp:extent cx="6381750" cy="2457450"/>
                <wp:effectExtent l="0" t="0" r="19050" b="1905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81750" cy="245745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750498" w14:textId="77777777" w:rsidR="00DB78F4" w:rsidRDefault="00DB78F4" w:rsidP="00432824">
                            <w:pPr>
                              <w:widowControl w:val="0"/>
                              <w:spacing w:after="0"/>
                              <w:jc w:val="center"/>
                              <w:rPr>
                                <w:rFonts w:ascii="Cambria" w:hAnsi="Cambria"/>
                                <w:b/>
                                <w:bCs/>
                              </w:rPr>
                            </w:pPr>
                            <w:r>
                              <w:rPr>
                                <w:rFonts w:ascii="Cambria" w:hAnsi="Cambria"/>
                                <w:b/>
                                <w:bCs/>
                              </w:rPr>
                              <w:t> </w:t>
                            </w:r>
                          </w:p>
                          <w:p w14:paraId="2C9407F1" w14:textId="77777777" w:rsidR="00D11FFA" w:rsidRDefault="00D11FFA" w:rsidP="00D11FFA">
                            <w:pPr>
                              <w:widowControl w:val="0"/>
                              <w:spacing w:after="0"/>
                              <w:jc w:val="center"/>
                              <w:rPr>
                                <w:rFonts w:ascii="Arial" w:hAnsi="Arial" w:cs="Arial"/>
                                <w:b/>
                                <w:bCs/>
                              </w:rPr>
                            </w:pPr>
                            <w:r>
                              <w:rPr>
                                <w:rFonts w:ascii="Arial" w:hAnsi="Arial" w:cs="Arial"/>
                                <w:b/>
                                <w:bCs/>
                              </w:rPr>
                              <w:t>Tucker Tigers</w:t>
                            </w:r>
                            <w:r w:rsidRPr="00595073">
                              <w:rPr>
                                <w:rFonts w:ascii="Arial" w:hAnsi="Arial" w:cs="Arial"/>
                                <w:b/>
                                <w:bCs/>
                              </w:rPr>
                              <w:t xml:space="preserve"> will</w:t>
                            </w:r>
                          </w:p>
                          <w:p w14:paraId="79CCBF91" w14:textId="77777777" w:rsidR="00D11FFA" w:rsidRPr="00595073" w:rsidRDefault="00D11FFA" w:rsidP="00D11FFA">
                            <w:pPr>
                              <w:widowControl w:val="0"/>
                              <w:spacing w:after="0"/>
                              <w:jc w:val="center"/>
                              <w:rPr>
                                <w:rFonts w:ascii="Arial" w:hAnsi="Arial" w:cs="Arial"/>
                              </w:rPr>
                            </w:pPr>
                          </w:p>
                          <w:p w14:paraId="46017A4C" w14:textId="77777777" w:rsidR="00D11FFA" w:rsidRPr="00773D9B" w:rsidRDefault="00D11FFA" w:rsidP="00D11FFA">
                            <w:pPr>
                              <w:pStyle w:val="ListParagraph"/>
                              <w:widowControl w:val="0"/>
                              <w:numPr>
                                <w:ilvl w:val="0"/>
                                <w:numId w:val="30"/>
                              </w:numPr>
                              <w:spacing w:after="0"/>
                              <w:rPr>
                                <w:rFonts w:ascii="Arial" w:hAnsi="Arial" w:cs="Arial"/>
                              </w:rPr>
                            </w:pPr>
                            <w:r w:rsidRPr="00773D9B">
                              <w:rPr>
                                <w:rFonts w:ascii="Arial" w:hAnsi="Arial" w:cs="Arial"/>
                              </w:rPr>
                              <w:t xml:space="preserve">Deliver all school correspondence to parents in a timely fashion.  </w:t>
                            </w:r>
                          </w:p>
                          <w:p w14:paraId="41BD95F8" w14:textId="77777777" w:rsidR="00D11FFA" w:rsidRPr="00773D9B" w:rsidRDefault="00D11FFA" w:rsidP="00D11FFA">
                            <w:pPr>
                              <w:pStyle w:val="ListParagraph"/>
                              <w:widowControl w:val="0"/>
                              <w:numPr>
                                <w:ilvl w:val="0"/>
                                <w:numId w:val="30"/>
                              </w:numPr>
                              <w:spacing w:after="0"/>
                              <w:rPr>
                                <w:rFonts w:ascii="Arial" w:hAnsi="Arial" w:cs="Arial"/>
                              </w:rPr>
                            </w:pPr>
                            <w:r w:rsidRPr="00773D9B">
                              <w:rPr>
                                <w:rFonts w:ascii="Arial" w:hAnsi="Arial" w:cs="Arial"/>
                              </w:rPr>
                              <w:t>Review progress report at home with parents.</w:t>
                            </w:r>
                          </w:p>
                          <w:p w14:paraId="212F1533" w14:textId="77777777" w:rsidR="00D11FFA" w:rsidRPr="00773D9B" w:rsidRDefault="00D11FFA" w:rsidP="00D11FFA">
                            <w:pPr>
                              <w:pStyle w:val="ListParagraph"/>
                              <w:widowControl w:val="0"/>
                              <w:numPr>
                                <w:ilvl w:val="0"/>
                                <w:numId w:val="30"/>
                              </w:numPr>
                              <w:spacing w:after="0"/>
                              <w:rPr>
                                <w:rFonts w:ascii="Arial" w:hAnsi="Arial" w:cs="Arial"/>
                              </w:rPr>
                            </w:pPr>
                            <w:r w:rsidRPr="00773D9B">
                              <w:rPr>
                                <w:rFonts w:ascii="Arial" w:hAnsi="Arial" w:cs="Arial"/>
                              </w:rPr>
                              <w:t>Read nightly from bag of books or classroom library materials each night and return the bag/materials each day.</w:t>
                            </w:r>
                          </w:p>
                          <w:p w14:paraId="264D11A8" w14:textId="77777777" w:rsidR="00D11FFA" w:rsidRPr="00773D9B" w:rsidRDefault="00D11FFA" w:rsidP="00D11FFA">
                            <w:pPr>
                              <w:pStyle w:val="ListParagraph"/>
                              <w:widowControl w:val="0"/>
                              <w:numPr>
                                <w:ilvl w:val="0"/>
                                <w:numId w:val="30"/>
                              </w:numPr>
                              <w:spacing w:after="0"/>
                              <w:rPr>
                                <w:rFonts w:ascii="Arial" w:hAnsi="Arial" w:cs="Arial"/>
                              </w:rPr>
                            </w:pPr>
                            <w:r w:rsidRPr="00773D9B">
                              <w:rPr>
                                <w:rFonts w:ascii="Arial" w:hAnsi="Arial" w:cs="Arial"/>
                              </w:rPr>
                              <w:t>Remind parents about school workshop and family engagement dates.</w:t>
                            </w:r>
                          </w:p>
                          <w:p w14:paraId="75AB227C" w14:textId="77777777" w:rsidR="00D11FFA" w:rsidRPr="00773D9B" w:rsidRDefault="00D11FFA" w:rsidP="00D11FFA">
                            <w:pPr>
                              <w:pStyle w:val="ListParagraph"/>
                              <w:widowControl w:val="0"/>
                              <w:numPr>
                                <w:ilvl w:val="0"/>
                                <w:numId w:val="30"/>
                              </w:numPr>
                              <w:spacing w:after="0"/>
                              <w:rPr>
                                <w:rFonts w:ascii="Arial" w:hAnsi="Arial" w:cs="Arial"/>
                              </w:rPr>
                            </w:pPr>
                            <w:r w:rsidRPr="00773D9B">
                              <w:rPr>
                                <w:rFonts w:ascii="Arial" w:hAnsi="Arial" w:cs="Arial"/>
                              </w:rPr>
                              <w:t>Review monthly math newsletter and discuss strategies with parents.</w:t>
                            </w:r>
                          </w:p>
                          <w:p w14:paraId="4156E1B0" w14:textId="77777777" w:rsidR="00D11FFA" w:rsidRPr="00773D9B" w:rsidRDefault="00D11FFA" w:rsidP="00D11FFA">
                            <w:pPr>
                              <w:pStyle w:val="ListParagraph"/>
                              <w:widowControl w:val="0"/>
                              <w:numPr>
                                <w:ilvl w:val="0"/>
                                <w:numId w:val="30"/>
                              </w:numPr>
                              <w:spacing w:after="0"/>
                              <w:rPr>
                                <w:rFonts w:ascii="Arial" w:hAnsi="Arial" w:cs="Arial"/>
                              </w:rPr>
                            </w:pPr>
                            <w:r w:rsidRPr="00773D9B">
                              <w:rPr>
                                <w:rFonts w:ascii="Arial" w:hAnsi="Arial" w:cs="Arial"/>
                              </w:rPr>
                              <w:t xml:space="preserve">Remind parents about family resource center materials.  </w:t>
                            </w:r>
                          </w:p>
                          <w:p w14:paraId="539427D1" w14:textId="77777777" w:rsidR="00DB78F4" w:rsidRPr="00595073" w:rsidRDefault="00DB78F4" w:rsidP="00432824">
                            <w:pPr>
                              <w:pStyle w:val="ListParagraph"/>
                              <w:widowControl w:val="0"/>
                              <w:spacing w:after="0"/>
                              <w:ind w:left="3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A2449" id="_x0000_s1043" type="#_x0000_t202" style="position:absolute;margin-left:220.8pt;margin-top:358.05pt;width:502.5pt;height:193.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" filled="f" insetpen="t">
                <v:textbox>
                  <w:txbxContent>
                    <w:p w14:paraId="30750498" w14:textId="77777777" w:rsidR="00DB78F4" w:rsidRDefault="00DB78F4" w:rsidP="00432824">
                      <w:pPr>
                        <w:widowControl w:val="0"/>
                        <w:spacing w:after="0"/>
                        <w:jc w:val="center"/>
                        <w:rPr>
                          <w:rFonts w:ascii="Cambria" w:hAnsi="Cambria"/>
                          <w:b/>
                          <w:bCs/>
                        </w:rPr>
                      </w:pPr>
                      <w:r>
                        <w:rPr>
                          <w:rFonts w:ascii="Cambria" w:hAnsi="Cambria"/>
                          <w:b/>
                          <w:bCs/>
                        </w:rPr>
                        <w:t> </w:t>
                      </w:r>
                    </w:p>
                    <w:p w14:paraId="2C9407F1" w14:textId="77777777" w:rsidR="00D11FFA" w:rsidRDefault="00D11FFA" w:rsidP="00D11FFA">
                      <w:pPr>
                        <w:widowControl w:val="0"/>
                        <w:spacing w:after="0"/>
                        <w:jc w:val="center"/>
                        <w:rPr>
                          <w:rFonts w:ascii="Arial" w:hAnsi="Arial" w:cs="Arial"/>
                          <w:b/>
                          <w:bCs/>
                        </w:rPr>
                      </w:pPr>
                      <w:r>
                        <w:rPr>
                          <w:rFonts w:ascii="Arial" w:hAnsi="Arial" w:cs="Arial"/>
                          <w:b/>
                          <w:bCs/>
                        </w:rPr>
                        <w:t>Tucker Tigers</w:t>
                      </w:r>
                      <w:r w:rsidRPr="00595073">
                        <w:rPr>
                          <w:rFonts w:ascii="Arial" w:hAnsi="Arial" w:cs="Arial"/>
                          <w:b/>
                          <w:bCs/>
                        </w:rPr>
                        <w:t xml:space="preserve"> will</w:t>
                      </w:r>
                    </w:p>
                    <w:p w14:paraId="79CCBF91" w14:textId="77777777" w:rsidR="00D11FFA" w:rsidRPr="00595073" w:rsidRDefault="00D11FFA" w:rsidP="00D11FFA">
                      <w:pPr>
                        <w:widowControl w:val="0"/>
                        <w:spacing w:after="0"/>
                        <w:jc w:val="center"/>
                        <w:rPr>
                          <w:rFonts w:ascii="Arial" w:hAnsi="Arial" w:cs="Arial"/>
                        </w:rPr>
                      </w:pPr>
                    </w:p>
                    <w:p w14:paraId="46017A4C" w14:textId="77777777" w:rsidR="00D11FFA" w:rsidRPr="00773D9B" w:rsidRDefault="00D11FFA" w:rsidP="00D11FFA">
                      <w:pPr>
                        <w:pStyle w:val="ListParagraph"/>
                        <w:widowControl w:val="0"/>
                        <w:numPr>
                          <w:ilvl w:val="0"/>
                          <w:numId w:val="30"/>
                        </w:numPr>
                        <w:spacing w:after="0"/>
                        <w:rPr>
                          <w:rFonts w:ascii="Arial" w:hAnsi="Arial" w:cs="Arial"/>
                        </w:rPr>
                      </w:pPr>
                      <w:r w:rsidRPr="00773D9B">
                        <w:rPr>
                          <w:rFonts w:ascii="Arial" w:hAnsi="Arial" w:cs="Arial"/>
                        </w:rPr>
                        <w:t xml:space="preserve">Deliver all school correspondence to parents in a timely fashion.  </w:t>
                      </w:r>
                    </w:p>
                    <w:p w14:paraId="41BD95F8" w14:textId="77777777" w:rsidR="00D11FFA" w:rsidRPr="00773D9B" w:rsidRDefault="00D11FFA" w:rsidP="00D11FFA">
                      <w:pPr>
                        <w:pStyle w:val="ListParagraph"/>
                        <w:widowControl w:val="0"/>
                        <w:numPr>
                          <w:ilvl w:val="0"/>
                          <w:numId w:val="30"/>
                        </w:numPr>
                        <w:spacing w:after="0"/>
                        <w:rPr>
                          <w:rFonts w:ascii="Arial" w:hAnsi="Arial" w:cs="Arial"/>
                        </w:rPr>
                      </w:pPr>
                      <w:r w:rsidRPr="00773D9B">
                        <w:rPr>
                          <w:rFonts w:ascii="Arial" w:hAnsi="Arial" w:cs="Arial"/>
                        </w:rPr>
                        <w:t>Review progress report at home with parents.</w:t>
                      </w:r>
                    </w:p>
                    <w:p w14:paraId="212F1533" w14:textId="77777777" w:rsidR="00D11FFA" w:rsidRPr="00773D9B" w:rsidRDefault="00D11FFA" w:rsidP="00D11FFA">
                      <w:pPr>
                        <w:pStyle w:val="ListParagraph"/>
                        <w:widowControl w:val="0"/>
                        <w:numPr>
                          <w:ilvl w:val="0"/>
                          <w:numId w:val="30"/>
                        </w:numPr>
                        <w:spacing w:after="0"/>
                        <w:rPr>
                          <w:rFonts w:ascii="Arial" w:hAnsi="Arial" w:cs="Arial"/>
                        </w:rPr>
                      </w:pPr>
                      <w:r w:rsidRPr="00773D9B">
                        <w:rPr>
                          <w:rFonts w:ascii="Arial" w:hAnsi="Arial" w:cs="Arial"/>
                        </w:rPr>
                        <w:t>Read nightly from bag of books or classroom library materials each night and return the bag/materials each day.</w:t>
                      </w:r>
                    </w:p>
                    <w:p w14:paraId="264D11A8" w14:textId="77777777" w:rsidR="00D11FFA" w:rsidRPr="00773D9B" w:rsidRDefault="00D11FFA" w:rsidP="00D11FFA">
                      <w:pPr>
                        <w:pStyle w:val="ListParagraph"/>
                        <w:widowControl w:val="0"/>
                        <w:numPr>
                          <w:ilvl w:val="0"/>
                          <w:numId w:val="30"/>
                        </w:numPr>
                        <w:spacing w:after="0"/>
                        <w:rPr>
                          <w:rFonts w:ascii="Arial" w:hAnsi="Arial" w:cs="Arial"/>
                        </w:rPr>
                      </w:pPr>
                      <w:r w:rsidRPr="00773D9B">
                        <w:rPr>
                          <w:rFonts w:ascii="Arial" w:hAnsi="Arial" w:cs="Arial"/>
                        </w:rPr>
                        <w:t>Remind parents about school workshop and family engagement dates.</w:t>
                      </w:r>
                    </w:p>
                    <w:p w14:paraId="75AB227C" w14:textId="77777777" w:rsidR="00D11FFA" w:rsidRPr="00773D9B" w:rsidRDefault="00D11FFA" w:rsidP="00D11FFA">
                      <w:pPr>
                        <w:pStyle w:val="ListParagraph"/>
                        <w:widowControl w:val="0"/>
                        <w:numPr>
                          <w:ilvl w:val="0"/>
                          <w:numId w:val="30"/>
                        </w:numPr>
                        <w:spacing w:after="0"/>
                        <w:rPr>
                          <w:rFonts w:ascii="Arial" w:hAnsi="Arial" w:cs="Arial"/>
                        </w:rPr>
                      </w:pPr>
                      <w:r w:rsidRPr="00773D9B">
                        <w:rPr>
                          <w:rFonts w:ascii="Arial" w:hAnsi="Arial" w:cs="Arial"/>
                        </w:rPr>
                        <w:t>Review monthly math newsletter and discuss strategies with parents.</w:t>
                      </w:r>
                    </w:p>
                    <w:p w14:paraId="4156E1B0" w14:textId="77777777" w:rsidR="00D11FFA" w:rsidRPr="00773D9B" w:rsidRDefault="00D11FFA" w:rsidP="00D11FFA">
                      <w:pPr>
                        <w:pStyle w:val="ListParagraph"/>
                        <w:widowControl w:val="0"/>
                        <w:numPr>
                          <w:ilvl w:val="0"/>
                          <w:numId w:val="30"/>
                        </w:numPr>
                        <w:spacing w:after="0"/>
                        <w:rPr>
                          <w:rFonts w:ascii="Arial" w:hAnsi="Arial" w:cs="Arial"/>
                        </w:rPr>
                      </w:pPr>
                      <w:r w:rsidRPr="00773D9B">
                        <w:rPr>
                          <w:rFonts w:ascii="Arial" w:hAnsi="Arial" w:cs="Arial"/>
                        </w:rPr>
                        <w:t xml:space="preserve">Remind parents about family resource center materials.  </w:t>
                      </w:r>
                    </w:p>
                    <w:p w14:paraId="539427D1" w14:textId="77777777" w:rsidR="00DB78F4" w:rsidRPr="00595073" w:rsidRDefault="00DB78F4" w:rsidP="00432824">
                      <w:pPr>
                        <w:pStyle w:val="ListParagraph"/>
                        <w:widowControl w:val="0"/>
                        <w:spacing w:after="0"/>
                        <w:ind w:left="360"/>
                        <w:rPr>
                          <w:rFonts w:ascii="Arial" w:hAnsi="Arial" w:cs="Arial"/>
                        </w:rPr>
                      </w:pPr>
                    </w:p>
                  </w:txbxContent>
                </v:textbox>
                <w10:wrap anchory="margin"/>
              </v:shape>
            </w:pict>
          </mc:Fallback>
        </mc:AlternateContent>
      </w:r>
      <w:r w:rsidR="00F05E50">
        <w:rPr>
          <w:rFonts w:ascii="Segoe UI" w:hAnsi="Segoe UI" w:cs="Segoe UI"/>
        </w:rPr>
        <w:br w:type="page"/>
      </w:r>
    </w:p>
    <w:p w14:paraId="06AE378B" w14:textId="75685370" w:rsidR="00F05E50" w:rsidRDefault="00432824">
      <w:pPr>
        <w:rPr>
          <w:rFonts w:ascii="Segoe UI" w:hAnsi="Segoe UI" w:cs="Segoe UI"/>
        </w:rPr>
      </w:pPr>
      <w:r w:rsidRPr="00CC1FA3">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741184" behindDoc="0" locked="0" layoutInCell="1" allowOverlap="1" wp14:anchorId="7D8835C4" wp14:editId="6D83A07A">
                <wp:simplePos x="0" y="0"/>
                <wp:positionH relativeFrom="column">
                  <wp:posOffset>6099810</wp:posOffset>
                </wp:positionH>
                <wp:positionV relativeFrom="margin">
                  <wp:posOffset>431800</wp:posOffset>
                </wp:positionV>
                <wp:extent cx="3019425" cy="3933825"/>
                <wp:effectExtent l="0" t="0" r="28575" b="28575"/>
                <wp:wrapNone/>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19425" cy="3933825"/>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7E234B" w14:textId="77777777" w:rsidR="00DB78F4" w:rsidRDefault="00DB78F4" w:rsidP="00432824">
                            <w:pPr>
                              <w:widowControl w:val="0"/>
                              <w:spacing w:after="0"/>
                              <w:jc w:val="center"/>
                              <w:rPr>
                                <w:rFonts w:ascii="Cambria" w:hAnsi="Cambria"/>
                                <w:b/>
                                <w:bCs/>
                              </w:rPr>
                            </w:pPr>
                            <w:r>
                              <w:rPr>
                                <w:rFonts w:ascii="Cambria" w:hAnsi="Cambria"/>
                                <w:b/>
                                <w:bCs/>
                              </w:rPr>
                              <w:t> </w:t>
                            </w:r>
                          </w:p>
                          <w:p w14:paraId="731CC5FD" w14:textId="42847369" w:rsidR="00DB78F4" w:rsidRPr="00595073" w:rsidRDefault="00D11FFA" w:rsidP="00432824">
                            <w:pPr>
                              <w:widowControl w:val="0"/>
                              <w:spacing w:after="0"/>
                              <w:jc w:val="center"/>
                              <w:rPr>
                                <w:rFonts w:ascii="Arial" w:hAnsi="Arial" w:cs="Arial"/>
                              </w:rPr>
                            </w:pPr>
                            <w:r>
                              <w:rPr>
                                <w:rFonts w:ascii="Arial" w:hAnsi="Arial" w:cs="Arial"/>
                                <w:b/>
                                <w:bCs/>
                              </w:rPr>
                              <w:t>Tucker Families</w:t>
                            </w:r>
                            <w:r w:rsidR="00DB78F4" w:rsidRPr="00595073">
                              <w:rPr>
                                <w:rFonts w:ascii="Arial" w:hAnsi="Arial" w:cs="Arial"/>
                                <w:b/>
                                <w:bCs/>
                              </w:rPr>
                              <w:t xml:space="preserve"> will</w:t>
                            </w:r>
                          </w:p>
                          <w:p w14:paraId="31E481A2" w14:textId="77777777" w:rsidR="00DB78F4" w:rsidRPr="00D11FFA" w:rsidRDefault="00DB78F4" w:rsidP="00432824">
                            <w:pPr>
                              <w:widowControl w:val="0"/>
                              <w:spacing w:after="0"/>
                              <w:rPr>
                                <w:rFonts w:ascii="Arial" w:hAnsi="Arial" w:cs="Arial"/>
                                <w:sz w:val="20"/>
                                <w:szCs w:val="20"/>
                              </w:rPr>
                            </w:pPr>
                            <w:r w:rsidRPr="00595073">
                              <w:rPr>
                                <w:rFonts w:ascii="Arial" w:hAnsi="Arial" w:cs="Arial"/>
                              </w:rPr>
                              <w:t> </w:t>
                            </w:r>
                          </w:p>
                          <w:p w14:paraId="4F0F9B0E"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and respond to all teacher correspondence including academic reports and phone calls.  Attend all teacher requested conferences.</w:t>
                            </w:r>
                          </w:p>
                          <w:p w14:paraId="24BC581B"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 xml:space="preserve">Discuss academic reports with student and review past and current academic levels.  </w:t>
                            </w:r>
                          </w:p>
                          <w:p w14:paraId="688CCC7D"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Ensure student is reading nightly from the bag of books/class library materials provided to advance your child’s reading level.</w:t>
                            </w:r>
                          </w:p>
                          <w:p w14:paraId="7C8DB897"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Attend workshops and events offered in school/virtually and discuss strategies/information with student.</w:t>
                            </w:r>
                          </w:p>
                          <w:p w14:paraId="63EF693F"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monthly math newsletter and discuss strategies with students.</w:t>
                            </w:r>
                          </w:p>
                          <w:p w14:paraId="72A58168"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available materials in the resource center and check out as needed.</w:t>
                            </w:r>
                          </w:p>
                          <w:p w14:paraId="0B03A674" w14:textId="77777777" w:rsidR="00DB78F4" w:rsidRPr="00D11FFA" w:rsidRDefault="00DB78F4" w:rsidP="00432824">
                            <w:pPr>
                              <w:pStyle w:val="ListParagraph"/>
                              <w:widowControl w:val="0"/>
                              <w:spacing w:after="0"/>
                              <w:ind w:left="36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835C4" id="_x0000_s1044" type="#_x0000_t202" style="position:absolute;margin-left:480.3pt;margin-top:34pt;width:237.75pt;height:309.7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" filled="f" insetpen="t">
                <v:textbox>
                  <w:txbxContent>
                    <w:p w14:paraId="257E234B" w14:textId="77777777" w:rsidR="00DB78F4" w:rsidRDefault="00DB78F4" w:rsidP="00432824">
                      <w:pPr>
                        <w:widowControl w:val="0"/>
                        <w:spacing w:after="0"/>
                        <w:jc w:val="center"/>
                        <w:rPr>
                          <w:rFonts w:ascii="Cambria" w:hAnsi="Cambria"/>
                          <w:b/>
                          <w:bCs/>
                        </w:rPr>
                      </w:pPr>
                      <w:r>
                        <w:rPr>
                          <w:rFonts w:ascii="Cambria" w:hAnsi="Cambria"/>
                          <w:b/>
                          <w:bCs/>
                        </w:rPr>
                        <w:t> </w:t>
                      </w:r>
                    </w:p>
                    <w:p w14:paraId="731CC5FD" w14:textId="42847369" w:rsidR="00DB78F4" w:rsidRPr="00595073" w:rsidRDefault="00D11FFA" w:rsidP="00432824">
                      <w:pPr>
                        <w:widowControl w:val="0"/>
                        <w:spacing w:after="0"/>
                        <w:jc w:val="center"/>
                        <w:rPr>
                          <w:rFonts w:ascii="Arial" w:hAnsi="Arial" w:cs="Arial"/>
                        </w:rPr>
                      </w:pPr>
                      <w:r>
                        <w:rPr>
                          <w:rFonts w:ascii="Arial" w:hAnsi="Arial" w:cs="Arial"/>
                          <w:b/>
                          <w:bCs/>
                        </w:rPr>
                        <w:t>Tucker Families</w:t>
                      </w:r>
                      <w:r w:rsidR="00DB78F4" w:rsidRPr="00595073">
                        <w:rPr>
                          <w:rFonts w:ascii="Arial" w:hAnsi="Arial" w:cs="Arial"/>
                          <w:b/>
                          <w:bCs/>
                        </w:rPr>
                        <w:t xml:space="preserve"> will</w:t>
                      </w:r>
                    </w:p>
                    <w:p w14:paraId="31E481A2" w14:textId="77777777" w:rsidR="00DB78F4" w:rsidRPr="00D11FFA" w:rsidRDefault="00DB78F4" w:rsidP="00432824">
                      <w:pPr>
                        <w:widowControl w:val="0"/>
                        <w:spacing w:after="0"/>
                        <w:rPr>
                          <w:rFonts w:ascii="Arial" w:hAnsi="Arial" w:cs="Arial"/>
                          <w:sz w:val="20"/>
                          <w:szCs w:val="20"/>
                        </w:rPr>
                      </w:pPr>
                      <w:r w:rsidRPr="00595073">
                        <w:rPr>
                          <w:rFonts w:ascii="Arial" w:hAnsi="Arial" w:cs="Arial"/>
                        </w:rPr>
                        <w:t> </w:t>
                      </w:r>
                    </w:p>
                    <w:p w14:paraId="4F0F9B0E"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and respond to all teacher correspondence including academic reports and phone calls.  Attend all teacher requested conferences.</w:t>
                      </w:r>
                    </w:p>
                    <w:p w14:paraId="24BC581B"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 xml:space="preserve">Discuss academic reports with student and review past and current academic levels.  </w:t>
                      </w:r>
                    </w:p>
                    <w:p w14:paraId="688CCC7D"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Ensure student is reading nightly from the bag of books/class library materials provided to advance your child’s reading level.</w:t>
                      </w:r>
                    </w:p>
                    <w:p w14:paraId="7C8DB897"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Attend workshops and events offered in school/virtually and discuss strategies/information with student.</w:t>
                      </w:r>
                    </w:p>
                    <w:p w14:paraId="63EF693F"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monthly math newsletter and discuss strategies with students.</w:t>
                      </w:r>
                    </w:p>
                    <w:p w14:paraId="72A58168"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available materials in the resource center and check out as needed.</w:t>
                      </w:r>
                    </w:p>
                    <w:p w14:paraId="0B03A674" w14:textId="77777777" w:rsidR="00DB78F4" w:rsidRPr="00D11FFA" w:rsidRDefault="00DB78F4" w:rsidP="00432824">
                      <w:pPr>
                        <w:pStyle w:val="ListParagraph"/>
                        <w:widowControl w:val="0"/>
                        <w:spacing w:after="0"/>
                        <w:ind w:left="360"/>
                        <w:rPr>
                          <w:rFonts w:ascii="Arial" w:hAnsi="Arial" w:cs="Arial"/>
                          <w:sz w:val="20"/>
                          <w:szCs w:val="20"/>
                        </w:rPr>
                      </w:pPr>
                    </w:p>
                  </w:txbxContent>
                </v:textbox>
                <w10:wrap anchory="margin"/>
              </v:shape>
            </w:pict>
          </mc:Fallback>
        </mc:AlternateContent>
      </w:r>
      <w:r w:rsidR="00F05E50" w:rsidRPr="00A50709">
        <w:rPr>
          <w:rFonts w:ascii="Times New Roman" w:eastAsia="Times New Roman" w:hAnsi="Times New Roman" w:cs="Times New Roman"/>
          <w:noProof/>
          <w:sz w:val="24"/>
          <w:szCs w:val="24"/>
        </w:rPr>
        <mc:AlternateContent>
          <mc:Choice Requires="wps">
            <w:drawing>
              <wp:anchor distT="36576" distB="36576" distL="36576" distR="36576" simplePos="0" relativeHeight="251726848" behindDoc="0" locked="0" layoutInCell="1" allowOverlap="1" wp14:anchorId="6DB06752" wp14:editId="2378B07F">
                <wp:simplePos x="0" y="0"/>
                <wp:positionH relativeFrom="margin">
                  <wp:posOffset>2724150</wp:posOffset>
                </wp:positionH>
                <wp:positionV relativeFrom="topMargin">
                  <wp:posOffset>232410</wp:posOffset>
                </wp:positionV>
                <wp:extent cx="6496050" cy="457200"/>
                <wp:effectExtent l="38100" t="38100" r="38100" b="3810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57200"/>
                        </a:xfrm>
                        <a:prstGeom prst="rect">
                          <a:avLst/>
                        </a:prstGeom>
                        <a:solidFill>
                          <a:srgbClr val="1F497D">
                            <a:lumMod val="20000"/>
                            <a:lumOff val="80000"/>
                          </a:srgbClr>
                        </a:solidFill>
                        <a:ln w="76200" algn="in">
                          <a:solidFill>
                            <a:srgbClr val="1F497D">
                              <a:lumMod val="60000"/>
                              <a:lumOff val="40000"/>
                            </a:srgbClr>
                          </a:solidFill>
                          <a:miter lim="800000"/>
                          <a:headEnd/>
                          <a:tailEnd/>
                        </a:ln>
                        <a:effectLst/>
                      </wps:spPr>
                      <wps:txbx>
                        <w:txbxContent>
                          <w:p w14:paraId="1FA97E68" w14:textId="77777777" w:rsidR="00DB78F4" w:rsidRPr="00CC1FA3" w:rsidRDefault="00DB78F4" w:rsidP="00F05E50">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44631BEC" w14:textId="77777777" w:rsidR="00DB78F4" w:rsidRDefault="00DB78F4" w:rsidP="00F05E50">
                            <w:pPr>
                              <w:widowControl w:val="0"/>
                              <w:jc w:val="center"/>
                              <w:rPr>
                                <w:rFonts w:ascii="Cambria" w:hAnsi="Cambria"/>
                                <w:b/>
                                <w:bCs/>
                                <w:i/>
                                <w:iCs/>
                              </w:rPr>
                            </w:pPr>
                            <w:r>
                              <w:rPr>
                                <w:rFonts w:ascii="Cambria" w:hAnsi="Cambria"/>
                                <w:b/>
                                <w:bCs/>
                                <w:i/>
                                <w:iCs/>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06752" id="_x0000_s1045" type="#_x0000_t202" style="position:absolute;margin-left:214.5pt;margin-top:18.3pt;width:511.5pt;height:36pt;z-index:2517268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" fillcolor="#c6d9f1" strokecolor="#558ed5" strokeweight="6pt" insetpen="t">
                <v:textbox inset="2.85pt,2.85pt,2.85pt,2.85pt">
                  <w:txbxContent>
                    <w:p w14:paraId="1FA97E68" w14:textId="77777777" w:rsidR="00DB78F4" w:rsidRPr="00CC1FA3" w:rsidRDefault="00DB78F4" w:rsidP="00F05E50">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44631BEC" w14:textId="77777777" w:rsidR="00DB78F4" w:rsidRDefault="00DB78F4" w:rsidP="00F05E50">
                      <w:pPr>
                        <w:widowControl w:val="0"/>
                        <w:jc w:val="center"/>
                        <w:rPr>
                          <w:rFonts w:ascii="Cambria" w:hAnsi="Cambria"/>
                          <w:b/>
                          <w:bCs/>
                          <w:i/>
                          <w:iCs/>
                        </w:rPr>
                      </w:pPr>
                      <w:r>
                        <w:rPr>
                          <w:rFonts w:ascii="Cambria" w:hAnsi="Cambria"/>
                          <w:b/>
                          <w:bCs/>
                          <w:i/>
                          <w:iCs/>
                        </w:rPr>
                        <w:t> </w:t>
                      </w:r>
                    </w:p>
                  </w:txbxContent>
                </v:textbox>
                <w10:wrap anchorx="margin" anchory="margin"/>
              </v:shape>
            </w:pict>
          </mc:Fallback>
        </mc:AlternateContent>
      </w:r>
      <w:r w:rsidR="00F05E50">
        <w:rPr>
          <w:rFonts w:ascii="Segoe UI" w:hAnsi="Segoe UI" w:cs="Segoe UI"/>
          <w:b/>
          <w:i/>
          <w:noProof/>
        </w:rPr>
        <mc:AlternateContent>
          <mc:Choice Requires="wps">
            <w:drawing>
              <wp:anchor distT="0" distB="0" distL="114300" distR="114300" simplePos="0" relativeHeight="251716608" behindDoc="0" locked="0" layoutInCell="1" allowOverlap="1" wp14:anchorId="6817CDC7" wp14:editId="743E3CBB">
                <wp:simplePos x="0" y="0"/>
                <wp:positionH relativeFrom="column">
                  <wp:posOffset>-171450</wp:posOffset>
                </wp:positionH>
                <wp:positionV relativeFrom="page">
                  <wp:align>center</wp:align>
                </wp:positionV>
                <wp:extent cx="2724150" cy="7286625"/>
                <wp:effectExtent l="19050" t="1905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7286625"/>
                        </a:xfrm>
                        <a:prstGeom prst="rect">
                          <a:avLst/>
                        </a:prstGeom>
                        <a:solidFill>
                          <a:srgbClr val="8064A2">
                            <a:lumMod val="20000"/>
                            <a:lumOff val="80000"/>
                          </a:srgbClr>
                        </a:solidFill>
                        <a:ln w="28575">
                          <a:solidFill>
                            <a:srgbClr val="1F497D"/>
                          </a:solidFill>
                        </a:ln>
                        <a:effectLst/>
                      </wps:spPr>
                      <wps:txbx>
                        <w:txbxContent>
                          <w:p w14:paraId="22992938" w14:textId="2D007D87" w:rsidR="00DB78F4" w:rsidRPr="00DB78F4" w:rsidRDefault="00DB78F4" w:rsidP="00F05E50">
                            <w:pPr>
                              <w:spacing w:after="0" w:line="240" w:lineRule="auto"/>
                              <w:jc w:val="center"/>
                              <w:rPr>
                                <w:rFonts w:asciiTheme="majorHAnsi" w:eastAsia="Times New Roman" w:hAnsiTheme="majorHAnsi" w:cs="Times New Roman"/>
                                <w:b/>
                                <w:color w:val="00B0F0"/>
                                <w:sz w:val="28"/>
                                <w:szCs w:val="28"/>
                              </w:rPr>
                            </w:pP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5</w:t>
                            </w: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6</w:t>
                            </w:r>
                            <w:r w:rsidRPr="00DF625F">
                              <w:rPr>
                                <w:rFonts w:asciiTheme="majorHAnsi" w:eastAsia="Times New Roman" w:hAnsiTheme="majorHAnsi" w:cs="Times New Roman"/>
                                <w:b/>
                                <w:color w:val="00B0F0"/>
                                <w:sz w:val="28"/>
                                <w:szCs w:val="28"/>
                              </w:rPr>
                              <w:t xml:space="preserve"> District Goals</w:t>
                            </w:r>
                          </w:p>
                          <w:p w14:paraId="68CF0A28" w14:textId="77777777" w:rsidR="00DB78F4" w:rsidRPr="00DB78F4" w:rsidRDefault="00DB78F4" w:rsidP="00F05E50">
                            <w:pPr>
                              <w:widowControl w:val="0"/>
                              <w:spacing w:after="0" w:line="240" w:lineRule="auto"/>
                              <w:ind w:left="360" w:hanging="360"/>
                              <w:rPr>
                                <w:rFonts w:ascii="Symbol" w:eastAsia="Times New Roman" w:hAnsi="Symbol" w:cs="Times New Roman"/>
                                <w:color w:val="000000"/>
                                <w:kern w:val="28"/>
                                <w:sz w:val="20"/>
                                <w:szCs w:val="20"/>
                                <w:lang w:val="x-none"/>
                                <w14:ligatures w14:val="standard"/>
                                <w14:cntxtAlts/>
                              </w:rPr>
                            </w:pPr>
                          </w:p>
                          <w:p w14:paraId="6F0EC4AA" w14:textId="48DAF444" w:rsidR="00FC6A60" w:rsidRPr="00595073" w:rsidRDefault="002A3786" w:rsidP="00F05E50">
                            <w:pPr>
                              <w:widowControl w:val="0"/>
                              <w:spacing w:after="120" w:line="240" w:lineRule="auto"/>
                              <w:rPr>
                                <w:rFonts w:ascii="Arial" w:eastAsia="Times New Roman" w:hAnsi="Arial" w:cs="Arial"/>
                                <w:color w:val="000000"/>
                                <w:kern w:val="28"/>
                                <w14:cntxtAlts/>
                              </w:rPr>
                            </w:pPr>
                            <w:proofErr w:type="gramStart"/>
                            <w:r w:rsidRPr="002A3786">
                              <w:rPr>
                                <w:rFonts w:ascii="Arial" w:eastAsia="Times New Roman" w:hAnsi="Arial" w:cs="Arial"/>
                                <w:color w:val="000000"/>
                                <w:kern w:val="28"/>
                                <w14:cntxtAlts/>
                              </w:rPr>
                              <w:t>In order to</w:t>
                            </w:r>
                            <w:proofErr w:type="gramEnd"/>
                            <w:r w:rsidRPr="002A3786">
                              <w:rPr>
                                <w:rFonts w:ascii="Arial" w:eastAsia="Times New Roman" w:hAnsi="Arial" w:cs="Arial"/>
                                <w:color w:val="000000"/>
                                <w:kern w:val="28"/>
                                <w14:cntxtAlts/>
                              </w:rPr>
                              <w:t xml:space="preserve"> improve student growth to </w:t>
                            </w:r>
                            <w:proofErr w:type="gramStart"/>
                            <w:r w:rsidRPr="002A3786">
                              <w:rPr>
                                <w:rFonts w:ascii="Arial" w:eastAsia="Times New Roman" w:hAnsi="Arial" w:cs="Arial"/>
                                <w:color w:val="000000"/>
                                <w:kern w:val="28"/>
                                <w14:cntxtAlts/>
                              </w:rPr>
                              <w:t>63th</w:t>
                            </w:r>
                            <w:proofErr w:type="gramEnd"/>
                            <w:r w:rsidRPr="002A3786">
                              <w:rPr>
                                <w:rFonts w:ascii="Arial" w:eastAsia="Times New Roman" w:hAnsi="Arial" w:cs="Arial"/>
                                <w:color w:val="000000"/>
                                <w:kern w:val="28"/>
                                <w14:cntxtAlts/>
                              </w:rPr>
                              <w:t xml:space="preserve"> percentile for reading MAP achievement and 55th percentile for math MAP achievement we will consistently respond to data through timely intervention and enrichment for all students.</w:t>
                            </w:r>
                          </w:p>
                          <w:p w14:paraId="667CC0C3" w14:textId="73EA8F8E" w:rsidR="00DB78F4" w:rsidRDefault="00DB78F4" w:rsidP="00F05E50">
                            <w:pPr>
                              <w:spacing w:after="0" w:line="240" w:lineRule="auto"/>
                              <w:jc w:val="center"/>
                              <w:rPr>
                                <w:rFonts w:ascii="Arial" w:eastAsia="Times New Roman" w:hAnsi="Arial" w:cs="Arial"/>
                                <w:b/>
                                <w:color w:val="00B0F0"/>
                                <w:sz w:val="28"/>
                                <w:szCs w:val="28"/>
                              </w:rPr>
                            </w:pP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5</w:t>
                            </w: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6</w:t>
                            </w:r>
                            <w:r w:rsidRPr="00DF625F">
                              <w:rPr>
                                <w:rFonts w:ascii="Arial" w:eastAsia="Times New Roman" w:hAnsi="Arial" w:cs="Arial"/>
                                <w:b/>
                                <w:color w:val="00B0F0"/>
                                <w:sz w:val="28"/>
                                <w:szCs w:val="28"/>
                              </w:rPr>
                              <w:t xml:space="preserve"> School Goals</w:t>
                            </w:r>
                          </w:p>
                          <w:p w14:paraId="7999EA1B" w14:textId="77777777" w:rsidR="0082700E" w:rsidRDefault="0082700E" w:rsidP="00F05E50">
                            <w:pPr>
                              <w:spacing w:after="0" w:line="240" w:lineRule="auto"/>
                              <w:jc w:val="center"/>
                              <w:rPr>
                                <w:rFonts w:ascii="Arial" w:eastAsia="Times New Roman" w:hAnsi="Arial" w:cs="Arial"/>
                                <w:b/>
                                <w:color w:val="00B0F0"/>
                                <w:sz w:val="28"/>
                                <w:szCs w:val="28"/>
                              </w:rPr>
                            </w:pPr>
                          </w:p>
                          <w:p w14:paraId="4122BC82" w14:textId="34FCC3DE" w:rsidR="00DB78F4" w:rsidRPr="006A76B0" w:rsidRDefault="006A76B0" w:rsidP="00AC2DB7">
                            <w:pPr>
                              <w:spacing w:after="0" w:line="240" w:lineRule="auto"/>
                              <w:rPr>
                                <w:rFonts w:ascii="Arial" w:eastAsia="Times New Roman" w:hAnsi="Arial" w:cs="Arial"/>
                                <w:bCs/>
                              </w:rPr>
                            </w:pPr>
                            <w:proofErr w:type="gramStart"/>
                            <w:r w:rsidRPr="006A76B0">
                              <w:rPr>
                                <w:rFonts w:ascii="Arial" w:eastAsia="Times New Roman" w:hAnsi="Arial" w:cs="Arial"/>
                                <w:bCs/>
                              </w:rPr>
                              <w:t>In order to</w:t>
                            </w:r>
                            <w:proofErr w:type="gramEnd"/>
                            <w:r w:rsidRPr="006A76B0">
                              <w:rPr>
                                <w:rFonts w:ascii="Arial" w:eastAsia="Times New Roman" w:hAnsi="Arial" w:cs="Arial"/>
                                <w:bCs/>
                              </w:rPr>
                              <w:t xml:space="preserve"> increase academic achievement, our PLC’s will collaborate and analyze data to guide instruction, interventions, and enrichment.</w:t>
                            </w:r>
                          </w:p>
                          <w:p w14:paraId="6CA6A3D6"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005CCB80" w14:textId="77777777" w:rsidR="00FC6A60" w:rsidRPr="00595073" w:rsidRDefault="00FC6A60" w:rsidP="00FC6A60">
                            <w:pPr>
                              <w:spacing w:after="0" w:line="240" w:lineRule="auto"/>
                              <w:rPr>
                                <w:rFonts w:ascii="Arial" w:eastAsia="Times New Roman" w:hAnsi="Arial" w:cs="Arial"/>
                                <w:b/>
                                <w:color w:val="00B0F0"/>
                                <w:sz w:val="28"/>
                                <w:szCs w:val="28"/>
                              </w:rPr>
                            </w:pPr>
                          </w:p>
                          <w:p w14:paraId="76814903" w14:textId="58DAFE49" w:rsidR="00DF625F" w:rsidRDefault="00DB78F4" w:rsidP="00DF625F">
                            <w:pPr>
                              <w:spacing w:after="0" w:line="240" w:lineRule="auto"/>
                              <w:jc w:val="center"/>
                              <w:rPr>
                                <w:rFonts w:ascii="Arial" w:eastAsia="Times New Roman" w:hAnsi="Arial" w:cs="Arial"/>
                                <w:b/>
                                <w:color w:val="00B0F0"/>
                                <w:sz w:val="28"/>
                                <w:szCs w:val="28"/>
                              </w:rPr>
                            </w:pPr>
                            <w:r>
                              <w:rPr>
                                <w:rFonts w:ascii="Arial" w:eastAsia="Times New Roman" w:hAnsi="Arial" w:cs="Arial"/>
                                <w:b/>
                                <w:color w:val="00B0F0"/>
                                <w:sz w:val="28"/>
                                <w:szCs w:val="28"/>
                              </w:rPr>
                              <w:t xml:space="preserve">Grade Level: </w:t>
                            </w:r>
                            <w:r w:rsidR="00DF625F">
                              <w:rPr>
                                <w:rFonts w:ascii="Arial" w:eastAsia="Times New Roman" w:hAnsi="Arial" w:cs="Arial"/>
                                <w:b/>
                                <w:color w:val="00B0F0"/>
                                <w:sz w:val="28"/>
                                <w:szCs w:val="28"/>
                              </w:rPr>
                              <w:t>2</w:t>
                            </w:r>
                            <w:r w:rsidR="00DF625F" w:rsidRPr="00DF625F">
                              <w:rPr>
                                <w:rFonts w:ascii="Arial" w:eastAsia="Times New Roman" w:hAnsi="Arial" w:cs="Arial"/>
                                <w:b/>
                                <w:color w:val="00B0F0"/>
                                <w:sz w:val="28"/>
                                <w:szCs w:val="28"/>
                                <w:vertAlign w:val="superscript"/>
                              </w:rPr>
                              <w:t>nd</w:t>
                            </w:r>
                          </w:p>
                          <w:p w14:paraId="266C4C7E"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23BF40D6" w14:textId="77777777" w:rsidR="00DB78F4" w:rsidRPr="00DF625F" w:rsidRDefault="00DB78F4" w:rsidP="00F05E50">
                            <w:pPr>
                              <w:spacing w:after="0" w:line="240" w:lineRule="auto"/>
                              <w:jc w:val="center"/>
                              <w:rPr>
                                <w:rFonts w:ascii="Arial" w:eastAsia="Times New Roman" w:hAnsi="Arial" w:cs="Arial"/>
                                <w:b/>
                                <w:color w:val="00B0F0"/>
                                <w:sz w:val="28"/>
                                <w:szCs w:val="28"/>
                                <w:u w:val="single"/>
                              </w:rPr>
                            </w:pPr>
                            <w:r w:rsidRPr="00DF625F">
                              <w:rPr>
                                <w:rFonts w:ascii="Arial" w:eastAsia="Times New Roman" w:hAnsi="Arial" w:cs="Arial"/>
                                <w:b/>
                                <w:color w:val="00B0F0"/>
                                <w:sz w:val="28"/>
                                <w:szCs w:val="28"/>
                                <w:u w:val="single"/>
                              </w:rPr>
                              <w:t>Focus Areas</w:t>
                            </w:r>
                          </w:p>
                          <w:p w14:paraId="7B271B05" w14:textId="77777777" w:rsidR="00DB78F4" w:rsidRPr="00595073" w:rsidRDefault="00DB78F4" w:rsidP="00F05E50">
                            <w:pPr>
                              <w:widowControl w:val="0"/>
                              <w:spacing w:after="0" w:line="240" w:lineRule="auto"/>
                              <w:rPr>
                                <w:rFonts w:ascii="Arial" w:eastAsia="Times New Roman" w:hAnsi="Arial" w:cs="Arial"/>
                                <w:color w:val="000000"/>
                                <w:kern w:val="28"/>
                                <w:sz w:val="20"/>
                                <w:szCs w:val="20"/>
                                <w14:cntxtAlts/>
                              </w:rPr>
                            </w:pPr>
                          </w:p>
                          <w:p w14:paraId="5DE2F066" w14:textId="027B524B" w:rsidR="0061460D" w:rsidRPr="002C6AA4" w:rsidRDefault="0061460D" w:rsidP="002C6AA4">
                            <w:pPr>
                              <w:pStyle w:val="ListParagraph"/>
                              <w:numPr>
                                <w:ilvl w:val="0"/>
                                <w:numId w:val="43"/>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Reading fluency</w:t>
                            </w:r>
                          </w:p>
                          <w:p w14:paraId="662D689F" w14:textId="77777777" w:rsidR="0061460D" w:rsidRPr="002C6AA4" w:rsidRDefault="0061460D" w:rsidP="002C6AA4">
                            <w:pPr>
                              <w:pStyle w:val="ListParagraph"/>
                              <w:numPr>
                                <w:ilvl w:val="0"/>
                                <w:numId w:val="43"/>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Reading comprehension</w:t>
                            </w:r>
                          </w:p>
                          <w:p w14:paraId="7713875B" w14:textId="77777777" w:rsidR="0061460D" w:rsidRPr="002C6AA4" w:rsidRDefault="0061460D" w:rsidP="002C6AA4">
                            <w:pPr>
                              <w:pStyle w:val="ListParagraph"/>
                              <w:numPr>
                                <w:ilvl w:val="0"/>
                                <w:numId w:val="43"/>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Math fact fluency within 20</w:t>
                            </w:r>
                          </w:p>
                          <w:p w14:paraId="26448162" w14:textId="433CA7F8" w:rsidR="00DB78F4" w:rsidRPr="00595073" w:rsidRDefault="00DB78F4" w:rsidP="00F05E50">
                            <w:pPr>
                              <w:widowControl w:val="0"/>
                              <w:spacing w:after="120" w:line="240" w:lineRule="auto"/>
                              <w:rPr>
                                <w:rFonts w:ascii="Arial" w:eastAsia="Times New Roman" w:hAnsi="Arial" w:cs="Arial"/>
                                <w:color w:val="000000"/>
                                <w:kern w:val="28"/>
                                <w14:cntxtAlts/>
                              </w:rPr>
                            </w:pPr>
                          </w:p>
                          <w:p w14:paraId="2D245C1A" w14:textId="77777777" w:rsidR="00DB78F4" w:rsidRPr="00595073" w:rsidRDefault="00DB78F4" w:rsidP="00F05E50">
                            <w:pPr>
                              <w:spacing w:after="0" w:line="240" w:lineRule="auto"/>
                              <w:rPr>
                                <w:rFonts w:ascii="Arial" w:eastAsia="Times New Roman" w:hAnsi="Arial" w:cs="Arial"/>
                                <w:b/>
                                <w:color w:val="00B0F0"/>
                                <w:sz w:val="28"/>
                                <w:szCs w:val="28"/>
                              </w:rPr>
                            </w:pPr>
                          </w:p>
                          <w:p w14:paraId="66EE2091"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586453AF" w14:textId="77777777" w:rsidR="00DB78F4" w:rsidRPr="00595073" w:rsidRDefault="00DB78F4" w:rsidP="00F05E50">
                            <w:pPr>
                              <w:spacing w:after="0" w:line="240" w:lineRule="auto"/>
                              <w:rPr>
                                <w:rFonts w:ascii="Arial" w:eastAsia="Times New Roman" w:hAnsi="Arial" w:cs="Arial"/>
                                <w:sz w:val="16"/>
                                <w:szCs w:val="16"/>
                              </w:rPr>
                            </w:pPr>
                          </w:p>
                          <w:p w14:paraId="1BEB47D4" w14:textId="77777777" w:rsidR="00DB78F4" w:rsidRPr="00595073" w:rsidRDefault="00DB78F4" w:rsidP="00F05E50">
                            <w:pPr>
                              <w:spacing w:after="0"/>
                              <w:rPr>
                                <w:rFonts w:ascii="Arial" w:hAnsi="Arial" w:cs="Arial"/>
                                <w:sz w:val="14"/>
                              </w:rPr>
                            </w:pPr>
                            <w:r w:rsidRPr="00595073">
                              <w:rPr>
                                <w:rFonts w:ascii="Arial" w:hAnsi="Arial" w:cs="Arial"/>
                                <w:noProof/>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7CDC7" id="Text Box 3" o:spid="_x0000_s1046" type="#_x0000_t202" style="position:absolute;margin-left:-13.5pt;margin-top:0;width:214.5pt;height:573.75pt;z-index:251716608;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" fillcolor="#e6e0ec" strokecolor="#1f497d" strokeweight="2.25pt">
                <v:path arrowok="t"/>
                <v:textbox>
                  <w:txbxContent>
                    <w:p w14:paraId="22992938" w14:textId="2D007D87" w:rsidR="00DB78F4" w:rsidRPr="00DB78F4" w:rsidRDefault="00DB78F4" w:rsidP="00F05E50">
                      <w:pPr>
                        <w:spacing w:after="0" w:line="240" w:lineRule="auto"/>
                        <w:jc w:val="center"/>
                        <w:rPr>
                          <w:rFonts w:asciiTheme="majorHAnsi" w:eastAsia="Times New Roman" w:hAnsiTheme="majorHAnsi" w:cs="Times New Roman"/>
                          <w:b/>
                          <w:color w:val="00B0F0"/>
                          <w:sz w:val="28"/>
                          <w:szCs w:val="28"/>
                        </w:rPr>
                      </w:pP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5</w:t>
                      </w: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6</w:t>
                      </w:r>
                      <w:r w:rsidRPr="00DF625F">
                        <w:rPr>
                          <w:rFonts w:asciiTheme="majorHAnsi" w:eastAsia="Times New Roman" w:hAnsiTheme="majorHAnsi" w:cs="Times New Roman"/>
                          <w:b/>
                          <w:color w:val="00B0F0"/>
                          <w:sz w:val="28"/>
                          <w:szCs w:val="28"/>
                        </w:rPr>
                        <w:t xml:space="preserve"> District Goals</w:t>
                      </w:r>
                    </w:p>
                    <w:p w14:paraId="68CF0A28" w14:textId="77777777" w:rsidR="00DB78F4" w:rsidRPr="00DB78F4" w:rsidRDefault="00DB78F4" w:rsidP="00F05E50">
                      <w:pPr>
                        <w:widowControl w:val="0"/>
                        <w:spacing w:after="0" w:line="240" w:lineRule="auto"/>
                        <w:ind w:left="360" w:hanging="360"/>
                        <w:rPr>
                          <w:rFonts w:ascii="Symbol" w:eastAsia="Times New Roman" w:hAnsi="Symbol" w:cs="Times New Roman"/>
                          <w:color w:val="000000"/>
                          <w:kern w:val="28"/>
                          <w:sz w:val="20"/>
                          <w:szCs w:val="20"/>
                          <w:lang w:val="x-none"/>
                          <w14:ligatures w14:val="standard"/>
                          <w14:cntxtAlts/>
                        </w:rPr>
                      </w:pPr>
                    </w:p>
                    <w:p w14:paraId="6F0EC4AA" w14:textId="48DAF444" w:rsidR="00FC6A60" w:rsidRPr="00595073" w:rsidRDefault="002A3786" w:rsidP="00F05E50">
                      <w:pPr>
                        <w:widowControl w:val="0"/>
                        <w:spacing w:after="120" w:line="240" w:lineRule="auto"/>
                        <w:rPr>
                          <w:rFonts w:ascii="Arial" w:eastAsia="Times New Roman" w:hAnsi="Arial" w:cs="Arial"/>
                          <w:color w:val="000000"/>
                          <w:kern w:val="28"/>
                          <w14:cntxtAlts/>
                        </w:rPr>
                      </w:pPr>
                      <w:proofErr w:type="gramStart"/>
                      <w:r w:rsidRPr="002A3786">
                        <w:rPr>
                          <w:rFonts w:ascii="Arial" w:eastAsia="Times New Roman" w:hAnsi="Arial" w:cs="Arial"/>
                          <w:color w:val="000000"/>
                          <w:kern w:val="28"/>
                          <w14:cntxtAlts/>
                        </w:rPr>
                        <w:t>In order to</w:t>
                      </w:r>
                      <w:proofErr w:type="gramEnd"/>
                      <w:r w:rsidRPr="002A3786">
                        <w:rPr>
                          <w:rFonts w:ascii="Arial" w:eastAsia="Times New Roman" w:hAnsi="Arial" w:cs="Arial"/>
                          <w:color w:val="000000"/>
                          <w:kern w:val="28"/>
                          <w14:cntxtAlts/>
                        </w:rPr>
                        <w:t xml:space="preserve"> improve student growth to </w:t>
                      </w:r>
                      <w:proofErr w:type="gramStart"/>
                      <w:r w:rsidRPr="002A3786">
                        <w:rPr>
                          <w:rFonts w:ascii="Arial" w:eastAsia="Times New Roman" w:hAnsi="Arial" w:cs="Arial"/>
                          <w:color w:val="000000"/>
                          <w:kern w:val="28"/>
                          <w14:cntxtAlts/>
                        </w:rPr>
                        <w:t>63th</w:t>
                      </w:r>
                      <w:proofErr w:type="gramEnd"/>
                      <w:r w:rsidRPr="002A3786">
                        <w:rPr>
                          <w:rFonts w:ascii="Arial" w:eastAsia="Times New Roman" w:hAnsi="Arial" w:cs="Arial"/>
                          <w:color w:val="000000"/>
                          <w:kern w:val="28"/>
                          <w14:cntxtAlts/>
                        </w:rPr>
                        <w:t xml:space="preserve"> percentile for reading MAP achievement and 55th percentile for math MAP achievement we will consistently respond to data through timely intervention and enrichment for all students.</w:t>
                      </w:r>
                    </w:p>
                    <w:p w14:paraId="667CC0C3" w14:textId="73EA8F8E" w:rsidR="00DB78F4" w:rsidRDefault="00DB78F4" w:rsidP="00F05E50">
                      <w:pPr>
                        <w:spacing w:after="0" w:line="240" w:lineRule="auto"/>
                        <w:jc w:val="center"/>
                        <w:rPr>
                          <w:rFonts w:ascii="Arial" w:eastAsia="Times New Roman" w:hAnsi="Arial" w:cs="Arial"/>
                          <w:b/>
                          <w:color w:val="00B0F0"/>
                          <w:sz w:val="28"/>
                          <w:szCs w:val="28"/>
                        </w:rPr>
                      </w:pP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5</w:t>
                      </w: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6</w:t>
                      </w:r>
                      <w:r w:rsidRPr="00DF625F">
                        <w:rPr>
                          <w:rFonts w:ascii="Arial" w:eastAsia="Times New Roman" w:hAnsi="Arial" w:cs="Arial"/>
                          <w:b/>
                          <w:color w:val="00B0F0"/>
                          <w:sz w:val="28"/>
                          <w:szCs w:val="28"/>
                        </w:rPr>
                        <w:t xml:space="preserve"> School Goals</w:t>
                      </w:r>
                    </w:p>
                    <w:p w14:paraId="7999EA1B" w14:textId="77777777" w:rsidR="0082700E" w:rsidRDefault="0082700E" w:rsidP="00F05E50">
                      <w:pPr>
                        <w:spacing w:after="0" w:line="240" w:lineRule="auto"/>
                        <w:jc w:val="center"/>
                        <w:rPr>
                          <w:rFonts w:ascii="Arial" w:eastAsia="Times New Roman" w:hAnsi="Arial" w:cs="Arial"/>
                          <w:b/>
                          <w:color w:val="00B0F0"/>
                          <w:sz w:val="28"/>
                          <w:szCs w:val="28"/>
                        </w:rPr>
                      </w:pPr>
                    </w:p>
                    <w:p w14:paraId="4122BC82" w14:textId="34FCC3DE" w:rsidR="00DB78F4" w:rsidRPr="006A76B0" w:rsidRDefault="006A76B0" w:rsidP="00AC2DB7">
                      <w:pPr>
                        <w:spacing w:after="0" w:line="240" w:lineRule="auto"/>
                        <w:rPr>
                          <w:rFonts w:ascii="Arial" w:eastAsia="Times New Roman" w:hAnsi="Arial" w:cs="Arial"/>
                          <w:bCs/>
                        </w:rPr>
                      </w:pPr>
                      <w:proofErr w:type="gramStart"/>
                      <w:r w:rsidRPr="006A76B0">
                        <w:rPr>
                          <w:rFonts w:ascii="Arial" w:eastAsia="Times New Roman" w:hAnsi="Arial" w:cs="Arial"/>
                          <w:bCs/>
                        </w:rPr>
                        <w:t>In order to</w:t>
                      </w:r>
                      <w:proofErr w:type="gramEnd"/>
                      <w:r w:rsidRPr="006A76B0">
                        <w:rPr>
                          <w:rFonts w:ascii="Arial" w:eastAsia="Times New Roman" w:hAnsi="Arial" w:cs="Arial"/>
                          <w:bCs/>
                        </w:rPr>
                        <w:t xml:space="preserve"> increase academic achievement, our PLC’s will collaborate and analyze data to guide instruction, interventions, and enrichment.</w:t>
                      </w:r>
                    </w:p>
                    <w:p w14:paraId="6CA6A3D6"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005CCB80" w14:textId="77777777" w:rsidR="00FC6A60" w:rsidRPr="00595073" w:rsidRDefault="00FC6A60" w:rsidP="00FC6A60">
                      <w:pPr>
                        <w:spacing w:after="0" w:line="240" w:lineRule="auto"/>
                        <w:rPr>
                          <w:rFonts w:ascii="Arial" w:eastAsia="Times New Roman" w:hAnsi="Arial" w:cs="Arial"/>
                          <w:b/>
                          <w:color w:val="00B0F0"/>
                          <w:sz w:val="28"/>
                          <w:szCs w:val="28"/>
                        </w:rPr>
                      </w:pPr>
                    </w:p>
                    <w:p w14:paraId="76814903" w14:textId="58DAFE49" w:rsidR="00DF625F" w:rsidRDefault="00DB78F4" w:rsidP="00DF625F">
                      <w:pPr>
                        <w:spacing w:after="0" w:line="240" w:lineRule="auto"/>
                        <w:jc w:val="center"/>
                        <w:rPr>
                          <w:rFonts w:ascii="Arial" w:eastAsia="Times New Roman" w:hAnsi="Arial" w:cs="Arial"/>
                          <w:b/>
                          <w:color w:val="00B0F0"/>
                          <w:sz w:val="28"/>
                          <w:szCs w:val="28"/>
                        </w:rPr>
                      </w:pPr>
                      <w:r>
                        <w:rPr>
                          <w:rFonts w:ascii="Arial" w:eastAsia="Times New Roman" w:hAnsi="Arial" w:cs="Arial"/>
                          <w:b/>
                          <w:color w:val="00B0F0"/>
                          <w:sz w:val="28"/>
                          <w:szCs w:val="28"/>
                        </w:rPr>
                        <w:t xml:space="preserve">Grade Level: </w:t>
                      </w:r>
                      <w:r w:rsidR="00DF625F">
                        <w:rPr>
                          <w:rFonts w:ascii="Arial" w:eastAsia="Times New Roman" w:hAnsi="Arial" w:cs="Arial"/>
                          <w:b/>
                          <w:color w:val="00B0F0"/>
                          <w:sz w:val="28"/>
                          <w:szCs w:val="28"/>
                        </w:rPr>
                        <w:t>2</w:t>
                      </w:r>
                      <w:r w:rsidR="00DF625F" w:rsidRPr="00DF625F">
                        <w:rPr>
                          <w:rFonts w:ascii="Arial" w:eastAsia="Times New Roman" w:hAnsi="Arial" w:cs="Arial"/>
                          <w:b/>
                          <w:color w:val="00B0F0"/>
                          <w:sz w:val="28"/>
                          <w:szCs w:val="28"/>
                          <w:vertAlign w:val="superscript"/>
                        </w:rPr>
                        <w:t>nd</w:t>
                      </w:r>
                    </w:p>
                    <w:p w14:paraId="266C4C7E"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23BF40D6" w14:textId="77777777" w:rsidR="00DB78F4" w:rsidRPr="00DF625F" w:rsidRDefault="00DB78F4" w:rsidP="00F05E50">
                      <w:pPr>
                        <w:spacing w:after="0" w:line="240" w:lineRule="auto"/>
                        <w:jc w:val="center"/>
                        <w:rPr>
                          <w:rFonts w:ascii="Arial" w:eastAsia="Times New Roman" w:hAnsi="Arial" w:cs="Arial"/>
                          <w:b/>
                          <w:color w:val="00B0F0"/>
                          <w:sz w:val="28"/>
                          <w:szCs w:val="28"/>
                          <w:u w:val="single"/>
                        </w:rPr>
                      </w:pPr>
                      <w:r w:rsidRPr="00DF625F">
                        <w:rPr>
                          <w:rFonts w:ascii="Arial" w:eastAsia="Times New Roman" w:hAnsi="Arial" w:cs="Arial"/>
                          <w:b/>
                          <w:color w:val="00B0F0"/>
                          <w:sz w:val="28"/>
                          <w:szCs w:val="28"/>
                          <w:u w:val="single"/>
                        </w:rPr>
                        <w:t>Focus Areas</w:t>
                      </w:r>
                    </w:p>
                    <w:p w14:paraId="7B271B05" w14:textId="77777777" w:rsidR="00DB78F4" w:rsidRPr="00595073" w:rsidRDefault="00DB78F4" w:rsidP="00F05E50">
                      <w:pPr>
                        <w:widowControl w:val="0"/>
                        <w:spacing w:after="0" w:line="240" w:lineRule="auto"/>
                        <w:rPr>
                          <w:rFonts w:ascii="Arial" w:eastAsia="Times New Roman" w:hAnsi="Arial" w:cs="Arial"/>
                          <w:color w:val="000000"/>
                          <w:kern w:val="28"/>
                          <w:sz w:val="20"/>
                          <w:szCs w:val="20"/>
                          <w14:cntxtAlts/>
                        </w:rPr>
                      </w:pPr>
                    </w:p>
                    <w:p w14:paraId="5DE2F066" w14:textId="027B524B" w:rsidR="0061460D" w:rsidRPr="002C6AA4" w:rsidRDefault="0061460D" w:rsidP="002C6AA4">
                      <w:pPr>
                        <w:pStyle w:val="ListParagraph"/>
                        <w:numPr>
                          <w:ilvl w:val="0"/>
                          <w:numId w:val="43"/>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Reading fluency</w:t>
                      </w:r>
                    </w:p>
                    <w:p w14:paraId="662D689F" w14:textId="77777777" w:rsidR="0061460D" w:rsidRPr="002C6AA4" w:rsidRDefault="0061460D" w:rsidP="002C6AA4">
                      <w:pPr>
                        <w:pStyle w:val="ListParagraph"/>
                        <w:numPr>
                          <w:ilvl w:val="0"/>
                          <w:numId w:val="43"/>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Reading comprehension</w:t>
                      </w:r>
                    </w:p>
                    <w:p w14:paraId="7713875B" w14:textId="77777777" w:rsidR="0061460D" w:rsidRPr="002C6AA4" w:rsidRDefault="0061460D" w:rsidP="002C6AA4">
                      <w:pPr>
                        <w:pStyle w:val="ListParagraph"/>
                        <w:numPr>
                          <w:ilvl w:val="0"/>
                          <w:numId w:val="43"/>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Math fact fluency within 20</w:t>
                      </w:r>
                    </w:p>
                    <w:p w14:paraId="26448162" w14:textId="433CA7F8" w:rsidR="00DB78F4" w:rsidRPr="00595073" w:rsidRDefault="00DB78F4" w:rsidP="00F05E50">
                      <w:pPr>
                        <w:widowControl w:val="0"/>
                        <w:spacing w:after="120" w:line="240" w:lineRule="auto"/>
                        <w:rPr>
                          <w:rFonts w:ascii="Arial" w:eastAsia="Times New Roman" w:hAnsi="Arial" w:cs="Arial"/>
                          <w:color w:val="000000"/>
                          <w:kern w:val="28"/>
                          <w14:cntxtAlts/>
                        </w:rPr>
                      </w:pPr>
                    </w:p>
                    <w:p w14:paraId="2D245C1A" w14:textId="77777777" w:rsidR="00DB78F4" w:rsidRPr="00595073" w:rsidRDefault="00DB78F4" w:rsidP="00F05E50">
                      <w:pPr>
                        <w:spacing w:after="0" w:line="240" w:lineRule="auto"/>
                        <w:rPr>
                          <w:rFonts w:ascii="Arial" w:eastAsia="Times New Roman" w:hAnsi="Arial" w:cs="Arial"/>
                          <w:b/>
                          <w:color w:val="00B0F0"/>
                          <w:sz w:val="28"/>
                          <w:szCs w:val="28"/>
                        </w:rPr>
                      </w:pPr>
                    </w:p>
                    <w:p w14:paraId="66EE2091"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586453AF" w14:textId="77777777" w:rsidR="00DB78F4" w:rsidRPr="00595073" w:rsidRDefault="00DB78F4" w:rsidP="00F05E50">
                      <w:pPr>
                        <w:spacing w:after="0" w:line="240" w:lineRule="auto"/>
                        <w:rPr>
                          <w:rFonts w:ascii="Arial" w:eastAsia="Times New Roman" w:hAnsi="Arial" w:cs="Arial"/>
                          <w:sz w:val="16"/>
                          <w:szCs w:val="16"/>
                        </w:rPr>
                      </w:pPr>
                    </w:p>
                    <w:p w14:paraId="1BEB47D4" w14:textId="77777777" w:rsidR="00DB78F4" w:rsidRPr="00595073" w:rsidRDefault="00DB78F4" w:rsidP="00F05E50">
                      <w:pPr>
                        <w:spacing w:after="0"/>
                        <w:rPr>
                          <w:rFonts w:ascii="Arial" w:hAnsi="Arial" w:cs="Arial"/>
                          <w:sz w:val="14"/>
                        </w:rPr>
                      </w:pPr>
                      <w:r w:rsidRPr="00595073">
                        <w:rPr>
                          <w:rFonts w:ascii="Arial" w:hAnsi="Arial" w:cs="Arial"/>
                          <w:noProof/>
                          <w:sz w:val="14"/>
                        </w:rPr>
                        <w:t xml:space="preserve">                                                     </w:t>
                      </w:r>
                    </w:p>
                  </w:txbxContent>
                </v:textbox>
                <w10:wrap anchory="page"/>
              </v:shape>
            </w:pict>
          </mc:Fallback>
        </mc:AlternateContent>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p>
    <w:p w14:paraId="6495799B" w14:textId="00CAF1F6" w:rsidR="00F05E50" w:rsidRDefault="003E7B02">
      <w:pPr>
        <w:rPr>
          <w:rFonts w:ascii="Segoe UI" w:hAnsi="Segoe UI" w:cs="Segoe UI"/>
        </w:rPr>
      </w:pP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6A561501" wp14:editId="7EA02759">
                <wp:simplePos x="0" y="0"/>
                <wp:positionH relativeFrom="column">
                  <wp:posOffset>2804160</wp:posOffset>
                </wp:positionH>
                <wp:positionV relativeFrom="margin">
                  <wp:posOffset>422909</wp:posOffset>
                </wp:positionV>
                <wp:extent cx="3019425" cy="4124325"/>
                <wp:effectExtent l="0" t="0" r="28575" b="28575"/>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19425" cy="4124325"/>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CA1E77" w14:textId="77777777" w:rsidR="00DB78F4" w:rsidRDefault="00DB78F4" w:rsidP="00432824">
                            <w:pPr>
                              <w:widowControl w:val="0"/>
                              <w:spacing w:after="0"/>
                              <w:jc w:val="center"/>
                              <w:rPr>
                                <w:rFonts w:ascii="Cambria" w:hAnsi="Cambria"/>
                                <w:b/>
                                <w:bCs/>
                              </w:rPr>
                            </w:pPr>
                            <w:r>
                              <w:rPr>
                                <w:rFonts w:ascii="Cambria" w:hAnsi="Cambria"/>
                                <w:b/>
                                <w:bCs/>
                              </w:rPr>
                              <w:t> </w:t>
                            </w:r>
                          </w:p>
                          <w:p w14:paraId="6EFF797E" w14:textId="0551F068" w:rsidR="00DB78F4" w:rsidRPr="00595073" w:rsidRDefault="00D11FFA" w:rsidP="00432824">
                            <w:pPr>
                              <w:widowControl w:val="0"/>
                              <w:spacing w:after="0"/>
                              <w:jc w:val="center"/>
                              <w:rPr>
                                <w:rFonts w:ascii="Arial" w:hAnsi="Arial" w:cs="Arial"/>
                              </w:rPr>
                            </w:pPr>
                            <w:r>
                              <w:rPr>
                                <w:rFonts w:ascii="Arial" w:hAnsi="Arial" w:cs="Arial"/>
                                <w:b/>
                                <w:bCs/>
                              </w:rPr>
                              <w:t>Tucker Elementary</w:t>
                            </w:r>
                            <w:r w:rsidR="00DB78F4" w:rsidRPr="00595073">
                              <w:rPr>
                                <w:rFonts w:ascii="Arial" w:hAnsi="Arial" w:cs="Arial"/>
                                <w:b/>
                                <w:bCs/>
                              </w:rPr>
                              <w:t xml:space="preserve"> will</w:t>
                            </w:r>
                          </w:p>
                          <w:p w14:paraId="59E4D4CD" w14:textId="77777777" w:rsidR="00DB78F4" w:rsidRPr="00595073" w:rsidRDefault="00DB78F4" w:rsidP="00432824">
                            <w:pPr>
                              <w:widowControl w:val="0"/>
                              <w:spacing w:after="0"/>
                              <w:rPr>
                                <w:rFonts w:ascii="Arial" w:hAnsi="Arial" w:cs="Arial"/>
                              </w:rPr>
                            </w:pPr>
                            <w:r w:rsidRPr="00595073">
                              <w:rPr>
                                <w:rFonts w:ascii="Arial" w:hAnsi="Arial" w:cs="Arial"/>
                              </w:rPr>
                              <w:t> </w:t>
                            </w:r>
                          </w:p>
                          <w:p w14:paraId="4A4479C1"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Build a positive, proactive relationship by initiating contact the first months of school and sending home daily, weekly and monthly correspondence.</w:t>
                            </w:r>
                          </w:p>
                          <w:p w14:paraId="3FFFCE0F"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Send home an academic report at least three times per year that includes past academic level and current academic level for reading, and math power level gaps.</w:t>
                            </w:r>
                          </w:p>
                          <w:p w14:paraId="5390F355"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an appropriate leveled bag of books or books from school library for each student for nightly reading.  </w:t>
                            </w:r>
                          </w:p>
                          <w:p w14:paraId="305A6613" w14:textId="4D64625D" w:rsidR="003E7B02" w:rsidRPr="00CB6AB5" w:rsidRDefault="003E7B02" w:rsidP="00CB6AB5">
                            <w:pPr>
                              <w:pStyle w:val="ListParagraph"/>
                              <w:numPr>
                                <w:ilvl w:val="0"/>
                                <w:numId w:val="17"/>
                              </w:numPr>
                              <w:rPr>
                                <w:rFonts w:ascii="Arial" w:hAnsi="Arial" w:cs="Arial"/>
                                <w:sz w:val="20"/>
                                <w:szCs w:val="20"/>
                              </w:rPr>
                            </w:pPr>
                            <w:r w:rsidRPr="003E7B02">
                              <w:rPr>
                                <w:rFonts w:ascii="Arial" w:hAnsi="Arial" w:cs="Arial"/>
                                <w:sz w:val="20"/>
                                <w:szCs w:val="20"/>
                              </w:rPr>
                              <w:t xml:space="preserve">Offer academic workshops in school/virtually that foster family engagement on a variety of math and literacy topics as well as </w:t>
                            </w:r>
                            <w:r>
                              <w:rPr>
                                <w:rFonts w:ascii="Arial" w:hAnsi="Arial" w:cs="Arial"/>
                                <w:sz w:val="20"/>
                                <w:szCs w:val="20"/>
                              </w:rPr>
                              <w:t>second grade</w:t>
                            </w:r>
                            <w:r w:rsidRPr="003E7B02">
                              <w:rPr>
                                <w:rFonts w:ascii="Arial" w:hAnsi="Arial" w:cs="Arial"/>
                                <w:sz w:val="20"/>
                                <w:szCs w:val="20"/>
                              </w:rPr>
                              <w:t xml:space="preserve"> curriculum standards and focus areas.</w:t>
                            </w:r>
                          </w:p>
                          <w:p w14:paraId="170AA313" w14:textId="022E2F17" w:rsid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w:t>
                            </w:r>
                            <w:r>
                              <w:rPr>
                                <w:rFonts w:ascii="Arial" w:hAnsi="Arial" w:cs="Arial"/>
                                <w:sz w:val="20"/>
                                <w:szCs w:val="20"/>
                              </w:rPr>
                              <w:t>second grade</w:t>
                            </w:r>
                            <w:r w:rsidRPr="003E7B02">
                              <w:rPr>
                                <w:rFonts w:ascii="Arial" w:hAnsi="Arial" w:cs="Arial"/>
                                <w:sz w:val="20"/>
                                <w:szCs w:val="20"/>
                              </w:rPr>
                              <w:t xml:space="preserve"> math newsletter for each nine weeks with current unit level strategies.</w:t>
                            </w:r>
                          </w:p>
                          <w:p w14:paraId="0AEF9026" w14:textId="2379A972" w:rsidR="00CB6AB5" w:rsidRPr="003E7B02" w:rsidRDefault="00CB6AB5"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 family resource center.  </w:t>
                            </w:r>
                          </w:p>
                          <w:p w14:paraId="15AEACE7" w14:textId="77777777" w:rsidR="00DB78F4" w:rsidRPr="003E7B02" w:rsidRDefault="00DB78F4" w:rsidP="00432824">
                            <w:pPr>
                              <w:pStyle w:val="ListParagraph"/>
                              <w:widowControl w:val="0"/>
                              <w:spacing w:after="0"/>
                              <w:ind w:left="36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61501" id="_x0000_s1047" type="#_x0000_t202" style="position:absolute;margin-left:220.8pt;margin-top:33.3pt;width:237.75pt;height:324.7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" filled="f" insetpen="t">
                <v:textbox>
                  <w:txbxContent>
                    <w:p w14:paraId="12CA1E77" w14:textId="77777777" w:rsidR="00DB78F4" w:rsidRDefault="00DB78F4" w:rsidP="00432824">
                      <w:pPr>
                        <w:widowControl w:val="0"/>
                        <w:spacing w:after="0"/>
                        <w:jc w:val="center"/>
                        <w:rPr>
                          <w:rFonts w:ascii="Cambria" w:hAnsi="Cambria"/>
                          <w:b/>
                          <w:bCs/>
                        </w:rPr>
                      </w:pPr>
                      <w:r>
                        <w:rPr>
                          <w:rFonts w:ascii="Cambria" w:hAnsi="Cambria"/>
                          <w:b/>
                          <w:bCs/>
                        </w:rPr>
                        <w:t> </w:t>
                      </w:r>
                    </w:p>
                    <w:p w14:paraId="6EFF797E" w14:textId="0551F068" w:rsidR="00DB78F4" w:rsidRPr="00595073" w:rsidRDefault="00D11FFA" w:rsidP="00432824">
                      <w:pPr>
                        <w:widowControl w:val="0"/>
                        <w:spacing w:after="0"/>
                        <w:jc w:val="center"/>
                        <w:rPr>
                          <w:rFonts w:ascii="Arial" w:hAnsi="Arial" w:cs="Arial"/>
                        </w:rPr>
                      </w:pPr>
                      <w:r>
                        <w:rPr>
                          <w:rFonts w:ascii="Arial" w:hAnsi="Arial" w:cs="Arial"/>
                          <w:b/>
                          <w:bCs/>
                        </w:rPr>
                        <w:t>Tucker Elementary</w:t>
                      </w:r>
                      <w:r w:rsidR="00DB78F4" w:rsidRPr="00595073">
                        <w:rPr>
                          <w:rFonts w:ascii="Arial" w:hAnsi="Arial" w:cs="Arial"/>
                          <w:b/>
                          <w:bCs/>
                        </w:rPr>
                        <w:t xml:space="preserve"> will</w:t>
                      </w:r>
                    </w:p>
                    <w:p w14:paraId="59E4D4CD" w14:textId="77777777" w:rsidR="00DB78F4" w:rsidRPr="00595073" w:rsidRDefault="00DB78F4" w:rsidP="00432824">
                      <w:pPr>
                        <w:widowControl w:val="0"/>
                        <w:spacing w:after="0"/>
                        <w:rPr>
                          <w:rFonts w:ascii="Arial" w:hAnsi="Arial" w:cs="Arial"/>
                        </w:rPr>
                      </w:pPr>
                      <w:r w:rsidRPr="00595073">
                        <w:rPr>
                          <w:rFonts w:ascii="Arial" w:hAnsi="Arial" w:cs="Arial"/>
                        </w:rPr>
                        <w:t> </w:t>
                      </w:r>
                    </w:p>
                    <w:p w14:paraId="4A4479C1"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Build a positive, proactive relationship by initiating contact the first months of school and sending home daily, weekly and monthly correspondence.</w:t>
                      </w:r>
                    </w:p>
                    <w:p w14:paraId="3FFFCE0F"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Send home an academic report at least three times per year that includes past academic level and current academic level for reading, and math power level gaps.</w:t>
                      </w:r>
                    </w:p>
                    <w:p w14:paraId="5390F355"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an appropriate leveled bag of books or books from school library for each student for nightly reading.  </w:t>
                      </w:r>
                    </w:p>
                    <w:p w14:paraId="305A6613" w14:textId="4D64625D" w:rsidR="003E7B02" w:rsidRPr="00CB6AB5" w:rsidRDefault="003E7B02" w:rsidP="00CB6AB5">
                      <w:pPr>
                        <w:pStyle w:val="ListParagraph"/>
                        <w:numPr>
                          <w:ilvl w:val="0"/>
                          <w:numId w:val="17"/>
                        </w:numPr>
                        <w:rPr>
                          <w:rFonts w:ascii="Arial" w:hAnsi="Arial" w:cs="Arial"/>
                          <w:sz w:val="20"/>
                          <w:szCs w:val="20"/>
                        </w:rPr>
                      </w:pPr>
                      <w:r w:rsidRPr="003E7B02">
                        <w:rPr>
                          <w:rFonts w:ascii="Arial" w:hAnsi="Arial" w:cs="Arial"/>
                          <w:sz w:val="20"/>
                          <w:szCs w:val="20"/>
                        </w:rPr>
                        <w:t xml:space="preserve">Offer academic workshops in school/virtually that foster family engagement on a variety of math and literacy topics as well as </w:t>
                      </w:r>
                      <w:r>
                        <w:rPr>
                          <w:rFonts w:ascii="Arial" w:hAnsi="Arial" w:cs="Arial"/>
                          <w:sz w:val="20"/>
                          <w:szCs w:val="20"/>
                        </w:rPr>
                        <w:t>second grade</w:t>
                      </w:r>
                      <w:r w:rsidRPr="003E7B02">
                        <w:rPr>
                          <w:rFonts w:ascii="Arial" w:hAnsi="Arial" w:cs="Arial"/>
                          <w:sz w:val="20"/>
                          <w:szCs w:val="20"/>
                        </w:rPr>
                        <w:t xml:space="preserve"> curriculum standards and focus areas.</w:t>
                      </w:r>
                    </w:p>
                    <w:p w14:paraId="170AA313" w14:textId="022E2F17" w:rsid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w:t>
                      </w:r>
                      <w:r>
                        <w:rPr>
                          <w:rFonts w:ascii="Arial" w:hAnsi="Arial" w:cs="Arial"/>
                          <w:sz w:val="20"/>
                          <w:szCs w:val="20"/>
                        </w:rPr>
                        <w:t>second grade</w:t>
                      </w:r>
                      <w:r w:rsidRPr="003E7B02">
                        <w:rPr>
                          <w:rFonts w:ascii="Arial" w:hAnsi="Arial" w:cs="Arial"/>
                          <w:sz w:val="20"/>
                          <w:szCs w:val="20"/>
                        </w:rPr>
                        <w:t xml:space="preserve"> math newsletter for each nine weeks with current unit level strategies.</w:t>
                      </w:r>
                    </w:p>
                    <w:p w14:paraId="0AEF9026" w14:textId="2379A972" w:rsidR="00CB6AB5" w:rsidRPr="003E7B02" w:rsidRDefault="00CB6AB5"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 family resource center.  </w:t>
                      </w:r>
                    </w:p>
                    <w:p w14:paraId="15AEACE7" w14:textId="77777777" w:rsidR="00DB78F4" w:rsidRPr="003E7B02" w:rsidRDefault="00DB78F4" w:rsidP="00432824">
                      <w:pPr>
                        <w:pStyle w:val="ListParagraph"/>
                        <w:widowControl w:val="0"/>
                        <w:spacing w:after="0"/>
                        <w:ind w:left="360"/>
                        <w:rPr>
                          <w:rFonts w:ascii="Arial" w:hAnsi="Arial" w:cs="Arial"/>
                          <w:sz w:val="20"/>
                          <w:szCs w:val="20"/>
                        </w:rPr>
                      </w:pPr>
                    </w:p>
                  </w:txbxContent>
                </v:textbox>
                <w10:wrap anchory="margin"/>
              </v:shape>
            </w:pict>
          </mc:Fallback>
        </mc:AlternateContent>
      </w:r>
      <w:r w:rsidR="00432824"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12ACD24A" wp14:editId="0B0C1A35">
                <wp:simplePos x="0" y="0"/>
                <wp:positionH relativeFrom="column">
                  <wp:posOffset>2794635</wp:posOffset>
                </wp:positionH>
                <wp:positionV relativeFrom="margin">
                  <wp:posOffset>4556760</wp:posOffset>
                </wp:positionV>
                <wp:extent cx="6419850" cy="2381250"/>
                <wp:effectExtent l="0" t="0" r="19050" b="19050"/>
                <wp:wrapNone/>
                <wp:docPr id="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19850" cy="238125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F7B688" w14:textId="77777777" w:rsidR="00DB78F4" w:rsidRDefault="00DB78F4" w:rsidP="00432824">
                            <w:pPr>
                              <w:widowControl w:val="0"/>
                              <w:spacing w:after="0"/>
                              <w:jc w:val="center"/>
                              <w:rPr>
                                <w:rFonts w:ascii="Cambria" w:hAnsi="Cambria"/>
                                <w:b/>
                                <w:bCs/>
                              </w:rPr>
                            </w:pPr>
                            <w:r>
                              <w:rPr>
                                <w:rFonts w:ascii="Cambria" w:hAnsi="Cambria"/>
                                <w:b/>
                                <w:bCs/>
                              </w:rPr>
                              <w:t> </w:t>
                            </w:r>
                          </w:p>
                          <w:p w14:paraId="2A12F243" w14:textId="77777777" w:rsidR="00D11FFA" w:rsidRDefault="00D11FFA" w:rsidP="00D11FFA">
                            <w:pPr>
                              <w:widowControl w:val="0"/>
                              <w:spacing w:after="0"/>
                              <w:jc w:val="center"/>
                              <w:rPr>
                                <w:rFonts w:ascii="Cambria" w:hAnsi="Cambria"/>
                                <w:b/>
                                <w:bCs/>
                              </w:rPr>
                            </w:pPr>
                            <w:r>
                              <w:rPr>
                                <w:rFonts w:ascii="Cambria" w:hAnsi="Cambria"/>
                                <w:b/>
                                <w:bCs/>
                              </w:rPr>
                              <w:t> </w:t>
                            </w:r>
                          </w:p>
                          <w:p w14:paraId="33E4BA40" w14:textId="77777777" w:rsidR="00D11FFA" w:rsidRDefault="00D11FFA" w:rsidP="00D11FFA">
                            <w:pPr>
                              <w:widowControl w:val="0"/>
                              <w:spacing w:after="0"/>
                              <w:jc w:val="center"/>
                              <w:rPr>
                                <w:rFonts w:ascii="Arial" w:hAnsi="Arial" w:cs="Arial"/>
                                <w:b/>
                                <w:bCs/>
                              </w:rPr>
                            </w:pPr>
                            <w:r>
                              <w:rPr>
                                <w:rFonts w:ascii="Arial" w:hAnsi="Arial" w:cs="Arial"/>
                                <w:b/>
                                <w:bCs/>
                              </w:rPr>
                              <w:t xml:space="preserve">Tucker Tigers </w:t>
                            </w:r>
                            <w:r w:rsidRPr="00595073">
                              <w:rPr>
                                <w:rFonts w:ascii="Arial" w:hAnsi="Arial" w:cs="Arial"/>
                                <w:b/>
                                <w:bCs/>
                              </w:rPr>
                              <w:t>will</w:t>
                            </w:r>
                          </w:p>
                          <w:p w14:paraId="048C2AB8" w14:textId="77777777" w:rsidR="00D11FFA" w:rsidRPr="00595073" w:rsidRDefault="00D11FFA" w:rsidP="00D11FFA">
                            <w:pPr>
                              <w:widowControl w:val="0"/>
                              <w:spacing w:after="0"/>
                              <w:jc w:val="center"/>
                              <w:rPr>
                                <w:rFonts w:ascii="Arial" w:hAnsi="Arial" w:cs="Arial"/>
                              </w:rPr>
                            </w:pPr>
                          </w:p>
                          <w:p w14:paraId="68C9EEC8" w14:textId="77777777" w:rsidR="00D11FFA" w:rsidRPr="00AC4DBF" w:rsidRDefault="00D11FFA" w:rsidP="00D11FFA">
                            <w:pPr>
                              <w:pStyle w:val="ListParagraph"/>
                              <w:widowControl w:val="0"/>
                              <w:numPr>
                                <w:ilvl w:val="0"/>
                                <w:numId w:val="29"/>
                              </w:numPr>
                              <w:spacing w:after="0"/>
                              <w:rPr>
                                <w:rFonts w:ascii="Arial" w:hAnsi="Arial" w:cs="Arial"/>
                              </w:rPr>
                            </w:pPr>
                            <w:r w:rsidRPr="00AC4DBF">
                              <w:rPr>
                                <w:rFonts w:ascii="Arial" w:hAnsi="Arial" w:cs="Arial"/>
                              </w:rPr>
                              <w:t xml:space="preserve">Deliver all school correspondence to parents in a timely fashion.  </w:t>
                            </w:r>
                          </w:p>
                          <w:p w14:paraId="25DA5E14" w14:textId="77777777" w:rsidR="00D11FFA" w:rsidRPr="00AC4DBF" w:rsidRDefault="00D11FFA" w:rsidP="00D11FFA">
                            <w:pPr>
                              <w:pStyle w:val="ListParagraph"/>
                              <w:widowControl w:val="0"/>
                              <w:numPr>
                                <w:ilvl w:val="0"/>
                                <w:numId w:val="29"/>
                              </w:numPr>
                              <w:spacing w:after="0"/>
                              <w:rPr>
                                <w:rFonts w:ascii="Arial" w:hAnsi="Arial" w:cs="Arial"/>
                              </w:rPr>
                            </w:pPr>
                            <w:r w:rsidRPr="00AC4DBF">
                              <w:rPr>
                                <w:rFonts w:ascii="Arial" w:hAnsi="Arial" w:cs="Arial"/>
                              </w:rPr>
                              <w:t>Review progress report at home with parents.</w:t>
                            </w:r>
                          </w:p>
                          <w:p w14:paraId="4557DC90" w14:textId="77777777" w:rsidR="00D11FFA" w:rsidRPr="00AC4DBF" w:rsidRDefault="00D11FFA" w:rsidP="00D11FFA">
                            <w:pPr>
                              <w:pStyle w:val="ListParagraph"/>
                              <w:widowControl w:val="0"/>
                              <w:numPr>
                                <w:ilvl w:val="0"/>
                                <w:numId w:val="29"/>
                              </w:numPr>
                              <w:spacing w:after="0"/>
                              <w:rPr>
                                <w:rFonts w:ascii="Arial" w:hAnsi="Arial" w:cs="Arial"/>
                              </w:rPr>
                            </w:pPr>
                            <w:r w:rsidRPr="00AC4DBF">
                              <w:rPr>
                                <w:rFonts w:ascii="Arial" w:hAnsi="Arial" w:cs="Arial"/>
                              </w:rPr>
                              <w:t>Read nightly from bag of books or classroom library materials each night and return the bag/materials each day.</w:t>
                            </w:r>
                          </w:p>
                          <w:p w14:paraId="56B55C19" w14:textId="77777777" w:rsidR="00D11FFA" w:rsidRPr="00AC4DBF" w:rsidRDefault="00D11FFA" w:rsidP="00D11FFA">
                            <w:pPr>
                              <w:pStyle w:val="ListParagraph"/>
                              <w:widowControl w:val="0"/>
                              <w:numPr>
                                <w:ilvl w:val="0"/>
                                <w:numId w:val="29"/>
                              </w:numPr>
                              <w:spacing w:after="0"/>
                              <w:rPr>
                                <w:rFonts w:ascii="Arial" w:hAnsi="Arial" w:cs="Arial"/>
                              </w:rPr>
                            </w:pPr>
                            <w:r w:rsidRPr="00AC4DBF">
                              <w:rPr>
                                <w:rFonts w:ascii="Arial" w:hAnsi="Arial" w:cs="Arial"/>
                              </w:rPr>
                              <w:t>Remind parents about school workshop and family engagement dates.</w:t>
                            </w:r>
                          </w:p>
                          <w:p w14:paraId="069B187B" w14:textId="77777777" w:rsidR="00D11FFA" w:rsidRPr="00AC4DBF" w:rsidRDefault="00D11FFA" w:rsidP="00D11FFA">
                            <w:pPr>
                              <w:pStyle w:val="ListParagraph"/>
                              <w:widowControl w:val="0"/>
                              <w:numPr>
                                <w:ilvl w:val="0"/>
                                <w:numId w:val="29"/>
                              </w:numPr>
                              <w:spacing w:after="0"/>
                              <w:rPr>
                                <w:rFonts w:ascii="Arial" w:hAnsi="Arial" w:cs="Arial"/>
                              </w:rPr>
                            </w:pPr>
                            <w:r w:rsidRPr="00AC4DBF">
                              <w:rPr>
                                <w:rFonts w:ascii="Arial" w:hAnsi="Arial" w:cs="Arial"/>
                              </w:rPr>
                              <w:t>Review monthly math newsletter and discuss strategies with parents.</w:t>
                            </w:r>
                          </w:p>
                          <w:p w14:paraId="0706E1A8" w14:textId="77777777" w:rsidR="00D11FFA" w:rsidRPr="00AC4DBF" w:rsidRDefault="00D11FFA" w:rsidP="00D11FFA">
                            <w:pPr>
                              <w:pStyle w:val="ListParagraph"/>
                              <w:widowControl w:val="0"/>
                              <w:numPr>
                                <w:ilvl w:val="0"/>
                                <w:numId w:val="29"/>
                              </w:numPr>
                              <w:spacing w:after="0"/>
                              <w:rPr>
                                <w:rFonts w:ascii="Arial" w:hAnsi="Arial" w:cs="Arial"/>
                              </w:rPr>
                            </w:pPr>
                            <w:r w:rsidRPr="00AC4DBF">
                              <w:rPr>
                                <w:rFonts w:ascii="Arial" w:hAnsi="Arial" w:cs="Arial"/>
                              </w:rPr>
                              <w:t xml:space="preserve">Remind parents about family resource center materials.  </w:t>
                            </w:r>
                          </w:p>
                          <w:p w14:paraId="7966C387" w14:textId="77777777" w:rsidR="00DB78F4" w:rsidRPr="00595073" w:rsidRDefault="00DB78F4" w:rsidP="00432824">
                            <w:pPr>
                              <w:pStyle w:val="ListParagraph"/>
                              <w:widowControl w:val="0"/>
                              <w:spacing w:after="0"/>
                              <w:ind w:left="3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CD24A" id="_x0000_s1048" type="#_x0000_t202" style="position:absolute;margin-left:220.05pt;margin-top:358.8pt;width:505.5pt;height:187.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" filled="f" insetpen="t">
                <v:textbox>
                  <w:txbxContent>
                    <w:p w14:paraId="2DF7B688" w14:textId="77777777" w:rsidR="00DB78F4" w:rsidRDefault="00DB78F4" w:rsidP="00432824">
                      <w:pPr>
                        <w:widowControl w:val="0"/>
                        <w:spacing w:after="0"/>
                        <w:jc w:val="center"/>
                        <w:rPr>
                          <w:rFonts w:ascii="Cambria" w:hAnsi="Cambria"/>
                          <w:b/>
                          <w:bCs/>
                        </w:rPr>
                      </w:pPr>
                      <w:r>
                        <w:rPr>
                          <w:rFonts w:ascii="Cambria" w:hAnsi="Cambria"/>
                          <w:b/>
                          <w:bCs/>
                        </w:rPr>
                        <w:t> </w:t>
                      </w:r>
                    </w:p>
                    <w:p w14:paraId="2A12F243" w14:textId="77777777" w:rsidR="00D11FFA" w:rsidRDefault="00D11FFA" w:rsidP="00D11FFA">
                      <w:pPr>
                        <w:widowControl w:val="0"/>
                        <w:spacing w:after="0"/>
                        <w:jc w:val="center"/>
                        <w:rPr>
                          <w:rFonts w:ascii="Cambria" w:hAnsi="Cambria"/>
                          <w:b/>
                          <w:bCs/>
                        </w:rPr>
                      </w:pPr>
                      <w:r>
                        <w:rPr>
                          <w:rFonts w:ascii="Cambria" w:hAnsi="Cambria"/>
                          <w:b/>
                          <w:bCs/>
                        </w:rPr>
                        <w:t> </w:t>
                      </w:r>
                    </w:p>
                    <w:p w14:paraId="33E4BA40" w14:textId="77777777" w:rsidR="00D11FFA" w:rsidRDefault="00D11FFA" w:rsidP="00D11FFA">
                      <w:pPr>
                        <w:widowControl w:val="0"/>
                        <w:spacing w:after="0"/>
                        <w:jc w:val="center"/>
                        <w:rPr>
                          <w:rFonts w:ascii="Arial" w:hAnsi="Arial" w:cs="Arial"/>
                          <w:b/>
                          <w:bCs/>
                        </w:rPr>
                      </w:pPr>
                      <w:r>
                        <w:rPr>
                          <w:rFonts w:ascii="Arial" w:hAnsi="Arial" w:cs="Arial"/>
                          <w:b/>
                          <w:bCs/>
                        </w:rPr>
                        <w:t xml:space="preserve">Tucker Tigers </w:t>
                      </w:r>
                      <w:r w:rsidRPr="00595073">
                        <w:rPr>
                          <w:rFonts w:ascii="Arial" w:hAnsi="Arial" w:cs="Arial"/>
                          <w:b/>
                          <w:bCs/>
                        </w:rPr>
                        <w:t>will</w:t>
                      </w:r>
                    </w:p>
                    <w:p w14:paraId="048C2AB8" w14:textId="77777777" w:rsidR="00D11FFA" w:rsidRPr="00595073" w:rsidRDefault="00D11FFA" w:rsidP="00D11FFA">
                      <w:pPr>
                        <w:widowControl w:val="0"/>
                        <w:spacing w:after="0"/>
                        <w:jc w:val="center"/>
                        <w:rPr>
                          <w:rFonts w:ascii="Arial" w:hAnsi="Arial" w:cs="Arial"/>
                        </w:rPr>
                      </w:pPr>
                    </w:p>
                    <w:p w14:paraId="68C9EEC8" w14:textId="77777777" w:rsidR="00D11FFA" w:rsidRPr="00AC4DBF" w:rsidRDefault="00D11FFA" w:rsidP="00D11FFA">
                      <w:pPr>
                        <w:pStyle w:val="ListParagraph"/>
                        <w:widowControl w:val="0"/>
                        <w:numPr>
                          <w:ilvl w:val="0"/>
                          <w:numId w:val="29"/>
                        </w:numPr>
                        <w:spacing w:after="0"/>
                        <w:rPr>
                          <w:rFonts w:ascii="Arial" w:hAnsi="Arial" w:cs="Arial"/>
                        </w:rPr>
                      </w:pPr>
                      <w:r w:rsidRPr="00AC4DBF">
                        <w:rPr>
                          <w:rFonts w:ascii="Arial" w:hAnsi="Arial" w:cs="Arial"/>
                        </w:rPr>
                        <w:t xml:space="preserve">Deliver all school correspondence to parents in a timely fashion.  </w:t>
                      </w:r>
                    </w:p>
                    <w:p w14:paraId="25DA5E14" w14:textId="77777777" w:rsidR="00D11FFA" w:rsidRPr="00AC4DBF" w:rsidRDefault="00D11FFA" w:rsidP="00D11FFA">
                      <w:pPr>
                        <w:pStyle w:val="ListParagraph"/>
                        <w:widowControl w:val="0"/>
                        <w:numPr>
                          <w:ilvl w:val="0"/>
                          <w:numId w:val="29"/>
                        </w:numPr>
                        <w:spacing w:after="0"/>
                        <w:rPr>
                          <w:rFonts w:ascii="Arial" w:hAnsi="Arial" w:cs="Arial"/>
                        </w:rPr>
                      </w:pPr>
                      <w:r w:rsidRPr="00AC4DBF">
                        <w:rPr>
                          <w:rFonts w:ascii="Arial" w:hAnsi="Arial" w:cs="Arial"/>
                        </w:rPr>
                        <w:t>Review progress report at home with parents.</w:t>
                      </w:r>
                    </w:p>
                    <w:p w14:paraId="4557DC90" w14:textId="77777777" w:rsidR="00D11FFA" w:rsidRPr="00AC4DBF" w:rsidRDefault="00D11FFA" w:rsidP="00D11FFA">
                      <w:pPr>
                        <w:pStyle w:val="ListParagraph"/>
                        <w:widowControl w:val="0"/>
                        <w:numPr>
                          <w:ilvl w:val="0"/>
                          <w:numId w:val="29"/>
                        </w:numPr>
                        <w:spacing w:after="0"/>
                        <w:rPr>
                          <w:rFonts w:ascii="Arial" w:hAnsi="Arial" w:cs="Arial"/>
                        </w:rPr>
                      </w:pPr>
                      <w:r w:rsidRPr="00AC4DBF">
                        <w:rPr>
                          <w:rFonts w:ascii="Arial" w:hAnsi="Arial" w:cs="Arial"/>
                        </w:rPr>
                        <w:t>Read nightly from bag of books or classroom library materials each night and return the bag/materials each day.</w:t>
                      </w:r>
                    </w:p>
                    <w:p w14:paraId="56B55C19" w14:textId="77777777" w:rsidR="00D11FFA" w:rsidRPr="00AC4DBF" w:rsidRDefault="00D11FFA" w:rsidP="00D11FFA">
                      <w:pPr>
                        <w:pStyle w:val="ListParagraph"/>
                        <w:widowControl w:val="0"/>
                        <w:numPr>
                          <w:ilvl w:val="0"/>
                          <w:numId w:val="29"/>
                        </w:numPr>
                        <w:spacing w:after="0"/>
                        <w:rPr>
                          <w:rFonts w:ascii="Arial" w:hAnsi="Arial" w:cs="Arial"/>
                        </w:rPr>
                      </w:pPr>
                      <w:r w:rsidRPr="00AC4DBF">
                        <w:rPr>
                          <w:rFonts w:ascii="Arial" w:hAnsi="Arial" w:cs="Arial"/>
                        </w:rPr>
                        <w:t>Remind parents about school workshop and family engagement dates.</w:t>
                      </w:r>
                    </w:p>
                    <w:p w14:paraId="069B187B" w14:textId="77777777" w:rsidR="00D11FFA" w:rsidRPr="00AC4DBF" w:rsidRDefault="00D11FFA" w:rsidP="00D11FFA">
                      <w:pPr>
                        <w:pStyle w:val="ListParagraph"/>
                        <w:widowControl w:val="0"/>
                        <w:numPr>
                          <w:ilvl w:val="0"/>
                          <w:numId w:val="29"/>
                        </w:numPr>
                        <w:spacing w:after="0"/>
                        <w:rPr>
                          <w:rFonts w:ascii="Arial" w:hAnsi="Arial" w:cs="Arial"/>
                        </w:rPr>
                      </w:pPr>
                      <w:r w:rsidRPr="00AC4DBF">
                        <w:rPr>
                          <w:rFonts w:ascii="Arial" w:hAnsi="Arial" w:cs="Arial"/>
                        </w:rPr>
                        <w:t>Review monthly math newsletter and discuss strategies with parents.</w:t>
                      </w:r>
                    </w:p>
                    <w:p w14:paraId="0706E1A8" w14:textId="77777777" w:rsidR="00D11FFA" w:rsidRPr="00AC4DBF" w:rsidRDefault="00D11FFA" w:rsidP="00D11FFA">
                      <w:pPr>
                        <w:pStyle w:val="ListParagraph"/>
                        <w:widowControl w:val="0"/>
                        <w:numPr>
                          <w:ilvl w:val="0"/>
                          <w:numId w:val="29"/>
                        </w:numPr>
                        <w:spacing w:after="0"/>
                        <w:rPr>
                          <w:rFonts w:ascii="Arial" w:hAnsi="Arial" w:cs="Arial"/>
                        </w:rPr>
                      </w:pPr>
                      <w:r w:rsidRPr="00AC4DBF">
                        <w:rPr>
                          <w:rFonts w:ascii="Arial" w:hAnsi="Arial" w:cs="Arial"/>
                        </w:rPr>
                        <w:t xml:space="preserve">Remind parents about family resource center materials.  </w:t>
                      </w:r>
                    </w:p>
                    <w:p w14:paraId="7966C387" w14:textId="77777777" w:rsidR="00DB78F4" w:rsidRPr="00595073" w:rsidRDefault="00DB78F4" w:rsidP="00432824">
                      <w:pPr>
                        <w:pStyle w:val="ListParagraph"/>
                        <w:widowControl w:val="0"/>
                        <w:spacing w:after="0"/>
                        <w:ind w:left="360"/>
                        <w:rPr>
                          <w:rFonts w:ascii="Arial" w:hAnsi="Arial" w:cs="Arial"/>
                        </w:rPr>
                      </w:pPr>
                    </w:p>
                  </w:txbxContent>
                </v:textbox>
                <w10:wrap anchory="margin"/>
              </v:shape>
            </w:pict>
          </mc:Fallback>
        </mc:AlternateContent>
      </w:r>
      <w:r w:rsidR="00432824">
        <w:rPr>
          <w:rFonts w:ascii="Segoe UI" w:hAnsi="Segoe UI" w:cs="Segoe UI"/>
        </w:rPr>
        <w:tab/>
      </w:r>
      <w:r w:rsidR="00432824">
        <w:rPr>
          <w:rFonts w:ascii="Segoe UI" w:hAnsi="Segoe UI" w:cs="Segoe UI"/>
        </w:rPr>
        <w:tab/>
      </w:r>
      <w:r w:rsidR="00432824">
        <w:rPr>
          <w:rFonts w:ascii="Segoe UI" w:hAnsi="Segoe UI" w:cs="Segoe UI"/>
        </w:rPr>
        <w:tab/>
      </w:r>
      <w:r w:rsidR="00432824">
        <w:rPr>
          <w:rFonts w:ascii="Segoe UI" w:hAnsi="Segoe UI" w:cs="Segoe UI"/>
        </w:rPr>
        <w:tab/>
      </w:r>
      <w:r w:rsidR="00432824">
        <w:rPr>
          <w:rFonts w:ascii="Segoe UI" w:hAnsi="Segoe UI" w:cs="Segoe UI"/>
        </w:rPr>
        <w:tab/>
      </w:r>
      <w:r w:rsidR="00432824">
        <w:rPr>
          <w:rFonts w:ascii="Segoe UI" w:hAnsi="Segoe UI" w:cs="Segoe UI"/>
        </w:rPr>
        <w:tab/>
      </w:r>
      <w:r w:rsidR="00F05E50">
        <w:rPr>
          <w:rFonts w:ascii="Segoe UI" w:hAnsi="Segoe UI" w:cs="Segoe UI"/>
        </w:rPr>
        <w:br w:type="page"/>
      </w:r>
      <w:r w:rsidR="00432824" w:rsidRPr="00CC1FA3">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747328" behindDoc="0" locked="0" layoutInCell="1" allowOverlap="1" wp14:anchorId="1665F137" wp14:editId="5FE39096">
                <wp:simplePos x="0" y="0"/>
                <wp:positionH relativeFrom="column">
                  <wp:posOffset>5985511</wp:posOffset>
                </wp:positionH>
                <wp:positionV relativeFrom="margin">
                  <wp:posOffset>337184</wp:posOffset>
                </wp:positionV>
                <wp:extent cx="3143250" cy="3933825"/>
                <wp:effectExtent l="0" t="0" r="19050" b="28575"/>
                <wp:wrapNone/>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143250" cy="3933825"/>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FDF74" w14:textId="77777777" w:rsidR="00DB78F4" w:rsidRDefault="00DB78F4" w:rsidP="00432824">
                            <w:pPr>
                              <w:widowControl w:val="0"/>
                              <w:spacing w:after="0"/>
                              <w:jc w:val="center"/>
                              <w:rPr>
                                <w:rFonts w:ascii="Cambria" w:hAnsi="Cambria"/>
                                <w:b/>
                                <w:bCs/>
                              </w:rPr>
                            </w:pPr>
                            <w:r>
                              <w:rPr>
                                <w:rFonts w:ascii="Cambria" w:hAnsi="Cambria"/>
                                <w:b/>
                                <w:bCs/>
                              </w:rPr>
                              <w:t> </w:t>
                            </w:r>
                          </w:p>
                          <w:p w14:paraId="62DC395C" w14:textId="1F92B1BF" w:rsidR="00DB78F4" w:rsidRPr="00595073" w:rsidRDefault="00D11FFA" w:rsidP="00432824">
                            <w:pPr>
                              <w:widowControl w:val="0"/>
                              <w:spacing w:after="0"/>
                              <w:jc w:val="center"/>
                              <w:rPr>
                                <w:rFonts w:ascii="Arial" w:hAnsi="Arial" w:cs="Arial"/>
                              </w:rPr>
                            </w:pPr>
                            <w:r>
                              <w:rPr>
                                <w:rFonts w:ascii="Arial" w:hAnsi="Arial" w:cs="Arial"/>
                                <w:b/>
                                <w:bCs/>
                              </w:rPr>
                              <w:t>Tucker Families</w:t>
                            </w:r>
                            <w:r w:rsidR="00DB78F4" w:rsidRPr="00595073">
                              <w:rPr>
                                <w:rFonts w:ascii="Arial" w:hAnsi="Arial" w:cs="Arial"/>
                                <w:b/>
                                <w:bCs/>
                              </w:rPr>
                              <w:t xml:space="preserve"> will</w:t>
                            </w:r>
                          </w:p>
                          <w:p w14:paraId="35915E8E" w14:textId="77777777" w:rsidR="00DB78F4" w:rsidRPr="00595073" w:rsidRDefault="00DB78F4" w:rsidP="00432824">
                            <w:pPr>
                              <w:widowControl w:val="0"/>
                              <w:spacing w:after="0"/>
                              <w:rPr>
                                <w:rFonts w:ascii="Arial" w:hAnsi="Arial" w:cs="Arial"/>
                              </w:rPr>
                            </w:pPr>
                            <w:r w:rsidRPr="00595073">
                              <w:rPr>
                                <w:rFonts w:ascii="Arial" w:hAnsi="Arial" w:cs="Arial"/>
                              </w:rPr>
                              <w:t> </w:t>
                            </w:r>
                          </w:p>
                          <w:p w14:paraId="3925D1EB"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and respond to all teacher correspondence including academic reports and phone calls.  Attend all teacher requested conferences.</w:t>
                            </w:r>
                          </w:p>
                          <w:p w14:paraId="7AF3040D"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 xml:space="preserve">Discuss academic reports with student and review past and current academic levels.  </w:t>
                            </w:r>
                          </w:p>
                          <w:p w14:paraId="57EF6533"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Ensure student is reading nightly from the bag of books/class library materials provided to advance your child’s reading level.</w:t>
                            </w:r>
                          </w:p>
                          <w:p w14:paraId="160A46BF"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Attend workshops and events offered in school/virtually and discuss strategies/information with student.</w:t>
                            </w:r>
                          </w:p>
                          <w:p w14:paraId="2348D279"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monthly math newsletter and discuss strategies with students.</w:t>
                            </w:r>
                          </w:p>
                          <w:p w14:paraId="3BBF3191"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available materials in the resource center and check out as needed.</w:t>
                            </w:r>
                          </w:p>
                          <w:p w14:paraId="73D3D32C" w14:textId="77777777" w:rsidR="00DB78F4" w:rsidRPr="00D11FFA" w:rsidRDefault="00DB78F4" w:rsidP="00432824">
                            <w:pPr>
                              <w:pStyle w:val="ListParagraph"/>
                              <w:widowControl w:val="0"/>
                              <w:spacing w:after="0"/>
                              <w:ind w:left="36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5F137" id="_x0000_s1049" type="#_x0000_t202" style="position:absolute;margin-left:471.3pt;margin-top:26.55pt;width:247.5pt;height:309.7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" filled="f" insetpen="t">
                <v:textbox>
                  <w:txbxContent>
                    <w:p w14:paraId="546FDF74" w14:textId="77777777" w:rsidR="00DB78F4" w:rsidRDefault="00DB78F4" w:rsidP="00432824">
                      <w:pPr>
                        <w:widowControl w:val="0"/>
                        <w:spacing w:after="0"/>
                        <w:jc w:val="center"/>
                        <w:rPr>
                          <w:rFonts w:ascii="Cambria" w:hAnsi="Cambria"/>
                          <w:b/>
                          <w:bCs/>
                        </w:rPr>
                      </w:pPr>
                      <w:r>
                        <w:rPr>
                          <w:rFonts w:ascii="Cambria" w:hAnsi="Cambria"/>
                          <w:b/>
                          <w:bCs/>
                        </w:rPr>
                        <w:t> </w:t>
                      </w:r>
                    </w:p>
                    <w:p w14:paraId="62DC395C" w14:textId="1F92B1BF" w:rsidR="00DB78F4" w:rsidRPr="00595073" w:rsidRDefault="00D11FFA" w:rsidP="00432824">
                      <w:pPr>
                        <w:widowControl w:val="0"/>
                        <w:spacing w:after="0"/>
                        <w:jc w:val="center"/>
                        <w:rPr>
                          <w:rFonts w:ascii="Arial" w:hAnsi="Arial" w:cs="Arial"/>
                        </w:rPr>
                      </w:pPr>
                      <w:r>
                        <w:rPr>
                          <w:rFonts w:ascii="Arial" w:hAnsi="Arial" w:cs="Arial"/>
                          <w:b/>
                          <w:bCs/>
                        </w:rPr>
                        <w:t>Tucker Families</w:t>
                      </w:r>
                      <w:r w:rsidR="00DB78F4" w:rsidRPr="00595073">
                        <w:rPr>
                          <w:rFonts w:ascii="Arial" w:hAnsi="Arial" w:cs="Arial"/>
                          <w:b/>
                          <w:bCs/>
                        </w:rPr>
                        <w:t xml:space="preserve"> will</w:t>
                      </w:r>
                    </w:p>
                    <w:p w14:paraId="35915E8E" w14:textId="77777777" w:rsidR="00DB78F4" w:rsidRPr="00595073" w:rsidRDefault="00DB78F4" w:rsidP="00432824">
                      <w:pPr>
                        <w:widowControl w:val="0"/>
                        <w:spacing w:after="0"/>
                        <w:rPr>
                          <w:rFonts w:ascii="Arial" w:hAnsi="Arial" w:cs="Arial"/>
                        </w:rPr>
                      </w:pPr>
                      <w:r w:rsidRPr="00595073">
                        <w:rPr>
                          <w:rFonts w:ascii="Arial" w:hAnsi="Arial" w:cs="Arial"/>
                        </w:rPr>
                        <w:t> </w:t>
                      </w:r>
                    </w:p>
                    <w:p w14:paraId="3925D1EB"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and respond to all teacher correspondence including academic reports and phone calls.  Attend all teacher requested conferences.</w:t>
                      </w:r>
                    </w:p>
                    <w:p w14:paraId="7AF3040D"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 xml:space="preserve">Discuss academic reports with student and review past and current academic levels.  </w:t>
                      </w:r>
                    </w:p>
                    <w:p w14:paraId="57EF6533"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Ensure student is reading nightly from the bag of books/class library materials provided to advance your child’s reading level.</w:t>
                      </w:r>
                    </w:p>
                    <w:p w14:paraId="160A46BF"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Attend workshops and events offered in school/virtually and discuss strategies/information with student.</w:t>
                      </w:r>
                    </w:p>
                    <w:p w14:paraId="2348D279"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monthly math newsletter and discuss strategies with students.</w:t>
                      </w:r>
                    </w:p>
                    <w:p w14:paraId="3BBF3191"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available materials in the resource center and check out as needed.</w:t>
                      </w:r>
                    </w:p>
                    <w:p w14:paraId="73D3D32C" w14:textId="77777777" w:rsidR="00DB78F4" w:rsidRPr="00D11FFA" w:rsidRDefault="00DB78F4" w:rsidP="00432824">
                      <w:pPr>
                        <w:pStyle w:val="ListParagraph"/>
                        <w:widowControl w:val="0"/>
                        <w:spacing w:after="0"/>
                        <w:ind w:left="360"/>
                        <w:rPr>
                          <w:rFonts w:ascii="Arial" w:hAnsi="Arial" w:cs="Arial"/>
                          <w:sz w:val="20"/>
                          <w:szCs w:val="20"/>
                        </w:rPr>
                      </w:pPr>
                    </w:p>
                  </w:txbxContent>
                </v:textbox>
                <w10:wrap anchory="margin"/>
              </v:shape>
            </w:pict>
          </mc:Fallback>
        </mc:AlternateContent>
      </w:r>
      <w:r w:rsidR="00432824">
        <w:rPr>
          <w:rFonts w:ascii="Segoe UI" w:hAnsi="Segoe UI" w:cs="Segoe UI"/>
        </w:rPr>
        <w:tab/>
      </w:r>
    </w:p>
    <w:p w14:paraId="556719F3" w14:textId="77777777" w:rsidR="00F05E50" w:rsidRDefault="00432824">
      <w:pPr>
        <w:rPr>
          <w:rFonts w:ascii="Segoe UI" w:hAnsi="Segoe UI" w:cs="Segoe UI"/>
        </w:rPr>
      </w:pP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382EC0E1" wp14:editId="4D52A200">
                <wp:simplePos x="0" y="0"/>
                <wp:positionH relativeFrom="column">
                  <wp:posOffset>2747010</wp:posOffset>
                </wp:positionH>
                <wp:positionV relativeFrom="margin">
                  <wp:posOffset>346709</wp:posOffset>
                </wp:positionV>
                <wp:extent cx="2971800" cy="4038600"/>
                <wp:effectExtent l="0" t="0" r="19050" b="19050"/>
                <wp:wrapNone/>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403860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C39543" w14:textId="77777777" w:rsidR="00DB78F4" w:rsidRPr="003E7B02" w:rsidRDefault="00DB78F4" w:rsidP="00432824">
                            <w:pPr>
                              <w:widowControl w:val="0"/>
                              <w:spacing w:after="0"/>
                              <w:jc w:val="center"/>
                              <w:rPr>
                                <w:rFonts w:ascii="Cambria" w:hAnsi="Cambria"/>
                                <w:b/>
                                <w:bCs/>
                                <w:sz w:val="20"/>
                                <w:szCs w:val="20"/>
                              </w:rPr>
                            </w:pPr>
                            <w:r w:rsidRPr="003E7B02">
                              <w:rPr>
                                <w:rFonts w:ascii="Cambria" w:hAnsi="Cambria"/>
                                <w:b/>
                                <w:bCs/>
                                <w:sz w:val="20"/>
                                <w:szCs w:val="20"/>
                              </w:rPr>
                              <w:t> </w:t>
                            </w:r>
                          </w:p>
                          <w:p w14:paraId="6841E93A" w14:textId="4845A89F" w:rsidR="00DB78F4" w:rsidRPr="003E7B02" w:rsidRDefault="00D11FFA" w:rsidP="00432824">
                            <w:pPr>
                              <w:widowControl w:val="0"/>
                              <w:spacing w:after="0"/>
                              <w:jc w:val="center"/>
                              <w:rPr>
                                <w:rFonts w:ascii="Arial" w:hAnsi="Arial" w:cs="Arial"/>
                                <w:sz w:val="20"/>
                                <w:szCs w:val="20"/>
                              </w:rPr>
                            </w:pPr>
                            <w:r>
                              <w:rPr>
                                <w:rFonts w:ascii="Arial" w:hAnsi="Arial" w:cs="Arial"/>
                                <w:b/>
                                <w:bCs/>
                                <w:sz w:val="20"/>
                                <w:szCs w:val="20"/>
                              </w:rPr>
                              <w:t>Tucker Elementary</w:t>
                            </w:r>
                            <w:r w:rsidR="00DB78F4" w:rsidRPr="003E7B02">
                              <w:rPr>
                                <w:rFonts w:ascii="Arial" w:hAnsi="Arial" w:cs="Arial"/>
                                <w:b/>
                                <w:bCs/>
                                <w:sz w:val="20"/>
                                <w:szCs w:val="20"/>
                              </w:rPr>
                              <w:t xml:space="preserve"> will</w:t>
                            </w:r>
                          </w:p>
                          <w:p w14:paraId="439D579F" w14:textId="77777777" w:rsidR="00DB78F4" w:rsidRPr="003E7B02" w:rsidRDefault="00DB78F4" w:rsidP="00432824">
                            <w:pPr>
                              <w:widowControl w:val="0"/>
                              <w:spacing w:after="0"/>
                              <w:rPr>
                                <w:rFonts w:ascii="Arial" w:hAnsi="Arial" w:cs="Arial"/>
                                <w:sz w:val="20"/>
                                <w:szCs w:val="20"/>
                              </w:rPr>
                            </w:pPr>
                            <w:r w:rsidRPr="003E7B02">
                              <w:rPr>
                                <w:rFonts w:ascii="Arial" w:hAnsi="Arial" w:cs="Arial"/>
                                <w:sz w:val="20"/>
                                <w:szCs w:val="20"/>
                              </w:rPr>
                              <w:t> </w:t>
                            </w:r>
                          </w:p>
                          <w:p w14:paraId="2A6EFED3"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Build a positive, proactive relationship by initiating contact the first months of school and sending home daily, weekly and monthly correspondence.</w:t>
                            </w:r>
                          </w:p>
                          <w:p w14:paraId="7F32BC3E"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Send home an academic report at least three times per year that includes past academic level and current academic level for reading, and math power level gaps.</w:t>
                            </w:r>
                          </w:p>
                          <w:p w14:paraId="586C9454"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an appropriate leveled bag of books or books from school library for each student for nightly reading.  </w:t>
                            </w:r>
                          </w:p>
                          <w:p w14:paraId="58833374" w14:textId="07370D23"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Offer academic workshops in school/virtually that foster family engagement on a variety of math and literacy topics as well as </w:t>
                            </w:r>
                            <w:r>
                              <w:rPr>
                                <w:rFonts w:ascii="Arial" w:hAnsi="Arial" w:cs="Arial"/>
                                <w:sz w:val="20"/>
                                <w:szCs w:val="20"/>
                              </w:rPr>
                              <w:t>third grade</w:t>
                            </w:r>
                            <w:r w:rsidRPr="003E7B02">
                              <w:rPr>
                                <w:rFonts w:ascii="Arial" w:hAnsi="Arial" w:cs="Arial"/>
                                <w:sz w:val="20"/>
                                <w:szCs w:val="20"/>
                              </w:rPr>
                              <w:t xml:space="preserve"> curriculum standards and focus areas.</w:t>
                            </w:r>
                          </w:p>
                          <w:p w14:paraId="5E17E0A2" w14:textId="63BFEA80" w:rsid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 </w:t>
                            </w:r>
                            <w:r>
                              <w:rPr>
                                <w:rFonts w:ascii="Arial" w:hAnsi="Arial" w:cs="Arial"/>
                                <w:sz w:val="20"/>
                                <w:szCs w:val="20"/>
                              </w:rPr>
                              <w:t>third grade</w:t>
                            </w:r>
                            <w:r w:rsidRPr="003E7B02">
                              <w:rPr>
                                <w:rFonts w:ascii="Arial" w:hAnsi="Arial" w:cs="Arial"/>
                                <w:sz w:val="20"/>
                                <w:szCs w:val="20"/>
                              </w:rPr>
                              <w:t xml:space="preserve"> math newsletter for each nine weeks with current unit level strategies.</w:t>
                            </w:r>
                          </w:p>
                          <w:p w14:paraId="3CDEF7F0" w14:textId="77777777" w:rsidR="00CB6AB5" w:rsidRPr="003E7B02" w:rsidRDefault="00CB6AB5" w:rsidP="00CB6AB5">
                            <w:pPr>
                              <w:pStyle w:val="ListParagraph"/>
                              <w:numPr>
                                <w:ilvl w:val="0"/>
                                <w:numId w:val="17"/>
                              </w:numPr>
                              <w:rPr>
                                <w:rFonts w:ascii="Arial" w:hAnsi="Arial" w:cs="Arial"/>
                                <w:sz w:val="20"/>
                                <w:szCs w:val="20"/>
                              </w:rPr>
                            </w:pPr>
                            <w:r w:rsidRPr="003E7B02">
                              <w:rPr>
                                <w:rFonts w:ascii="Arial" w:hAnsi="Arial" w:cs="Arial"/>
                                <w:sz w:val="20"/>
                                <w:szCs w:val="20"/>
                              </w:rPr>
                              <w:t xml:space="preserve">Provide a family resource center.  </w:t>
                            </w:r>
                          </w:p>
                          <w:p w14:paraId="68E88FBB" w14:textId="77777777" w:rsidR="00CB6AB5" w:rsidRPr="00CB6AB5" w:rsidRDefault="00CB6AB5" w:rsidP="00CB6AB5">
                            <w:pPr>
                              <w:rPr>
                                <w:rFonts w:ascii="Arial" w:hAnsi="Arial" w:cs="Arial"/>
                                <w:sz w:val="20"/>
                                <w:szCs w:val="20"/>
                              </w:rPr>
                            </w:pPr>
                          </w:p>
                          <w:p w14:paraId="0224F021" w14:textId="77777777" w:rsidR="00DB78F4" w:rsidRPr="00595073" w:rsidRDefault="00DB78F4" w:rsidP="00432824">
                            <w:pPr>
                              <w:pStyle w:val="ListParagraph"/>
                              <w:widowControl w:val="0"/>
                              <w:spacing w:after="0"/>
                              <w:ind w:left="3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EC0E1" id="_x0000_s1050" type="#_x0000_t202" style="position:absolute;margin-left:216.3pt;margin-top:27.3pt;width:234pt;height:318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" filled="f" insetpen="t">
                <v:textbox>
                  <w:txbxContent>
                    <w:p w14:paraId="16C39543" w14:textId="77777777" w:rsidR="00DB78F4" w:rsidRPr="003E7B02" w:rsidRDefault="00DB78F4" w:rsidP="00432824">
                      <w:pPr>
                        <w:widowControl w:val="0"/>
                        <w:spacing w:after="0"/>
                        <w:jc w:val="center"/>
                        <w:rPr>
                          <w:rFonts w:ascii="Cambria" w:hAnsi="Cambria"/>
                          <w:b/>
                          <w:bCs/>
                          <w:sz w:val="20"/>
                          <w:szCs w:val="20"/>
                        </w:rPr>
                      </w:pPr>
                      <w:r w:rsidRPr="003E7B02">
                        <w:rPr>
                          <w:rFonts w:ascii="Cambria" w:hAnsi="Cambria"/>
                          <w:b/>
                          <w:bCs/>
                          <w:sz w:val="20"/>
                          <w:szCs w:val="20"/>
                        </w:rPr>
                        <w:t> </w:t>
                      </w:r>
                    </w:p>
                    <w:p w14:paraId="6841E93A" w14:textId="4845A89F" w:rsidR="00DB78F4" w:rsidRPr="003E7B02" w:rsidRDefault="00D11FFA" w:rsidP="00432824">
                      <w:pPr>
                        <w:widowControl w:val="0"/>
                        <w:spacing w:after="0"/>
                        <w:jc w:val="center"/>
                        <w:rPr>
                          <w:rFonts w:ascii="Arial" w:hAnsi="Arial" w:cs="Arial"/>
                          <w:sz w:val="20"/>
                          <w:szCs w:val="20"/>
                        </w:rPr>
                      </w:pPr>
                      <w:r>
                        <w:rPr>
                          <w:rFonts w:ascii="Arial" w:hAnsi="Arial" w:cs="Arial"/>
                          <w:b/>
                          <w:bCs/>
                          <w:sz w:val="20"/>
                          <w:szCs w:val="20"/>
                        </w:rPr>
                        <w:t>Tucker Elementary</w:t>
                      </w:r>
                      <w:r w:rsidR="00DB78F4" w:rsidRPr="003E7B02">
                        <w:rPr>
                          <w:rFonts w:ascii="Arial" w:hAnsi="Arial" w:cs="Arial"/>
                          <w:b/>
                          <w:bCs/>
                          <w:sz w:val="20"/>
                          <w:szCs w:val="20"/>
                        </w:rPr>
                        <w:t xml:space="preserve"> will</w:t>
                      </w:r>
                    </w:p>
                    <w:p w14:paraId="439D579F" w14:textId="77777777" w:rsidR="00DB78F4" w:rsidRPr="003E7B02" w:rsidRDefault="00DB78F4" w:rsidP="00432824">
                      <w:pPr>
                        <w:widowControl w:val="0"/>
                        <w:spacing w:after="0"/>
                        <w:rPr>
                          <w:rFonts w:ascii="Arial" w:hAnsi="Arial" w:cs="Arial"/>
                          <w:sz w:val="20"/>
                          <w:szCs w:val="20"/>
                        </w:rPr>
                      </w:pPr>
                      <w:r w:rsidRPr="003E7B02">
                        <w:rPr>
                          <w:rFonts w:ascii="Arial" w:hAnsi="Arial" w:cs="Arial"/>
                          <w:sz w:val="20"/>
                          <w:szCs w:val="20"/>
                        </w:rPr>
                        <w:t> </w:t>
                      </w:r>
                    </w:p>
                    <w:p w14:paraId="2A6EFED3"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Build a positive, proactive relationship by initiating contact the first months of school and sending home daily, weekly and monthly correspondence.</w:t>
                      </w:r>
                    </w:p>
                    <w:p w14:paraId="7F32BC3E"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Send home an academic report at least three times per year that includes past academic level and current academic level for reading, and math power level gaps.</w:t>
                      </w:r>
                    </w:p>
                    <w:p w14:paraId="586C9454"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an appropriate leveled bag of books or books from school library for each student for nightly reading.  </w:t>
                      </w:r>
                    </w:p>
                    <w:p w14:paraId="58833374" w14:textId="07370D23"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Offer academic workshops in school/virtually that foster family engagement on a variety of math and literacy topics as well as </w:t>
                      </w:r>
                      <w:r>
                        <w:rPr>
                          <w:rFonts w:ascii="Arial" w:hAnsi="Arial" w:cs="Arial"/>
                          <w:sz w:val="20"/>
                          <w:szCs w:val="20"/>
                        </w:rPr>
                        <w:t>third grade</w:t>
                      </w:r>
                      <w:r w:rsidRPr="003E7B02">
                        <w:rPr>
                          <w:rFonts w:ascii="Arial" w:hAnsi="Arial" w:cs="Arial"/>
                          <w:sz w:val="20"/>
                          <w:szCs w:val="20"/>
                        </w:rPr>
                        <w:t xml:space="preserve"> curriculum standards and focus areas.</w:t>
                      </w:r>
                    </w:p>
                    <w:p w14:paraId="5E17E0A2" w14:textId="63BFEA80" w:rsid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 </w:t>
                      </w:r>
                      <w:r>
                        <w:rPr>
                          <w:rFonts w:ascii="Arial" w:hAnsi="Arial" w:cs="Arial"/>
                          <w:sz w:val="20"/>
                          <w:szCs w:val="20"/>
                        </w:rPr>
                        <w:t>third grade</w:t>
                      </w:r>
                      <w:r w:rsidRPr="003E7B02">
                        <w:rPr>
                          <w:rFonts w:ascii="Arial" w:hAnsi="Arial" w:cs="Arial"/>
                          <w:sz w:val="20"/>
                          <w:szCs w:val="20"/>
                        </w:rPr>
                        <w:t xml:space="preserve"> math newsletter for each nine weeks with current unit level strategies.</w:t>
                      </w:r>
                    </w:p>
                    <w:p w14:paraId="3CDEF7F0" w14:textId="77777777" w:rsidR="00CB6AB5" w:rsidRPr="003E7B02" w:rsidRDefault="00CB6AB5" w:rsidP="00CB6AB5">
                      <w:pPr>
                        <w:pStyle w:val="ListParagraph"/>
                        <w:numPr>
                          <w:ilvl w:val="0"/>
                          <w:numId w:val="17"/>
                        </w:numPr>
                        <w:rPr>
                          <w:rFonts w:ascii="Arial" w:hAnsi="Arial" w:cs="Arial"/>
                          <w:sz w:val="20"/>
                          <w:szCs w:val="20"/>
                        </w:rPr>
                      </w:pPr>
                      <w:r w:rsidRPr="003E7B02">
                        <w:rPr>
                          <w:rFonts w:ascii="Arial" w:hAnsi="Arial" w:cs="Arial"/>
                          <w:sz w:val="20"/>
                          <w:szCs w:val="20"/>
                        </w:rPr>
                        <w:t xml:space="preserve">Provide a family resource center.  </w:t>
                      </w:r>
                    </w:p>
                    <w:p w14:paraId="68E88FBB" w14:textId="77777777" w:rsidR="00CB6AB5" w:rsidRPr="00CB6AB5" w:rsidRDefault="00CB6AB5" w:rsidP="00CB6AB5">
                      <w:pPr>
                        <w:rPr>
                          <w:rFonts w:ascii="Arial" w:hAnsi="Arial" w:cs="Arial"/>
                          <w:sz w:val="20"/>
                          <w:szCs w:val="20"/>
                        </w:rPr>
                      </w:pPr>
                    </w:p>
                    <w:p w14:paraId="0224F021" w14:textId="77777777" w:rsidR="00DB78F4" w:rsidRPr="00595073" w:rsidRDefault="00DB78F4" w:rsidP="00432824">
                      <w:pPr>
                        <w:pStyle w:val="ListParagraph"/>
                        <w:widowControl w:val="0"/>
                        <w:spacing w:after="0"/>
                        <w:ind w:left="360"/>
                        <w:rPr>
                          <w:rFonts w:ascii="Arial" w:hAnsi="Arial" w:cs="Arial"/>
                        </w:rPr>
                      </w:pPr>
                    </w:p>
                  </w:txbxContent>
                </v:textbox>
                <w10:wrap anchory="margin"/>
              </v:shape>
            </w:pict>
          </mc:Fallback>
        </mc:AlternateContent>
      </w:r>
      <w:r w:rsidR="00F05E50" w:rsidRPr="00A50709">
        <w:rPr>
          <w:rFonts w:ascii="Times New Roman" w:eastAsia="Times New Roman" w:hAnsi="Times New Roman" w:cs="Times New Roman"/>
          <w:noProof/>
          <w:sz w:val="24"/>
          <w:szCs w:val="24"/>
        </w:rPr>
        <mc:AlternateContent>
          <mc:Choice Requires="wps">
            <w:drawing>
              <wp:anchor distT="36576" distB="36576" distL="36576" distR="36576" simplePos="0" relativeHeight="251728896" behindDoc="0" locked="0" layoutInCell="1" allowOverlap="1" wp14:anchorId="44FCECF4" wp14:editId="361B36AA">
                <wp:simplePos x="0" y="0"/>
                <wp:positionH relativeFrom="margin">
                  <wp:posOffset>2667000</wp:posOffset>
                </wp:positionH>
                <wp:positionV relativeFrom="topMargin">
                  <wp:posOffset>232410</wp:posOffset>
                </wp:positionV>
                <wp:extent cx="6496050" cy="457200"/>
                <wp:effectExtent l="38100" t="38100" r="38100" b="3810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57200"/>
                        </a:xfrm>
                        <a:prstGeom prst="rect">
                          <a:avLst/>
                        </a:prstGeom>
                        <a:solidFill>
                          <a:srgbClr val="1F497D">
                            <a:lumMod val="20000"/>
                            <a:lumOff val="80000"/>
                          </a:srgbClr>
                        </a:solidFill>
                        <a:ln w="76200" algn="in">
                          <a:solidFill>
                            <a:srgbClr val="1F497D">
                              <a:lumMod val="60000"/>
                              <a:lumOff val="40000"/>
                            </a:srgbClr>
                          </a:solidFill>
                          <a:miter lim="800000"/>
                          <a:headEnd/>
                          <a:tailEnd/>
                        </a:ln>
                        <a:effectLst/>
                      </wps:spPr>
                      <wps:txbx>
                        <w:txbxContent>
                          <w:p w14:paraId="139203C5" w14:textId="77777777" w:rsidR="00DB78F4" w:rsidRPr="00CC1FA3" w:rsidRDefault="00DB78F4" w:rsidP="00F05E50">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63A755CF" w14:textId="77777777" w:rsidR="00DB78F4" w:rsidRDefault="00DB78F4" w:rsidP="00F05E50">
                            <w:pPr>
                              <w:widowControl w:val="0"/>
                              <w:jc w:val="center"/>
                              <w:rPr>
                                <w:rFonts w:ascii="Cambria" w:hAnsi="Cambria"/>
                                <w:b/>
                                <w:bCs/>
                                <w:i/>
                                <w:iCs/>
                              </w:rPr>
                            </w:pPr>
                            <w:r>
                              <w:rPr>
                                <w:rFonts w:ascii="Cambria" w:hAnsi="Cambria"/>
                                <w:b/>
                                <w:bCs/>
                                <w:i/>
                                <w:iCs/>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CECF4" id="_x0000_s1051" type="#_x0000_t202" style="position:absolute;margin-left:210pt;margin-top:18.3pt;width:511.5pt;height:36pt;z-index:2517288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" fillcolor="#c6d9f1" strokecolor="#558ed5" strokeweight="6pt" insetpen="t">
                <v:textbox inset="2.85pt,2.85pt,2.85pt,2.85pt">
                  <w:txbxContent>
                    <w:p w14:paraId="139203C5" w14:textId="77777777" w:rsidR="00DB78F4" w:rsidRPr="00CC1FA3" w:rsidRDefault="00DB78F4" w:rsidP="00F05E50">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63A755CF" w14:textId="77777777" w:rsidR="00DB78F4" w:rsidRDefault="00DB78F4" w:rsidP="00F05E50">
                      <w:pPr>
                        <w:widowControl w:val="0"/>
                        <w:jc w:val="center"/>
                        <w:rPr>
                          <w:rFonts w:ascii="Cambria" w:hAnsi="Cambria"/>
                          <w:b/>
                          <w:bCs/>
                          <w:i/>
                          <w:iCs/>
                        </w:rPr>
                      </w:pPr>
                      <w:r>
                        <w:rPr>
                          <w:rFonts w:ascii="Cambria" w:hAnsi="Cambria"/>
                          <w:b/>
                          <w:bCs/>
                          <w:i/>
                          <w:iCs/>
                        </w:rPr>
                        <w:t> </w:t>
                      </w:r>
                    </w:p>
                  </w:txbxContent>
                </v:textbox>
                <w10:wrap anchorx="margin" anchory="margin"/>
              </v:shape>
            </w:pict>
          </mc:Fallback>
        </mc:AlternateContent>
      </w:r>
      <w:r w:rsidR="00F05E50">
        <w:rPr>
          <w:rFonts w:ascii="Segoe UI" w:hAnsi="Segoe UI" w:cs="Segoe UI"/>
          <w:b/>
          <w:i/>
          <w:noProof/>
        </w:rPr>
        <mc:AlternateContent>
          <mc:Choice Requires="wps">
            <w:drawing>
              <wp:anchor distT="0" distB="0" distL="114300" distR="114300" simplePos="0" relativeHeight="251718656" behindDoc="0" locked="0" layoutInCell="1" allowOverlap="1" wp14:anchorId="4D0CF26C" wp14:editId="04BCEAD6">
                <wp:simplePos x="0" y="0"/>
                <wp:positionH relativeFrom="column">
                  <wp:posOffset>-200025</wp:posOffset>
                </wp:positionH>
                <wp:positionV relativeFrom="page">
                  <wp:align>center</wp:align>
                </wp:positionV>
                <wp:extent cx="2724150" cy="7286625"/>
                <wp:effectExtent l="19050" t="1905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7286625"/>
                        </a:xfrm>
                        <a:prstGeom prst="rect">
                          <a:avLst/>
                        </a:prstGeom>
                        <a:solidFill>
                          <a:srgbClr val="8064A2">
                            <a:lumMod val="20000"/>
                            <a:lumOff val="80000"/>
                          </a:srgbClr>
                        </a:solidFill>
                        <a:ln w="28575">
                          <a:solidFill>
                            <a:srgbClr val="1F497D"/>
                          </a:solidFill>
                        </a:ln>
                        <a:effectLst/>
                      </wps:spPr>
                      <wps:txbx>
                        <w:txbxContent>
                          <w:p w14:paraId="34AD5E18" w14:textId="13519E91" w:rsidR="00DB78F4" w:rsidRDefault="00DB78F4" w:rsidP="00F05E50">
                            <w:pPr>
                              <w:spacing w:after="0" w:line="240" w:lineRule="auto"/>
                              <w:jc w:val="center"/>
                              <w:rPr>
                                <w:rFonts w:asciiTheme="majorHAnsi" w:eastAsia="Times New Roman" w:hAnsiTheme="majorHAnsi" w:cs="Times New Roman"/>
                                <w:b/>
                                <w:color w:val="00B0F0"/>
                                <w:sz w:val="28"/>
                                <w:szCs w:val="28"/>
                              </w:rPr>
                            </w:pP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5</w:t>
                            </w: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6</w:t>
                            </w:r>
                            <w:r w:rsidRPr="00DF625F">
                              <w:rPr>
                                <w:rFonts w:asciiTheme="majorHAnsi" w:eastAsia="Times New Roman" w:hAnsiTheme="majorHAnsi" w:cs="Times New Roman"/>
                                <w:b/>
                                <w:color w:val="00B0F0"/>
                                <w:sz w:val="28"/>
                                <w:szCs w:val="28"/>
                              </w:rPr>
                              <w:t xml:space="preserve"> District Goals</w:t>
                            </w:r>
                          </w:p>
                          <w:p w14:paraId="0494268A" w14:textId="0A2FBF05" w:rsidR="00DB78F4" w:rsidRPr="002A3786" w:rsidRDefault="002A3786" w:rsidP="00F05E50">
                            <w:pPr>
                              <w:widowControl w:val="0"/>
                              <w:spacing w:after="120" w:line="240" w:lineRule="auto"/>
                              <w:rPr>
                                <w:rFonts w:ascii="Arial" w:eastAsia="Times New Roman" w:hAnsi="Arial" w:cs="Arial"/>
                                <w:color w:val="000000"/>
                                <w:kern w:val="28"/>
                                <w14:cntxtAlts/>
                              </w:rPr>
                            </w:pPr>
                            <w:proofErr w:type="gramStart"/>
                            <w:r w:rsidRPr="002A3786">
                              <w:rPr>
                                <w:rFonts w:ascii="Arial" w:hAnsi="Arial" w:cs="Arial"/>
                                <w:color w:val="000000"/>
                              </w:rPr>
                              <w:t>In order to</w:t>
                            </w:r>
                            <w:proofErr w:type="gramEnd"/>
                            <w:r w:rsidRPr="002A3786">
                              <w:rPr>
                                <w:rFonts w:ascii="Arial" w:hAnsi="Arial" w:cs="Arial"/>
                                <w:color w:val="000000"/>
                              </w:rPr>
                              <w:t xml:space="preserve"> improve student growth to 65% reading on grade level in reading and 65% for math achievement, I will consistently follow the HCSD unit planning guide during PLT’s and respond to data through prevention, intervention, and enrichment for all students.</w:t>
                            </w:r>
                            <w:r w:rsidR="00DB78F4" w:rsidRPr="002A3786">
                              <w:rPr>
                                <w:rFonts w:ascii="Arial" w:eastAsia="Times New Roman" w:hAnsi="Arial" w:cs="Arial"/>
                                <w:color w:val="000000"/>
                                <w:kern w:val="28"/>
                                <w14:cntxtAlts/>
                              </w:rPr>
                              <w:t> </w:t>
                            </w:r>
                          </w:p>
                          <w:p w14:paraId="1AF74F6C" w14:textId="1B79037F" w:rsidR="00FC6A60" w:rsidRDefault="00DB78F4" w:rsidP="00FC6A60">
                            <w:pPr>
                              <w:spacing w:after="0" w:line="240" w:lineRule="auto"/>
                              <w:jc w:val="center"/>
                              <w:rPr>
                                <w:rFonts w:ascii="Arial" w:eastAsia="Times New Roman" w:hAnsi="Arial" w:cs="Arial"/>
                                <w:b/>
                                <w:color w:val="00B0F0"/>
                                <w:sz w:val="28"/>
                                <w:szCs w:val="28"/>
                              </w:rPr>
                            </w:pP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5</w:t>
                            </w: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6</w:t>
                            </w:r>
                            <w:r w:rsidRPr="00DF625F">
                              <w:rPr>
                                <w:rFonts w:ascii="Arial" w:eastAsia="Times New Roman" w:hAnsi="Arial" w:cs="Arial"/>
                                <w:b/>
                                <w:color w:val="00B0F0"/>
                                <w:sz w:val="28"/>
                                <w:szCs w:val="28"/>
                              </w:rPr>
                              <w:t xml:space="preserve"> School Goals</w:t>
                            </w:r>
                          </w:p>
                          <w:p w14:paraId="6102C276" w14:textId="77777777" w:rsidR="00FC6A60" w:rsidRDefault="00FC6A60" w:rsidP="00FC6A60">
                            <w:pPr>
                              <w:spacing w:after="0" w:line="240" w:lineRule="auto"/>
                              <w:jc w:val="center"/>
                              <w:rPr>
                                <w:rFonts w:ascii="Arial" w:eastAsia="Times New Roman" w:hAnsi="Arial" w:cs="Arial"/>
                                <w:b/>
                                <w:color w:val="00B0F0"/>
                                <w:sz w:val="28"/>
                                <w:szCs w:val="28"/>
                              </w:rPr>
                            </w:pPr>
                          </w:p>
                          <w:p w14:paraId="6225EA1B" w14:textId="3ECE3B93" w:rsidR="00DB78F4" w:rsidRPr="00595073" w:rsidRDefault="006A76B0" w:rsidP="00AC2DB7">
                            <w:pPr>
                              <w:spacing w:after="0" w:line="240" w:lineRule="auto"/>
                              <w:rPr>
                                <w:rFonts w:ascii="Arial" w:eastAsia="Times New Roman" w:hAnsi="Arial" w:cs="Arial"/>
                                <w:b/>
                                <w:color w:val="00B0F0"/>
                                <w:sz w:val="28"/>
                                <w:szCs w:val="28"/>
                              </w:rPr>
                            </w:pPr>
                            <w:proofErr w:type="gramStart"/>
                            <w:r w:rsidRPr="006A76B0">
                              <w:rPr>
                                <w:rFonts w:ascii="Arial" w:eastAsia="Times New Roman" w:hAnsi="Arial" w:cs="Arial"/>
                                <w:bCs/>
                              </w:rPr>
                              <w:t>In order to</w:t>
                            </w:r>
                            <w:proofErr w:type="gramEnd"/>
                            <w:r w:rsidRPr="006A76B0">
                              <w:rPr>
                                <w:rFonts w:ascii="Arial" w:eastAsia="Times New Roman" w:hAnsi="Arial" w:cs="Arial"/>
                                <w:bCs/>
                              </w:rPr>
                              <w:t xml:space="preserve"> increase academic achievement, our PLC’s will collaborate and analyze data to guide instruction, interventions, and enrichment.</w:t>
                            </w:r>
                          </w:p>
                          <w:p w14:paraId="0F41DF4B" w14:textId="77777777" w:rsidR="00DB78F4" w:rsidRDefault="00DB78F4" w:rsidP="0082700E">
                            <w:pPr>
                              <w:spacing w:after="0" w:line="240" w:lineRule="auto"/>
                              <w:rPr>
                                <w:rFonts w:ascii="Arial" w:eastAsia="Times New Roman" w:hAnsi="Arial" w:cs="Arial"/>
                                <w:b/>
                                <w:color w:val="00B0F0"/>
                                <w:sz w:val="28"/>
                                <w:szCs w:val="28"/>
                              </w:rPr>
                            </w:pPr>
                          </w:p>
                          <w:p w14:paraId="7EAD682D" w14:textId="77777777" w:rsidR="00DB78F4" w:rsidRPr="00595073" w:rsidRDefault="00DB78F4" w:rsidP="00FC6A60">
                            <w:pPr>
                              <w:spacing w:after="0" w:line="240" w:lineRule="auto"/>
                              <w:rPr>
                                <w:rFonts w:ascii="Arial" w:eastAsia="Times New Roman" w:hAnsi="Arial" w:cs="Arial"/>
                                <w:b/>
                                <w:color w:val="00B0F0"/>
                                <w:sz w:val="28"/>
                                <w:szCs w:val="28"/>
                              </w:rPr>
                            </w:pPr>
                          </w:p>
                          <w:p w14:paraId="5D828400"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3311F0B9" w14:textId="524CCAC3" w:rsidR="00DF625F" w:rsidRDefault="00DB78F4" w:rsidP="00DF625F">
                            <w:pPr>
                              <w:spacing w:after="0" w:line="240" w:lineRule="auto"/>
                              <w:jc w:val="center"/>
                              <w:rPr>
                                <w:rFonts w:ascii="Arial" w:eastAsia="Times New Roman" w:hAnsi="Arial" w:cs="Arial"/>
                                <w:b/>
                                <w:color w:val="00B0F0"/>
                                <w:sz w:val="28"/>
                                <w:szCs w:val="28"/>
                              </w:rPr>
                            </w:pPr>
                            <w:r>
                              <w:rPr>
                                <w:rFonts w:ascii="Arial" w:eastAsia="Times New Roman" w:hAnsi="Arial" w:cs="Arial"/>
                                <w:b/>
                                <w:color w:val="00B0F0"/>
                                <w:sz w:val="28"/>
                                <w:szCs w:val="28"/>
                              </w:rPr>
                              <w:t xml:space="preserve">Grade Level: </w:t>
                            </w:r>
                            <w:r w:rsidR="00DF625F">
                              <w:rPr>
                                <w:rFonts w:ascii="Arial" w:eastAsia="Times New Roman" w:hAnsi="Arial" w:cs="Arial"/>
                                <w:b/>
                                <w:color w:val="00B0F0"/>
                                <w:sz w:val="28"/>
                                <w:szCs w:val="28"/>
                              </w:rPr>
                              <w:t>3</w:t>
                            </w:r>
                            <w:r w:rsidR="00DF625F" w:rsidRPr="00DF625F">
                              <w:rPr>
                                <w:rFonts w:ascii="Arial" w:eastAsia="Times New Roman" w:hAnsi="Arial" w:cs="Arial"/>
                                <w:b/>
                                <w:color w:val="00B0F0"/>
                                <w:sz w:val="28"/>
                                <w:szCs w:val="28"/>
                                <w:vertAlign w:val="superscript"/>
                              </w:rPr>
                              <w:t>rd</w:t>
                            </w:r>
                          </w:p>
                          <w:p w14:paraId="1D821A2C"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3A78EBCB" w14:textId="057E3EED" w:rsidR="009B21D2" w:rsidRPr="002742CF" w:rsidRDefault="00DB78F4" w:rsidP="009B21D2">
                            <w:pPr>
                              <w:spacing w:after="0" w:line="240" w:lineRule="auto"/>
                              <w:jc w:val="center"/>
                              <w:rPr>
                                <w:rFonts w:ascii="Arial" w:eastAsia="Times New Roman" w:hAnsi="Arial" w:cs="Arial"/>
                                <w:b/>
                                <w:color w:val="00B0F0"/>
                                <w:sz w:val="28"/>
                                <w:szCs w:val="28"/>
                                <w:u w:val="single"/>
                              </w:rPr>
                            </w:pPr>
                            <w:r w:rsidRPr="00DF625F">
                              <w:rPr>
                                <w:rFonts w:ascii="Arial" w:eastAsia="Times New Roman" w:hAnsi="Arial" w:cs="Arial"/>
                                <w:b/>
                                <w:color w:val="00B0F0"/>
                                <w:sz w:val="28"/>
                                <w:szCs w:val="28"/>
                                <w:u w:val="single"/>
                              </w:rPr>
                              <w:t>Focus Areas</w:t>
                            </w:r>
                          </w:p>
                          <w:p w14:paraId="4BFA9EBE" w14:textId="77777777" w:rsidR="009B21D2" w:rsidRDefault="009B21D2" w:rsidP="009B21D2">
                            <w:pPr>
                              <w:spacing w:after="0" w:line="240" w:lineRule="auto"/>
                              <w:jc w:val="center"/>
                              <w:rPr>
                                <w:rFonts w:ascii="Arial" w:eastAsia="Times New Roman" w:hAnsi="Arial" w:cs="Arial"/>
                                <w:b/>
                                <w:color w:val="00B0F0"/>
                                <w:sz w:val="28"/>
                                <w:szCs w:val="28"/>
                              </w:rPr>
                            </w:pPr>
                          </w:p>
                          <w:p w14:paraId="68A8AA40" w14:textId="77777777" w:rsidR="009B21D2" w:rsidRPr="002742CF" w:rsidRDefault="009B21D2" w:rsidP="009B21D2">
                            <w:pPr>
                              <w:pStyle w:val="ListParagraph"/>
                              <w:numPr>
                                <w:ilvl w:val="0"/>
                                <w:numId w:val="31"/>
                              </w:numPr>
                              <w:spacing w:after="0" w:line="240" w:lineRule="auto"/>
                              <w:rPr>
                                <w:rFonts w:ascii="Arial" w:eastAsia="Times New Roman" w:hAnsi="Arial" w:cs="Arial"/>
                                <w:b/>
                                <w:color w:val="00B0F0"/>
                                <w:sz w:val="28"/>
                                <w:szCs w:val="28"/>
                              </w:rPr>
                            </w:pPr>
                            <w:r w:rsidRPr="002742CF">
                              <w:rPr>
                                <w:rFonts w:ascii="Arial" w:eastAsia="Times New Roman" w:hAnsi="Arial" w:cs="Arial"/>
                                <w:b/>
                                <w:color w:val="00B0F0"/>
                                <w:sz w:val="28"/>
                                <w:szCs w:val="28"/>
                              </w:rPr>
                              <w:t>Reading fluency</w:t>
                            </w:r>
                          </w:p>
                          <w:p w14:paraId="2998412D" w14:textId="77777777" w:rsidR="009B21D2" w:rsidRPr="002742CF" w:rsidRDefault="009B21D2" w:rsidP="009B21D2">
                            <w:pPr>
                              <w:pStyle w:val="ListParagraph"/>
                              <w:numPr>
                                <w:ilvl w:val="0"/>
                                <w:numId w:val="31"/>
                              </w:numPr>
                              <w:spacing w:after="0" w:line="240" w:lineRule="auto"/>
                              <w:rPr>
                                <w:rFonts w:ascii="Arial" w:eastAsia="Times New Roman" w:hAnsi="Arial" w:cs="Arial"/>
                                <w:b/>
                                <w:color w:val="00B0F0"/>
                                <w:sz w:val="28"/>
                                <w:szCs w:val="28"/>
                              </w:rPr>
                            </w:pPr>
                            <w:r w:rsidRPr="002742CF">
                              <w:rPr>
                                <w:rFonts w:ascii="Arial" w:eastAsia="Times New Roman" w:hAnsi="Arial" w:cs="Arial"/>
                                <w:b/>
                                <w:color w:val="00B0F0"/>
                                <w:sz w:val="28"/>
                                <w:szCs w:val="28"/>
                              </w:rPr>
                              <w:t>Reading comprehension</w:t>
                            </w:r>
                          </w:p>
                          <w:p w14:paraId="510932B7" w14:textId="77777777" w:rsidR="009B21D2" w:rsidRPr="002742CF" w:rsidRDefault="009B21D2" w:rsidP="009B21D2">
                            <w:pPr>
                              <w:pStyle w:val="ListParagraph"/>
                              <w:numPr>
                                <w:ilvl w:val="0"/>
                                <w:numId w:val="31"/>
                              </w:numPr>
                              <w:spacing w:after="0" w:line="240" w:lineRule="auto"/>
                              <w:rPr>
                                <w:rFonts w:ascii="Arial" w:eastAsia="Times New Roman" w:hAnsi="Arial" w:cs="Arial"/>
                                <w:b/>
                                <w:color w:val="00B0F0"/>
                                <w:sz w:val="28"/>
                                <w:szCs w:val="28"/>
                              </w:rPr>
                            </w:pPr>
                            <w:r w:rsidRPr="002742CF">
                              <w:rPr>
                                <w:rFonts w:ascii="Arial" w:eastAsia="Times New Roman" w:hAnsi="Arial" w:cs="Arial"/>
                                <w:b/>
                                <w:color w:val="00B0F0"/>
                                <w:sz w:val="28"/>
                                <w:szCs w:val="28"/>
                              </w:rPr>
                              <w:t>Multiplication fluency 1-12</w:t>
                            </w:r>
                          </w:p>
                          <w:p w14:paraId="68EB6860" w14:textId="77777777" w:rsidR="009B21D2" w:rsidRPr="002742CF" w:rsidRDefault="009B21D2" w:rsidP="009B21D2">
                            <w:pPr>
                              <w:pStyle w:val="ListParagraph"/>
                              <w:numPr>
                                <w:ilvl w:val="0"/>
                                <w:numId w:val="31"/>
                              </w:numPr>
                              <w:spacing w:after="0" w:line="240" w:lineRule="auto"/>
                              <w:rPr>
                                <w:rFonts w:ascii="Arial" w:eastAsia="Times New Roman" w:hAnsi="Arial" w:cs="Arial"/>
                                <w:b/>
                                <w:color w:val="00B0F0"/>
                                <w:sz w:val="28"/>
                                <w:szCs w:val="28"/>
                              </w:rPr>
                            </w:pPr>
                            <w:r w:rsidRPr="002742CF">
                              <w:rPr>
                                <w:rFonts w:ascii="Arial" w:eastAsia="Times New Roman" w:hAnsi="Arial" w:cs="Arial"/>
                                <w:b/>
                                <w:color w:val="00B0F0"/>
                                <w:sz w:val="28"/>
                                <w:szCs w:val="28"/>
                              </w:rPr>
                              <w:t>Addition and subtraction fluency</w:t>
                            </w:r>
                          </w:p>
                          <w:p w14:paraId="73E40616" w14:textId="2A10192C" w:rsidR="00DB78F4" w:rsidRPr="00595073" w:rsidRDefault="00DB78F4" w:rsidP="00F05E50">
                            <w:pPr>
                              <w:widowControl w:val="0"/>
                              <w:spacing w:after="120" w:line="240" w:lineRule="auto"/>
                              <w:rPr>
                                <w:rFonts w:ascii="Arial" w:eastAsia="Times New Roman" w:hAnsi="Arial" w:cs="Arial"/>
                                <w:color w:val="000000"/>
                                <w:kern w:val="28"/>
                                <w14:cntxtAlts/>
                              </w:rPr>
                            </w:pPr>
                          </w:p>
                          <w:p w14:paraId="0DCA79C0" w14:textId="77777777" w:rsidR="00DB78F4" w:rsidRPr="00595073" w:rsidRDefault="00DB78F4" w:rsidP="00F05E50">
                            <w:pPr>
                              <w:spacing w:after="0" w:line="240" w:lineRule="auto"/>
                              <w:rPr>
                                <w:rFonts w:ascii="Arial" w:eastAsia="Times New Roman" w:hAnsi="Arial" w:cs="Arial"/>
                                <w:b/>
                                <w:color w:val="00B0F0"/>
                                <w:sz w:val="28"/>
                                <w:szCs w:val="28"/>
                              </w:rPr>
                            </w:pPr>
                          </w:p>
                          <w:p w14:paraId="2BAD62B0"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35AFCCA9" w14:textId="77777777" w:rsidR="00DB78F4" w:rsidRPr="00595073" w:rsidRDefault="00DB78F4" w:rsidP="00F05E50">
                            <w:pPr>
                              <w:spacing w:after="0" w:line="240" w:lineRule="auto"/>
                              <w:rPr>
                                <w:rFonts w:ascii="Arial" w:eastAsia="Times New Roman" w:hAnsi="Arial" w:cs="Arial"/>
                                <w:sz w:val="16"/>
                                <w:szCs w:val="16"/>
                              </w:rPr>
                            </w:pPr>
                          </w:p>
                          <w:p w14:paraId="344B3740" w14:textId="77777777" w:rsidR="00DB78F4" w:rsidRPr="00595073" w:rsidRDefault="00DB78F4" w:rsidP="00F05E50">
                            <w:pPr>
                              <w:spacing w:after="0"/>
                              <w:rPr>
                                <w:rFonts w:ascii="Arial" w:hAnsi="Arial" w:cs="Arial"/>
                                <w:sz w:val="14"/>
                              </w:rPr>
                            </w:pPr>
                            <w:r w:rsidRPr="00595073">
                              <w:rPr>
                                <w:rFonts w:ascii="Arial" w:hAnsi="Arial" w:cs="Arial"/>
                                <w:noProof/>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CF26C" id="_x0000_s1052" type="#_x0000_t202" style="position:absolute;margin-left:-15.75pt;margin-top:0;width:214.5pt;height:573.75pt;z-index:251718656;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" fillcolor="#e6e0ec" strokecolor="#1f497d" strokeweight="2.25pt">
                <v:path arrowok="t"/>
                <v:textbox>
                  <w:txbxContent>
                    <w:p w14:paraId="34AD5E18" w14:textId="13519E91" w:rsidR="00DB78F4" w:rsidRDefault="00DB78F4" w:rsidP="00F05E50">
                      <w:pPr>
                        <w:spacing w:after="0" w:line="240" w:lineRule="auto"/>
                        <w:jc w:val="center"/>
                        <w:rPr>
                          <w:rFonts w:asciiTheme="majorHAnsi" w:eastAsia="Times New Roman" w:hAnsiTheme="majorHAnsi" w:cs="Times New Roman"/>
                          <w:b/>
                          <w:color w:val="00B0F0"/>
                          <w:sz w:val="28"/>
                          <w:szCs w:val="28"/>
                        </w:rPr>
                      </w:pP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5</w:t>
                      </w: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6</w:t>
                      </w:r>
                      <w:r w:rsidRPr="00DF625F">
                        <w:rPr>
                          <w:rFonts w:asciiTheme="majorHAnsi" w:eastAsia="Times New Roman" w:hAnsiTheme="majorHAnsi" w:cs="Times New Roman"/>
                          <w:b/>
                          <w:color w:val="00B0F0"/>
                          <w:sz w:val="28"/>
                          <w:szCs w:val="28"/>
                        </w:rPr>
                        <w:t xml:space="preserve"> District Goals</w:t>
                      </w:r>
                    </w:p>
                    <w:p w14:paraId="0494268A" w14:textId="0A2FBF05" w:rsidR="00DB78F4" w:rsidRPr="002A3786" w:rsidRDefault="002A3786" w:rsidP="00F05E50">
                      <w:pPr>
                        <w:widowControl w:val="0"/>
                        <w:spacing w:after="120" w:line="240" w:lineRule="auto"/>
                        <w:rPr>
                          <w:rFonts w:ascii="Arial" w:eastAsia="Times New Roman" w:hAnsi="Arial" w:cs="Arial"/>
                          <w:color w:val="000000"/>
                          <w:kern w:val="28"/>
                          <w14:cntxtAlts/>
                        </w:rPr>
                      </w:pPr>
                      <w:proofErr w:type="gramStart"/>
                      <w:r w:rsidRPr="002A3786">
                        <w:rPr>
                          <w:rFonts w:ascii="Arial" w:hAnsi="Arial" w:cs="Arial"/>
                          <w:color w:val="000000"/>
                        </w:rPr>
                        <w:t>In order to</w:t>
                      </w:r>
                      <w:proofErr w:type="gramEnd"/>
                      <w:r w:rsidRPr="002A3786">
                        <w:rPr>
                          <w:rFonts w:ascii="Arial" w:hAnsi="Arial" w:cs="Arial"/>
                          <w:color w:val="000000"/>
                        </w:rPr>
                        <w:t xml:space="preserve"> improve student growth to 65% reading on grade level in reading and 65% for math achievement, I will consistently follow the HCSD unit planning guide during PLT’s and respond to data through prevention, intervention, and enrichment for all students.</w:t>
                      </w:r>
                      <w:r w:rsidR="00DB78F4" w:rsidRPr="002A3786">
                        <w:rPr>
                          <w:rFonts w:ascii="Arial" w:eastAsia="Times New Roman" w:hAnsi="Arial" w:cs="Arial"/>
                          <w:color w:val="000000"/>
                          <w:kern w:val="28"/>
                          <w14:cntxtAlts/>
                        </w:rPr>
                        <w:t> </w:t>
                      </w:r>
                    </w:p>
                    <w:p w14:paraId="1AF74F6C" w14:textId="1B79037F" w:rsidR="00FC6A60" w:rsidRDefault="00DB78F4" w:rsidP="00FC6A60">
                      <w:pPr>
                        <w:spacing w:after="0" w:line="240" w:lineRule="auto"/>
                        <w:jc w:val="center"/>
                        <w:rPr>
                          <w:rFonts w:ascii="Arial" w:eastAsia="Times New Roman" w:hAnsi="Arial" w:cs="Arial"/>
                          <w:b/>
                          <w:color w:val="00B0F0"/>
                          <w:sz w:val="28"/>
                          <w:szCs w:val="28"/>
                        </w:rPr>
                      </w:pP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5</w:t>
                      </w: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6</w:t>
                      </w:r>
                      <w:r w:rsidRPr="00DF625F">
                        <w:rPr>
                          <w:rFonts w:ascii="Arial" w:eastAsia="Times New Roman" w:hAnsi="Arial" w:cs="Arial"/>
                          <w:b/>
                          <w:color w:val="00B0F0"/>
                          <w:sz w:val="28"/>
                          <w:szCs w:val="28"/>
                        </w:rPr>
                        <w:t xml:space="preserve"> School Goals</w:t>
                      </w:r>
                    </w:p>
                    <w:p w14:paraId="6102C276" w14:textId="77777777" w:rsidR="00FC6A60" w:rsidRDefault="00FC6A60" w:rsidP="00FC6A60">
                      <w:pPr>
                        <w:spacing w:after="0" w:line="240" w:lineRule="auto"/>
                        <w:jc w:val="center"/>
                        <w:rPr>
                          <w:rFonts w:ascii="Arial" w:eastAsia="Times New Roman" w:hAnsi="Arial" w:cs="Arial"/>
                          <w:b/>
                          <w:color w:val="00B0F0"/>
                          <w:sz w:val="28"/>
                          <w:szCs w:val="28"/>
                        </w:rPr>
                      </w:pPr>
                    </w:p>
                    <w:p w14:paraId="6225EA1B" w14:textId="3ECE3B93" w:rsidR="00DB78F4" w:rsidRPr="00595073" w:rsidRDefault="006A76B0" w:rsidP="00AC2DB7">
                      <w:pPr>
                        <w:spacing w:after="0" w:line="240" w:lineRule="auto"/>
                        <w:rPr>
                          <w:rFonts w:ascii="Arial" w:eastAsia="Times New Roman" w:hAnsi="Arial" w:cs="Arial"/>
                          <w:b/>
                          <w:color w:val="00B0F0"/>
                          <w:sz w:val="28"/>
                          <w:szCs w:val="28"/>
                        </w:rPr>
                      </w:pPr>
                      <w:proofErr w:type="gramStart"/>
                      <w:r w:rsidRPr="006A76B0">
                        <w:rPr>
                          <w:rFonts w:ascii="Arial" w:eastAsia="Times New Roman" w:hAnsi="Arial" w:cs="Arial"/>
                          <w:bCs/>
                        </w:rPr>
                        <w:t>In order to</w:t>
                      </w:r>
                      <w:proofErr w:type="gramEnd"/>
                      <w:r w:rsidRPr="006A76B0">
                        <w:rPr>
                          <w:rFonts w:ascii="Arial" w:eastAsia="Times New Roman" w:hAnsi="Arial" w:cs="Arial"/>
                          <w:bCs/>
                        </w:rPr>
                        <w:t xml:space="preserve"> increase academic achievement, our PLC’s will collaborate and analyze data to guide instruction, interventions, and enrichment.</w:t>
                      </w:r>
                    </w:p>
                    <w:p w14:paraId="0F41DF4B" w14:textId="77777777" w:rsidR="00DB78F4" w:rsidRDefault="00DB78F4" w:rsidP="0082700E">
                      <w:pPr>
                        <w:spacing w:after="0" w:line="240" w:lineRule="auto"/>
                        <w:rPr>
                          <w:rFonts w:ascii="Arial" w:eastAsia="Times New Roman" w:hAnsi="Arial" w:cs="Arial"/>
                          <w:b/>
                          <w:color w:val="00B0F0"/>
                          <w:sz w:val="28"/>
                          <w:szCs w:val="28"/>
                        </w:rPr>
                      </w:pPr>
                    </w:p>
                    <w:p w14:paraId="7EAD682D" w14:textId="77777777" w:rsidR="00DB78F4" w:rsidRPr="00595073" w:rsidRDefault="00DB78F4" w:rsidP="00FC6A60">
                      <w:pPr>
                        <w:spacing w:after="0" w:line="240" w:lineRule="auto"/>
                        <w:rPr>
                          <w:rFonts w:ascii="Arial" w:eastAsia="Times New Roman" w:hAnsi="Arial" w:cs="Arial"/>
                          <w:b/>
                          <w:color w:val="00B0F0"/>
                          <w:sz w:val="28"/>
                          <w:szCs w:val="28"/>
                        </w:rPr>
                      </w:pPr>
                    </w:p>
                    <w:p w14:paraId="5D828400"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3311F0B9" w14:textId="524CCAC3" w:rsidR="00DF625F" w:rsidRDefault="00DB78F4" w:rsidP="00DF625F">
                      <w:pPr>
                        <w:spacing w:after="0" w:line="240" w:lineRule="auto"/>
                        <w:jc w:val="center"/>
                        <w:rPr>
                          <w:rFonts w:ascii="Arial" w:eastAsia="Times New Roman" w:hAnsi="Arial" w:cs="Arial"/>
                          <w:b/>
                          <w:color w:val="00B0F0"/>
                          <w:sz w:val="28"/>
                          <w:szCs w:val="28"/>
                        </w:rPr>
                      </w:pPr>
                      <w:r>
                        <w:rPr>
                          <w:rFonts w:ascii="Arial" w:eastAsia="Times New Roman" w:hAnsi="Arial" w:cs="Arial"/>
                          <w:b/>
                          <w:color w:val="00B0F0"/>
                          <w:sz w:val="28"/>
                          <w:szCs w:val="28"/>
                        </w:rPr>
                        <w:t xml:space="preserve">Grade Level: </w:t>
                      </w:r>
                      <w:r w:rsidR="00DF625F">
                        <w:rPr>
                          <w:rFonts w:ascii="Arial" w:eastAsia="Times New Roman" w:hAnsi="Arial" w:cs="Arial"/>
                          <w:b/>
                          <w:color w:val="00B0F0"/>
                          <w:sz w:val="28"/>
                          <w:szCs w:val="28"/>
                        </w:rPr>
                        <w:t>3</w:t>
                      </w:r>
                      <w:r w:rsidR="00DF625F" w:rsidRPr="00DF625F">
                        <w:rPr>
                          <w:rFonts w:ascii="Arial" w:eastAsia="Times New Roman" w:hAnsi="Arial" w:cs="Arial"/>
                          <w:b/>
                          <w:color w:val="00B0F0"/>
                          <w:sz w:val="28"/>
                          <w:szCs w:val="28"/>
                          <w:vertAlign w:val="superscript"/>
                        </w:rPr>
                        <w:t>rd</w:t>
                      </w:r>
                    </w:p>
                    <w:p w14:paraId="1D821A2C"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3A78EBCB" w14:textId="057E3EED" w:rsidR="009B21D2" w:rsidRPr="002742CF" w:rsidRDefault="00DB78F4" w:rsidP="009B21D2">
                      <w:pPr>
                        <w:spacing w:after="0" w:line="240" w:lineRule="auto"/>
                        <w:jc w:val="center"/>
                        <w:rPr>
                          <w:rFonts w:ascii="Arial" w:eastAsia="Times New Roman" w:hAnsi="Arial" w:cs="Arial"/>
                          <w:b/>
                          <w:color w:val="00B0F0"/>
                          <w:sz w:val="28"/>
                          <w:szCs w:val="28"/>
                          <w:u w:val="single"/>
                        </w:rPr>
                      </w:pPr>
                      <w:r w:rsidRPr="00DF625F">
                        <w:rPr>
                          <w:rFonts w:ascii="Arial" w:eastAsia="Times New Roman" w:hAnsi="Arial" w:cs="Arial"/>
                          <w:b/>
                          <w:color w:val="00B0F0"/>
                          <w:sz w:val="28"/>
                          <w:szCs w:val="28"/>
                          <w:u w:val="single"/>
                        </w:rPr>
                        <w:t>Focus Areas</w:t>
                      </w:r>
                    </w:p>
                    <w:p w14:paraId="4BFA9EBE" w14:textId="77777777" w:rsidR="009B21D2" w:rsidRDefault="009B21D2" w:rsidP="009B21D2">
                      <w:pPr>
                        <w:spacing w:after="0" w:line="240" w:lineRule="auto"/>
                        <w:jc w:val="center"/>
                        <w:rPr>
                          <w:rFonts w:ascii="Arial" w:eastAsia="Times New Roman" w:hAnsi="Arial" w:cs="Arial"/>
                          <w:b/>
                          <w:color w:val="00B0F0"/>
                          <w:sz w:val="28"/>
                          <w:szCs w:val="28"/>
                        </w:rPr>
                      </w:pPr>
                    </w:p>
                    <w:p w14:paraId="68A8AA40" w14:textId="77777777" w:rsidR="009B21D2" w:rsidRPr="002742CF" w:rsidRDefault="009B21D2" w:rsidP="009B21D2">
                      <w:pPr>
                        <w:pStyle w:val="ListParagraph"/>
                        <w:numPr>
                          <w:ilvl w:val="0"/>
                          <w:numId w:val="31"/>
                        </w:numPr>
                        <w:spacing w:after="0" w:line="240" w:lineRule="auto"/>
                        <w:rPr>
                          <w:rFonts w:ascii="Arial" w:eastAsia="Times New Roman" w:hAnsi="Arial" w:cs="Arial"/>
                          <w:b/>
                          <w:color w:val="00B0F0"/>
                          <w:sz w:val="28"/>
                          <w:szCs w:val="28"/>
                        </w:rPr>
                      </w:pPr>
                      <w:r w:rsidRPr="002742CF">
                        <w:rPr>
                          <w:rFonts w:ascii="Arial" w:eastAsia="Times New Roman" w:hAnsi="Arial" w:cs="Arial"/>
                          <w:b/>
                          <w:color w:val="00B0F0"/>
                          <w:sz w:val="28"/>
                          <w:szCs w:val="28"/>
                        </w:rPr>
                        <w:t>Reading fluency</w:t>
                      </w:r>
                    </w:p>
                    <w:p w14:paraId="2998412D" w14:textId="77777777" w:rsidR="009B21D2" w:rsidRPr="002742CF" w:rsidRDefault="009B21D2" w:rsidP="009B21D2">
                      <w:pPr>
                        <w:pStyle w:val="ListParagraph"/>
                        <w:numPr>
                          <w:ilvl w:val="0"/>
                          <w:numId w:val="31"/>
                        </w:numPr>
                        <w:spacing w:after="0" w:line="240" w:lineRule="auto"/>
                        <w:rPr>
                          <w:rFonts w:ascii="Arial" w:eastAsia="Times New Roman" w:hAnsi="Arial" w:cs="Arial"/>
                          <w:b/>
                          <w:color w:val="00B0F0"/>
                          <w:sz w:val="28"/>
                          <w:szCs w:val="28"/>
                        </w:rPr>
                      </w:pPr>
                      <w:r w:rsidRPr="002742CF">
                        <w:rPr>
                          <w:rFonts w:ascii="Arial" w:eastAsia="Times New Roman" w:hAnsi="Arial" w:cs="Arial"/>
                          <w:b/>
                          <w:color w:val="00B0F0"/>
                          <w:sz w:val="28"/>
                          <w:szCs w:val="28"/>
                        </w:rPr>
                        <w:t>Reading comprehension</w:t>
                      </w:r>
                    </w:p>
                    <w:p w14:paraId="510932B7" w14:textId="77777777" w:rsidR="009B21D2" w:rsidRPr="002742CF" w:rsidRDefault="009B21D2" w:rsidP="009B21D2">
                      <w:pPr>
                        <w:pStyle w:val="ListParagraph"/>
                        <w:numPr>
                          <w:ilvl w:val="0"/>
                          <w:numId w:val="31"/>
                        </w:numPr>
                        <w:spacing w:after="0" w:line="240" w:lineRule="auto"/>
                        <w:rPr>
                          <w:rFonts w:ascii="Arial" w:eastAsia="Times New Roman" w:hAnsi="Arial" w:cs="Arial"/>
                          <w:b/>
                          <w:color w:val="00B0F0"/>
                          <w:sz w:val="28"/>
                          <w:szCs w:val="28"/>
                        </w:rPr>
                      </w:pPr>
                      <w:r w:rsidRPr="002742CF">
                        <w:rPr>
                          <w:rFonts w:ascii="Arial" w:eastAsia="Times New Roman" w:hAnsi="Arial" w:cs="Arial"/>
                          <w:b/>
                          <w:color w:val="00B0F0"/>
                          <w:sz w:val="28"/>
                          <w:szCs w:val="28"/>
                        </w:rPr>
                        <w:t>Multiplication fluency 1-12</w:t>
                      </w:r>
                    </w:p>
                    <w:p w14:paraId="68EB6860" w14:textId="77777777" w:rsidR="009B21D2" w:rsidRPr="002742CF" w:rsidRDefault="009B21D2" w:rsidP="009B21D2">
                      <w:pPr>
                        <w:pStyle w:val="ListParagraph"/>
                        <w:numPr>
                          <w:ilvl w:val="0"/>
                          <w:numId w:val="31"/>
                        </w:numPr>
                        <w:spacing w:after="0" w:line="240" w:lineRule="auto"/>
                        <w:rPr>
                          <w:rFonts w:ascii="Arial" w:eastAsia="Times New Roman" w:hAnsi="Arial" w:cs="Arial"/>
                          <w:b/>
                          <w:color w:val="00B0F0"/>
                          <w:sz w:val="28"/>
                          <w:szCs w:val="28"/>
                        </w:rPr>
                      </w:pPr>
                      <w:r w:rsidRPr="002742CF">
                        <w:rPr>
                          <w:rFonts w:ascii="Arial" w:eastAsia="Times New Roman" w:hAnsi="Arial" w:cs="Arial"/>
                          <w:b/>
                          <w:color w:val="00B0F0"/>
                          <w:sz w:val="28"/>
                          <w:szCs w:val="28"/>
                        </w:rPr>
                        <w:t>Addition and subtraction fluency</w:t>
                      </w:r>
                    </w:p>
                    <w:p w14:paraId="73E40616" w14:textId="2A10192C" w:rsidR="00DB78F4" w:rsidRPr="00595073" w:rsidRDefault="00DB78F4" w:rsidP="00F05E50">
                      <w:pPr>
                        <w:widowControl w:val="0"/>
                        <w:spacing w:after="120" w:line="240" w:lineRule="auto"/>
                        <w:rPr>
                          <w:rFonts w:ascii="Arial" w:eastAsia="Times New Roman" w:hAnsi="Arial" w:cs="Arial"/>
                          <w:color w:val="000000"/>
                          <w:kern w:val="28"/>
                          <w14:cntxtAlts/>
                        </w:rPr>
                      </w:pPr>
                    </w:p>
                    <w:p w14:paraId="0DCA79C0" w14:textId="77777777" w:rsidR="00DB78F4" w:rsidRPr="00595073" w:rsidRDefault="00DB78F4" w:rsidP="00F05E50">
                      <w:pPr>
                        <w:spacing w:after="0" w:line="240" w:lineRule="auto"/>
                        <w:rPr>
                          <w:rFonts w:ascii="Arial" w:eastAsia="Times New Roman" w:hAnsi="Arial" w:cs="Arial"/>
                          <w:b/>
                          <w:color w:val="00B0F0"/>
                          <w:sz w:val="28"/>
                          <w:szCs w:val="28"/>
                        </w:rPr>
                      </w:pPr>
                    </w:p>
                    <w:p w14:paraId="2BAD62B0"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35AFCCA9" w14:textId="77777777" w:rsidR="00DB78F4" w:rsidRPr="00595073" w:rsidRDefault="00DB78F4" w:rsidP="00F05E50">
                      <w:pPr>
                        <w:spacing w:after="0" w:line="240" w:lineRule="auto"/>
                        <w:rPr>
                          <w:rFonts w:ascii="Arial" w:eastAsia="Times New Roman" w:hAnsi="Arial" w:cs="Arial"/>
                          <w:sz w:val="16"/>
                          <w:szCs w:val="16"/>
                        </w:rPr>
                      </w:pPr>
                    </w:p>
                    <w:p w14:paraId="344B3740" w14:textId="77777777" w:rsidR="00DB78F4" w:rsidRPr="00595073" w:rsidRDefault="00DB78F4" w:rsidP="00F05E50">
                      <w:pPr>
                        <w:spacing w:after="0"/>
                        <w:rPr>
                          <w:rFonts w:ascii="Arial" w:hAnsi="Arial" w:cs="Arial"/>
                          <w:sz w:val="14"/>
                        </w:rPr>
                      </w:pPr>
                      <w:r w:rsidRPr="00595073">
                        <w:rPr>
                          <w:rFonts w:ascii="Arial" w:hAnsi="Arial" w:cs="Arial"/>
                          <w:noProof/>
                          <w:sz w:val="14"/>
                        </w:rPr>
                        <w:t xml:space="preserve">                                                     </w:t>
                      </w:r>
                    </w:p>
                  </w:txbxContent>
                </v:textbox>
                <w10:wrap anchory="page"/>
              </v:shape>
            </w:pict>
          </mc:Fallback>
        </mc:AlternateContent>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p>
    <w:p w14:paraId="6F5B6374" w14:textId="77777777" w:rsidR="00F05E50" w:rsidRDefault="00432824">
      <w:pPr>
        <w:rPr>
          <w:rFonts w:ascii="Segoe UI" w:hAnsi="Segoe UI" w:cs="Segoe UI"/>
        </w:rPr>
      </w:pP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5E89BFCC" wp14:editId="658FEDD1">
                <wp:simplePos x="0" y="0"/>
                <wp:positionH relativeFrom="column">
                  <wp:posOffset>2737485</wp:posOffset>
                </wp:positionH>
                <wp:positionV relativeFrom="page">
                  <wp:posOffset>5010150</wp:posOffset>
                </wp:positionV>
                <wp:extent cx="6410325" cy="2514600"/>
                <wp:effectExtent l="0" t="0" r="28575" b="19050"/>
                <wp:wrapNone/>
                <wp:docPr id="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10325" cy="251460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C31339" w14:textId="77777777" w:rsidR="00DB78F4" w:rsidRDefault="00DB78F4" w:rsidP="00432824">
                            <w:pPr>
                              <w:widowControl w:val="0"/>
                              <w:spacing w:after="0"/>
                              <w:jc w:val="center"/>
                              <w:rPr>
                                <w:rFonts w:ascii="Cambria" w:hAnsi="Cambria"/>
                                <w:b/>
                                <w:bCs/>
                              </w:rPr>
                            </w:pPr>
                            <w:r>
                              <w:rPr>
                                <w:rFonts w:ascii="Cambria" w:hAnsi="Cambria"/>
                                <w:b/>
                                <w:bCs/>
                              </w:rPr>
                              <w:t> </w:t>
                            </w:r>
                          </w:p>
                          <w:p w14:paraId="1DCBEB4B" w14:textId="77777777" w:rsidR="00D11FFA" w:rsidRDefault="00D11FFA" w:rsidP="00D11FFA">
                            <w:pPr>
                              <w:widowControl w:val="0"/>
                              <w:spacing w:after="0"/>
                              <w:jc w:val="center"/>
                              <w:rPr>
                                <w:rFonts w:ascii="Arial" w:hAnsi="Arial" w:cs="Arial"/>
                                <w:b/>
                                <w:bCs/>
                              </w:rPr>
                            </w:pPr>
                            <w:r>
                              <w:rPr>
                                <w:rFonts w:ascii="Arial" w:hAnsi="Arial" w:cs="Arial"/>
                                <w:b/>
                                <w:bCs/>
                              </w:rPr>
                              <w:t>Tucker Tigers</w:t>
                            </w:r>
                            <w:r w:rsidRPr="00595073">
                              <w:rPr>
                                <w:rFonts w:ascii="Arial" w:hAnsi="Arial" w:cs="Arial"/>
                                <w:b/>
                                <w:bCs/>
                              </w:rPr>
                              <w:t xml:space="preserve"> will</w:t>
                            </w:r>
                          </w:p>
                          <w:p w14:paraId="45D9DD8C" w14:textId="77777777" w:rsidR="00D11FFA" w:rsidRDefault="00D11FFA" w:rsidP="00D11FFA">
                            <w:pPr>
                              <w:widowControl w:val="0"/>
                              <w:spacing w:after="0"/>
                              <w:jc w:val="center"/>
                              <w:rPr>
                                <w:rFonts w:ascii="Arial" w:hAnsi="Arial" w:cs="Arial"/>
                                <w:b/>
                                <w:bCs/>
                              </w:rPr>
                            </w:pPr>
                          </w:p>
                          <w:p w14:paraId="330E6E38" w14:textId="77777777" w:rsidR="00D11FFA" w:rsidRPr="002742CF" w:rsidRDefault="00D11FFA" w:rsidP="00D11FFA">
                            <w:pPr>
                              <w:pStyle w:val="ListParagraph"/>
                              <w:widowControl w:val="0"/>
                              <w:numPr>
                                <w:ilvl w:val="0"/>
                                <w:numId w:val="28"/>
                              </w:numPr>
                              <w:spacing w:after="0"/>
                              <w:rPr>
                                <w:rFonts w:ascii="Arial" w:hAnsi="Arial" w:cs="Arial"/>
                              </w:rPr>
                            </w:pPr>
                            <w:r w:rsidRPr="002742CF">
                              <w:rPr>
                                <w:rFonts w:ascii="Arial" w:hAnsi="Arial" w:cs="Arial"/>
                              </w:rPr>
                              <w:t xml:space="preserve">Deliver all school correspondence to parents in a timely fashion.  </w:t>
                            </w:r>
                          </w:p>
                          <w:p w14:paraId="4BA7293E" w14:textId="77777777" w:rsidR="00D11FFA" w:rsidRPr="002742CF" w:rsidRDefault="00D11FFA" w:rsidP="00D11FFA">
                            <w:pPr>
                              <w:pStyle w:val="ListParagraph"/>
                              <w:widowControl w:val="0"/>
                              <w:numPr>
                                <w:ilvl w:val="0"/>
                                <w:numId w:val="28"/>
                              </w:numPr>
                              <w:spacing w:after="0"/>
                              <w:rPr>
                                <w:rFonts w:ascii="Arial" w:hAnsi="Arial" w:cs="Arial"/>
                              </w:rPr>
                            </w:pPr>
                            <w:r w:rsidRPr="002742CF">
                              <w:rPr>
                                <w:rFonts w:ascii="Arial" w:hAnsi="Arial" w:cs="Arial"/>
                              </w:rPr>
                              <w:t>Review progress report at home with parents.</w:t>
                            </w:r>
                          </w:p>
                          <w:p w14:paraId="66E613A0" w14:textId="77777777" w:rsidR="00D11FFA" w:rsidRPr="002742CF" w:rsidRDefault="00D11FFA" w:rsidP="00D11FFA">
                            <w:pPr>
                              <w:pStyle w:val="ListParagraph"/>
                              <w:widowControl w:val="0"/>
                              <w:numPr>
                                <w:ilvl w:val="0"/>
                                <w:numId w:val="28"/>
                              </w:numPr>
                              <w:spacing w:after="0"/>
                              <w:rPr>
                                <w:rFonts w:ascii="Arial" w:hAnsi="Arial" w:cs="Arial"/>
                              </w:rPr>
                            </w:pPr>
                            <w:r w:rsidRPr="002742CF">
                              <w:rPr>
                                <w:rFonts w:ascii="Arial" w:hAnsi="Arial" w:cs="Arial"/>
                              </w:rPr>
                              <w:t>Read nightly from bag of books or classroom library materials each night and return the bag/materials each day.</w:t>
                            </w:r>
                          </w:p>
                          <w:p w14:paraId="238BD4BE" w14:textId="77777777" w:rsidR="00D11FFA" w:rsidRPr="002742CF" w:rsidRDefault="00D11FFA" w:rsidP="00D11FFA">
                            <w:pPr>
                              <w:pStyle w:val="ListParagraph"/>
                              <w:widowControl w:val="0"/>
                              <w:numPr>
                                <w:ilvl w:val="0"/>
                                <w:numId w:val="28"/>
                              </w:numPr>
                              <w:spacing w:after="0"/>
                              <w:rPr>
                                <w:rFonts w:ascii="Arial" w:hAnsi="Arial" w:cs="Arial"/>
                              </w:rPr>
                            </w:pPr>
                            <w:r w:rsidRPr="002742CF">
                              <w:rPr>
                                <w:rFonts w:ascii="Arial" w:hAnsi="Arial" w:cs="Arial"/>
                              </w:rPr>
                              <w:t>Remind parents about school workshop and family engagement dates.</w:t>
                            </w:r>
                          </w:p>
                          <w:p w14:paraId="466D3AEA" w14:textId="77777777" w:rsidR="00D11FFA" w:rsidRPr="002742CF" w:rsidRDefault="00D11FFA" w:rsidP="00D11FFA">
                            <w:pPr>
                              <w:pStyle w:val="ListParagraph"/>
                              <w:widowControl w:val="0"/>
                              <w:numPr>
                                <w:ilvl w:val="0"/>
                                <w:numId w:val="28"/>
                              </w:numPr>
                              <w:spacing w:after="0"/>
                              <w:rPr>
                                <w:rFonts w:ascii="Arial" w:hAnsi="Arial" w:cs="Arial"/>
                              </w:rPr>
                            </w:pPr>
                            <w:r w:rsidRPr="002742CF">
                              <w:rPr>
                                <w:rFonts w:ascii="Arial" w:hAnsi="Arial" w:cs="Arial"/>
                              </w:rPr>
                              <w:t>Review monthly math newsletter and discuss strategies with parents.</w:t>
                            </w:r>
                          </w:p>
                          <w:p w14:paraId="6779FE32" w14:textId="77777777" w:rsidR="00D11FFA" w:rsidRPr="002742CF" w:rsidRDefault="00D11FFA" w:rsidP="00D11FFA">
                            <w:pPr>
                              <w:pStyle w:val="ListParagraph"/>
                              <w:widowControl w:val="0"/>
                              <w:numPr>
                                <w:ilvl w:val="0"/>
                                <w:numId w:val="28"/>
                              </w:numPr>
                              <w:spacing w:after="0"/>
                              <w:rPr>
                                <w:rFonts w:ascii="Arial" w:hAnsi="Arial" w:cs="Arial"/>
                              </w:rPr>
                            </w:pPr>
                            <w:r w:rsidRPr="002742CF">
                              <w:rPr>
                                <w:rFonts w:ascii="Arial" w:hAnsi="Arial" w:cs="Arial"/>
                              </w:rPr>
                              <w:t>Remind parents about family resource center materials.  Bring and take materials to and from home/school as needed.</w:t>
                            </w:r>
                          </w:p>
                          <w:p w14:paraId="3AE104E0" w14:textId="77777777" w:rsidR="00DB78F4" w:rsidRPr="00595073" w:rsidRDefault="00DB78F4" w:rsidP="00432824">
                            <w:pPr>
                              <w:pStyle w:val="ListParagraph"/>
                              <w:widowControl w:val="0"/>
                              <w:spacing w:after="0"/>
                              <w:ind w:left="3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9BFCC" id="_x0000_s1053" type="#_x0000_t202" style="position:absolute;margin-left:215.55pt;margin-top:394.5pt;width:504.75pt;height:198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" filled="f" insetpen="t">
                <v:textbox>
                  <w:txbxContent>
                    <w:p w14:paraId="67C31339" w14:textId="77777777" w:rsidR="00DB78F4" w:rsidRDefault="00DB78F4" w:rsidP="00432824">
                      <w:pPr>
                        <w:widowControl w:val="0"/>
                        <w:spacing w:after="0"/>
                        <w:jc w:val="center"/>
                        <w:rPr>
                          <w:rFonts w:ascii="Cambria" w:hAnsi="Cambria"/>
                          <w:b/>
                          <w:bCs/>
                        </w:rPr>
                      </w:pPr>
                      <w:r>
                        <w:rPr>
                          <w:rFonts w:ascii="Cambria" w:hAnsi="Cambria"/>
                          <w:b/>
                          <w:bCs/>
                        </w:rPr>
                        <w:t> </w:t>
                      </w:r>
                    </w:p>
                    <w:p w14:paraId="1DCBEB4B" w14:textId="77777777" w:rsidR="00D11FFA" w:rsidRDefault="00D11FFA" w:rsidP="00D11FFA">
                      <w:pPr>
                        <w:widowControl w:val="0"/>
                        <w:spacing w:after="0"/>
                        <w:jc w:val="center"/>
                        <w:rPr>
                          <w:rFonts w:ascii="Arial" w:hAnsi="Arial" w:cs="Arial"/>
                          <w:b/>
                          <w:bCs/>
                        </w:rPr>
                      </w:pPr>
                      <w:r>
                        <w:rPr>
                          <w:rFonts w:ascii="Arial" w:hAnsi="Arial" w:cs="Arial"/>
                          <w:b/>
                          <w:bCs/>
                        </w:rPr>
                        <w:t>Tucker Tigers</w:t>
                      </w:r>
                      <w:r w:rsidRPr="00595073">
                        <w:rPr>
                          <w:rFonts w:ascii="Arial" w:hAnsi="Arial" w:cs="Arial"/>
                          <w:b/>
                          <w:bCs/>
                        </w:rPr>
                        <w:t xml:space="preserve"> will</w:t>
                      </w:r>
                    </w:p>
                    <w:p w14:paraId="45D9DD8C" w14:textId="77777777" w:rsidR="00D11FFA" w:rsidRDefault="00D11FFA" w:rsidP="00D11FFA">
                      <w:pPr>
                        <w:widowControl w:val="0"/>
                        <w:spacing w:after="0"/>
                        <w:jc w:val="center"/>
                        <w:rPr>
                          <w:rFonts w:ascii="Arial" w:hAnsi="Arial" w:cs="Arial"/>
                          <w:b/>
                          <w:bCs/>
                        </w:rPr>
                      </w:pPr>
                    </w:p>
                    <w:p w14:paraId="330E6E38" w14:textId="77777777" w:rsidR="00D11FFA" w:rsidRPr="002742CF" w:rsidRDefault="00D11FFA" w:rsidP="00D11FFA">
                      <w:pPr>
                        <w:pStyle w:val="ListParagraph"/>
                        <w:widowControl w:val="0"/>
                        <w:numPr>
                          <w:ilvl w:val="0"/>
                          <w:numId w:val="28"/>
                        </w:numPr>
                        <w:spacing w:after="0"/>
                        <w:rPr>
                          <w:rFonts w:ascii="Arial" w:hAnsi="Arial" w:cs="Arial"/>
                        </w:rPr>
                      </w:pPr>
                      <w:r w:rsidRPr="002742CF">
                        <w:rPr>
                          <w:rFonts w:ascii="Arial" w:hAnsi="Arial" w:cs="Arial"/>
                        </w:rPr>
                        <w:t xml:space="preserve">Deliver all school correspondence to parents in a timely fashion.  </w:t>
                      </w:r>
                    </w:p>
                    <w:p w14:paraId="4BA7293E" w14:textId="77777777" w:rsidR="00D11FFA" w:rsidRPr="002742CF" w:rsidRDefault="00D11FFA" w:rsidP="00D11FFA">
                      <w:pPr>
                        <w:pStyle w:val="ListParagraph"/>
                        <w:widowControl w:val="0"/>
                        <w:numPr>
                          <w:ilvl w:val="0"/>
                          <w:numId w:val="28"/>
                        </w:numPr>
                        <w:spacing w:after="0"/>
                        <w:rPr>
                          <w:rFonts w:ascii="Arial" w:hAnsi="Arial" w:cs="Arial"/>
                        </w:rPr>
                      </w:pPr>
                      <w:r w:rsidRPr="002742CF">
                        <w:rPr>
                          <w:rFonts w:ascii="Arial" w:hAnsi="Arial" w:cs="Arial"/>
                        </w:rPr>
                        <w:t>Review progress report at home with parents.</w:t>
                      </w:r>
                    </w:p>
                    <w:p w14:paraId="66E613A0" w14:textId="77777777" w:rsidR="00D11FFA" w:rsidRPr="002742CF" w:rsidRDefault="00D11FFA" w:rsidP="00D11FFA">
                      <w:pPr>
                        <w:pStyle w:val="ListParagraph"/>
                        <w:widowControl w:val="0"/>
                        <w:numPr>
                          <w:ilvl w:val="0"/>
                          <w:numId w:val="28"/>
                        </w:numPr>
                        <w:spacing w:after="0"/>
                        <w:rPr>
                          <w:rFonts w:ascii="Arial" w:hAnsi="Arial" w:cs="Arial"/>
                        </w:rPr>
                      </w:pPr>
                      <w:r w:rsidRPr="002742CF">
                        <w:rPr>
                          <w:rFonts w:ascii="Arial" w:hAnsi="Arial" w:cs="Arial"/>
                        </w:rPr>
                        <w:t>Read nightly from bag of books or classroom library materials each night and return the bag/materials each day.</w:t>
                      </w:r>
                    </w:p>
                    <w:p w14:paraId="238BD4BE" w14:textId="77777777" w:rsidR="00D11FFA" w:rsidRPr="002742CF" w:rsidRDefault="00D11FFA" w:rsidP="00D11FFA">
                      <w:pPr>
                        <w:pStyle w:val="ListParagraph"/>
                        <w:widowControl w:val="0"/>
                        <w:numPr>
                          <w:ilvl w:val="0"/>
                          <w:numId w:val="28"/>
                        </w:numPr>
                        <w:spacing w:after="0"/>
                        <w:rPr>
                          <w:rFonts w:ascii="Arial" w:hAnsi="Arial" w:cs="Arial"/>
                        </w:rPr>
                      </w:pPr>
                      <w:r w:rsidRPr="002742CF">
                        <w:rPr>
                          <w:rFonts w:ascii="Arial" w:hAnsi="Arial" w:cs="Arial"/>
                        </w:rPr>
                        <w:t>Remind parents about school workshop and family engagement dates.</w:t>
                      </w:r>
                    </w:p>
                    <w:p w14:paraId="466D3AEA" w14:textId="77777777" w:rsidR="00D11FFA" w:rsidRPr="002742CF" w:rsidRDefault="00D11FFA" w:rsidP="00D11FFA">
                      <w:pPr>
                        <w:pStyle w:val="ListParagraph"/>
                        <w:widowControl w:val="0"/>
                        <w:numPr>
                          <w:ilvl w:val="0"/>
                          <w:numId w:val="28"/>
                        </w:numPr>
                        <w:spacing w:after="0"/>
                        <w:rPr>
                          <w:rFonts w:ascii="Arial" w:hAnsi="Arial" w:cs="Arial"/>
                        </w:rPr>
                      </w:pPr>
                      <w:r w:rsidRPr="002742CF">
                        <w:rPr>
                          <w:rFonts w:ascii="Arial" w:hAnsi="Arial" w:cs="Arial"/>
                        </w:rPr>
                        <w:t>Review monthly math newsletter and discuss strategies with parents.</w:t>
                      </w:r>
                    </w:p>
                    <w:p w14:paraId="6779FE32" w14:textId="77777777" w:rsidR="00D11FFA" w:rsidRPr="002742CF" w:rsidRDefault="00D11FFA" w:rsidP="00D11FFA">
                      <w:pPr>
                        <w:pStyle w:val="ListParagraph"/>
                        <w:widowControl w:val="0"/>
                        <w:numPr>
                          <w:ilvl w:val="0"/>
                          <w:numId w:val="28"/>
                        </w:numPr>
                        <w:spacing w:after="0"/>
                        <w:rPr>
                          <w:rFonts w:ascii="Arial" w:hAnsi="Arial" w:cs="Arial"/>
                        </w:rPr>
                      </w:pPr>
                      <w:r w:rsidRPr="002742CF">
                        <w:rPr>
                          <w:rFonts w:ascii="Arial" w:hAnsi="Arial" w:cs="Arial"/>
                        </w:rPr>
                        <w:t>Remind parents about family resource center materials.  Bring and take materials to and from home/school as needed.</w:t>
                      </w:r>
                    </w:p>
                    <w:p w14:paraId="3AE104E0" w14:textId="77777777" w:rsidR="00DB78F4" w:rsidRPr="00595073" w:rsidRDefault="00DB78F4" w:rsidP="00432824">
                      <w:pPr>
                        <w:pStyle w:val="ListParagraph"/>
                        <w:widowControl w:val="0"/>
                        <w:spacing w:after="0"/>
                        <w:ind w:left="360"/>
                        <w:rPr>
                          <w:rFonts w:ascii="Arial" w:hAnsi="Arial" w:cs="Arial"/>
                        </w:rPr>
                      </w:pPr>
                    </w:p>
                  </w:txbxContent>
                </v:textbox>
                <w10:wrap anchory="page"/>
              </v:shape>
            </w:pict>
          </mc:Fallback>
        </mc:AlternateContent>
      </w:r>
      <w:r w:rsidR="00F05E50">
        <w:rPr>
          <w:rFonts w:ascii="Segoe UI" w:hAnsi="Segoe UI" w:cs="Segoe UI"/>
        </w:rPr>
        <w:br w:type="page"/>
      </w:r>
    </w:p>
    <w:p w14:paraId="200353BA" w14:textId="77777777" w:rsidR="00F05E50" w:rsidRDefault="00432824">
      <w:pPr>
        <w:rPr>
          <w:rFonts w:ascii="Segoe UI" w:hAnsi="Segoe UI" w:cs="Segoe UI"/>
        </w:rPr>
      </w:pPr>
      <w:r w:rsidRPr="00CC1FA3">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751424" behindDoc="0" locked="0" layoutInCell="1" allowOverlap="1" wp14:anchorId="5DA35CAA" wp14:editId="10149040">
                <wp:simplePos x="0" y="0"/>
                <wp:positionH relativeFrom="column">
                  <wp:posOffset>2804160</wp:posOffset>
                </wp:positionH>
                <wp:positionV relativeFrom="margin">
                  <wp:posOffset>527684</wp:posOffset>
                </wp:positionV>
                <wp:extent cx="3019425" cy="4152900"/>
                <wp:effectExtent l="0" t="0" r="28575" b="19050"/>
                <wp:wrapNone/>
                <wp:docPr id="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19425" cy="415290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37E0E1" w14:textId="77777777" w:rsidR="00DB78F4" w:rsidRDefault="00DB78F4" w:rsidP="00432824">
                            <w:pPr>
                              <w:widowControl w:val="0"/>
                              <w:spacing w:after="0"/>
                              <w:jc w:val="center"/>
                              <w:rPr>
                                <w:rFonts w:ascii="Cambria" w:hAnsi="Cambria"/>
                                <w:b/>
                                <w:bCs/>
                              </w:rPr>
                            </w:pPr>
                            <w:r>
                              <w:rPr>
                                <w:rFonts w:ascii="Cambria" w:hAnsi="Cambria"/>
                                <w:b/>
                                <w:bCs/>
                              </w:rPr>
                              <w:t> </w:t>
                            </w:r>
                          </w:p>
                          <w:p w14:paraId="5EBAEA15" w14:textId="04F93FF4" w:rsidR="00DB78F4" w:rsidRPr="00595073" w:rsidRDefault="00D11FFA" w:rsidP="00432824">
                            <w:pPr>
                              <w:widowControl w:val="0"/>
                              <w:spacing w:after="0"/>
                              <w:jc w:val="center"/>
                              <w:rPr>
                                <w:rFonts w:ascii="Arial" w:hAnsi="Arial" w:cs="Arial"/>
                              </w:rPr>
                            </w:pPr>
                            <w:r>
                              <w:rPr>
                                <w:rFonts w:ascii="Arial" w:hAnsi="Arial" w:cs="Arial"/>
                                <w:b/>
                                <w:bCs/>
                              </w:rPr>
                              <w:t>Tucker Elementary</w:t>
                            </w:r>
                            <w:r w:rsidR="00DB78F4" w:rsidRPr="00595073">
                              <w:rPr>
                                <w:rFonts w:ascii="Arial" w:hAnsi="Arial" w:cs="Arial"/>
                                <w:b/>
                                <w:bCs/>
                              </w:rPr>
                              <w:t xml:space="preserve"> will</w:t>
                            </w:r>
                          </w:p>
                          <w:p w14:paraId="43B3195F" w14:textId="77777777" w:rsidR="00DB78F4" w:rsidRPr="00595073" w:rsidRDefault="00DB78F4" w:rsidP="00432824">
                            <w:pPr>
                              <w:widowControl w:val="0"/>
                              <w:spacing w:after="0"/>
                              <w:rPr>
                                <w:rFonts w:ascii="Arial" w:hAnsi="Arial" w:cs="Arial"/>
                              </w:rPr>
                            </w:pPr>
                            <w:r w:rsidRPr="00595073">
                              <w:rPr>
                                <w:rFonts w:ascii="Arial" w:hAnsi="Arial" w:cs="Arial"/>
                              </w:rPr>
                              <w:t> </w:t>
                            </w:r>
                          </w:p>
                          <w:p w14:paraId="04B11468"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Build a positive, proactive relationship by initiating contact the first months of school and sending home daily, weekly and monthly correspondence.</w:t>
                            </w:r>
                          </w:p>
                          <w:p w14:paraId="18688971"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Send home an academic report at least three times per year that includes past academic level and current academic level for reading, and math power level gaps.</w:t>
                            </w:r>
                          </w:p>
                          <w:p w14:paraId="7D6D60BD"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an appropriate leveled bag of books or books from school library for each student for nightly reading.  </w:t>
                            </w:r>
                          </w:p>
                          <w:p w14:paraId="7419D93B" w14:textId="5199E83C" w:rsidR="003E7B02" w:rsidRPr="00CB6AB5" w:rsidRDefault="003E7B02" w:rsidP="00CB6AB5">
                            <w:pPr>
                              <w:pStyle w:val="ListParagraph"/>
                              <w:numPr>
                                <w:ilvl w:val="0"/>
                                <w:numId w:val="17"/>
                              </w:numPr>
                              <w:rPr>
                                <w:rFonts w:ascii="Arial" w:hAnsi="Arial" w:cs="Arial"/>
                                <w:sz w:val="20"/>
                                <w:szCs w:val="20"/>
                              </w:rPr>
                            </w:pPr>
                            <w:r w:rsidRPr="003E7B02">
                              <w:rPr>
                                <w:rFonts w:ascii="Arial" w:hAnsi="Arial" w:cs="Arial"/>
                                <w:sz w:val="20"/>
                                <w:szCs w:val="20"/>
                              </w:rPr>
                              <w:t xml:space="preserve">Offer academic workshops in school/virtually that foster family engagement on a variety of math and literacy topics as well as </w:t>
                            </w:r>
                            <w:proofErr w:type="spellStart"/>
                            <w:r>
                              <w:rPr>
                                <w:rFonts w:ascii="Arial" w:hAnsi="Arial" w:cs="Arial"/>
                                <w:sz w:val="20"/>
                                <w:szCs w:val="20"/>
                              </w:rPr>
                              <w:t>forth</w:t>
                            </w:r>
                            <w:proofErr w:type="spellEnd"/>
                            <w:r>
                              <w:rPr>
                                <w:rFonts w:ascii="Arial" w:hAnsi="Arial" w:cs="Arial"/>
                                <w:sz w:val="20"/>
                                <w:szCs w:val="20"/>
                              </w:rPr>
                              <w:t xml:space="preserve"> grade</w:t>
                            </w:r>
                            <w:r w:rsidRPr="003E7B02">
                              <w:rPr>
                                <w:rFonts w:ascii="Arial" w:hAnsi="Arial" w:cs="Arial"/>
                                <w:sz w:val="20"/>
                                <w:szCs w:val="20"/>
                              </w:rPr>
                              <w:t xml:space="preserve"> curriculum standards and focus areas.</w:t>
                            </w:r>
                          </w:p>
                          <w:p w14:paraId="1EAF9855" w14:textId="0A51F03E" w:rsid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 </w:t>
                            </w:r>
                            <w:r>
                              <w:rPr>
                                <w:rFonts w:ascii="Arial" w:hAnsi="Arial" w:cs="Arial"/>
                                <w:sz w:val="20"/>
                                <w:szCs w:val="20"/>
                              </w:rPr>
                              <w:t>fourth grade</w:t>
                            </w:r>
                            <w:r w:rsidRPr="003E7B02">
                              <w:rPr>
                                <w:rFonts w:ascii="Arial" w:hAnsi="Arial" w:cs="Arial"/>
                                <w:sz w:val="20"/>
                                <w:szCs w:val="20"/>
                              </w:rPr>
                              <w:t xml:space="preserve"> math newsletter for each nine weeks with current unit level strategies.</w:t>
                            </w:r>
                          </w:p>
                          <w:p w14:paraId="61A709AD" w14:textId="227ECB75" w:rsidR="00CB6AB5" w:rsidRPr="002C54A5" w:rsidRDefault="00CB6AB5" w:rsidP="002C54A5">
                            <w:pPr>
                              <w:pStyle w:val="ListParagraph"/>
                              <w:numPr>
                                <w:ilvl w:val="0"/>
                                <w:numId w:val="17"/>
                              </w:numPr>
                              <w:rPr>
                                <w:rFonts w:ascii="Arial" w:hAnsi="Arial" w:cs="Arial"/>
                                <w:sz w:val="20"/>
                                <w:szCs w:val="20"/>
                              </w:rPr>
                            </w:pPr>
                            <w:r w:rsidRPr="003E7B02">
                              <w:rPr>
                                <w:rFonts w:ascii="Arial" w:hAnsi="Arial" w:cs="Arial"/>
                                <w:sz w:val="20"/>
                                <w:szCs w:val="20"/>
                              </w:rPr>
                              <w:t xml:space="preserve">Provide a family resource center.  </w:t>
                            </w:r>
                          </w:p>
                          <w:p w14:paraId="2E28B033" w14:textId="77777777" w:rsidR="00DB78F4" w:rsidRPr="00595073" w:rsidRDefault="00DB78F4" w:rsidP="00432824">
                            <w:pPr>
                              <w:pStyle w:val="ListParagraph"/>
                              <w:widowControl w:val="0"/>
                              <w:spacing w:after="0"/>
                              <w:ind w:left="3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35CAA" id="_x0000_s1054" type="#_x0000_t202" style="position:absolute;margin-left:220.8pt;margin-top:41.55pt;width:237.75pt;height:327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" filled="f" insetpen="t">
                <v:textbox>
                  <w:txbxContent>
                    <w:p w14:paraId="3437E0E1" w14:textId="77777777" w:rsidR="00DB78F4" w:rsidRDefault="00DB78F4" w:rsidP="00432824">
                      <w:pPr>
                        <w:widowControl w:val="0"/>
                        <w:spacing w:after="0"/>
                        <w:jc w:val="center"/>
                        <w:rPr>
                          <w:rFonts w:ascii="Cambria" w:hAnsi="Cambria"/>
                          <w:b/>
                          <w:bCs/>
                        </w:rPr>
                      </w:pPr>
                      <w:r>
                        <w:rPr>
                          <w:rFonts w:ascii="Cambria" w:hAnsi="Cambria"/>
                          <w:b/>
                          <w:bCs/>
                        </w:rPr>
                        <w:t> </w:t>
                      </w:r>
                    </w:p>
                    <w:p w14:paraId="5EBAEA15" w14:textId="04F93FF4" w:rsidR="00DB78F4" w:rsidRPr="00595073" w:rsidRDefault="00D11FFA" w:rsidP="00432824">
                      <w:pPr>
                        <w:widowControl w:val="0"/>
                        <w:spacing w:after="0"/>
                        <w:jc w:val="center"/>
                        <w:rPr>
                          <w:rFonts w:ascii="Arial" w:hAnsi="Arial" w:cs="Arial"/>
                        </w:rPr>
                      </w:pPr>
                      <w:r>
                        <w:rPr>
                          <w:rFonts w:ascii="Arial" w:hAnsi="Arial" w:cs="Arial"/>
                          <w:b/>
                          <w:bCs/>
                        </w:rPr>
                        <w:t>Tucker Elementary</w:t>
                      </w:r>
                      <w:r w:rsidR="00DB78F4" w:rsidRPr="00595073">
                        <w:rPr>
                          <w:rFonts w:ascii="Arial" w:hAnsi="Arial" w:cs="Arial"/>
                          <w:b/>
                          <w:bCs/>
                        </w:rPr>
                        <w:t xml:space="preserve"> will</w:t>
                      </w:r>
                    </w:p>
                    <w:p w14:paraId="43B3195F" w14:textId="77777777" w:rsidR="00DB78F4" w:rsidRPr="00595073" w:rsidRDefault="00DB78F4" w:rsidP="00432824">
                      <w:pPr>
                        <w:widowControl w:val="0"/>
                        <w:spacing w:after="0"/>
                        <w:rPr>
                          <w:rFonts w:ascii="Arial" w:hAnsi="Arial" w:cs="Arial"/>
                        </w:rPr>
                      </w:pPr>
                      <w:r w:rsidRPr="00595073">
                        <w:rPr>
                          <w:rFonts w:ascii="Arial" w:hAnsi="Arial" w:cs="Arial"/>
                        </w:rPr>
                        <w:t> </w:t>
                      </w:r>
                    </w:p>
                    <w:p w14:paraId="04B11468"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Build a positive, proactive relationship by initiating contact the first months of school and sending home daily, weekly and monthly correspondence.</w:t>
                      </w:r>
                    </w:p>
                    <w:p w14:paraId="18688971"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Send home an academic report at least three times per year that includes past academic level and current academic level for reading, and math power level gaps.</w:t>
                      </w:r>
                    </w:p>
                    <w:p w14:paraId="7D6D60BD"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an appropriate leveled bag of books or books from school library for each student for nightly reading.  </w:t>
                      </w:r>
                    </w:p>
                    <w:p w14:paraId="7419D93B" w14:textId="5199E83C" w:rsidR="003E7B02" w:rsidRPr="00CB6AB5" w:rsidRDefault="003E7B02" w:rsidP="00CB6AB5">
                      <w:pPr>
                        <w:pStyle w:val="ListParagraph"/>
                        <w:numPr>
                          <w:ilvl w:val="0"/>
                          <w:numId w:val="17"/>
                        </w:numPr>
                        <w:rPr>
                          <w:rFonts w:ascii="Arial" w:hAnsi="Arial" w:cs="Arial"/>
                          <w:sz w:val="20"/>
                          <w:szCs w:val="20"/>
                        </w:rPr>
                      </w:pPr>
                      <w:r w:rsidRPr="003E7B02">
                        <w:rPr>
                          <w:rFonts w:ascii="Arial" w:hAnsi="Arial" w:cs="Arial"/>
                          <w:sz w:val="20"/>
                          <w:szCs w:val="20"/>
                        </w:rPr>
                        <w:t xml:space="preserve">Offer academic workshops in school/virtually that foster family engagement on a variety of math and literacy topics as well as </w:t>
                      </w:r>
                      <w:proofErr w:type="spellStart"/>
                      <w:r>
                        <w:rPr>
                          <w:rFonts w:ascii="Arial" w:hAnsi="Arial" w:cs="Arial"/>
                          <w:sz w:val="20"/>
                          <w:szCs w:val="20"/>
                        </w:rPr>
                        <w:t>forth</w:t>
                      </w:r>
                      <w:proofErr w:type="spellEnd"/>
                      <w:r>
                        <w:rPr>
                          <w:rFonts w:ascii="Arial" w:hAnsi="Arial" w:cs="Arial"/>
                          <w:sz w:val="20"/>
                          <w:szCs w:val="20"/>
                        </w:rPr>
                        <w:t xml:space="preserve"> grade</w:t>
                      </w:r>
                      <w:r w:rsidRPr="003E7B02">
                        <w:rPr>
                          <w:rFonts w:ascii="Arial" w:hAnsi="Arial" w:cs="Arial"/>
                          <w:sz w:val="20"/>
                          <w:szCs w:val="20"/>
                        </w:rPr>
                        <w:t xml:space="preserve"> curriculum standards and focus areas.</w:t>
                      </w:r>
                    </w:p>
                    <w:p w14:paraId="1EAF9855" w14:textId="0A51F03E" w:rsid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 </w:t>
                      </w:r>
                      <w:r>
                        <w:rPr>
                          <w:rFonts w:ascii="Arial" w:hAnsi="Arial" w:cs="Arial"/>
                          <w:sz w:val="20"/>
                          <w:szCs w:val="20"/>
                        </w:rPr>
                        <w:t>fourth grade</w:t>
                      </w:r>
                      <w:r w:rsidRPr="003E7B02">
                        <w:rPr>
                          <w:rFonts w:ascii="Arial" w:hAnsi="Arial" w:cs="Arial"/>
                          <w:sz w:val="20"/>
                          <w:szCs w:val="20"/>
                        </w:rPr>
                        <w:t xml:space="preserve"> math newsletter for each nine weeks with current unit level strategies.</w:t>
                      </w:r>
                    </w:p>
                    <w:p w14:paraId="61A709AD" w14:textId="227ECB75" w:rsidR="00CB6AB5" w:rsidRPr="002C54A5" w:rsidRDefault="00CB6AB5" w:rsidP="002C54A5">
                      <w:pPr>
                        <w:pStyle w:val="ListParagraph"/>
                        <w:numPr>
                          <w:ilvl w:val="0"/>
                          <w:numId w:val="17"/>
                        </w:numPr>
                        <w:rPr>
                          <w:rFonts w:ascii="Arial" w:hAnsi="Arial" w:cs="Arial"/>
                          <w:sz w:val="20"/>
                          <w:szCs w:val="20"/>
                        </w:rPr>
                      </w:pPr>
                      <w:r w:rsidRPr="003E7B02">
                        <w:rPr>
                          <w:rFonts w:ascii="Arial" w:hAnsi="Arial" w:cs="Arial"/>
                          <w:sz w:val="20"/>
                          <w:szCs w:val="20"/>
                        </w:rPr>
                        <w:t xml:space="preserve">Provide a family resource center.  </w:t>
                      </w:r>
                    </w:p>
                    <w:p w14:paraId="2E28B033" w14:textId="77777777" w:rsidR="00DB78F4" w:rsidRPr="00595073" w:rsidRDefault="00DB78F4" w:rsidP="00432824">
                      <w:pPr>
                        <w:pStyle w:val="ListParagraph"/>
                        <w:widowControl w:val="0"/>
                        <w:spacing w:after="0"/>
                        <w:ind w:left="360"/>
                        <w:rPr>
                          <w:rFonts w:ascii="Arial" w:hAnsi="Arial" w:cs="Arial"/>
                        </w:rPr>
                      </w:pPr>
                    </w:p>
                  </w:txbxContent>
                </v:textbox>
                <w10:wrap anchory="margin"/>
              </v:shape>
            </w:pict>
          </mc:Fallback>
        </mc:AlternateContent>
      </w:r>
      <w:r w:rsidR="00F05E50" w:rsidRPr="00A50709">
        <w:rPr>
          <w:rFonts w:ascii="Times New Roman" w:eastAsia="Times New Roman" w:hAnsi="Times New Roman" w:cs="Times New Roman"/>
          <w:noProof/>
          <w:sz w:val="24"/>
          <w:szCs w:val="24"/>
        </w:rPr>
        <mc:AlternateContent>
          <mc:Choice Requires="wps">
            <w:drawing>
              <wp:anchor distT="36576" distB="36576" distL="36576" distR="36576" simplePos="0" relativeHeight="251730944" behindDoc="0" locked="0" layoutInCell="1" allowOverlap="1" wp14:anchorId="70C431E2" wp14:editId="31BAA41D">
                <wp:simplePos x="0" y="0"/>
                <wp:positionH relativeFrom="margin">
                  <wp:posOffset>2762250</wp:posOffset>
                </wp:positionH>
                <wp:positionV relativeFrom="topMargin">
                  <wp:posOffset>389255</wp:posOffset>
                </wp:positionV>
                <wp:extent cx="6496050" cy="457200"/>
                <wp:effectExtent l="38100" t="38100" r="38100" b="3810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57200"/>
                        </a:xfrm>
                        <a:prstGeom prst="rect">
                          <a:avLst/>
                        </a:prstGeom>
                        <a:solidFill>
                          <a:srgbClr val="1F497D">
                            <a:lumMod val="20000"/>
                            <a:lumOff val="80000"/>
                          </a:srgbClr>
                        </a:solidFill>
                        <a:ln w="76200" algn="in">
                          <a:solidFill>
                            <a:srgbClr val="1F497D">
                              <a:lumMod val="60000"/>
                              <a:lumOff val="40000"/>
                            </a:srgbClr>
                          </a:solidFill>
                          <a:miter lim="800000"/>
                          <a:headEnd/>
                          <a:tailEnd/>
                        </a:ln>
                        <a:effectLst/>
                      </wps:spPr>
                      <wps:txbx>
                        <w:txbxContent>
                          <w:p w14:paraId="132E88D1" w14:textId="77777777" w:rsidR="00DB78F4" w:rsidRPr="00CC1FA3" w:rsidRDefault="00DB78F4" w:rsidP="00F05E50">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7B4371F8" w14:textId="77777777" w:rsidR="00DB78F4" w:rsidRDefault="00DB78F4" w:rsidP="00F05E50">
                            <w:pPr>
                              <w:widowControl w:val="0"/>
                              <w:jc w:val="center"/>
                              <w:rPr>
                                <w:rFonts w:ascii="Cambria" w:hAnsi="Cambria"/>
                                <w:b/>
                                <w:bCs/>
                                <w:i/>
                                <w:iCs/>
                              </w:rPr>
                            </w:pPr>
                            <w:r>
                              <w:rPr>
                                <w:rFonts w:ascii="Cambria" w:hAnsi="Cambria"/>
                                <w:b/>
                                <w:bCs/>
                                <w:i/>
                                <w:iCs/>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431E2" id="_x0000_s1055" type="#_x0000_t202" style="position:absolute;margin-left:217.5pt;margin-top:30.65pt;width:511.5pt;height:36pt;z-index:2517309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" fillcolor="#c6d9f1" strokecolor="#558ed5" strokeweight="6pt" insetpen="t">
                <v:textbox inset="2.85pt,2.85pt,2.85pt,2.85pt">
                  <w:txbxContent>
                    <w:p w14:paraId="132E88D1" w14:textId="77777777" w:rsidR="00DB78F4" w:rsidRPr="00CC1FA3" w:rsidRDefault="00DB78F4" w:rsidP="00F05E50">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7B4371F8" w14:textId="77777777" w:rsidR="00DB78F4" w:rsidRDefault="00DB78F4" w:rsidP="00F05E50">
                      <w:pPr>
                        <w:widowControl w:val="0"/>
                        <w:jc w:val="center"/>
                        <w:rPr>
                          <w:rFonts w:ascii="Cambria" w:hAnsi="Cambria"/>
                          <w:b/>
                          <w:bCs/>
                          <w:i/>
                          <w:iCs/>
                        </w:rPr>
                      </w:pPr>
                      <w:r>
                        <w:rPr>
                          <w:rFonts w:ascii="Cambria" w:hAnsi="Cambria"/>
                          <w:b/>
                          <w:bCs/>
                          <w:i/>
                          <w:iCs/>
                        </w:rPr>
                        <w:t> </w:t>
                      </w:r>
                    </w:p>
                  </w:txbxContent>
                </v:textbox>
                <w10:wrap anchorx="margin" anchory="margin"/>
              </v:shape>
            </w:pict>
          </mc:Fallback>
        </mc:AlternateContent>
      </w:r>
      <w:r w:rsidR="00F05E50">
        <w:rPr>
          <w:rFonts w:ascii="Segoe UI" w:hAnsi="Segoe UI" w:cs="Segoe UI"/>
          <w:b/>
          <w:i/>
          <w:noProof/>
        </w:rPr>
        <mc:AlternateContent>
          <mc:Choice Requires="wps">
            <w:drawing>
              <wp:anchor distT="0" distB="0" distL="114300" distR="114300" simplePos="0" relativeHeight="251720704" behindDoc="0" locked="0" layoutInCell="1" allowOverlap="1" wp14:anchorId="6036AD7F" wp14:editId="2CAACD7C">
                <wp:simplePos x="0" y="0"/>
                <wp:positionH relativeFrom="column">
                  <wp:posOffset>-180975</wp:posOffset>
                </wp:positionH>
                <wp:positionV relativeFrom="margin">
                  <wp:posOffset>-200660</wp:posOffset>
                </wp:positionV>
                <wp:extent cx="2724150" cy="7286625"/>
                <wp:effectExtent l="19050" t="1905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7286625"/>
                        </a:xfrm>
                        <a:prstGeom prst="rect">
                          <a:avLst/>
                        </a:prstGeom>
                        <a:solidFill>
                          <a:srgbClr val="8064A2">
                            <a:lumMod val="20000"/>
                            <a:lumOff val="80000"/>
                          </a:srgbClr>
                        </a:solidFill>
                        <a:ln w="28575">
                          <a:solidFill>
                            <a:srgbClr val="1F497D"/>
                          </a:solidFill>
                        </a:ln>
                        <a:effectLst/>
                      </wps:spPr>
                      <wps:txbx>
                        <w:txbxContent>
                          <w:p w14:paraId="4F2AB926" w14:textId="7FDE5686" w:rsidR="00DB78F4" w:rsidRDefault="00DB78F4" w:rsidP="00F05E50">
                            <w:pPr>
                              <w:spacing w:after="0" w:line="240" w:lineRule="auto"/>
                              <w:jc w:val="center"/>
                              <w:rPr>
                                <w:rFonts w:asciiTheme="majorHAnsi" w:eastAsia="Times New Roman" w:hAnsiTheme="majorHAnsi" w:cs="Times New Roman"/>
                                <w:b/>
                                <w:color w:val="00B0F0"/>
                                <w:sz w:val="28"/>
                                <w:szCs w:val="28"/>
                              </w:rPr>
                            </w:pP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5</w:t>
                            </w: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6</w:t>
                            </w:r>
                            <w:r w:rsidRPr="00DF625F">
                              <w:rPr>
                                <w:rFonts w:asciiTheme="majorHAnsi" w:eastAsia="Times New Roman" w:hAnsiTheme="majorHAnsi" w:cs="Times New Roman"/>
                                <w:b/>
                                <w:color w:val="00B0F0"/>
                                <w:sz w:val="28"/>
                                <w:szCs w:val="28"/>
                              </w:rPr>
                              <w:t xml:space="preserve"> District Goals</w:t>
                            </w:r>
                          </w:p>
                          <w:p w14:paraId="350DD2DA" w14:textId="77777777" w:rsidR="00DB78F4" w:rsidRDefault="00DB78F4" w:rsidP="00F05E50">
                            <w:pPr>
                              <w:widowControl w:val="0"/>
                              <w:spacing w:after="0" w:line="240" w:lineRule="auto"/>
                              <w:ind w:left="360" w:hanging="360"/>
                              <w:rPr>
                                <w:rFonts w:ascii="Symbol" w:eastAsia="Times New Roman" w:hAnsi="Symbol" w:cs="Times New Roman"/>
                                <w:color w:val="000000"/>
                                <w:kern w:val="28"/>
                                <w:sz w:val="20"/>
                                <w:szCs w:val="20"/>
                                <w:lang w:val="x-none"/>
                                <w14:ligatures w14:val="standard"/>
                                <w14:cntxtAlts/>
                              </w:rPr>
                            </w:pP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p>
                          <w:p w14:paraId="2322BDAB" w14:textId="77777777" w:rsidR="002A3786" w:rsidRPr="002A3786" w:rsidRDefault="002A3786" w:rsidP="002A3786">
                            <w:pPr>
                              <w:widowControl w:val="0"/>
                              <w:spacing w:after="0" w:line="240" w:lineRule="auto"/>
                              <w:rPr>
                                <w:rFonts w:ascii="Arial" w:eastAsia="Times New Roman" w:hAnsi="Arial" w:cs="Arial"/>
                                <w:color w:val="000000"/>
                                <w:kern w:val="28"/>
                                <w14:cntxtAlts/>
                              </w:rPr>
                            </w:pPr>
                            <w:r w:rsidRPr="002A3786">
                              <w:rPr>
                                <w:rFonts w:ascii="Arial" w:eastAsia="Times New Roman" w:hAnsi="Arial" w:cs="Arial"/>
                                <w:color w:val="000000"/>
                                <w:kern w:val="28"/>
                                <w14:cntxtAlts/>
                              </w:rPr>
                              <w:t>By May 2026, our PLC will improve grade level reading performance by incorporating Reading Benchmark materials and resources. During our weekly meeting, we will</w:t>
                            </w:r>
                          </w:p>
                          <w:p w14:paraId="06D309DD" w14:textId="77777777" w:rsidR="002A3786" w:rsidRPr="002A3786" w:rsidRDefault="002A3786" w:rsidP="002A3786">
                            <w:pPr>
                              <w:widowControl w:val="0"/>
                              <w:spacing w:after="0" w:line="240" w:lineRule="auto"/>
                              <w:rPr>
                                <w:rFonts w:ascii="Arial" w:eastAsia="Times New Roman" w:hAnsi="Arial" w:cs="Arial"/>
                                <w:color w:val="000000"/>
                                <w:kern w:val="28"/>
                                <w14:cntxtAlts/>
                              </w:rPr>
                            </w:pPr>
                            <w:r w:rsidRPr="002A3786">
                              <w:rPr>
                                <w:rFonts w:ascii="Arial" w:eastAsia="Times New Roman" w:hAnsi="Arial" w:cs="Arial"/>
                                <w:color w:val="000000"/>
                                <w:kern w:val="28"/>
                                <w14:cntxtAlts/>
                              </w:rPr>
                              <w:t>collaboratively develop clear learning progressions, analyze data to guide success criteria while utilizing common assessments, interventions, technology, and enrichment activities to support learning journeys.</w:t>
                            </w:r>
                          </w:p>
                          <w:p w14:paraId="1D473567" w14:textId="77777777" w:rsidR="00FC6A60" w:rsidRDefault="00FC6A60" w:rsidP="00FC6A60">
                            <w:pPr>
                              <w:widowControl w:val="0"/>
                              <w:spacing w:after="0" w:line="240" w:lineRule="auto"/>
                              <w:rPr>
                                <w:rFonts w:ascii="Arial" w:eastAsia="Times New Roman" w:hAnsi="Arial" w:cs="Arial"/>
                                <w:color w:val="000000"/>
                                <w:kern w:val="28"/>
                                <w14:cntxtAlts/>
                              </w:rPr>
                            </w:pPr>
                          </w:p>
                          <w:p w14:paraId="3F3A4ECC" w14:textId="77777777" w:rsidR="00FC6A60" w:rsidRPr="00595073" w:rsidRDefault="00FC6A60" w:rsidP="00FC6A60">
                            <w:pPr>
                              <w:widowControl w:val="0"/>
                              <w:spacing w:after="0" w:line="240" w:lineRule="auto"/>
                              <w:rPr>
                                <w:rFonts w:ascii="Arial" w:eastAsia="Times New Roman" w:hAnsi="Arial" w:cs="Arial"/>
                                <w:color w:val="000000"/>
                                <w:kern w:val="28"/>
                                <w14:cntxtAlts/>
                              </w:rPr>
                            </w:pPr>
                          </w:p>
                          <w:p w14:paraId="22C7FC07" w14:textId="03C98B06" w:rsidR="00DB78F4" w:rsidRDefault="00DB78F4" w:rsidP="00F05E50">
                            <w:pPr>
                              <w:spacing w:after="0" w:line="240" w:lineRule="auto"/>
                              <w:jc w:val="center"/>
                              <w:rPr>
                                <w:rFonts w:ascii="Arial" w:eastAsia="Times New Roman" w:hAnsi="Arial" w:cs="Arial"/>
                                <w:b/>
                                <w:color w:val="00B0F0"/>
                                <w:sz w:val="28"/>
                                <w:szCs w:val="28"/>
                              </w:rPr>
                            </w:pP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5</w:t>
                            </w: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6</w:t>
                            </w:r>
                            <w:r w:rsidRPr="00DF625F">
                              <w:rPr>
                                <w:rFonts w:ascii="Arial" w:eastAsia="Times New Roman" w:hAnsi="Arial" w:cs="Arial"/>
                                <w:b/>
                                <w:color w:val="00B0F0"/>
                                <w:sz w:val="28"/>
                                <w:szCs w:val="28"/>
                              </w:rPr>
                              <w:t xml:space="preserve"> School Goals</w:t>
                            </w:r>
                          </w:p>
                          <w:p w14:paraId="7AC74523" w14:textId="77777777" w:rsidR="00DB78F4" w:rsidRDefault="00DB78F4" w:rsidP="00AC2DB7">
                            <w:pPr>
                              <w:spacing w:after="0" w:line="240" w:lineRule="auto"/>
                              <w:rPr>
                                <w:rFonts w:ascii="Arial" w:eastAsia="Times New Roman" w:hAnsi="Arial" w:cs="Arial"/>
                                <w:b/>
                                <w:color w:val="00B0F0"/>
                                <w:sz w:val="28"/>
                                <w:szCs w:val="28"/>
                              </w:rPr>
                            </w:pPr>
                          </w:p>
                          <w:p w14:paraId="7033A306" w14:textId="21BC9B1E" w:rsidR="00AC2DB7" w:rsidRPr="00595073" w:rsidRDefault="006A76B0" w:rsidP="00AC2DB7">
                            <w:pPr>
                              <w:spacing w:after="0" w:line="240" w:lineRule="auto"/>
                              <w:rPr>
                                <w:rFonts w:ascii="Arial" w:eastAsia="Times New Roman" w:hAnsi="Arial" w:cs="Arial"/>
                                <w:b/>
                                <w:color w:val="00B0F0"/>
                                <w:sz w:val="28"/>
                                <w:szCs w:val="28"/>
                              </w:rPr>
                            </w:pPr>
                            <w:proofErr w:type="gramStart"/>
                            <w:r w:rsidRPr="006A76B0">
                              <w:rPr>
                                <w:rFonts w:ascii="Arial" w:eastAsia="Times New Roman" w:hAnsi="Arial" w:cs="Arial"/>
                                <w:bCs/>
                              </w:rPr>
                              <w:t>In order to</w:t>
                            </w:r>
                            <w:proofErr w:type="gramEnd"/>
                            <w:r w:rsidRPr="006A76B0">
                              <w:rPr>
                                <w:rFonts w:ascii="Arial" w:eastAsia="Times New Roman" w:hAnsi="Arial" w:cs="Arial"/>
                                <w:bCs/>
                              </w:rPr>
                              <w:t xml:space="preserve"> increase academic achievement, our PLC’s will collaborate and analyze data to guide instruction, interventions, and enrichment.</w:t>
                            </w:r>
                          </w:p>
                          <w:p w14:paraId="49B454B6"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61E71BC9" w14:textId="77777777" w:rsidR="00DB78F4" w:rsidRPr="00595073" w:rsidRDefault="00DB78F4" w:rsidP="00FC6A60">
                            <w:pPr>
                              <w:spacing w:after="0" w:line="240" w:lineRule="auto"/>
                              <w:rPr>
                                <w:rFonts w:ascii="Arial" w:eastAsia="Times New Roman" w:hAnsi="Arial" w:cs="Arial"/>
                                <w:b/>
                                <w:color w:val="00B0F0"/>
                                <w:sz w:val="28"/>
                                <w:szCs w:val="28"/>
                              </w:rPr>
                            </w:pPr>
                          </w:p>
                          <w:p w14:paraId="1255C828" w14:textId="7FEC59DB" w:rsidR="00DF625F" w:rsidRDefault="00DB78F4" w:rsidP="00DF625F">
                            <w:pPr>
                              <w:spacing w:after="0" w:line="240" w:lineRule="auto"/>
                              <w:jc w:val="center"/>
                              <w:rPr>
                                <w:rFonts w:ascii="Arial" w:eastAsia="Times New Roman" w:hAnsi="Arial" w:cs="Arial"/>
                                <w:b/>
                                <w:color w:val="00B0F0"/>
                                <w:sz w:val="28"/>
                                <w:szCs w:val="28"/>
                              </w:rPr>
                            </w:pPr>
                            <w:r>
                              <w:rPr>
                                <w:rFonts w:ascii="Arial" w:eastAsia="Times New Roman" w:hAnsi="Arial" w:cs="Arial"/>
                                <w:b/>
                                <w:color w:val="00B0F0"/>
                                <w:sz w:val="28"/>
                                <w:szCs w:val="28"/>
                              </w:rPr>
                              <w:t xml:space="preserve">Grade Level: </w:t>
                            </w:r>
                            <w:r w:rsidR="00DF625F">
                              <w:rPr>
                                <w:rFonts w:ascii="Arial" w:eastAsia="Times New Roman" w:hAnsi="Arial" w:cs="Arial"/>
                                <w:b/>
                                <w:color w:val="00B0F0"/>
                                <w:sz w:val="28"/>
                                <w:szCs w:val="28"/>
                              </w:rPr>
                              <w:t>4</w:t>
                            </w:r>
                            <w:r w:rsidR="00DF625F" w:rsidRPr="00DF625F">
                              <w:rPr>
                                <w:rFonts w:ascii="Arial" w:eastAsia="Times New Roman" w:hAnsi="Arial" w:cs="Arial"/>
                                <w:b/>
                                <w:color w:val="00B0F0"/>
                                <w:sz w:val="28"/>
                                <w:szCs w:val="28"/>
                                <w:vertAlign w:val="superscript"/>
                              </w:rPr>
                              <w:t>th</w:t>
                            </w:r>
                          </w:p>
                          <w:p w14:paraId="7F9236D8"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274F0776" w14:textId="77777777" w:rsidR="00DB78F4" w:rsidRPr="00DF625F" w:rsidRDefault="00DB78F4" w:rsidP="00F05E50">
                            <w:pPr>
                              <w:spacing w:after="0" w:line="240" w:lineRule="auto"/>
                              <w:jc w:val="center"/>
                              <w:rPr>
                                <w:rFonts w:ascii="Arial" w:eastAsia="Times New Roman" w:hAnsi="Arial" w:cs="Arial"/>
                                <w:b/>
                                <w:color w:val="00B0F0"/>
                                <w:sz w:val="28"/>
                                <w:szCs w:val="28"/>
                                <w:u w:val="single"/>
                              </w:rPr>
                            </w:pPr>
                            <w:r w:rsidRPr="00DF625F">
                              <w:rPr>
                                <w:rFonts w:ascii="Arial" w:eastAsia="Times New Roman" w:hAnsi="Arial" w:cs="Arial"/>
                                <w:b/>
                                <w:color w:val="00B0F0"/>
                                <w:sz w:val="28"/>
                                <w:szCs w:val="28"/>
                                <w:u w:val="single"/>
                              </w:rPr>
                              <w:t>Focus Areas</w:t>
                            </w:r>
                          </w:p>
                          <w:p w14:paraId="1DDE119C" w14:textId="77777777" w:rsidR="00DB78F4" w:rsidRPr="00595073" w:rsidRDefault="00DB78F4" w:rsidP="00F05E50">
                            <w:pPr>
                              <w:widowControl w:val="0"/>
                              <w:spacing w:after="0" w:line="240" w:lineRule="auto"/>
                              <w:rPr>
                                <w:rFonts w:ascii="Arial" w:eastAsia="Times New Roman" w:hAnsi="Arial" w:cs="Arial"/>
                                <w:color w:val="000000"/>
                                <w:kern w:val="28"/>
                                <w:sz w:val="20"/>
                                <w:szCs w:val="20"/>
                                <w14:cntxtAlts/>
                              </w:rPr>
                            </w:pPr>
                          </w:p>
                          <w:p w14:paraId="303B3A38" w14:textId="64E6DB38" w:rsidR="008153CB" w:rsidRPr="002C6AA4" w:rsidRDefault="008153CB" w:rsidP="002C6AA4">
                            <w:pPr>
                              <w:pStyle w:val="ListParagraph"/>
                              <w:numPr>
                                <w:ilvl w:val="0"/>
                                <w:numId w:val="44"/>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Reading fluency</w:t>
                            </w:r>
                          </w:p>
                          <w:p w14:paraId="6B353847" w14:textId="77777777" w:rsidR="008153CB" w:rsidRPr="002C6AA4" w:rsidRDefault="008153CB" w:rsidP="002C6AA4">
                            <w:pPr>
                              <w:pStyle w:val="ListParagraph"/>
                              <w:numPr>
                                <w:ilvl w:val="0"/>
                                <w:numId w:val="44"/>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Reading comprehension</w:t>
                            </w:r>
                          </w:p>
                          <w:p w14:paraId="73BCF600" w14:textId="6012056A" w:rsidR="008153CB" w:rsidRPr="002C6AA4" w:rsidRDefault="008153CB" w:rsidP="002C6AA4">
                            <w:pPr>
                              <w:pStyle w:val="ListParagraph"/>
                              <w:numPr>
                                <w:ilvl w:val="0"/>
                                <w:numId w:val="44"/>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 xml:space="preserve">Multiplication fluency for four </w:t>
                            </w:r>
                            <w:r w:rsidR="00FD18C6" w:rsidRPr="002C6AA4">
                              <w:rPr>
                                <w:rFonts w:ascii="Arial" w:eastAsia="Times New Roman" w:hAnsi="Arial" w:cs="Arial"/>
                                <w:b/>
                                <w:color w:val="00B0F0"/>
                                <w:sz w:val="28"/>
                                <w:szCs w:val="28"/>
                              </w:rPr>
                              <w:t>digits</w:t>
                            </w:r>
                            <w:r w:rsidRPr="002C6AA4">
                              <w:rPr>
                                <w:rFonts w:ascii="Arial" w:eastAsia="Times New Roman" w:hAnsi="Arial" w:cs="Arial"/>
                                <w:b/>
                                <w:color w:val="00B0F0"/>
                                <w:sz w:val="28"/>
                                <w:szCs w:val="28"/>
                              </w:rPr>
                              <w:t xml:space="preserve"> by one and two digit numbers</w:t>
                            </w:r>
                          </w:p>
                          <w:p w14:paraId="6B565C0B" w14:textId="333641BB" w:rsidR="00DB78F4" w:rsidRPr="00595073" w:rsidRDefault="00DB78F4" w:rsidP="00F05E50">
                            <w:pPr>
                              <w:widowControl w:val="0"/>
                              <w:spacing w:after="120" w:line="240" w:lineRule="auto"/>
                              <w:rPr>
                                <w:rFonts w:ascii="Arial" w:eastAsia="Times New Roman" w:hAnsi="Arial" w:cs="Arial"/>
                                <w:color w:val="000000"/>
                                <w:kern w:val="28"/>
                                <w14:cntxtAlts/>
                              </w:rPr>
                            </w:pPr>
                          </w:p>
                          <w:p w14:paraId="6B16120C" w14:textId="77777777" w:rsidR="00DB78F4" w:rsidRPr="00595073" w:rsidRDefault="00DB78F4" w:rsidP="00F05E50">
                            <w:pPr>
                              <w:spacing w:after="0" w:line="240" w:lineRule="auto"/>
                              <w:rPr>
                                <w:rFonts w:ascii="Arial" w:eastAsia="Times New Roman" w:hAnsi="Arial" w:cs="Arial"/>
                                <w:b/>
                                <w:color w:val="00B0F0"/>
                                <w:sz w:val="28"/>
                                <w:szCs w:val="28"/>
                              </w:rPr>
                            </w:pPr>
                          </w:p>
                          <w:p w14:paraId="48BF4088"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6C1B8A14" w14:textId="77777777" w:rsidR="00DB78F4" w:rsidRPr="00595073" w:rsidRDefault="00DB78F4" w:rsidP="00F05E50">
                            <w:pPr>
                              <w:spacing w:after="0" w:line="240" w:lineRule="auto"/>
                              <w:rPr>
                                <w:rFonts w:ascii="Arial" w:eastAsia="Times New Roman" w:hAnsi="Arial" w:cs="Arial"/>
                                <w:sz w:val="16"/>
                                <w:szCs w:val="16"/>
                              </w:rPr>
                            </w:pPr>
                          </w:p>
                          <w:p w14:paraId="778D17F3" w14:textId="77777777" w:rsidR="00DB78F4" w:rsidRPr="00595073" w:rsidRDefault="00DB78F4" w:rsidP="00F05E50">
                            <w:pPr>
                              <w:spacing w:after="0"/>
                              <w:rPr>
                                <w:rFonts w:ascii="Arial" w:hAnsi="Arial" w:cs="Arial"/>
                                <w:sz w:val="14"/>
                              </w:rPr>
                            </w:pPr>
                            <w:r w:rsidRPr="00595073">
                              <w:rPr>
                                <w:rFonts w:ascii="Arial" w:hAnsi="Arial" w:cs="Arial"/>
                                <w:noProof/>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6AD7F" id="Text Box 6" o:spid="_x0000_s1056" type="#_x0000_t202" style="position:absolute;margin-left:-14.25pt;margin-top:-15.8pt;width:214.5pt;height:573.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" fillcolor="#e6e0ec" strokecolor="#1f497d" strokeweight="2.25pt">
                <v:path arrowok="t"/>
                <v:textbox>
                  <w:txbxContent>
                    <w:p w14:paraId="4F2AB926" w14:textId="7FDE5686" w:rsidR="00DB78F4" w:rsidRDefault="00DB78F4" w:rsidP="00F05E50">
                      <w:pPr>
                        <w:spacing w:after="0" w:line="240" w:lineRule="auto"/>
                        <w:jc w:val="center"/>
                        <w:rPr>
                          <w:rFonts w:asciiTheme="majorHAnsi" w:eastAsia="Times New Roman" w:hAnsiTheme="majorHAnsi" w:cs="Times New Roman"/>
                          <w:b/>
                          <w:color w:val="00B0F0"/>
                          <w:sz w:val="28"/>
                          <w:szCs w:val="28"/>
                        </w:rPr>
                      </w:pP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5</w:t>
                      </w: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6</w:t>
                      </w:r>
                      <w:r w:rsidRPr="00DF625F">
                        <w:rPr>
                          <w:rFonts w:asciiTheme="majorHAnsi" w:eastAsia="Times New Roman" w:hAnsiTheme="majorHAnsi" w:cs="Times New Roman"/>
                          <w:b/>
                          <w:color w:val="00B0F0"/>
                          <w:sz w:val="28"/>
                          <w:szCs w:val="28"/>
                        </w:rPr>
                        <w:t xml:space="preserve"> District Goals</w:t>
                      </w:r>
                    </w:p>
                    <w:p w14:paraId="350DD2DA" w14:textId="77777777" w:rsidR="00DB78F4" w:rsidRDefault="00DB78F4" w:rsidP="00F05E50">
                      <w:pPr>
                        <w:widowControl w:val="0"/>
                        <w:spacing w:after="0" w:line="240" w:lineRule="auto"/>
                        <w:ind w:left="360" w:hanging="360"/>
                        <w:rPr>
                          <w:rFonts w:ascii="Symbol" w:eastAsia="Times New Roman" w:hAnsi="Symbol" w:cs="Times New Roman"/>
                          <w:color w:val="000000"/>
                          <w:kern w:val="28"/>
                          <w:sz w:val="20"/>
                          <w:szCs w:val="20"/>
                          <w:lang w:val="x-none"/>
                          <w14:ligatures w14:val="standard"/>
                          <w14:cntxtAlts/>
                        </w:rPr>
                      </w:pP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p>
                    <w:p w14:paraId="2322BDAB" w14:textId="77777777" w:rsidR="002A3786" w:rsidRPr="002A3786" w:rsidRDefault="002A3786" w:rsidP="002A3786">
                      <w:pPr>
                        <w:widowControl w:val="0"/>
                        <w:spacing w:after="0" w:line="240" w:lineRule="auto"/>
                        <w:rPr>
                          <w:rFonts w:ascii="Arial" w:eastAsia="Times New Roman" w:hAnsi="Arial" w:cs="Arial"/>
                          <w:color w:val="000000"/>
                          <w:kern w:val="28"/>
                          <w14:cntxtAlts/>
                        </w:rPr>
                      </w:pPr>
                      <w:r w:rsidRPr="002A3786">
                        <w:rPr>
                          <w:rFonts w:ascii="Arial" w:eastAsia="Times New Roman" w:hAnsi="Arial" w:cs="Arial"/>
                          <w:color w:val="000000"/>
                          <w:kern w:val="28"/>
                          <w14:cntxtAlts/>
                        </w:rPr>
                        <w:t>By May 2026, our PLC will improve grade level reading performance by incorporating Reading Benchmark materials and resources. During our weekly meeting, we will</w:t>
                      </w:r>
                    </w:p>
                    <w:p w14:paraId="06D309DD" w14:textId="77777777" w:rsidR="002A3786" w:rsidRPr="002A3786" w:rsidRDefault="002A3786" w:rsidP="002A3786">
                      <w:pPr>
                        <w:widowControl w:val="0"/>
                        <w:spacing w:after="0" w:line="240" w:lineRule="auto"/>
                        <w:rPr>
                          <w:rFonts w:ascii="Arial" w:eastAsia="Times New Roman" w:hAnsi="Arial" w:cs="Arial"/>
                          <w:color w:val="000000"/>
                          <w:kern w:val="28"/>
                          <w14:cntxtAlts/>
                        </w:rPr>
                      </w:pPr>
                      <w:r w:rsidRPr="002A3786">
                        <w:rPr>
                          <w:rFonts w:ascii="Arial" w:eastAsia="Times New Roman" w:hAnsi="Arial" w:cs="Arial"/>
                          <w:color w:val="000000"/>
                          <w:kern w:val="28"/>
                          <w14:cntxtAlts/>
                        </w:rPr>
                        <w:t>collaboratively develop clear learning progressions, analyze data to guide success criteria while utilizing common assessments, interventions, technology, and enrichment activities to support learning journeys.</w:t>
                      </w:r>
                    </w:p>
                    <w:p w14:paraId="1D473567" w14:textId="77777777" w:rsidR="00FC6A60" w:rsidRDefault="00FC6A60" w:rsidP="00FC6A60">
                      <w:pPr>
                        <w:widowControl w:val="0"/>
                        <w:spacing w:after="0" w:line="240" w:lineRule="auto"/>
                        <w:rPr>
                          <w:rFonts w:ascii="Arial" w:eastAsia="Times New Roman" w:hAnsi="Arial" w:cs="Arial"/>
                          <w:color w:val="000000"/>
                          <w:kern w:val="28"/>
                          <w14:cntxtAlts/>
                        </w:rPr>
                      </w:pPr>
                    </w:p>
                    <w:p w14:paraId="3F3A4ECC" w14:textId="77777777" w:rsidR="00FC6A60" w:rsidRPr="00595073" w:rsidRDefault="00FC6A60" w:rsidP="00FC6A60">
                      <w:pPr>
                        <w:widowControl w:val="0"/>
                        <w:spacing w:after="0" w:line="240" w:lineRule="auto"/>
                        <w:rPr>
                          <w:rFonts w:ascii="Arial" w:eastAsia="Times New Roman" w:hAnsi="Arial" w:cs="Arial"/>
                          <w:color w:val="000000"/>
                          <w:kern w:val="28"/>
                          <w14:cntxtAlts/>
                        </w:rPr>
                      </w:pPr>
                    </w:p>
                    <w:p w14:paraId="22C7FC07" w14:textId="03C98B06" w:rsidR="00DB78F4" w:rsidRDefault="00DB78F4" w:rsidP="00F05E50">
                      <w:pPr>
                        <w:spacing w:after="0" w:line="240" w:lineRule="auto"/>
                        <w:jc w:val="center"/>
                        <w:rPr>
                          <w:rFonts w:ascii="Arial" w:eastAsia="Times New Roman" w:hAnsi="Arial" w:cs="Arial"/>
                          <w:b/>
                          <w:color w:val="00B0F0"/>
                          <w:sz w:val="28"/>
                          <w:szCs w:val="28"/>
                        </w:rPr>
                      </w:pP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5</w:t>
                      </w:r>
                      <w:r w:rsidRPr="00DF625F">
                        <w:rPr>
                          <w:rFonts w:ascii="Arial" w:eastAsia="Times New Roman" w:hAnsi="Arial" w:cs="Arial"/>
                          <w:b/>
                          <w:color w:val="00B0F0"/>
                          <w:sz w:val="28"/>
                          <w:szCs w:val="28"/>
                        </w:rPr>
                        <w:t>-202</w:t>
                      </w:r>
                      <w:r w:rsidR="00486188">
                        <w:rPr>
                          <w:rFonts w:ascii="Arial" w:eastAsia="Times New Roman" w:hAnsi="Arial" w:cs="Arial"/>
                          <w:b/>
                          <w:color w:val="00B0F0"/>
                          <w:sz w:val="28"/>
                          <w:szCs w:val="28"/>
                        </w:rPr>
                        <w:t>6</w:t>
                      </w:r>
                      <w:r w:rsidRPr="00DF625F">
                        <w:rPr>
                          <w:rFonts w:ascii="Arial" w:eastAsia="Times New Roman" w:hAnsi="Arial" w:cs="Arial"/>
                          <w:b/>
                          <w:color w:val="00B0F0"/>
                          <w:sz w:val="28"/>
                          <w:szCs w:val="28"/>
                        </w:rPr>
                        <w:t xml:space="preserve"> School Goals</w:t>
                      </w:r>
                    </w:p>
                    <w:p w14:paraId="7AC74523" w14:textId="77777777" w:rsidR="00DB78F4" w:rsidRDefault="00DB78F4" w:rsidP="00AC2DB7">
                      <w:pPr>
                        <w:spacing w:after="0" w:line="240" w:lineRule="auto"/>
                        <w:rPr>
                          <w:rFonts w:ascii="Arial" w:eastAsia="Times New Roman" w:hAnsi="Arial" w:cs="Arial"/>
                          <w:b/>
                          <w:color w:val="00B0F0"/>
                          <w:sz w:val="28"/>
                          <w:szCs w:val="28"/>
                        </w:rPr>
                      </w:pPr>
                    </w:p>
                    <w:p w14:paraId="7033A306" w14:textId="21BC9B1E" w:rsidR="00AC2DB7" w:rsidRPr="00595073" w:rsidRDefault="006A76B0" w:rsidP="00AC2DB7">
                      <w:pPr>
                        <w:spacing w:after="0" w:line="240" w:lineRule="auto"/>
                        <w:rPr>
                          <w:rFonts w:ascii="Arial" w:eastAsia="Times New Roman" w:hAnsi="Arial" w:cs="Arial"/>
                          <w:b/>
                          <w:color w:val="00B0F0"/>
                          <w:sz w:val="28"/>
                          <w:szCs w:val="28"/>
                        </w:rPr>
                      </w:pPr>
                      <w:proofErr w:type="gramStart"/>
                      <w:r w:rsidRPr="006A76B0">
                        <w:rPr>
                          <w:rFonts w:ascii="Arial" w:eastAsia="Times New Roman" w:hAnsi="Arial" w:cs="Arial"/>
                          <w:bCs/>
                        </w:rPr>
                        <w:t>In order to</w:t>
                      </w:r>
                      <w:proofErr w:type="gramEnd"/>
                      <w:r w:rsidRPr="006A76B0">
                        <w:rPr>
                          <w:rFonts w:ascii="Arial" w:eastAsia="Times New Roman" w:hAnsi="Arial" w:cs="Arial"/>
                          <w:bCs/>
                        </w:rPr>
                        <w:t xml:space="preserve"> increase academic achievement, our PLC’s will collaborate and analyze data to guide instruction, interventions, and enrichment.</w:t>
                      </w:r>
                    </w:p>
                    <w:p w14:paraId="49B454B6"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61E71BC9" w14:textId="77777777" w:rsidR="00DB78F4" w:rsidRPr="00595073" w:rsidRDefault="00DB78F4" w:rsidP="00FC6A60">
                      <w:pPr>
                        <w:spacing w:after="0" w:line="240" w:lineRule="auto"/>
                        <w:rPr>
                          <w:rFonts w:ascii="Arial" w:eastAsia="Times New Roman" w:hAnsi="Arial" w:cs="Arial"/>
                          <w:b/>
                          <w:color w:val="00B0F0"/>
                          <w:sz w:val="28"/>
                          <w:szCs w:val="28"/>
                        </w:rPr>
                      </w:pPr>
                    </w:p>
                    <w:p w14:paraId="1255C828" w14:textId="7FEC59DB" w:rsidR="00DF625F" w:rsidRDefault="00DB78F4" w:rsidP="00DF625F">
                      <w:pPr>
                        <w:spacing w:after="0" w:line="240" w:lineRule="auto"/>
                        <w:jc w:val="center"/>
                        <w:rPr>
                          <w:rFonts w:ascii="Arial" w:eastAsia="Times New Roman" w:hAnsi="Arial" w:cs="Arial"/>
                          <w:b/>
                          <w:color w:val="00B0F0"/>
                          <w:sz w:val="28"/>
                          <w:szCs w:val="28"/>
                        </w:rPr>
                      </w:pPr>
                      <w:r>
                        <w:rPr>
                          <w:rFonts w:ascii="Arial" w:eastAsia="Times New Roman" w:hAnsi="Arial" w:cs="Arial"/>
                          <w:b/>
                          <w:color w:val="00B0F0"/>
                          <w:sz w:val="28"/>
                          <w:szCs w:val="28"/>
                        </w:rPr>
                        <w:t xml:space="preserve">Grade Level: </w:t>
                      </w:r>
                      <w:r w:rsidR="00DF625F">
                        <w:rPr>
                          <w:rFonts w:ascii="Arial" w:eastAsia="Times New Roman" w:hAnsi="Arial" w:cs="Arial"/>
                          <w:b/>
                          <w:color w:val="00B0F0"/>
                          <w:sz w:val="28"/>
                          <w:szCs w:val="28"/>
                        </w:rPr>
                        <w:t>4</w:t>
                      </w:r>
                      <w:r w:rsidR="00DF625F" w:rsidRPr="00DF625F">
                        <w:rPr>
                          <w:rFonts w:ascii="Arial" w:eastAsia="Times New Roman" w:hAnsi="Arial" w:cs="Arial"/>
                          <w:b/>
                          <w:color w:val="00B0F0"/>
                          <w:sz w:val="28"/>
                          <w:szCs w:val="28"/>
                          <w:vertAlign w:val="superscript"/>
                        </w:rPr>
                        <w:t>th</w:t>
                      </w:r>
                    </w:p>
                    <w:p w14:paraId="7F9236D8"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274F0776" w14:textId="77777777" w:rsidR="00DB78F4" w:rsidRPr="00DF625F" w:rsidRDefault="00DB78F4" w:rsidP="00F05E50">
                      <w:pPr>
                        <w:spacing w:after="0" w:line="240" w:lineRule="auto"/>
                        <w:jc w:val="center"/>
                        <w:rPr>
                          <w:rFonts w:ascii="Arial" w:eastAsia="Times New Roman" w:hAnsi="Arial" w:cs="Arial"/>
                          <w:b/>
                          <w:color w:val="00B0F0"/>
                          <w:sz w:val="28"/>
                          <w:szCs w:val="28"/>
                          <w:u w:val="single"/>
                        </w:rPr>
                      </w:pPr>
                      <w:r w:rsidRPr="00DF625F">
                        <w:rPr>
                          <w:rFonts w:ascii="Arial" w:eastAsia="Times New Roman" w:hAnsi="Arial" w:cs="Arial"/>
                          <w:b/>
                          <w:color w:val="00B0F0"/>
                          <w:sz w:val="28"/>
                          <w:szCs w:val="28"/>
                          <w:u w:val="single"/>
                        </w:rPr>
                        <w:t>Focus Areas</w:t>
                      </w:r>
                    </w:p>
                    <w:p w14:paraId="1DDE119C" w14:textId="77777777" w:rsidR="00DB78F4" w:rsidRPr="00595073" w:rsidRDefault="00DB78F4" w:rsidP="00F05E50">
                      <w:pPr>
                        <w:widowControl w:val="0"/>
                        <w:spacing w:after="0" w:line="240" w:lineRule="auto"/>
                        <w:rPr>
                          <w:rFonts w:ascii="Arial" w:eastAsia="Times New Roman" w:hAnsi="Arial" w:cs="Arial"/>
                          <w:color w:val="000000"/>
                          <w:kern w:val="28"/>
                          <w:sz w:val="20"/>
                          <w:szCs w:val="20"/>
                          <w14:cntxtAlts/>
                        </w:rPr>
                      </w:pPr>
                    </w:p>
                    <w:p w14:paraId="303B3A38" w14:textId="64E6DB38" w:rsidR="008153CB" w:rsidRPr="002C6AA4" w:rsidRDefault="008153CB" w:rsidP="002C6AA4">
                      <w:pPr>
                        <w:pStyle w:val="ListParagraph"/>
                        <w:numPr>
                          <w:ilvl w:val="0"/>
                          <w:numId w:val="44"/>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Reading fluency</w:t>
                      </w:r>
                    </w:p>
                    <w:p w14:paraId="6B353847" w14:textId="77777777" w:rsidR="008153CB" w:rsidRPr="002C6AA4" w:rsidRDefault="008153CB" w:rsidP="002C6AA4">
                      <w:pPr>
                        <w:pStyle w:val="ListParagraph"/>
                        <w:numPr>
                          <w:ilvl w:val="0"/>
                          <w:numId w:val="44"/>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Reading comprehension</w:t>
                      </w:r>
                    </w:p>
                    <w:p w14:paraId="73BCF600" w14:textId="6012056A" w:rsidR="008153CB" w:rsidRPr="002C6AA4" w:rsidRDefault="008153CB" w:rsidP="002C6AA4">
                      <w:pPr>
                        <w:pStyle w:val="ListParagraph"/>
                        <w:numPr>
                          <w:ilvl w:val="0"/>
                          <w:numId w:val="44"/>
                        </w:numPr>
                        <w:spacing w:after="0" w:line="240" w:lineRule="auto"/>
                        <w:rPr>
                          <w:rFonts w:ascii="Arial" w:eastAsia="Times New Roman" w:hAnsi="Arial" w:cs="Arial"/>
                          <w:b/>
                          <w:color w:val="00B0F0"/>
                          <w:sz w:val="28"/>
                          <w:szCs w:val="28"/>
                        </w:rPr>
                      </w:pPr>
                      <w:r w:rsidRPr="002C6AA4">
                        <w:rPr>
                          <w:rFonts w:ascii="Arial" w:eastAsia="Times New Roman" w:hAnsi="Arial" w:cs="Arial"/>
                          <w:b/>
                          <w:color w:val="00B0F0"/>
                          <w:sz w:val="28"/>
                          <w:szCs w:val="28"/>
                        </w:rPr>
                        <w:t xml:space="preserve">Multiplication fluency for four </w:t>
                      </w:r>
                      <w:r w:rsidR="00FD18C6" w:rsidRPr="002C6AA4">
                        <w:rPr>
                          <w:rFonts w:ascii="Arial" w:eastAsia="Times New Roman" w:hAnsi="Arial" w:cs="Arial"/>
                          <w:b/>
                          <w:color w:val="00B0F0"/>
                          <w:sz w:val="28"/>
                          <w:szCs w:val="28"/>
                        </w:rPr>
                        <w:t>digits</w:t>
                      </w:r>
                      <w:r w:rsidRPr="002C6AA4">
                        <w:rPr>
                          <w:rFonts w:ascii="Arial" w:eastAsia="Times New Roman" w:hAnsi="Arial" w:cs="Arial"/>
                          <w:b/>
                          <w:color w:val="00B0F0"/>
                          <w:sz w:val="28"/>
                          <w:szCs w:val="28"/>
                        </w:rPr>
                        <w:t xml:space="preserve"> by one and two digit numbers</w:t>
                      </w:r>
                    </w:p>
                    <w:p w14:paraId="6B565C0B" w14:textId="333641BB" w:rsidR="00DB78F4" w:rsidRPr="00595073" w:rsidRDefault="00DB78F4" w:rsidP="00F05E50">
                      <w:pPr>
                        <w:widowControl w:val="0"/>
                        <w:spacing w:after="120" w:line="240" w:lineRule="auto"/>
                        <w:rPr>
                          <w:rFonts w:ascii="Arial" w:eastAsia="Times New Roman" w:hAnsi="Arial" w:cs="Arial"/>
                          <w:color w:val="000000"/>
                          <w:kern w:val="28"/>
                          <w14:cntxtAlts/>
                        </w:rPr>
                      </w:pPr>
                    </w:p>
                    <w:p w14:paraId="6B16120C" w14:textId="77777777" w:rsidR="00DB78F4" w:rsidRPr="00595073" w:rsidRDefault="00DB78F4" w:rsidP="00F05E50">
                      <w:pPr>
                        <w:spacing w:after="0" w:line="240" w:lineRule="auto"/>
                        <w:rPr>
                          <w:rFonts w:ascii="Arial" w:eastAsia="Times New Roman" w:hAnsi="Arial" w:cs="Arial"/>
                          <w:b/>
                          <w:color w:val="00B0F0"/>
                          <w:sz w:val="28"/>
                          <w:szCs w:val="28"/>
                        </w:rPr>
                      </w:pPr>
                    </w:p>
                    <w:p w14:paraId="48BF4088"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6C1B8A14" w14:textId="77777777" w:rsidR="00DB78F4" w:rsidRPr="00595073" w:rsidRDefault="00DB78F4" w:rsidP="00F05E50">
                      <w:pPr>
                        <w:spacing w:after="0" w:line="240" w:lineRule="auto"/>
                        <w:rPr>
                          <w:rFonts w:ascii="Arial" w:eastAsia="Times New Roman" w:hAnsi="Arial" w:cs="Arial"/>
                          <w:sz w:val="16"/>
                          <w:szCs w:val="16"/>
                        </w:rPr>
                      </w:pPr>
                    </w:p>
                    <w:p w14:paraId="778D17F3" w14:textId="77777777" w:rsidR="00DB78F4" w:rsidRPr="00595073" w:rsidRDefault="00DB78F4" w:rsidP="00F05E50">
                      <w:pPr>
                        <w:spacing w:after="0"/>
                        <w:rPr>
                          <w:rFonts w:ascii="Arial" w:hAnsi="Arial" w:cs="Arial"/>
                          <w:sz w:val="14"/>
                        </w:rPr>
                      </w:pPr>
                      <w:r w:rsidRPr="00595073">
                        <w:rPr>
                          <w:rFonts w:ascii="Arial" w:hAnsi="Arial" w:cs="Arial"/>
                          <w:noProof/>
                          <w:sz w:val="14"/>
                        </w:rPr>
                        <w:t xml:space="preserve">                                                     </w:t>
                      </w:r>
                    </w:p>
                  </w:txbxContent>
                </v:textbox>
                <w10:wrap anchory="margin"/>
              </v:shape>
            </w:pict>
          </mc:Fallback>
        </mc:AlternateContent>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r w:rsidR="00F05E50">
        <w:rPr>
          <w:rFonts w:ascii="Segoe UI" w:hAnsi="Segoe UI" w:cs="Segoe UI"/>
        </w:rPr>
        <w:tab/>
      </w:r>
    </w:p>
    <w:p w14:paraId="3AAFC057" w14:textId="77777777" w:rsidR="00F05E50" w:rsidRDefault="00FD3D8A">
      <w:pPr>
        <w:rPr>
          <w:rFonts w:ascii="Segoe UI" w:hAnsi="Segoe UI" w:cs="Segoe UI"/>
        </w:rPr>
      </w:pP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2F99DA8D" wp14:editId="3C621828">
                <wp:simplePos x="0" y="0"/>
                <wp:positionH relativeFrom="column">
                  <wp:posOffset>2804160</wp:posOffset>
                </wp:positionH>
                <wp:positionV relativeFrom="margin">
                  <wp:posOffset>4737735</wp:posOffset>
                </wp:positionV>
                <wp:extent cx="6324600" cy="2305050"/>
                <wp:effectExtent l="0" t="0" r="19050" b="1905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24600" cy="230505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F2E40F" w14:textId="77777777" w:rsidR="00DB78F4" w:rsidRDefault="00DB78F4" w:rsidP="00FD3D8A">
                            <w:pPr>
                              <w:widowControl w:val="0"/>
                              <w:spacing w:after="0"/>
                              <w:jc w:val="center"/>
                              <w:rPr>
                                <w:rFonts w:ascii="Cambria" w:hAnsi="Cambria"/>
                                <w:b/>
                                <w:bCs/>
                              </w:rPr>
                            </w:pPr>
                            <w:r>
                              <w:rPr>
                                <w:rFonts w:ascii="Cambria" w:hAnsi="Cambria"/>
                                <w:b/>
                                <w:bCs/>
                              </w:rPr>
                              <w:t> </w:t>
                            </w:r>
                          </w:p>
                          <w:p w14:paraId="20AC9A46" w14:textId="77777777" w:rsidR="00D11FFA" w:rsidRDefault="00D11FFA" w:rsidP="00D11FFA">
                            <w:pPr>
                              <w:widowControl w:val="0"/>
                              <w:spacing w:after="0"/>
                              <w:jc w:val="center"/>
                              <w:rPr>
                                <w:rFonts w:ascii="Arial" w:hAnsi="Arial" w:cs="Arial"/>
                                <w:b/>
                                <w:bCs/>
                              </w:rPr>
                            </w:pPr>
                            <w:r>
                              <w:rPr>
                                <w:rFonts w:ascii="Arial" w:hAnsi="Arial" w:cs="Arial"/>
                                <w:b/>
                                <w:bCs/>
                              </w:rPr>
                              <w:t>Tucker Tigers</w:t>
                            </w:r>
                            <w:r w:rsidRPr="00595073">
                              <w:rPr>
                                <w:rFonts w:ascii="Arial" w:hAnsi="Arial" w:cs="Arial"/>
                                <w:b/>
                                <w:bCs/>
                              </w:rPr>
                              <w:t xml:space="preserve"> will</w:t>
                            </w:r>
                          </w:p>
                          <w:p w14:paraId="650D6224" w14:textId="77777777" w:rsidR="00DF625F" w:rsidRDefault="00DF625F" w:rsidP="00D11FFA">
                            <w:pPr>
                              <w:widowControl w:val="0"/>
                              <w:spacing w:after="0"/>
                              <w:jc w:val="center"/>
                              <w:rPr>
                                <w:rFonts w:ascii="Arial" w:hAnsi="Arial" w:cs="Arial"/>
                              </w:rPr>
                            </w:pPr>
                          </w:p>
                          <w:p w14:paraId="18A73A49" w14:textId="77777777" w:rsidR="00D11FFA" w:rsidRPr="00950643" w:rsidRDefault="00D11FFA" w:rsidP="00D11FFA">
                            <w:pPr>
                              <w:pStyle w:val="ListParagraph"/>
                              <w:widowControl w:val="0"/>
                              <w:numPr>
                                <w:ilvl w:val="0"/>
                                <w:numId w:val="27"/>
                              </w:numPr>
                              <w:spacing w:after="0"/>
                              <w:rPr>
                                <w:rFonts w:ascii="Arial" w:hAnsi="Arial" w:cs="Arial"/>
                              </w:rPr>
                            </w:pPr>
                            <w:r w:rsidRPr="00950643">
                              <w:rPr>
                                <w:rFonts w:ascii="Arial" w:hAnsi="Arial" w:cs="Arial"/>
                              </w:rPr>
                              <w:t xml:space="preserve">Deliver all school correspondence to parents in a timely fashion.  </w:t>
                            </w:r>
                          </w:p>
                          <w:p w14:paraId="6273C79A" w14:textId="77777777" w:rsidR="00D11FFA" w:rsidRPr="00950643" w:rsidRDefault="00D11FFA" w:rsidP="00D11FFA">
                            <w:pPr>
                              <w:pStyle w:val="ListParagraph"/>
                              <w:widowControl w:val="0"/>
                              <w:numPr>
                                <w:ilvl w:val="0"/>
                                <w:numId w:val="27"/>
                              </w:numPr>
                              <w:spacing w:after="0"/>
                              <w:rPr>
                                <w:rFonts w:ascii="Arial" w:hAnsi="Arial" w:cs="Arial"/>
                              </w:rPr>
                            </w:pPr>
                            <w:r w:rsidRPr="00950643">
                              <w:rPr>
                                <w:rFonts w:ascii="Arial" w:hAnsi="Arial" w:cs="Arial"/>
                              </w:rPr>
                              <w:t>Review progress report at home with parents.</w:t>
                            </w:r>
                          </w:p>
                          <w:p w14:paraId="0EBD4AEC" w14:textId="77777777" w:rsidR="00D11FFA" w:rsidRPr="00950643" w:rsidRDefault="00D11FFA" w:rsidP="00D11FFA">
                            <w:pPr>
                              <w:pStyle w:val="ListParagraph"/>
                              <w:widowControl w:val="0"/>
                              <w:numPr>
                                <w:ilvl w:val="0"/>
                                <w:numId w:val="27"/>
                              </w:numPr>
                              <w:spacing w:after="0"/>
                              <w:rPr>
                                <w:rFonts w:ascii="Arial" w:hAnsi="Arial" w:cs="Arial"/>
                              </w:rPr>
                            </w:pPr>
                            <w:r w:rsidRPr="00950643">
                              <w:rPr>
                                <w:rFonts w:ascii="Arial" w:hAnsi="Arial" w:cs="Arial"/>
                              </w:rPr>
                              <w:t>Read nightly from bag of books or classroom library materials each night and return the bag/materials each day.</w:t>
                            </w:r>
                          </w:p>
                          <w:p w14:paraId="0EEFE966" w14:textId="77777777" w:rsidR="00D11FFA" w:rsidRPr="00950643" w:rsidRDefault="00D11FFA" w:rsidP="00D11FFA">
                            <w:pPr>
                              <w:pStyle w:val="ListParagraph"/>
                              <w:widowControl w:val="0"/>
                              <w:numPr>
                                <w:ilvl w:val="0"/>
                                <w:numId w:val="27"/>
                              </w:numPr>
                              <w:spacing w:after="0"/>
                              <w:rPr>
                                <w:rFonts w:ascii="Arial" w:hAnsi="Arial" w:cs="Arial"/>
                              </w:rPr>
                            </w:pPr>
                            <w:r w:rsidRPr="00950643">
                              <w:rPr>
                                <w:rFonts w:ascii="Arial" w:hAnsi="Arial" w:cs="Arial"/>
                              </w:rPr>
                              <w:t>Remind parents about school workshop and family engagement dates.</w:t>
                            </w:r>
                          </w:p>
                          <w:p w14:paraId="24D9A13C" w14:textId="77777777" w:rsidR="00D11FFA" w:rsidRPr="00950643" w:rsidRDefault="00D11FFA" w:rsidP="00D11FFA">
                            <w:pPr>
                              <w:pStyle w:val="ListParagraph"/>
                              <w:widowControl w:val="0"/>
                              <w:numPr>
                                <w:ilvl w:val="0"/>
                                <w:numId w:val="27"/>
                              </w:numPr>
                              <w:spacing w:after="0"/>
                              <w:rPr>
                                <w:rFonts w:ascii="Arial" w:hAnsi="Arial" w:cs="Arial"/>
                              </w:rPr>
                            </w:pPr>
                            <w:r w:rsidRPr="00950643">
                              <w:rPr>
                                <w:rFonts w:ascii="Arial" w:hAnsi="Arial" w:cs="Arial"/>
                              </w:rPr>
                              <w:t>Review monthly math newsletter and discuss strategies with parents.</w:t>
                            </w:r>
                          </w:p>
                          <w:p w14:paraId="4C0B3098" w14:textId="77777777" w:rsidR="00D11FFA" w:rsidRPr="00950643" w:rsidRDefault="00D11FFA" w:rsidP="00D11FFA">
                            <w:pPr>
                              <w:pStyle w:val="ListParagraph"/>
                              <w:widowControl w:val="0"/>
                              <w:numPr>
                                <w:ilvl w:val="0"/>
                                <w:numId w:val="27"/>
                              </w:numPr>
                              <w:spacing w:after="0"/>
                              <w:rPr>
                                <w:rFonts w:ascii="Arial" w:hAnsi="Arial" w:cs="Arial"/>
                              </w:rPr>
                            </w:pPr>
                            <w:r w:rsidRPr="00950643">
                              <w:rPr>
                                <w:rFonts w:ascii="Arial" w:hAnsi="Arial" w:cs="Arial"/>
                              </w:rPr>
                              <w:t>Remind parents about family resource center materials.  Bring and take materials to and from home/school as needed.</w:t>
                            </w:r>
                          </w:p>
                          <w:p w14:paraId="4D026FDA" w14:textId="77777777" w:rsidR="00DB78F4" w:rsidRPr="00595073" w:rsidRDefault="00DB78F4" w:rsidP="00FD3D8A">
                            <w:pPr>
                              <w:pStyle w:val="ListParagraph"/>
                              <w:widowControl w:val="0"/>
                              <w:spacing w:after="0"/>
                              <w:ind w:left="3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9DA8D" id="_x0000_s1057" type="#_x0000_t202" style="position:absolute;margin-left:220.8pt;margin-top:373.05pt;width:498pt;height:181.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" filled="f" insetpen="t">
                <v:textbox>
                  <w:txbxContent>
                    <w:p w14:paraId="00F2E40F" w14:textId="77777777" w:rsidR="00DB78F4" w:rsidRDefault="00DB78F4" w:rsidP="00FD3D8A">
                      <w:pPr>
                        <w:widowControl w:val="0"/>
                        <w:spacing w:after="0"/>
                        <w:jc w:val="center"/>
                        <w:rPr>
                          <w:rFonts w:ascii="Cambria" w:hAnsi="Cambria"/>
                          <w:b/>
                          <w:bCs/>
                        </w:rPr>
                      </w:pPr>
                      <w:r>
                        <w:rPr>
                          <w:rFonts w:ascii="Cambria" w:hAnsi="Cambria"/>
                          <w:b/>
                          <w:bCs/>
                        </w:rPr>
                        <w:t> </w:t>
                      </w:r>
                    </w:p>
                    <w:p w14:paraId="20AC9A46" w14:textId="77777777" w:rsidR="00D11FFA" w:rsidRDefault="00D11FFA" w:rsidP="00D11FFA">
                      <w:pPr>
                        <w:widowControl w:val="0"/>
                        <w:spacing w:after="0"/>
                        <w:jc w:val="center"/>
                        <w:rPr>
                          <w:rFonts w:ascii="Arial" w:hAnsi="Arial" w:cs="Arial"/>
                          <w:b/>
                          <w:bCs/>
                        </w:rPr>
                      </w:pPr>
                      <w:r>
                        <w:rPr>
                          <w:rFonts w:ascii="Arial" w:hAnsi="Arial" w:cs="Arial"/>
                          <w:b/>
                          <w:bCs/>
                        </w:rPr>
                        <w:t>Tucker Tigers</w:t>
                      </w:r>
                      <w:r w:rsidRPr="00595073">
                        <w:rPr>
                          <w:rFonts w:ascii="Arial" w:hAnsi="Arial" w:cs="Arial"/>
                          <w:b/>
                          <w:bCs/>
                        </w:rPr>
                        <w:t xml:space="preserve"> will</w:t>
                      </w:r>
                    </w:p>
                    <w:p w14:paraId="650D6224" w14:textId="77777777" w:rsidR="00DF625F" w:rsidRDefault="00DF625F" w:rsidP="00D11FFA">
                      <w:pPr>
                        <w:widowControl w:val="0"/>
                        <w:spacing w:after="0"/>
                        <w:jc w:val="center"/>
                        <w:rPr>
                          <w:rFonts w:ascii="Arial" w:hAnsi="Arial" w:cs="Arial"/>
                        </w:rPr>
                      </w:pPr>
                    </w:p>
                    <w:p w14:paraId="18A73A49" w14:textId="77777777" w:rsidR="00D11FFA" w:rsidRPr="00950643" w:rsidRDefault="00D11FFA" w:rsidP="00D11FFA">
                      <w:pPr>
                        <w:pStyle w:val="ListParagraph"/>
                        <w:widowControl w:val="0"/>
                        <w:numPr>
                          <w:ilvl w:val="0"/>
                          <w:numId w:val="27"/>
                        </w:numPr>
                        <w:spacing w:after="0"/>
                        <w:rPr>
                          <w:rFonts w:ascii="Arial" w:hAnsi="Arial" w:cs="Arial"/>
                        </w:rPr>
                      </w:pPr>
                      <w:r w:rsidRPr="00950643">
                        <w:rPr>
                          <w:rFonts w:ascii="Arial" w:hAnsi="Arial" w:cs="Arial"/>
                        </w:rPr>
                        <w:t xml:space="preserve">Deliver all school correspondence to parents in a timely fashion.  </w:t>
                      </w:r>
                    </w:p>
                    <w:p w14:paraId="6273C79A" w14:textId="77777777" w:rsidR="00D11FFA" w:rsidRPr="00950643" w:rsidRDefault="00D11FFA" w:rsidP="00D11FFA">
                      <w:pPr>
                        <w:pStyle w:val="ListParagraph"/>
                        <w:widowControl w:val="0"/>
                        <w:numPr>
                          <w:ilvl w:val="0"/>
                          <w:numId w:val="27"/>
                        </w:numPr>
                        <w:spacing w:after="0"/>
                        <w:rPr>
                          <w:rFonts w:ascii="Arial" w:hAnsi="Arial" w:cs="Arial"/>
                        </w:rPr>
                      </w:pPr>
                      <w:r w:rsidRPr="00950643">
                        <w:rPr>
                          <w:rFonts w:ascii="Arial" w:hAnsi="Arial" w:cs="Arial"/>
                        </w:rPr>
                        <w:t>Review progress report at home with parents.</w:t>
                      </w:r>
                    </w:p>
                    <w:p w14:paraId="0EBD4AEC" w14:textId="77777777" w:rsidR="00D11FFA" w:rsidRPr="00950643" w:rsidRDefault="00D11FFA" w:rsidP="00D11FFA">
                      <w:pPr>
                        <w:pStyle w:val="ListParagraph"/>
                        <w:widowControl w:val="0"/>
                        <w:numPr>
                          <w:ilvl w:val="0"/>
                          <w:numId w:val="27"/>
                        </w:numPr>
                        <w:spacing w:after="0"/>
                        <w:rPr>
                          <w:rFonts w:ascii="Arial" w:hAnsi="Arial" w:cs="Arial"/>
                        </w:rPr>
                      </w:pPr>
                      <w:r w:rsidRPr="00950643">
                        <w:rPr>
                          <w:rFonts w:ascii="Arial" w:hAnsi="Arial" w:cs="Arial"/>
                        </w:rPr>
                        <w:t>Read nightly from bag of books or classroom library materials each night and return the bag/materials each day.</w:t>
                      </w:r>
                    </w:p>
                    <w:p w14:paraId="0EEFE966" w14:textId="77777777" w:rsidR="00D11FFA" w:rsidRPr="00950643" w:rsidRDefault="00D11FFA" w:rsidP="00D11FFA">
                      <w:pPr>
                        <w:pStyle w:val="ListParagraph"/>
                        <w:widowControl w:val="0"/>
                        <w:numPr>
                          <w:ilvl w:val="0"/>
                          <w:numId w:val="27"/>
                        </w:numPr>
                        <w:spacing w:after="0"/>
                        <w:rPr>
                          <w:rFonts w:ascii="Arial" w:hAnsi="Arial" w:cs="Arial"/>
                        </w:rPr>
                      </w:pPr>
                      <w:r w:rsidRPr="00950643">
                        <w:rPr>
                          <w:rFonts w:ascii="Arial" w:hAnsi="Arial" w:cs="Arial"/>
                        </w:rPr>
                        <w:t>Remind parents about school workshop and family engagement dates.</w:t>
                      </w:r>
                    </w:p>
                    <w:p w14:paraId="24D9A13C" w14:textId="77777777" w:rsidR="00D11FFA" w:rsidRPr="00950643" w:rsidRDefault="00D11FFA" w:rsidP="00D11FFA">
                      <w:pPr>
                        <w:pStyle w:val="ListParagraph"/>
                        <w:widowControl w:val="0"/>
                        <w:numPr>
                          <w:ilvl w:val="0"/>
                          <w:numId w:val="27"/>
                        </w:numPr>
                        <w:spacing w:after="0"/>
                        <w:rPr>
                          <w:rFonts w:ascii="Arial" w:hAnsi="Arial" w:cs="Arial"/>
                        </w:rPr>
                      </w:pPr>
                      <w:r w:rsidRPr="00950643">
                        <w:rPr>
                          <w:rFonts w:ascii="Arial" w:hAnsi="Arial" w:cs="Arial"/>
                        </w:rPr>
                        <w:t>Review monthly math newsletter and discuss strategies with parents.</w:t>
                      </w:r>
                    </w:p>
                    <w:p w14:paraId="4C0B3098" w14:textId="77777777" w:rsidR="00D11FFA" w:rsidRPr="00950643" w:rsidRDefault="00D11FFA" w:rsidP="00D11FFA">
                      <w:pPr>
                        <w:pStyle w:val="ListParagraph"/>
                        <w:widowControl w:val="0"/>
                        <w:numPr>
                          <w:ilvl w:val="0"/>
                          <w:numId w:val="27"/>
                        </w:numPr>
                        <w:spacing w:after="0"/>
                        <w:rPr>
                          <w:rFonts w:ascii="Arial" w:hAnsi="Arial" w:cs="Arial"/>
                        </w:rPr>
                      </w:pPr>
                      <w:r w:rsidRPr="00950643">
                        <w:rPr>
                          <w:rFonts w:ascii="Arial" w:hAnsi="Arial" w:cs="Arial"/>
                        </w:rPr>
                        <w:t>Remind parents about family resource center materials.  Bring and take materials to and from home/school as needed.</w:t>
                      </w:r>
                    </w:p>
                    <w:p w14:paraId="4D026FDA" w14:textId="77777777" w:rsidR="00DB78F4" w:rsidRPr="00595073" w:rsidRDefault="00DB78F4" w:rsidP="00FD3D8A">
                      <w:pPr>
                        <w:pStyle w:val="ListParagraph"/>
                        <w:widowControl w:val="0"/>
                        <w:spacing w:after="0"/>
                        <w:ind w:left="360"/>
                        <w:rPr>
                          <w:rFonts w:ascii="Arial" w:hAnsi="Arial" w:cs="Arial"/>
                        </w:rPr>
                      </w:pPr>
                    </w:p>
                  </w:txbxContent>
                </v:textbox>
                <w10:wrap anchory="margin"/>
              </v:shape>
            </w:pict>
          </mc:Fallback>
        </mc:AlternateContent>
      </w: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1A459492" wp14:editId="7A6156F0">
                <wp:simplePos x="0" y="0"/>
                <wp:positionH relativeFrom="column">
                  <wp:posOffset>6099810</wp:posOffset>
                </wp:positionH>
                <wp:positionV relativeFrom="margin">
                  <wp:posOffset>565785</wp:posOffset>
                </wp:positionV>
                <wp:extent cx="3019425" cy="3886200"/>
                <wp:effectExtent l="0" t="0" r="28575" b="19050"/>
                <wp:wrapNone/>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19425" cy="388620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25A0EE" w14:textId="77777777" w:rsidR="00DB78F4" w:rsidRDefault="00DB78F4" w:rsidP="00432824">
                            <w:pPr>
                              <w:widowControl w:val="0"/>
                              <w:spacing w:after="0"/>
                              <w:jc w:val="center"/>
                              <w:rPr>
                                <w:rFonts w:ascii="Cambria" w:hAnsi="Cambria"/>
                                <w:b/>
                                <w:bCs/>
                              </w:rPr>
                            </w:pPr>
                            <w:r>
                              <w:rPr>
                                <w:rFonts w:ascii="Cambria" w:hAnsi="Cambria"/>
                                <w:b/>
                                <w:bCs/>
                              </w:rPr>
                              <w:t> </w:t>
                            </w:r>
                          </w:p>
                          <w:p w14:paraId="659B9A42" w14:textId="7BB2FC91" w:rsidR="00DB78F4" w:rsidRPr="00595073" w:rsidRDefault="00DF625F" w:rsidP="00432824">
                            <w:pPr>
                              <w:widowControl w:val="0"/>
                              <w:spacing w:after="0"/>
                              <w:jc w:val="center"/>
                              <w:rPr>
                                <w:rFonts w:ascii="Arial" w:hAnsi="Arial" w:cs="Arial"/>
                              </w:rPr>
                            </w:pPr>
                            <w:r>
                              <w:rPr>
                                <w:rFonts w:ascii="Arial" w:hAnsi="Arial" w:cs="Arial"/>
                                <w:b/>
                                <w:bCs/>
                              </w:rPr>
                              <w:t>Tucker Families</w:t>
                            </w:r>
                            <w:r w:rsidR="00DB78F4" w:rsidRPr="00595073">
                              <w:rPr>
                                <w:rFonts w:ascii="Arial" w:hAnsi="Arial" w:cs="Arial"/>
                                <w:b/>
                                <w:bCs/>
                              </w:rPr>
                              <w:t xml:space="preserve"> will</w:t>
                            </w:r>
                          </w:p>
                          <w:p w14:paraId="1D79C0FA" w14:textId="77777777" w:rsidR="00DB78F4" w:rsidRPr="00595073" w:rsidRDefault="00DB78F4" w:rsidP="00432824">
                            <w:pPr>
                              <w:widowControl w:val="0"/>
                              <w:spacing w:after="0"/>
                              <w:rPr>
                                <w:rFonts w:ascii="Arial" w:hAnsi="Arial" w:cs="Arial"/>
                              </w:rPr>
                            </w:pPr>
                            <w:r w:rsidRPr="00595073">
                              <w:rPr>
                                <w:rFonts w:ascii="Arial" w:hAnsi="Arial" w:cs="Arial"/>
                              </w:rPr>
                              <w:t> </w:t>
                            </w:r>
                          </w:p>
                          <w:p w14:paraId="2B9C1D8C"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and respond to all teacher correspondence including academic reports and phone calls.  Attend all teacher requested conferences.</w:t>
                            </w:r>
                          </w:p>
                          <w:p w14:paraId="1F264DF7"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 xml:space="preserve">Discuss academic reports with student and review past and current academic levels.  </w:t>
                            </w:r>
                          </w:p>
                          <w:p w14:paraId="1B89C8DC"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Ensure student is reading nightly from the bag of books/class library materials provided to advance your child’s reading level.</w:t>
                            </w:r>
                          </w:p>
                          <w:p w14:paraId="0FEB6861"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Attend workshops and events offered in school/virtually and discuss strategies/information with student.</w:t>
                            </w:r>
                          </w:p>
                          <w:p w14:paraId="55101D84"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monthly math newsletter and discuss strategies with students.</w:t>
                            </w:r>
                          </w:p>
                          <w:p w14:paraId="66492758"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available materials in the resource center and check out as needed.</w:t>
                            </w:r>
                          </w:p>
                          <w:p w14:paraId="58A90F11" w14:textId="77777777" w:rsidR="00DB78F4" w:rsidRPr="00D11FFA" w:rsidRDefault="00DB78F4" w:rsidP="00432824">
                            <w:pPr>
                              <w:pStyle w:val="ListParagraph"/>
                              <w:widowControl w:val="0"/>
                              <w:spacing w:after="0"/>
                              <w:ind w:left="36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59492" id="_x0000_s1058" type="#_x0000_t202" style="position:absolute;margin-left:480.3pt;margin-top:44.55pt;width:237.75pt;height:306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" filled="f" insetpen="t">
                <v:textbox>
                  <w:txbxContent>
                    <w:p w14:paraId="5325A0EE" w14:textId="77777777" w:rsidR="00DB78F4" w:rsidRDefault="00DB78F4" w:rsidP="00432824">
                      <w:pPr>
                        <w:widowControl w:val="0"/>
                        <w:spacing w:after="0"/>
                        <w:jc w:val="center"/>
                        <w:rPr>
                          <w:rFonts w:ascii="Cambria" w:hAnsi="Cambria"/>
                          <w:b/>
                          <w:bCs/>
                        </w:rPr>
                      </w:pPr>
                      <w:r>
                        <w:rPr>
                          <w:rFonts w:ascii="Cambria" w:hAnsi="Cambria"/>
                          <w:b/>
                          <w:bCs/>
                        </w:rPr>
                        <w:t> </w:t>
                      </w:r>
                    </w:p>
                    <w:p w14:paraId="659B9A42" w14:textId="7BB2FC91" w:rsidR="00DB78F4" w:rsidRPr="00595073" w:rsidRDefault="00DF625F" w:rsidP="00432824">
                      <w:pPr>
                        <w:widowControl w:val="0"/>
                        <w:spacing w:after="0"/>
                        <w:jc w:val="center"/>
                        <w:rPr>
                          <w:rFonts w:ascii="Arial" w:hAnsi="Arial" w:cs="Arial"/>
                        </w:rPr>
                      </w:pPr>
                      <w:r>
                        <w:rPr>
                          <w:rFonts w:ascii="Arial" w:hAnsi="Arial" w:cs="Arial"/>
                          <w:b/>
                          <w:bCs/>
                        </w:rPr>
                        <w:t>Tucker Families</w:t>
                      </w:r>
                      <w:r w:rsidR="00DB78F4" w:rsidRPr="00595073">
                        <w:rPr>
                          <w:rFonts w:ascii="Arial" w:hAnsi="Arial" w:cs="Arial"/>
                          <w:b/>
                          <w:bCs/>
                        </w:rPr>
                        <w:t xml:space="preserve"> will</w:t>
                      </w:r>
                    </w:p>
                    <w:p w14:paraId="1D79C0FA" w14:textId="77777777" w:rsidR="00DB78F4" w:rsidRPr="00595073" w:rsidRDefault="00DB78F4" w:rsidP="00432824">
                      <w:pPr>
                        <w:widowControl w:val="0"/>
                        <w:spacing w:after="0"/>
                        <w:rPr>
                          <w:rFonts w:ascii="Arial" w:hAnsi="Arial" w:cs="Arial"/>
                        </w:rPr>
                      </w:pPr>
                      <w:r w:rsidRPr="00595073">
                        <w:rPr>
                          <w:rFonts w:ascii="Arial" w:hAnsi="Arial" w:cs="Arial"/>
                        </w:rPr>
                        <w:t> </w:t>
                      </w:r>
                    </w:p>
                    <w:p w14:paraId="2B9C1D8C"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and respond to all teacher correspondence including academic reports and phone calls.  Attend all teacher requested conferences.</w:t>
                      </w:r>
                    </w:p>
                    <w:p w14:paraId="1F264DF7"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 xml:space="preserve">Discuss academic reports with student and review past and current academic levels.  </w:t>
                      </w:r>
                    </w:p>
                    <w:p w14:paraId="1B89C8DC"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Ensure student is reading nightly from the bag of books/class library materials provided to advance your child’s reading level.</w:t>
                      </w:r>
                    </w:p>
                    <w:p w14:paraId="0FEB6861"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Attend workshops and events offered in school/virtually and discuss strategies/information with student.</w:t>
                      </w:r>
                    </w:p>
                    <w:p w14:paraId="55101D84"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monthly math newsletter and discuss strategies with students.</w:t>
                      </w:r>
                    </w:p>
                    <w:p w14:paraId="66492758"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available materials in the resource center and check out as needed.</w:t>
                      </w:r>
                    </w:p>
                    <w:p w14:paraId="58A90F11" w14:textId="77777777" w:rsidR="00DB78F4" w:rsidRPr="00D11FFA" w:rsidRDefault="00DB78F4" w:rsidP="00432824">
                      <w:pPr>
                        <w:pStyle w:val="ListParagraph"/>
                        <w:widowControl w:val="0"/>
                        <w:spacing w:after="0"/>
                        <w:ind w:left="360"/>
                        <w:rPr>
                          <w:rFonts w:ascii="Arial" w:hAnsi="Arial" w:cs="Arial"/>
                          <w:sz w:val="20"/>
                          <w:szCs w:val="20"/>
                        </w:rPr>
                      </w:pPr>
                    </w:p>
                  </w:txbxContent>
                </v:textbox>
                <w10:wrap anchory="margin"/>
              </v:shape>
            </w:pict>
          </mc:Fallback>
        </mc:AlternateContent>
      </w:r>
      <w:r w:rsidR="00F05E50">
        <w:rPr>
          <w:rFonts w:ascii="Segoe UI" w:hAnsi="Segoe UI" w:cs="Segoe UI"/>
        </w:rPr>
        <w:br w:type="page"/>
      </w:r>
    </w:p>
    <w:p w14:paraId="6F99DC6A" w14:textId="00AFF0B4" w:rsidR="00B17EC4" w:rsidRDefault="003E7B02" w:rsidP="00B17EC4">
      <w:pPr>
        <w:rPr>
          <w:rFonts w:ascii="Calibri" w:hAnsi="Calibri"/>
        </w:rPr>
      </w:pPr>
      <w:r w:rsidRPr="00CC1FA3">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52608" behindDoc="0" locked="0" layoutInCell="1" allowOverlap="1" wp14:anchorId="68DE6E01" wp14:editId="78B1EA33">
                <wp:simplePos x="0" y="0"/>
                <wp:positionH relativeFrom="column">
                  <wp:posOffset>2804160</wp:posOffset>
                </wp:positionH>
                <wp:positionV relativeFrom="margin">
                  <wp:posOffset>384809</wp:posOffset>
                </wp:positionV>
                <wp:extent cx="3019425" cy="4152900"/>
                <wp:effectExtent l="0" t="0" r="28575" b="19050"/>
                <wp:wrapNone/>
                <wp:docPr id="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19425" cy="415290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D144AB" w14:textId="77777777" w:rsidR="00DB78F4" w:rsidRDefault="00DB78F4" w:rsidP="00FD3D8A">
                            <w:pPr>
                              <w:widowControl w:val="0"/>
                              <w:spacing w:after="0"/>
                              <w:jc w:val="center"/>
                              <w:rPr>
                                <w:rFonts w:ascii="Cambria" w:hAnsi="Cambria"/>
                                <w:b/>
                                <w:bCs/>
                              </w:rPr>
                            </w:pPr>
                            <w:r>
                              <w:rPr>
                                <w:rFonts w:ascii="Cambria" w:hAnsi="Cambria"/>
                                <w:b/>
                                <w:bCs/>
                              </w:rPr>
                              <w:t> </w:t>
                            </w:r>
                          </w:p>
                          <w:p w14:paraId="4F442F4F" w14:textId="02B27393" w:rsidR="00DB78F4" w:rsidRPr="00595073" w:rsidRDefault="00DF625F" w:rsidP="00FD3D8A">
                            <w:pPr>
                              <w:widowControl w:val="0"/>
                              <w:spacing w:after="0"/>
                              <w:jc w:val="center"/>
                              <w:rPr>
                                <w:rFonts w:ascii="Arial" w:hAnsi="Arial" w:cs="Arial"/>
                              </w:rPr>
                            </w:pPr>
                            <w:r>
                              <w:rPr>
                                <w:rFonts w:ascii="Arial" w:hAnsi="Arial" w:cs="Arial"/>
                                <w:b/>
                                <w:bCs/>
                              </w:rPr>
                              <w:t>Tucker Elementary</w:t>
                            </w:r>
                            <w:r w:rsidR="00DB78F4" w:rsidRPr="00595073">
                              <w:rPr>
                                <w:rFonts w:ascii="Arial" w:hAnsi="Arial" w:cs="Arial"/>
                                <w:b/>
                                <w:bCs/>
                              </w:rPr>
                              <w:t xml:space="preserve"> will</w:t>
                            </w:r>
                          </w:p>
                          <w:p w14:paraId="05D7C5B7" w14:textId="77777777" w:rsidR="00DB78F4" w:rsidRPr="003E7B02" w:rsidRDefault="00DB78F4" w:rsidP="00FD3D8A">
                            <w:pPr>
                              <w:widowControl w:val="0"/>
                              <w:spacing w:after="0"/>
                              <w:rPr>
                                <w:rFonts w:ascii="Arial" w:hAnsi="Arial" w:cs="Arial"/>
                                <w:sz w:val="20"/>
                                <w:szCs w:val="20"/>
                              </w:rPr>
                            </w:pPr>
                            <w:r w:rsidRPr="00595073">
                              <w:rPr>
                                <w:rFonts w:ascii="Arial" w:hAnsi="Arial" w:cs="Arial"/>
                              </w:rPr>
                              <w:t> </w:t>
                            </w:r>
                          </w:p>
                          <w:p w14:paraId="703F540A"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Build a positive, proactive relationship by initiating contact the first months of school and sending home daily, weekly and monthly correspondence.</w:t>
                            </w:r>
                          </w:p>
                          <w:p w14:paraId="4887EFDE"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Send home an academic report at least three times per year that includes past academic level and current academic level for reading, and math power level gaps.</w:t>
                            </w:r>
                          </w:p>
                          <w:p w14:paraId="2209ECFE" w14:textId="272F8AAC"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w:t>
                            </w:r>
                            <w:r w:rsidR="00254432">
                              <w:rPr>
                                <w:rFonts w:ascii="Arial" w:hAnsi="Arial" w:cs="Arial"/>
                                <w:sz w:val="20"/>
                                <w:szCs w:val="20"/>
                              </w:rPr>
                              <w:t>b</w:t>
                            </w:r>
                            <w:r w:rsidRPr="003E7B02">
                              <w:rPr>
                                <w:rFonts w:ascii="Arial" w:hAnsi="Arial" w:cs="Arial"/>
                                <w:sz w:val="20"/>
                                <w:szCs w:val="20"/>
                              </w:rPr>
                              <w:t xml:space="preserve">ooks from </w:t>
                            </w:r>
                            <w:r w:rsidR="00254432">
                              <w:rPr>
                                <w:rFonts w:ascii="Arial" w:hAnsi="Arial" w:cs="Arial"/>
                                <w:sz w:val="20"/>
                                <w:szCs w:val="20"/>
                              </w:rPr>
                              <w:t xml:space="preserve">the classroom and </w:t>
                            </w:r>
                            <w:r w:rsidRPr="003E7B02">
                              <w:rPr>
                                <w:rFonts w:ascii="Arial" w:hAnsi="Arial" w:cs="Arial"/>
                                <w:sz w:val="20"/>
                                <w:szCs w:val="20"/>
                              </w:rPr>
                              <w:t xml:space="preserve">school library for each student for nightly reading.  </w:t>
                            </w:r>
                          </w:p>
                          <w:p w14:paraId="2BAE9F95" w14:textId="7E41CEDA" w:rsidR="003E7B02" w:rsidRPr="00CB6AB5" w:rsidRDefault="003E7B02" w:rsidP="00CB6AB5">
                            <w:pPr>
                              <w:pStyle w:val="ListParagraph"/>
                              <w:numPr>
                                <w:ilvl w:val="0"/>
                                <w:numId w:val="17"/>
                              </w:numPr>
                              <w:rPr>
                                <w:rFonts w:ascii="Arial" w:hAnsi="Arial" w:cs="Arial"/>
                                <w:sz w:val="20"/>
                                <w:szCs w:val="20"/>
                              </w:rPr>
                            </w:pPr>
                            <w:r w:rsidRPr="003E7B02">
                              <w:rPr>
                                <w:rFonts w:ascii="Arial" w:hAnsi="Arial" w:cs="Arial"/>
                                <w:sz w:val="20"/>
                                <w:szCs w:val="20"/>
                              </w:rPr>
                              <w:t xml:space="preserve">Offer academic workshops in school/virtually that foster family engagement on a variety of math and literacy topics as well as </w:t>
                            </w:r>
                            <w:r>
                              <w:rPr>
                                <w:rFonts w:ascii="Arial" w:hAnsi="Arial" w:cs="Arial"/>
                                <w:sz w:val="20"/>
                                <w:szCs w:val="20"/>
                              </w:rPr>
                              <w:t>fifth grade</w:t>
                            </w:r>
                            <w:r w:rsidRPr="003E7B02">
                              <w:rPr>
                                <w:rFonts w:ascii="Arial" w:hAnsi="Arial" w:cs="Arial"/>
                                <w:sz w:val="20"/>
                                <w:szCs w:val="20"/>
                              </w:rPr>
                              <w:t xml:space="preserve"> curriculum standards and focus areas.</w:t>
                            </w:r>
                          </w:p>
                          <w:p w14:paraId="652CCEF3" w14:textId="2831D6F2" w:rsid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 </w:t>
                            </w:r>
                            <w:r>
                              <w:rPr>
                                <w:rFonts w:ascii="Arial" w:hAnsi="Arial" w:cs="Arial"/>
                                <w:sz w:val="20"/>
                                <w:szCs w:val="20"/>
                              </w:rPr>
                              <w:t>fifth grade</w:t>
                            </w:r>
                            <w:r w:rsidRPr="003E7B02">
                              <w:rPr>
                                <w:rFonts w:ascii="Arial" w:hAnsi="Arial" w:cs="Arial"/>
                                <w:sz w:val="20"/>
                                <w:szCs w:val="20"/>
                              </w:rPr>
                              <w:t xml:space="preserve"> math newsletter for each nine weeks with current unit level strategies.</w:t>
                            </w:r>
                          </w:p>
                          <w:p w14:paraId="5F16E80C" w14:textId="00DEDBC6" w:rsidR="00DB78F4" w:rsidRPr="00CB6AB5" w:rsidRDefault="00CB6AB5" w:rsidP="00CB6AB5">
                            <w:pPr>
                              <w:pStyle w:val="ListParagraph"/>
                              <w:numPr>
                                <w:ilvl w:val="0"/>
                                <w:numId w:val="17"/>
                              </w:numPr>
                              <w:rPr>
                                <w:rFonts w:ascii="Arial" w:hAnsi="Arial" w:cs="Arial"/>
                                <w:sz w:val="20"/>
                                <w:szCs w:val="20"/>
                              </w:rPr>
                            </w:pPr>
                            <w:r w:rsidRPr="003E7B02">
                              <w:rPr>
                                <w:rFonts w:ascii="Arial" w:hAnsi="Arial" w:cs="Arial"/>
                                <w:sz w:val="20"/>
                                <w:szCs w:val="20"/>
                              </w:rPr>
                              <w:t xml:space="preserve">Provide a family resource center.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E6E01" id="_x0000_s1059" type="#_x0000_t202" style="position:absolute;margin-left:220.8pt;margin-top:30.3pt;width:237.75pt;height:327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" filled="f" insetpen="t">
                <v:textbox>
                  <w:txbxContent>
                    <w:p w14:paraId="38D144AB" w14:textId="77777777" w:rsidR="00DB78F4" w:rsidRDefault="00DB78F4" w:rsidP="00FD3D8A">
                      <w:pPr>
                        <w:widowControl w:val="0"/>
                        <w:spacing w:after="0"/>
                        <w:jc w:val="center"/>
                        <w:rPr>
                          <w:rFonts w:ascii="Cambria" w:hAnsi="Cambria"/>
                          <w:b/>
                          <w:bCs/>
                        </w:rPr>
                      </w:pPr>
                      <w:r>
                        <w:rPr>
                          <w:rFonts w:ascii="Cambria" w:hAnsi="Cambria"/>
                          <w:b/>
                          <w:bCs/>
                        </w:rPr>
                        <w:t> </w:t>
                      </w:r>
                    </w:p>
                    <w:p w14:paraId="4F442F4F" w14:textId="02B27393" w:rsidR="00DB78F4" w:rsidRPr="00595073" w:rsidRDefault="00DF625F" w:rsidP="00FD3D8A">
                      <w:pPr>
                        <w:widowControl w:val="0"/>
                        <w:spacing w:after="0"/>
                        <w:jc w:val="center"/>
                        <w:rPr>
                          <w:rFonts w:ascii="Arial" w:hAnsi="Arial" w:cs="Arial"/>
                        </w:rPr>
                      </w:pPr>
                      <w:r>
                        <w:rPr>
                          <w:rFonts w:ascii="Arial" w:hAnsi="Arial" w:cs="Arial"/>
                          <w:b/>
                          <w:bCs/>
                        </w:rPr>
                        <w:t>Tucker Elementary</w:t>
                      </w:r>
                      <w:r w:rsidR="00DB78F4" w:rsidRPr="00595073">
                        <w:rPr>
                          <w:rFonts w:ascii="Arial" w:hAnsi="Arial" w:cs="Arial"/>
                          <w:b/>
                          <w:bCs/>
                        </w:rPr>
                        <w:t xml:space="preserve"> will</w:t>
                      </w:r>
                    </w:p>
                    <w:p w14:paraId="05D7C5B7" w14:textId="77777777" w:rsidR="00DB78F4" w:rsidRPr="003E7B02" w:rsidRDefault="00DB78F4" w:rsidP="00FD3D8A">
                      <w:pPr>
                        <w:widowControl w:val="0"/>
                        <w:spacing w:after="0"/>
                        <w:rPr>
                          <w:rFonts w:ascii="Arial" w:hAnsi="Arial" w:cs="Arial"/>
                          <w:sz w:val="20"/>
                          <w:szCs w:val="20"/>
                        </w:rPr>
                      </w:pPr>
                      <w:r w:rsidRPr="00595073">
                        <w:rPr>
                          <w:rFonts w:ascii="Arial" w:hAnsi="Arial" w:cs="Arial"/>
                        </w:rPr>
                        <w:t> </w:t>
                      </w:r>
                    </w:p>
                    <w:p w14:paraId="703F540A"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Build a positive, proactive relationship by initiating contact the first months of school and sending home daily, weekly and monthly correspondence.</w:t>
                      </w:r>
                    </w:p>
                    <w:p w14:paraId="4887EFDE" w14:textId="77777777"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Send home an academic report at least three times per year that includes past academic level and current academic level for reading, and math power level gaps.</w:t>
                      </w:r>
                    </w:p>
                    <w:p w14:paraId="2209ECFE" w14:textId="272F8AAC" w:rsidR="003E7B02" w:rsidRP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w:t>
                      </w:r>
                      <w:r w:rsidR="00254432">
                        <w:rPr>
                          <w:rFonts w:ascii="Arial" w:hAnsi="Arial" w:cs="Arial"/>
                          <w:sz w:val="20"/>
                          <w:szCs w:val="20"/>
                        </w:rPr>
                        <w:t>b</w:t>
                      </w:r>
                      <w:r w:rsidRPr="003E7B02">
                        <w:rPr>
                          <w:rFonts w:ascii="Arial" w:hAnsi="Arial" w:cs="Arial"/>
                          <w:sz w:val="20"/>
                          <w:szCs w:val="20"/>
                        </w:rPr>
                        <w:t xml:space="preserve">ooks from </w:t>
                      </w:r>
                      <w:r w:rsidR="00254432">
                        <w:rPr>
                          <w:rFonts w:ascii="Arial" w:hAnsi="Arial" w:cs="Arial"/>
                          <w:sz w:val="20"/>
                          <w:szCs w:val="20"/>
                        </w:rPr>
                        <w:t xml:space="preserve">the classroom and </w:t>
                      </w:r>
                      <w:r w:rsidRPr="003E7B02">
                        <w:rPr>
                          <w:rFonts w:ascii="Arial" w:hAnsi="Arial" w:cs="Arial"/>
                          <w:sz w:val="20"/>
                          <w:szCs w:val="20"/>
                        </w:rPr>
                        <w:t xml:space="preserve">school library for each student for nightly reading.  </w:t>
                      </w:r>
                    </w:p>
                    <w:p w14:paraId="2BAE9F95" w14:textId="7E41CEDA" w:rsidR="003E7B02" w:rsidRPr="00CB6AB5" w:rsidRDefault="003E7B02" w:rsidP="00CB6AB5">
                      <w:pPr>
                        <w:pStyle w:val="ListParagraph"/>
                        <w:numPr>
                          <w:ilvl w:val="0"/>
                          <w:numId w:val="17"/>
                        </w:numPr>
                        <w:rPr>
                          <w:rFonts w:ascii="Arial" w:hAnsi="Arial" w:cs="Arial"/>
                          <w:sz w:val="20"/>
                          <w:szCs w:val="20"/>
                        </w:rPr>
                      </w:pPr>
                      <w:r w:rsidRPr="003E7B02">
                        <w:rPr>
                          <w:rFonts w:ascii="Arial" w:hAnsi="Arial" w:cs="Arial"/>
                          <w:sz w:val="20"/>
                          <w:szCs w:val="20"/>
                        </w:rPr>
                        <w:t xml:space="preserve">Offer academic workshops in school/virtually that foster family engagement on a variety of math and literacy topics as well as </w:t>
                      </w:r>
                      <w:r>
                        <w:rPr>
                          <w:rFonts w:ascii="Arial" w:hAnsi="Arial" w:cs="Arial"/>
                          <w:sz w:val="20"/>
                          <w:szCs w:val="20"/>
                        </w:rPr>
                        <w:t>fifth grade</w:t>
                      </w:r>
                      <w:r w:rsidRPr="003E7B02">
                        <w:rPr>
                          <w:rFonts w:ascii="Arial" w:hAnsi="Arial" w:cs="Arial"/>
                          <w:sz w:val="20"/>
                          <w:szCs w:val="20"/>
                        </w:rPr>
                        <w:t xml:space="preserve"> curriculum standards and focus areas.</w:t>
                      </w:r>
                    </w:p>
                    <w:p w14:paraId="652CCEF3" w14:textId="2831D6F2" w:rsidR="003E7B02" w:rsidRDefault="003E7B02" w:rsidP="003E7B02">
                      <w:pPr>
                        <w:pStyle w:val="ListParagraph"/>
                        <w:numPr>
                          <w:ilvl w:val="0"/>
                          <w:numId w:val="17"/>
                        </w:numPr>
                        <w:rPr>
                          <w:rFonts w:ascii="Arial" w:hAnsi="Arial" w:cs="Arial"/>
                          <w:sz w:val="20"/>
                          <w:szCs w:val="20"/>
                        </w:rPr>
                      </w:pPr>
                      <w:r w:rsidRPr="003E7B02">
                        <w:rPr>
                          <w:rFonts w:ascii="Arial" w:hAnsi="Arial" w:cs="Arial"/>
                          <w:sz w:val="20"/>
                          <w:szCs w:val="20"/>
                        </w:rPr>
                        <w:t xml:space="preserve">Provide a </w:t>
                      </w:r>
                      <w:r>
                        <w:rPr>
                          <w:rFonts w:ascii="Arial" w:hAnsi="Arial" w:cs="Arial"/>
                          <w:sz w:val="20"/>
                          <w:szCs w:val="20"/>
                        </w:rPr>
                        <w:t>fifth grade</w:t>
                      </w:r>
                      <w:r w:rsidRPr="003E7B02">
                        <w:rPr>
                          <w:rFonts w:ascii="Arial" w:hAnsi="Arial" w:cs="Arial"/>
                          <w:sz w:val="20"/>
                          <w:szCs w:val="20"/>
                        </w:rPr>
                        <w:t xml:space="preserve"> math newsletter for each nine weeks with current unit level strategies.</w:t>
                      </w:r>
                    </w:p>
                    <w:p w14:paraId="5F16E80C" w14:textId="00DEDBC6" w:rsidR="00DB78F4" w:rsidRPr="00CB6AB5" w:rsidRDefault="00CB6AB5" w:rsidP="00CB6AB5">
                      <w:pPr>
                        <w:pStyle w:val="ListParagraph"/>
                        <w:numPr>
                          <w:ilvl w:val="0"/>
                          <w:numId w:val="17"/>
                        </w:numPr>
                        <w:rPr>
                          <w:rFonts w:ascii="Arial" w:hAnsi="Arial" w:cs="Arial"/>
                          <w:sz w:val="20"/>
                          <w:szCs w:val="20"/>
                        </w:rPr>
                      </w:pPr>
                      <w:r w:rsidRPr="003E7B02">
                        <w:rPr>
                          <w:rFonts w:ascii="Arial" w:hAnsi="Arial" w:cs="Arial"/>
                          <w:sz w:val="20"/>
                          <w:szCs w:val="20"/>
                        </w:rPr>
                        <w:t xml:space="preserve">Provide a family resource center.  </w:t>
                      </w:r>
                    </w:p>
                  </w:txbxContent>
                </v:textbox>
                <w10:wrap anchory="margin"/>
              </v:shape>
            </w:pict>
          </mc:Fallback>
        </mc:AlternateContent>
      </w:r>
      <w:r w:rsidR="00FD3D8A" w:rsidRPr="00A50709">
        <w:rPr>
          <w:rFonts w:ascii="Times New Roman" w:eastAsia="Times New Roman" w:hAnsi="Times New Roman" w:cs="Times New Roman"/>
          <w:noProof/>
          <w:sz w:val="24"/>
          <w:szCs w:val="24"/>
        </w:rPr>
        <mc:AlternateContent>
          <mc:Choice Requires="wps">
            <w:drawing>
              <wp:anchor distT="36576" distB="36576" distL="36576" distR="36576" simplePos="0" relativeHeight="251658752" behindDoc="0" locked="0" layoutInCell="1" allowOverlap="1" wp14:anchorId="03513458" wp14:editId="5D51D0E2">
                <wp:simplePos x="0" y="0"/>
                <wp:positionH relativeFrom="margin">
                  <wp:posOffset>2676525</wp:posOffset>
                </wp:positionH>
                <wp:positionV relativeFrom="topMargin">
                  <wp:posOffset>280035</wp:posOffset>
                </wp:positionV>
                <wp:extent cx="6496050" cy="457200"/>
                <wp:effectExtent l="38100" t="38100" r="38100" b="38100"/>
                <wp:wrapNone/>
                <wp:docPr id="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57200"/>
                        </a:xfrm>
                        <a:prstGeom prst="rect">
                          <a:avLst/>
                        </a:prstGeom>
                        <a:solidFill>
                          <a:srgbClr val="1F497D">
                            <a:lumMod val="20000"/>
                            <a:lumOff val="80000"/>
                          </a:srgbClr>
                        </a:solidFill>
                        <a:ln w="76200" algn="in">
                          <a:solidFill>
                            <a:srgbClr val="1F497D">
                              <a:lumMod val="60000"/>
                              <a:lumOff val="40000"/>
                            </a:srgbClr>
                          </a:solidFill>
                          <a:miter lim="800000"/>
                          <a:headEnd/>
                          <a:tailEnd/>
                        </a:ln>
                        <a:effectLst/>
                      </wps:spPr>
                      <wps:txbx>
                        <w:txbxContent>
                          <w:p w14:paraId="58B2C7F1" w14:textId="77777777" w:rsidR="00DB78F4" w:rsidRPr="00CC1FA3" w:rsidRDefault="00DB78F4" w:rsidP="00FD3D8A">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5DAD3E91" w14:textId="77777777" w:rsidR="00DB78F4" w:rsidRDefault="00DB78F4" w:rsidP="00FD3D8A">
                            <w:pPr>
                              <w:widowControl w:val="0"/>
                              <w:jc w:val="center"/>
                              <w:rPr>
                                <w:rFonts w:ascii="Cambria" w:hAnsi="Cambria"/>
                                <w:b/>
                                <w:bCs/>
                                <w:i/>
                                <w:iCs/>
                              </w:rPr>
                            </w:pPr>
                            <w:r>
                              <w:rPr>
                                <w:rFonts w:ascii="Cambria" w:hAnsi="Cambria"/>
                                <w:b/>
                                <w:bCs/>
                                <w:i/>
                                <w:iCs/>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13458" id="_x0000_s1060" type="#_x0000_t202" style="position:absolute;margin-left:210.75pt;margin-top:22.05pt;width:511.5pt;height:36pt;z-index:2516587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" fillcolor="#c6d9f1" strokecolor="#558ed5" strokeweight="6pt" insetpen="t">
                <v:textbox inset="2.85pt,2.85pt,2.85pt,2.85pt">
                  <w:txbxContent>
                    <w:p w14:paraId="58B2C7F1" w14:textId="77777777" w:rsidR="00DB78F4" w:rsidRPr="00CC1FA3" w:rsidRDefault="00DB78F4" w:rsidP="00FD3D8A">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5DAD3E91" w14:textId="77777777" w:rsidR="00DB78F4" w:rsidRDefault="00DB78F4" w:rsidP="00FD3D8A">
                      <w:pPr>
                        <w:widowControl w:val="0"/>
                        <w:jc w:val="center"/>
                        <w:rPr>
                          <w:rFonts w:ascii="Cambria" w:hAnsi="Cambria"/>
                          <w:b/>
                          <w:bCs/>
                          <w:i/>
                          <w:iCs/>
                        </w:rPr>
                      </w:pPr>
                      <w:r>
                        <w:rPr>
                          <w:rFonts w:ascii="Cambria" w:hAnsi="Cambria"/>
                          <w:b/>
                          <w:bCs/>
                          <w:i/>
                          <w:iCs/>
                        </w:rPr>
                        <w:t> </w:t>
                      </w:r>
                    </w:p>
                  </w:txbxContent>
                </v:textbox>
                <w10:wrap anchorx="margin" anchory="margin"/>
              </v:shape>
            </w:pict>
          </mc:Fallback>
        </mc:AlternateContent>
      </w:r>
      <w:r w:rsidR="00FD3D8A"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26C761CC" wp14:editId="49FF849C">
                <wp:simplePos x="0" y="0"/>
                <wp:positionH relativeFrom="margin">
                  <wp:posOffset>2813685</wp:posOffset>
                </wp:positionH>
                <wp:positionV relativeFrom="margin">
                  <wp:posOffset>4623434</wp:posOffset>
                </wp:positionV>
                <wp:extent cx="6248400" cy="2343150"/>
                <wp:effectExtent l="0" t="0" r="19050" b="19050"/>
                <wp:wrapNone/>
                <wp:docPr id="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48400" cy="234315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7668F7" w14:textId="77777777" w:rsidR="00DB78F4" w:rsidRDefault="00DB78F4" w:rsidP="00FD3D8A">
                            <w:pPr>
                              <w:widowControl w:val="0"/>
                              <w:spacing w:after="0"/>
                              <w:jc w:val="center"/>
                              <w:rPr>
                                <w:rFonts w:ascii="Cambria" w:hAnsi="Cambria"/>
                                <w:b/>
                                <w:bCs/>
                              </w:rPr>
                            </w:pPr>
                            <w:r>
                              <w:rPr>
                                <w:rFonts w:ascii="Cambria" w:hAnsi="Cambria"/>
                                <w:b/>
                                <w:bCs/>
                              </w:rPr>
                              <w:t> </w:t>
                            </w:r>
                          </w:p>
                          <w:p w14:paraId="46A5AD36" w14:textId="63360455" w:rsidR="00DB78F4" w:rsidRPr="00595073" w:rsidRDefault="00DF625F" w:rsidP="00FD3D8A">
                            <w:pPr>
                              <w:widowControl w:val="0"/>
                              <w:spacing w:after="0"/>
                              <w:jc w:val="center"/>
                              <w:rPr>
                                <w:rFonts w:ascii="Arial" w:hAnsi="Arial" w:cs="Arial"/>
                              </w:rPr>
                            </w:pPr>
                            <w:r>
                              <w:rPr>
                                <w:rFonts w:ascii="Arial" w:hAnsi="Arial" w:cs="Arial"/>
                                <w:b/>
                                <w:bCs/>
                              </w:rPr>
                              <w:t>Tucker Tigers</w:t>
                            </w:r>
                            <w:r w:rsidR="00DB78F4" w:rsidRPr="00595073">
                              <w:rPr>
                                <w:rFonts w:ascii="Arial" w:hAnsi="Arial" w:cs="Arial"/>
                                <w:b/>
                                <w:bCs/>
                              </w:rPr>
                              <w:t xml:space="preserve"> will</w:t>
                            </w:r>
                          </w:p>
                          <w:p w14:paraId="590D3925" w14:textId="1F0073B2" w:rsidR="00D11FFA" w:rsidRDefault="00DB78F4" w:rsidP="00D11FFA">
                            <w:pPr>
                              <w:widowControl w:val="0"/>
                              <w:spacing w:after="0"/>
                              <w:rPr>
                                <w:rFonts w:ascii="Arial" w:hAnsi="Arial" w:cs="Arial"/>
                              </w:rPr>
                            </w:pPr>
                            <w:r w:rsidRPr="00595073">
                              <w:rPr>
                                <w:rFonts w:ascii="Arial" w:hAnsi="Arial" w:cs="Arial"/>
                              </w:rPr>
                              <w:t> </w:t>
                            </w:r>
                          </w:p>
                          <w:p w14:paraId="6B563241" w14:textId="77777777" w:rsidR="00D11FFA" w:rsidRPr="003F7744" w:rsidRDefault="00D11FFA" w:rsidP="00D11FFA">
                            <w:pPr>
                              <w:pStyle w:val="ListParagraph"/>
                              <w:widowControl w:val="0"/>
                              <w:numPr>
                                <w:ilvl w:val="0"/>
                                <w:numId w:val="26"/>
                              </w:numPr>
                              <w:spacing w:after="0"/>
                              <w:rPr>
                                <w:rFonts w:ascii="Arial" w:hAnsi="Arial" w:cs="Arial"/>
                              </w:rPr>
                            </w:pPr>
                            <w:r w:rsidRPr="003F7744">
                              <w:rPr>
                                <w:rFonts w:ascii="Arial" w:hAnsi="Arial" w:cs="Arial"/>
                              </w:rPr>
                              <w:t xml:space="preserve">Deliver all school correspondence to parents in a timely fashion.  </w:t>
                            </w:r>
                          </w:p>
                          <w:p w14:paraId="64D2E471" w14:textId="77777777" w:rsidR="00D11FFA" w:rsidRPr="003F7744" w:rsidRDefault="00D11FFA" w:rsidP="00D11FFA">
                            <w:pPr>
                              <w:pStyle w:val="ListParagraph"/>
                              <w:widowControl w:val="0"/>
                              <w:numPr>
                                <w:ilvl w:val="0"/>
                                <w:numId w:val="26"/>
                              </w:numPr>
                              <w:spacing w:after="0"/>
                              <w:rPr>
                                <w:rFonts w:ascii="Arial" w:hAnsi="Arial" w:cs="Arial"/>
                              </w:rPr>
                            </w:pPr>
                            <w:r w:rsidRPr="003F7744">
                              <w:rPr>
                                <w:rFonts w:ascii="Arial" w:hAnsi="Arial" w:cs="Arial"/>
                              </w:rPr>
                              <w:t>Review progress report at home with parents.</w:t>
                            </w:r>
                          </w:p>
                          <w:p w14:paraId="0992B492" w14:textId="77777777" w:rsidR="00D11FFA" w:rsidRPr="003F7744" w:rsidRDefault="00D11FFA" w:rsidP="00D11FFA">
                            <w:pPr>
                              <w:pStyle w:val="ListParagraph"/>
                              <w:widowControl w:val="0"/>
                              <w:numPr>
                                <w:ilvl w:val="0"/>
                                <w:numId w:val="26"/>
                              </w:numPr>
                              <w:spacing w:after="0"/>
                              <w:rPr>
                                <w:rFonts w:ascii="Arial" w:hAnsi="Arial" w:cs="Arial"/>
                              </w:rPr>
                            </w:pPr>
                            <w:r w:rsidRPr="003F7744">
                              <w:rPr>
                                <w:rFonts w:ascii="Arial" w:hAnsi="Arial" w:cs="Arial"/>
                              </w:rPr>
                              <w:t>Read nightly from bag of books or classroom library materials each night and return the bag/materials each day.</w:t>
                            </w:r>
                          </w:p>
                          <w:p w14:paraId="5C25FFA2" w14:textId="77777777" w:rsidR="00D11FFA" w:rsidRPr="003F7744" w:rsidRDefault="00D11FFA" w:rsidP="00D11FFA">
                            <w:pPr>
                              <w:pStyle w:val="ListParagraph"/>
                              <w:widowControl w:val="0"/>
                              <w:numPr>
                                <w:ilvl w:val="0"/>
                                <w:numId w:val="26"/>
                              </w:numPr>
                              <w:spacing w:after="0"/>
                              <w:rPr>
                                <w:rFonts w:ascii="Arial" w:hAnsi="Arial" w:cs="Arial"/>
                              </w:rPr>
                            </w:pPr>
                            <w:r w:rsidRPr="003F7744">
                              <w:rPr>
                                <w:rFonts w:ascii="Arial" w:hAnsi="Arial" w:cs="Arial"/>
                              </w:rPr>
                              <w:t>Remind parents about school workshop and family engagement dates.</w:t>
                            </w:r>
                          </w:p>
                          <w:p w14:paraId="38CCC557" w14:textId="77777777" w:rsidR="00D11FFA" w:rsidRPr="003F7744" w:rsidRDefault="00D11FFA" w:rsidP="00D11FFA">
                            <w:pPr>
                              <w:pStyle w:val="ListParagraph"/>
                              <w:widowControl w:val="0"/>
                              <w:numPr>
                                <w:ilvl w:val="0"/>
                                <w:numId w:val="26"/>
                              </w:numPr>
                              <w:spacing w:after="0"/>
                              <w:rPr>
                                <w:rFonts w:ascii="Arial" w:hAnsi="Arial" w:cs="Arial"/>
                              </w:rPr>
                            </w:pPr>
                            <w:r w:rsidRPr="003F7744">
                              <w:rPr>
                                <w:rFonts w:ascii="Arial" w:hAnsi="Arial" w:cs="Arial"/>
                              </w:rPr>
                              <w:t>Review monthly math newsletter and discuss strategies with parents.</w:t>
                            </w:r>
                          </w:p>
                          <w:p w14:paraId="22BB6C21" w14:textId="77777777" w:rsidR="00D11FFA" w:rsidRPr="003F7744" w:rsidRDefault="00D11FFA" w:rsidP="00D11FFA">
                            <w:pPr>
                              <w:pStyle w:val="ListParagraph"/>
                              <w:widowControl w:val="0"/>
                              <w:numPr>
                                <w:ilvl w:val="0"/>
                                <w:numId w:val="26"/>
                              </w:numPr>
                              <w:spacing w:after="0"/>
                              <w:rPr>
                                <w:rFonts w:ascii="Arial" w:hAnsi="Arial" w:cs="Arial"/>
                              </w:rPr>
                            </w:pPr>
                            <w:r w:rsidRPr="003F7744">
                              <w:rPr>
                                <w:rFonts w:ascii="Arial" w:hAnsi="Arial" w:cs="Arial"/>
                              </w:rPr>
                              <w:t>Remind parents about family resource center materials.  Bring and take materials to and from home/school as needed.</w:t>
                            </w:r>
                          </w:p>
                          <w:p w14:paraId="6C323709" w14:textId="77777777" w:rsidR="00DB78F4" w:rsidRPr="00595073" w:rsidRDefault="00DB78F4" w:rsidP="00FD3D8A">
                            <w:pPr>
                              <w:pStyle w:val="ListParagraph"/>
                              <w:widowControl w:val="0"/>
                              <w:spacing w:after="0"/>
                              <w:ind w:left="3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761CC" id="_x0000_s1061" type="#_x0000_t202" style="position:absolute;margin-left:221.55pt;margin-top:364.05pt;width:492pt;height:184.5pt;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" filled="f" insetpen="t">
                <v:textbox>
                  <w:txbxContent>
                    <w:p w14:paraId="517668F7" w14:textId="77777777" w:rsidR="00DB78F4" w:rsidRDefault="00DB78F4" w:rsidP="00FD3D8A">
                      <w:pPr>
                        <w:widowControl w:val="0"/>
                        <w:spacing w:after="0"/>
                        <w:jc w:val="center"/>
                        <w:rPr>
                          <w:rFonts w:ascii="Cambria" w:hAnsi="Cambria"/>
                          <w:b/>
                          <w:bCs/>
                        </w:rPr>
                      </w:pPr>
                      <w:r>
                        <w:rPr>
                          <w:rFonts w:ascii="Cambria" w:hAnsi="Cambria"/>
                          <w:b/>
                          <w:bCs/>
                        </w:rPr>
                        <w:t> </w:t>
                      </w:r>
                    </w:p>
                    <w:p w14:paraId="46A5AD36" w14:textId="63360455" w:rsidR="00DB78F4" w:rsidRPr="00595073" w:rsidRDefault="00DF625F" w:rsidP="00FD3D8A">
                      <w:pPr>
                        <w:widowControl w:val="0"/>
                        <w:spacing w:after="0"/>
                        <w:jc w:val="center"/>
                        <w:rPr>
                          <w:rFonts w:ascii="Arial" w:hAnsi="Arial" w:cs="Arial"/>
                        </w:rPr>
                      </w:pPr>
                      <w:r>
                        <w:rPr>
                          <w:rFonts w:ascii="Arial" w:hAnsi="Arial" w:cs="Arial"/>
                          <w:b/>
                          <w:bCs/>
                        </w:rPr>
                        <w:t>Tucker Tigers</w:t>
                      </w:r>
                      <w:r w:rsidR="00DB78F4" w:rsidRPr="00595073">
                        <w:rPr>
                          <w:rFonts w:ascii="Arial" w:hAnsi="Arial" w:cs="Arial"/>
                          <w:b/>
                          <w:bCs/>
                        </w:rPr>
                        <w:t xml:space="preserve"> will</w:t>
                      </w:r>
                    </w:p>
                    <w:p w14:paraId="590D3925" w14:textId="1F0073B2" w:rsidR="00D11FFA" w:rsidRDefault="00DB78F4" w:rsidP="00D11FFA">
                      <w:pPr>
                        <w:widowControl w:val="0"/>
                        <w:spacing w:after="0"/>
                        <w:rPr>
                          <w:rFonts w:ascii="Arial" w:hAnsi="Arial" w:cs="Arial"/>
                        </w:rPr>
                      </w:pPr>
                      <w:r w:rsidRPr="00595073">
                        <w:rPr>
                          <w:rFonts w:ascii="Arial" w:hAnsi="Arial" w:cs="Arial"/>
                        </w:rPr>
                        <w:t> </w:t>
                      </w:r>
                    </w:p>
                    <w:p w14:paraId="6B563241" w14:textId="77777777" w:rsidR="00D11FFA" w:rsidRPr="003F7744" w:rsidRDefault="00D11FFA" w:rsidP="00D11FFA">
                      <w:pPr>
                        <w:pStyle w:val="ListParagraph"/>
                        <w:widowControl w:val="0"/>
                        <w:numPr>
                          <w:ilvl w:val="0"/>
                          <w:numId w:val="26"/>
                        </w:numPr>
                        <w:spacing w:after="0"/>
                        <w:rPr>
                          <w:rFonts w:ascii="Arial" w:hAnsi="Arial" w:cs="Arial"/>
                        </w:rPr>
                      </w:pPr>
                      <w:r w:rsidRPr="003F7744">
                        <w:rPr>
                          <w:rFonts w:ascii="Arial" w:hAnsi="Arial" w:cs="Arial"/>
                        </w:rPr>
                        <w:t xml:space="preserve">Deliver all school correspondence to parents in a timely fashion.  </w:t>
                      </w:r>
                    </w:p>
                    <w:p w14:paraId="64D2E471" w14:textId="77777777" w:rsidR="00D11FFA" w:rsidRPr="003F7744" w:rsidRDefault="00D11FFA" w:rsidP="00D11FFA">
                      <w:pPr>
                        <w:pStyle w:val="ListParagraph"/>
                        <w:widowControl w:val="0"/>
                        <w:numPr>
                          <w:ilvl w:val="0"/>
                          <w:numId w:val="26"/>
                        </w:numPr>
                        <w:spacing w:after="0"/>
                        <w:rPr>
                          <w:rFonts w:ascii="Arial" w:hAnsi="Arial" w:cs="Arial"/>
                        </w:rPr>
                      </w:pPr>
                      <w:r w:rsidRPr="003F7744">
                        <w:rPr>
                          <w:rFonts w:ascii="Arial" w:hAnsi="Arial" w:cs="Arial"/>
                        </w:rPr>
                        <w:t>Review progress report at home with parents.</w:t>
                      </w:r>
                    </w:p>
                    <w:p w14:paraId="0992B492" w14:textId="77777777" w:rsidR="00D11FFA" w:rsidRPr="003F7744" w:rsidRDefault="00D11FFA" w:rsidP="00D11FFA">
                      <w:pPr>
                        <w:pStyle w:val="ListParagraph"/>
                        <w:widowControl w:val="0"/>
                        <w:numPr>
                          <w:ilvl w:val="0"/>
                          <w:numId w:val="26"/>
                        </w:numPr>
                        <w:spacing w:after="0"/>
                        <w:rPr>
                          <w:rFonts w:ascii="Arial" w:hAnsi="Arial" w:cs="Arial"/>
                        </w:rPr>
                      </w:pPr>
                      <w:r w:rsidRPr="003F7744">
                        <w:rPr>
                          <w:rFonts w:ascii="Arial" w:hAnsi="Arial" w:cs="Arial"/>
                        </w:rPr>
                        <w:t>Read nightly from bag of books or classroom library materials each night and return the bag/materials each day.</w:t>
                      </w:r>
                    </w:p>
                    <w:p w14:paraId="5C25FFA2" w14:textId="77777777" w:rsidR="00D11FFA" w:rsidRPr="003F7744" w:rsidRDefault="00D11FFA" w:rsidP="00D11FFA">
                      <w:pPr>
                        <w:pStyle w:val="ListParagraph"/>
                        <w:widowControl w:val="0"/>
                        <w:numPr>
                          <w:ilvl w:val="0"/>
                          <w:numId w:val="26"/>
                        </w:numPr>
                        <w:spacing w:after="0"/>
                        <w:rPr>
                          <w:rFonts w:ascii="Arial" w:hAnsi="Arial" w:cs="Arial"/>
                        </w:rPr>
                      </w:pPr>
                      <w:r w:rsidRPr="003F7744">
                        <w:rPr>
                          <w:rFonts w:ascii="Arial" w:hAnsi="Arial" w:cs="Arial"/>
                        </w:rPr>
                        <w:t>Remind parents about school workshop and family engagement dates.</w:t>
                      </w:r>
                    </w:p>
                    <w:p w14:paraId="38CCC557" w14:textId="77777777" w:rsidR="00D11FFA" w:rsidRPr="003F7744" w:rsidRDefault="00D11FFA" w:rsidP="00D11FFA">
                      <w:pPr>
                        <w:pStyle w:val="ListParagraph"/>
                        <w:widowControl w:val="0"/>
                        <w:numPr>
                          <w:ilvl w:val="0"/>
                          <w:numId w:val="26"/>
                        </w:numPr>
                        <w:spacing w:after="0"/>
                        <w:rPr>
                          <w:rFonts w:ascii="Arial" w:hAnsi="Arial" w:cs="Arial"/>
                        </w:rPr>
                      </w:pPr>
                      <w:r w:rsidRPr="003F7744">
                        <w:rPr>
                          <w:rFonts w:ascii="Arial" w:hAnsi="Arial" w:cs="Arial"/>
                        </w:rPr>
                        <w:t>Review monthly math newsletter and discuss strategies with parents.</w:t>
                      </w:r>
                    </w:p>
                    <w:p w14:paraId="22BB6C21" w14:textId="77777777" w:rsidR="00D11FFA" w:rsidRPr="003F7744" w:rsidRDefault="00D11FFA" w:rsidP="00D11FFA">
                      <w:pPr>
                        <w:pStyle w:val="ListParagraph"/>
                        <w:widowControl w:val="0"/>
                        <w:numPr>
                          <w:ilvl w:val="0"/>
                          <w:numId w:val="26"/>
                        </w:numPr>
                        <w:spacing w:after="0"/>
                        <w:rPr>
                          <w:rFonts w:ascii="Arial" w:hAnsi="Arial" w:cs="Arial"/>
                        </w:rPr>
                      </w:pPr>
                      <w:r w:rsidRPr="003F7744">
                        <w:rPr>
                          <w:rFonts w:ascii="Arial" w:hAnsi="Arial" w:cs="Arial"/>
                        </w:rPr>
                        <w:t>Remind parents about family resource center materials.  Bring and take materials to and from home/school as needed.</w:t>
                      </w:r>
                    </w:p>
                    <w:p w14:paraId="6C323709" w14:textId="77777777" w:rsidR="00DB78F4" w:rsidRPr="00595073" w:rsidRDefault="00DB78F4" w:rsidP="00FD3D8A">
                      <w:pPr>
                        <w:pStyle w:val="ListParagraph"/>
                        <w:widowControl w:val="0"/>
                        <w:spacing w:after="0"/>
                        <w:ind w:left="360"/>
                        <w:rPr>
                          <w:rFonts w:ascii="Arial" w:hAnsi="Arial" w:cs="Arial"/>
                        </w:rPr>
                      </w:pPr>
                    </w:p>
                  </w:txbxContent>
                </v:textbox>
                <w10:wrap anchorx="margin" anchory="margin"/>
              </v:shape>
            </w:pict>
          </mc:Fallback>
        </mc:AlternateContent>
      </w:r>
      <w:r w:rsidR="00FD3D8A"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6A8F22AC" wp14:editId="770166C7">
                <wp:simplePos x="0" y="0"/>
                <wp:positionH relativeFrom="column">
                  <wp:posOffset>6042660</wp:posOffset>
                </wp:positionH>
                <wp:positionV relativeFrom="margin">
                  <wp:posOffset>393700</wp:posOffset>
                </wp:positionV>
                <wp:extent cx="3019425" cy="3933825"/>
                <wp:effectExtent l="0" t="0" r="28575" b="28575"/>
                <wp:wrapNone/>
                <wp:docPr id="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19425" cy="3933825"/>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F2535D" w14:textId="77777777" w:rsidR="00DB78F4" w:rsidRDefault="00DB78F4" w:rsidP="00FD3D8A">
                            <w:pPr>
                              <w:widowControl w:val="0"/>
                              <w:spacing w:after="0"/>
                              <w:jc w:val="center"/>
                              <w:rPr>
                                <w:rFonts w:ascii="Cambria" w:hAnsi="Cambria"/>
                                <w:b/>
                                <w:bCs/>
                              </w:rPr>
                            </w:pPr>
                            <w:r>
                              <w:rPr>
                                <w:rFonts w:ascii="Cambria" w:hAnsi="Cambria"/>
                                <w:b/>
                                <w:bCs/>
                              </w:rPr>
                              <w:t> </w:t>
                            </w:r>
                          </w:p>
                          <w:p w14:paraId="2E74DB45" w14:textId="673E7513" w:rsidR="00DB78F4" w:rsidRPr="00595073" w:rsidRDefault="00DF625F" w:rsidP="00FD3D8A">
                            <w:pPr>
                              <w:widowControl w:val="0"/>
                              <w:spacing w:after="0"/>
                              <w:jc w:val="center"/>
                              <w:rPr>
                                <w:rFonts w:ascii="Arial" w:hAnsi="Arial" w:cs="Arial"/>
                              </w:rPr>
                            </w:pPr>
                            <w:r>
                              <w:rPr>
                                <w:rFonts w:ascii="Arial" w:hAnsi="Arial" w:cs="Arial"/>
                                <w:b/>
                                <w:bCs/>
                              </w:rPr>
                              <w:t>Tucker Families</w:t>
                            </w:r>
                            <w:r w:rsidR="00DB78F4" w:rsidRPr="00595073">
                              <w:rPr>
                                <w:rFonts w:ascii="Arial" w:hAnsi="Arial" w:cs="Arial"/>
                                <w:b/>
                                <w:bCs/>
                              </w:rPr>
                              <w:t xml:space="preserve"> will</w:t>
                            </w:r>
                          </w:p>
                          <w:p w14:paraId="540CC0A7" w14:textId="77777777" w:rsidR="00DB78F4" w:rsidRPr="00595073" w:rsidRDefault="00DB78F4" w:rsidP="00FD3D8A">
                            <w:pPr>
                              <w:widowControl w:val="0"/>
                              <w:spacing w:after="0"/>
                              <w:rPr>
                                <w:rFonts w:ascii="Arial" w:hAnsi="Arial" w:cs="Arial"/>
                              </w:rPr>
                            </w:pPr>
                            <w:r w:rsidRPr="00595073">
                              <w:rPr>
                                <w:rFonts w:ascii="Arial" w:hAnsi="Arial" w:cs="Arial"/>
                              </w:rPr>
                              <w:t> </w:t>
                            </w:r>
                          </w:p>
                          <w:p w14:paraId="19B62C1E"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and respond to all teacher correspondence including academic reports and phone calls.  Attend all teacher requested conferences.</w:t>
                            </w:r>
                          </w:p>
                          <w:p w14:paraId="7CC7344A"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 xml:space="preserve">Discuss academic reports with student and review past and current academic levels.  </w:t>
                            </w:r>
                          </w:p>
                          <w:p w14:paraId="012E0056"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Ensure student is reading nightly from the bag of books/class library materials provided to advance your child’s reading level.</w:t>
                            </w:r>
                          </w:p>
                          <w:p w14:paraId="5CCF83AF"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Attend workshops and events offered in school/virtually and discuss strategies/information with student.</w:t>
                            </w:r>
                          </w:p>
                          <w:p w14:paraId="1FFBC35E"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monthly math newsletter and discuss strategies with students.</w:t>
                            </w:r>
                          </w:p>
                          <w:p w14:paraId="1882B695"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available materials in the resource center and check out as needed.</w:t>
                            </w:r>
                          </w:p>
                          <w:p w14:paraId="35C69BDA" w14:textId="77777777" w:rsidR="00DB78F4" w:rsidRPr="00D11FFA" w:rsidRDefault="00DB78F4" w:rsidP="00FD3D8A">
                            <w:pPr>
                              <w:pStyle w:val="ListParagraph"/>
                              <w:widowControl w:val="0"/>
                              <w:spacing w:after="0"/>
                              <w:ind w:left="36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F22AC" id="_x0000_s1062" type="#_x0000_t202" style="position:absolute;margin-left:475.8pt;margin-top:31pt;width:237.75pt;height:309.7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" filled="f" insetpen="t">
                <v:textbox>
                  <w:txbxContent>
                    <w:p w14:paraId="1FF2535D" w14:textId="77777777" w:rsidR="00DB78F4" w:rsidRDefault="00DB78F4" w:rsidP="00FD3D8A">
                      <w:pPr>
                        <w:widowControl w:val="0"/>
                        <w:spacing w:after="0"/>
                        <w:jc w:val="center"/>
                        <w:rPr>
                          <w:rFonts w:ascii="Cambria" w:hAnsi="Cambria"/>
                          <w:b/>
                          <w:bCs/>
                        </w:rPr>
                      </w:pPr>
                      <w:r>
                        <w:rPr>
                          <w:rFonts w:ascii="Cambria" w:hAnsi="Cambria"/>
                          <w:b/>
                          <w:bCs/>
                        </w:rPr>
                        <w:t> </w:t>
                      </w:r>
                    </w:p>
                    <w:p w14:paraId="2E74DB45" w14:textId="673E7513" w:rsidR="00DB78F4" w:rsidRPr="00595073" w:rsidRDefault="00DF625F" w:rsidP="00FD3D8A">
                      <w:pPr>
                        <w:widowControl w:val="0"/>
                        <w:spacing w:after="0"/>
                        <w:jc w:val="center"/>
                        <w:rPr>
                          <w:rFonts w:ascii="Arial" w:hAnsi="Arial" w:cs="Arial"/>
                        </w:rPr>
                      </w:pPr>
                      <w:r>
                        <w:rPr>
                          <w:rFonts w:ascii="Arial" w:hAnsi="Arial" w:cs="Arial"/>
                          <w:b/>
                          <w:bCs/>
                        </w:rPr>
                        <w:t>Tucker Families</w:t>
                      </w:r>
                      <w:r w:rsidR="00DB78F4" w:rsidRPr="00595073">
                        <w:rPr>
                          <w:rFonts w:ascii="Arial" w:hAnsi="Arial" w:cs="Arial"/>
                          <w:b/>
                          <w:bCs/>
                        </w:rPr>
                        <w:t xml:space="preserve"> will</w:t>
                      </w:r>
                    </w:p>
                    <w:p w14:paraId="540CC0A7" w14:textId="77777777" w:rsidR="00DB78F4" w:rsidRPr="00595073" w:rsidRDefault="00DB78F4" w:rsidP="00FD3D8A">
                      <w:pPr>
                        <w:widowControl w:val="0"/>
                        <w:spacing w:after="0"/>
                        <w:rPr>
                          <w:rFonts w:ascii="Arial" w:hAnsi="Arial" w:cs="Arial"/>
                        </w:rPr>
                      </w:pPr>
                      <w:r w:rsidRPr="00595073">
                        <w:rPr>
                          <w:rFonts w:ascii="Arial" w:hAnsi="Arial" w:cs="Arial"/>
                        </w:rPr>
                        <w:t> </w:t>
                      </w:r>
                    </w:p>
                    <w:p w14:paraId="19B62C1E"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and respond to all teacher correspondence including academic reports and phone calls.  Attend all teacher requested conferences.</w:t>
                      </w:r>
                    </w:p>
                    <w:p w14:paraId="7CC7344A"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 xml:space="preserve">Discuss academic reports with student and review past and current academic levels.  </w:t>
                      </w:r>
                    </w:p>
                    <w:p w14:paraId="012E0056"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Ensure student is reading nightly from the bag of books/class library materials provided to advance your child’s reading level.</w:t>
                      </w:r>
                    </w:p>
                    <w:p w14:paraId="5CCF83AF"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Attend workshops and events offered in school/virtually and discuss strategies/information with student.</w:t>
                      </w:r>
                    </w:p>
                    <w:p w14:paraId="1FFBC35E"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monthly math newsletter and discuss strategies with students.</w:t>
                      </w:r>
                    </w:p>
                    <w:p w14:paraId="1882B695" w14:textId="77777777" w:rsidR="00D11FFA" w:rsidRPr="00D11FFA" w:rsidRDefault="00D11FFA" w:rsidP="00D11FFA">
                      <w:pPr>
                        <w:pStyle w:val="ListParagraph"/>
                        <w:numPr>
                          <w:ilvl w:val="0"/>
                          <w:numId w:val="17"/>
                        </w:numPr>
                        <w:rPr>
                          <w:rFonts w:ascii="Arial" w:hAnsi="Arial" w:cs="Arial"/>
                          <w:sz w:val="20"/>
                          <w:szCs w:val="20"/>
                        </w:rPr>
                      </w:pPr>
                      <w:r w:rsidRPr="00D11FFA">
                        <w:rPr>
                          <w:rFonts w:ascii="Arial" w:hAnsi="Arial" w:cs="Arial"/>
                          <w:sz w:val="20"/>
                          <w:szCs w:val="20"/>
                        </w:rPr>
                        <w:t>Review available materials in the resource center and check out as needed.</w:t>
                      </w:r>
                    </w:p>
                    <w:p w14:paraId="35C69BDA" w14:textId="77777777" w:rsidR="00DB78F4" w:rsidRPr="00D11FFA" w:rsidRDefault="00DB78F4" w:rsidP="00FD3D8A">
                      <w:pPr>
                        <w:pStyle w:val="ListParagraph"/>
                        <w:widowControl w:val="0"/>
                        <w:spacing w:after="0"/>
                        <w:ind w:left="360"/>
                        <w:rPr>
                          <w:rFonts w:ascii="Arial" w:hAnsi="Arial" w:cs="Arial"/>
                          <w:sz w:val="20"/>
                          <w:szCs w:val="20"/>
                        </w:rPr>
                      </w:pPr>
                    </w:p>
                  </w:txbxContent>
                </v:textbox>
                <w10:wrap anchory="margin"/>
              </v:shape>
            </w:pict>
          </mc:Fallback>
        </mc:AlternateContent>
      </w:r>
      <w:r w:rsidR="00F05E50">
        <w:rPr>
          <w:rFonts w:ascii="Segoe UI" w:hAnsi="Segoe UI" w:cs="Segoe UI"/>
          <w:b/>
          <w:i/>
          <w:noProof/>
        </w:rPr>
        <mc:AlternateContent>
          <mc:Choice Requires="wps">
            <w:drawing>
              <wp:anchor distT="0" distB="0" distL="114300" distR="114300" simplePos="0" relativeHeight="251650560" behindDoc="0" locked="0" layoutInCell="1" allowOverlap="1" wp14:anchorId="7D8B1058" wp14:editId="5AFEED10">
                <wp:simplePos x="0" y="0"/>
                <wp:positionH relativeFrom="column">
                  <wp:posOffset>-190500</wp:posOffset>
                </wp:positionH>
                <wp:positionV relativeFrom="margin">
                  <wp:posOffset>-267335</wp:posOffset>
                </wp:positionV>
                <wp:extent cx="2724150" cy="7286625"/>
                <wp:effectExtent l="19050" t="1905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7286625"/>
                        </a:xfrm>
                        <a:prstGeom prst="rect">
                          <a:avLst/>
                        </a:prstGeom>
                        <a:solidFill>
                          <a:srgbClr val="8064A2">
                            <a:lumMod val="20000"/>
                            <a:lumOff val="80000"/>
                          </a:srgbClr>
                        </a:solidFill>
                        <a:ln w="28575">
                          <a:solidFill>
                            <a:srgbClr val="1F497D"/>
                          </a:solidFill>
                        </a:ln>
                        <a:effectLst/>
                      </wps:spPr>
                      <wps:txbx>
                        <w:txbxContent>
                          <w:p w14:paraId="49C1647F" w14:textId="3D8C7955" w:rsidR="00DB78F4" w:rsidRDefault="00DB78F4" w:rsidP="00F05E50">
                            <w:pPr>
                              <w:spacing w:after="0" w:line="240" w:lineRule="auto"/>
                              <w:jc w:val="center"/>
                              <w:rPr>
                                <w:rFonts w:asciiTheme="majorHAnsi" w:eastAsia="Times New Roman" w:hAnsiTheme="majorHAnsi" w:cs="Times New Roman"/>
                                <w:b/>
                                <w:color w:val="00B0F0"/>
                                <w:sz w:val="28"/>
                                <w:szCs w:val="28"/>
                              </w:rPr>
                            </w:pP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5</w:t>
                            </w: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6</w:t>
                            </w:r>
                            <w:r w:rsidRPr="00DF625F">
                              <w:rPr>
                                <w:rFonts w:asciiTheme="majorHAnsi" w:eastAsia="Times New Roman" w:hAnsiTheme="majorHAnsi" w:cs="Times New Roman"/>
                                <w:b/>
                                <w:color w:val="00B0F0"/>
                                <w:sz w:val="28"/>
                                <w:szCs w:val="28"/>
                              </w:rPr>
                              <w:t xml:space="preserve"> District Goals</w:t>
                            </w:r>
                          </w:p>
                          <w:p w14:paraId="1B39365A" w14:textId="77777777" w:rsidR="00DB78F4" w:rsidRDefault="00DB78F4" w:rsidP="00F05E50">
                            <w:pPr>
                              <w:widowControl w:val="0"/>
                              <w:spacing w:after="0" w:line="240" w:lineRule="auto"/>
                              <w:ind w:left="360" w:hanging="360"/>
                              <w:rPr>
                                <w:rFonts w:ascii="Symbol" w:eastAsia="Times New Roman" w:hAnsi="Symbol" w:cs="Times New Roman"/>
                                <w:color w:val="000000"/>
                                <w:kern w:val="28"/>
                                <w:sz w:val="20"/>
                                <w:szCs w:val="20"/>
                                <w:lang w:val="x-none"/>
                                <w14:ligatures w14:val="standard"/>
                                <w14:cntxtAlts/>
                              </w:rPr>
                            </w:pP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p>
                          <w:p w14:paraId="213FD24E" w14:textId="77777777" w:rsidR="000C078B" w:rsidRDefault="000C078B" w:rsidP="000C078B">
                            <w:pPr>
                              <w:pStyle w:val="NoSpacing"/>
                            </w:pPr>
                            <w:r w:rsidRPr="000C078B">
                              <w:t>By May 2026, I will strengthen teacher clarity in my classroom to positively impact the percentage of students reading on or above grade level, increasing it from 81.3% to 83% as evidenced by GMAS scores. I will achieve this by using learning progressions to guide my instruction, analyzing student work and its accompanying data to actively inform my daily teaching practices, and collaboratively making decisions related to student grouping and instruction through our weekly PLC meetings.</w:t>
                            </w:r>
                          </w:p>
                          <w:p w14:paraId="7BF092ED" w14:textId="77777777" w:rsidR="000C078B" w:rsidRDefault="000C078B" w:rsidP="000C078B">
                            <w:pPr>
                              <w:pStyle w:val="NoSpacing"/>
                            </w:pPr>
                          </w:p>
                          <w:p w14:paraId="056EA7C4" w14:textId="2873C245" w:rsidR="00DB78F4" w:rsidRPr="00595073" w:rsidRDefault="00DB78F4" w:rsidP="000C078B">
                            <w:pPr>
                              <w:pStyle w:val="NoSpacing"/>
                              <w:jc w:val="center"/>
                              <w:rPr>
                                <w:b/>
                                <w:color w:val="00B0F0"/>
                                <w:sz w:val="28"/>
                                <w:szCs w:val="28"/>
                              </w:rPr>
                            </w:pPr>
                            <w:r w:rsidRPr="00DF625F">
                              <w:rPr>
                                <w:b/>
                                <w:color w:val="00B0F0"/>
                                <w:sz w:val="28"/>
                                <w:szCs w:val="28"/>
                              </w:rPr>
                              <w:t>202</w:t>
                            </w:r>
                            <w:r w:rsidR="00486188">
                              <w:rPr>
                                <w:b/>
                                <w:color w:val="00B0F0"/>
                                <w:sz w:val="28"/>
                                <w:szCs w:val="28"/>
                              </w:rPr>
                              <w:t>5</w:t>
                            </w:r>
                            <w:r w:rsidRPr="00DF625F">
                              <w:rPr>
                                <w:b/>
                                <w:color w:val="00B0F0"/>
                                <w:sz w:val="28"/>
                                <w:szCs w:val="28"/>
                              </w:rPr>
                              <w:t>-202</w:t>
                            </w:r>
                            <w:r w:rsidR="00486188">
                              <w:rPr>
                                <w:b/>
                                <w:color w:val="00B0F0"/>
                                <w:sz w:val="28"/>
                                <w:szCs w:val="28"/>
                              </w:rPr>
                              <w:t>6</w:t>
                            </w:r>
                            <w:r w:rsidRPr="00DF625F">
                              <w:rPr>
                                <w:b/>
                                <w:color w:val="00B0F0"/>
                                <w:sz w:val="28"/>
                                <w:szCs w:val="28"/>
                              </w:rPr>
                              <w:t xml:space="preserve"> School Goals</w:t>
                            </w:r>
                          </w:p>
                          <w:p w14:paraId="48D9D044" w14:textId="45434AC5" w:rsidR="00DB78F4" w:rsidRDefault="00DB78F4" w:rsidP="000C078B">
                            <w:pPr>
                              <w:spacing w:after="0" w:line="240" w:lineRule="auto"/>
                              <w:jc w:val="center"/>
                              <w:rPr>
                                <w:rFonts w:ascii="Arial" w:eastAsia="Times New Roman" w:hAnsi="Arial" w:cs="Arial"/>
                              </w:rPr>
                            </w:pPr>
                          </w:p>
                          <w:p w14:paraId="7D657596" w14:textId="38B12766" w:rsidR="002C6AA4" w:rsidRDefault="006A76B0" w:rsidP="002C6AA4">
                            <w:pPr>
                              <w:spacing w:after="0" w:line="240" w:lineRule="auto"/>
                              <w:rPr>
                                <w:rFonts w:ascii="Arial" w:eastAsia="Times New Roman" w:hAnsi="Arial" w:cs="Arial"/>
                              </w:rPr>
                            </w:pPr>
                            <w:proofErr w:type="gramStart"/>
                            <w:r w:rsidRPr="006A76B0">
                              <w:rPr>
                                <w:rFonts w:ascii="Arial" w:eastAsia="Times New Roman" w:hAnsi="Arial" w:cs="Arial"/>
                                <w:bCs/>
                              </w:rPr>
                              <w:t>In order to</w:t>
                            </w:r>
                            <w:proofErr w:type="gramEnd"/>
                            <w:r w:rsidRPr="006A76B0">
                              <w:rPr>
                                <w:rFonts w:ascii="Arial" w:eastAsia="Times New Roman" w:hAnsi="Arial" w:cs="Arial"/>
                                <w:bCs/>
                              </w:rPr>
                              <w:t xml:space="preserve"> increase academic achievement, our PLC’s will collaborate and analyze data to guide instruction, interventions, and enrichment.</w:t>
                            </w:r>
                          </w:p>
                          <w:p w14:paraId="7E0EDD57" w14:textId="77777777" w:rsidR="002C6AA4" w:rsidRPr="002C6AA4" w:rsidRDefault="002C6AA4" w:rsidP="002C6AA4">
                            <w:pPr>
                              <w:spacing w:after="0" w:line="240" w:lineRule="auto"/>
                              <w:rPr>
                                <w:rFonts w:ascii="Arial" w:eastAsia="Times New Roman" w:hAnsi="Arial" w:cs="Arial"/>
                              </w:rPr>
                            </w:pPr>
                          </w:p>
                          <w:p w14:paraId="20DE84D9" w14:textId="139B47E2" w:rsidR="00DF625F" w:rsidRDefault="00DB78F4" w:rsidP="00DF625F">
                            <w:pPr>
                              <w:spacing w:after="0" w:line="240" w:lineRule="auto"/>
                              <w:jc w:val="center"/>
                              <w:rPr>
                                <w:rFonts w:ascii="Arial" w:eastAsia="Times New Roman" w:hAnsi="Arial" w:cs="Arial"/>
                                <w:b/>
                                <w:color w:val="00B0F0"/>
                                <w:sz w:val="28"/>
                                <w:szCs w:val="28"/>
                              </w:rPr>
                            </w:pPr>
                            <w:r>
                              <w:rPr>
                                <w:rFonts w:ascii="Arial" w:eastAsia="Times New Roman" w:hAnsi="Arial" w:cs="Arial"/>
                                <w:b/>
                                <w:color w:val="00B0F0"/>
                                <w:sz w:val="28"/>
                                <w:szCs w:val="28"/>
                              </w:rPr>
                              <w:t>Grade Level:</w:t>
                            </w:r>
                            <w:r w:rsidR="00DF625F">
                              <w:rPr>
                                <w:rFonts w:ascii="Arial" w:eastAsia="Times New Roman" w:hAnsi="Arial" w:cs="Arial"/>
                                <w:b/>
                                <w:color w:val="00B0F0"/>
                                <w:sz w:val="28"/>
                                <w:szCs w:val="28"/>
                              </w:rPr>
                              <w:t xml:space="preserve"> 5</w:t>
                            </w:r>
                            <w:r w:rsidR="00DF625F" w:rsidRPr="00DF625F">
                              <w:rPr>
                                <w:rFonts w:ascii="Arial" w:eastAsia="Times New Roman" w:hAnsi="Arial" w:cs="Arial"/>
                                <w:b/>
                                <w:color w:val="00B0F0"/>
                                <w:sz w:val="28"/>
                                <w:szCs w:val="28"/>
                                <w:vertAlign w:val="superscript"/>
                              </w:rPr>
                              <w:t>th</w:t>
                            </w:r>
                          </w:p>
                          <w:p w14:paraId="13D303D0"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2145F298" w14:textId="77777777" w:rsidR="00DB78F4" w:rsidRPr="00DF625F" w:rsidRDefault="00DB78F4" w:rsidP="00F05E50">
                            <w:pPr>
                              <w:spacing w:after="0" w:line="240" w:lineRule="auto"/>
                              <w:jc w:val="center"/>
                              <w:rPr>
                                <w:rFonts w:ascii="Arial" w:eastAsia="Times New Roman" w:hAnsi="Arial" w:cs="Arial"/>
                                <w:b/>
                                <w:color w:val="00B0F0"/>
                                <w:sz w:val="28"/>
                                <w:szCs w:val="28"/>
                                <w:u w:val="single"/>
                              </w:rPr>
                            </w:pPr>
                            <w:r w:rsidRPr="00DF625F">
                              <w:rPr>
                                <w:rFonts w:ascii="Arial" w:eastAsia="Times New Roman" w:hAnsi="Arial" w:cs="Arial"/>
                                <w:b/>
                                <w:color w:val="00B0F0"/>
                                <w:sz w:val="28"/>
                                <w:szCs w:val="28"/>
                                <w:u w:val="single"/>
                              </w:rPr>
                              <w:t>Focus Areas</w:t>
                            </w:r>
                          </w:p>
                          <w:p w14:paraId="13787542" w14:textId="77777777" w:rsidR="00DB78F4" w:rsidRPr="00595073" w:rsidRDefault="00DB78F4" w:rsidP="00F05E50">
                            <w:pPr>
                              <w:widowControl w:val="0"/>
                              <w:spacing w:after="0" w:line="240" w:lineRule="auto"/>
                              <w:rPr>
                                <w:rFonts w:ascii="Arial" w:eastAsia="Times New Roman" w:hAnsi="Arial" w:cs="Arial"/>
                                <w:color w:val="000000"/>
                                <w:kern w:val="28"/>
                                <w:sz w:val="20"/>
                                <w:szCs w:val="20"/>
                                <w14:cntxtAlts/>
                              </w:rPr>
                            </w:pPr>
                          </w:p>
                          <w:p w14:paraId="1F9108AE" w14:textId="246D1C29" w:rsidR="00254432" w:rsidRPr="002C6AA4" w:rsidRDefault="00254432" w:rsidP="002C6AA4">
                            <w:pPr>
                              <w:pStyle w:val="ListParagraph"/>
                              <w:widowControl w:val="0"/>
                              <w:numPr>
                                <w:ilvl w:val="0"/>
                                <w:numId w:val="46"/>
                              </w:numPr>
                              <w:spacing w:after="120" w:line="240" w:lineRule="auto"/>
                              <w:rPr>
                                <w:rFonts w:ascii="Arial" w:eastAsia="Times New Roman" w:hAnsi="Arial" w:cs="Arial"/>
                                <w:b/>
                                <w:bCs/>
                                <w:color w:val="00B0F0"/>
                                <w:kern w:val="28"/>
                                <w:sz w:val="26"/>
                                <w:szCs w:val="26"/>
                                <w14:cntxtAlts/>
                              </w:rPr>
                            </w:pPr>
                            <w:r w:rsidRPr="002C6AA4">
                              <w:rPr>
                                <w:rFonts w:ascii="Arial" w:eastAsia="Times New Roman" w:hAnsi="Arial" w:cs="Arial"/>
                                <w:b/>
                                <w:bCs/>
                                <w:color w:val="00B0F0"/>
                                <w:kern w:val="28"/>
                                <w:sz w:val="26"/>
                                <w:szCs w:val="26"/>
                                <w14:cntxtAlts/>
                              </w:rPr>
                              <w:t>Reading: Comprehension of informational text. Writing in response to literature and informational text.</w:t>
                            </w:r>
                          </w:p>
                          <w:p w14:paraId="448B32E7" w14:textId="1B4E4300" w:rsidR="00254432" w:rsidRPr="002C6AA4" w:rsidRDefault="00254432" w:rsidP="002C6AA4">
                            <w:pPr>
                              <w:pStyle w:val="ListParagraph"/>
                              <w:widowControl w:val="0"/>
                              <w:numPr>
                                <w:ilvl w:val="0"/>
                                <w:numId w:val="46"/>
                              </w:numPr>
                              <w:spacing w:after="120" w:line="240" w:lineRule="auto"/>
                              <w:rPr>
                                <w:rFonts w:ascii="Arial" w:eastAsia="Times New Roman" w:hAnsi="Arial" w:cs="Arial"/>
                                <w:b/>
                                <w:bCs/>
                                <w:color w:val="00B0F0"/>
                                <w:kern w:val="28"/>
                                <w:sz w:val="26"/>
                                <w:szCs w:val="26"/>
                                <w14:cntxtAlts/>
                              </w:rPr>
                            </w:pPr>
                            <w:r w:rsidRPr="002C6AA4">
                              <w:rPr>
                                <w:rFonts w:ascii="Arial" w:eastAsia="Times New Roman" w:hAnsi="Arial" w:cs="Arial"/>
                                <w:b/>
                                <w:bCs/>
                                <w:color w:val="00B0F0"/>
                                <w:kern w:val="28"/>
                                <w:sz w:val="26"/>
                                <w:szCs w:val="26"/>
                                <w14:cntxtAlts/>
                              </w:rPr>
                              <w:t>Math: Multiplication and division of multi-digit numbers solving real word mathematical problems.</w:t>
                            </w:r>
                          </w:p>
                          <w:p w14:paraId="4F4A7078" w14:textId="77777777" w:rsidR="00DB78F4" w:rsidRPr="00595073" w:rsidRDefault="00DB78F4" w:rsidP="00F05E50">
                            <w:pPr>
                              <w:spacing w:after="0" w:line="240" w:lineRule="auto"/>
                              <w:rPr>
                                <w:rFonts w:ascii="Arial" w:eastAsia="Times New Roman" w:hAnsi="Arial" w:cs="Arial"/>
                                <w:b/>
                                <w:color w:val="00B0F0"/>
                                <w:sz w:val="28"/>
                                <w:szCs w:val="28"/>
                              </w:rPr>
                            </w:pPr>
                          </w:p>
                          <w:p w14:paraId="75C97FE3"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4E3C0E91" w14:textId="77777777" w:rsidR="00DB78F4" w:rsidRPr="00595073" w:rsidRDefault="00DB78F4" w:rsidP="00F05E50">
                            <w:pPr>
                              <w:spacing w:after="0" w:line="240" w:lineRule="auto"/>
                              <w:rPr>
                                <w:rFonts w:ascii="Arial" w:eastAsia="Times New Roman" w:hAnsi="Arial" w:cs="Arial"/>
                                <w:sz w:val="16"/>
                                <w:szCs w:val="16"/>
                              </w:rPr>
                            </w:pPr>
                          </w:p>
                          <w:p w14:paraId="7107A81D" w14:textId="77777777" w:rsidR="00DB78F4" w:rsidRPr="00595073" w:rsidRDefault="00DB78F4" w:rsidP="00F05E50">
                            <w:pPr>
                              <w:spacing w:after="0"/>
                              <w:rPr>
                                <w:rFonts w:ascii="Arial" w:hAnsi="Arial" w:cs="Arial"/>
                                <w:sz w:val="14"/>
                              </w:rPr>
                            </w:pPr>
                            <w:r w:rsidRPr="00595073">
                              <w:rPr>
                                <w:rFonts w:ascii="Arial" w:hAnsi="Arial" w:cs="Arial"/>
                                <w:noProof/>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B1058" id="_x0000_s1063" type="#_x0000_t202" style="position:absolute;margin-left:-15pt;margin-top:-21.05pt;width:214.5pt;height:57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" fillcolor="#e6e0ec" strokecolor="#1f497d" strokeweight="2.25pt">
                <v:path arrowok="t"/>
                <v:textbox>
                  <w:txbxContent>
                    <w:p w14:paraId="49C1647F" w14:textId="3D8C7955" w:rsidR="00DB78F4" w:rsidRDefault="00DB78F4" w:rsidP="00F05E50">
                      <w:pPr>
                        <w:spacing w:after="0" w:line="240" w:lineRule="auto"/>
                        <w:jc w:val="center"/>
                        <w:rPr>
                          <w:rFonts w:asciiTheme="majorHAnsi" w:eastAsia="Times New Roman" w:hAnsiTheme="majorHAnsi" w:cs="Times New Roman"/>
                          <w:b/>
                          <w:color w:val="00B0F0"/>
                          <w:sz w:val="28"/>
                          <w:szCs w:val="28"/>
                        </w:rPr>
                      </w:pP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5</w:t>
                      </w:r>
                      <w:r w:rsidRPr="00DF625F">
                        <w:rPr>
                          <w:rFonts w:asciiTheme="majorHAnsi" w:eastAsia="Times New Roman" w:hAnsiTheme="majorHAnsi" w:cs="Times New Roman"/>
                          <w:b/>
                          <w:color w:val="00B0F0"/>
                          <w:sz w:val="28"/>
                          <w:szCs w:val="28"/>
                        </w:rPr>
                        <w:t>-202</w:t>
                      </w:r>
                      <w:r w:rsidR="00486188">
                        <w:rPr>
                          <w:rFonts w:asciiTheme="majorHAnsi" w:eastAsia="Times New Roman" w:hAnsiTheme="majorHAnsi" w:cs="Times New Roman"/>
                          <w:b/>
                          <w:color w:val="00B0F0"/>
                          <w:sz w:val="28"/>
                          <w:szCs w:val="28"/>
                        </w:rPr>
                        <w:t>6</w:t>
                      </w:r>
                      <w:r w:rsidRPr="00DF625F">
                        <w:rPr>
                          <w:rFonts w:asciiTheme="majorHAnsi" w:eastAsia="Times New Roman" w:hAnsiTheme="majorHAnsi" w:cs="Times New Roman"/>
                          <w:b/>
                          <w:color w:val="00B0F0"/>
                          <w:sz w:val="28"/>
                          <w:szCs w:val="28"/>
                        </w:rPr>
                        <w:t xml:space="preserve"> District Goals</w:t>
                      </w:r>
                    </w:p>
                    <w:p w14:paraId="1B39365A" w14:textId="77777777" w:rsidR="00DB78F4" w:rsidRDefault="00DB78F4" w:rsidP="00F05E50">
                      <w:pPr>
                        <w:widowControl w:val="0"/>
                        <w:spacing w:after="0" w:line="240" w:lineRule="auto"/>
                        <w:ind w:left="360" w:hanging="360"/>
                        <w:rPr>
                          <w:rFonts w:ascii="Symbol" w:eastAsia="Times New Roman" w:hAnsi="Symbol" w:cs="Times New Roman"/>
                          <w:color w:val="000000"/>
                          <w:kern w:val="28"/>
                          <w:sz w:val="20"/>
                          <w:szCs w:val="20"/>
                          <w:lang w:val="x-none"/>
                          <w14:ligatures w14:val="standard"/>
                          <w14:cntxtAlts/>
                        </w:rPr>
                      </w:pP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r>
                        <w:rPr>
                          <w:rFonts w:ascii="Symbol" w:eastAsia="Times New Roman" w:hAnsi="Symbol" w:cs="Times New Roman"/>
                          <w:color w:val="000000"/>
                          <w:kern w:val="28"/>
                          <w:sz w:val="20"/>
                          <w:szCs w:val="20"/>
                          <w:lang w:val="x-none"/>
                          <w14:ligatures w14:val="standard"/>
                          <w14:cntxtAlts/>
                        </w:rPr>
                        <w:tab/>
                      </w:r>
                    </w:p>
                    <w:p w14:paraId="213FD24E" w14:textId="77777777" w:rsidR="000C078B" w:rsidRDefault="000C078B" w:rsidP="000C078B">
                      <w:pPr>
                        <w:pStyle w:val="NoSpacing"/>
                      </w:pPr>
                      <w:r w:rsidRPr="000C078B">
                        <w:t>By May 2026, I will strengthen teacher clarity in my classroom to positively impact the percentage of students reading on or above grade level, increasing it from 81.3% to 83% as evidenced by GMAS scores. I will achieve this by using learning progressions to guide my instruction, analyzing student work and its accompanying data to actively inform my daily teaching practices, and collaboratively making decisions related to student grouping and instruction through our weekly PLC meetings.</w:t>
                      </w:r>
                    </w:p>
                    <w:p w14:paraId="7BF092ED" w14:textId="77777777" w:rsidR="000C078B" w:rsidRDefault="000C078B" w:rsidP="000C078B">
                      <w:pPr>
                        <w:pStyle w:val="NoSpacing"/>
                      </w:pPr>
                    </w:p>
                    <w:p w14:paraId="056EA7C4" w14:textId="2873C245" w:rsidR="00DB78F4" w:rsidRPr="00595073" w:rsidRDefault="00DB78F4" w:rsidP="000C078B">
                      <w:pPr>
                        <w:pStyle w:val="NoSpacing"/>
                        <w:jc w:val="center"/>
                        <w:rPr>
                          <w:b/>
                          <w:color w:val="00B0F0"/>
                          <w:sz w:val="28"/>
                          <w:szCs w:val="28"/>
                        </w:rPr>
                      </w:pPr>
                      <w:r w:rsidRPr="00DF625F">
                        <w:rPr>
                          <w:b/>
                          <w:color w:val="00B0F0"/>
                          <w:sz w:val="28"/>
                          <w:szCs w:val="28"/>
                        </w:rPr>
                        <w:t>202</w:t>
                      </w:r>
                      <w:r w:rsidR="00486188">
                        <w:rPr>
                          <w:b/>
                          <w:color w:val="00B0F0"/>
                          <w:sz w:val="28"/>
                          <w:szCs w:val="28"/>
                        </w:rPr>
                        <w:t>5</w:t>
                      </w:r>
                      <w:r w:rsidRPr="00DF625F">
                        <w:rPr>
                          <w:b/>
                          <w:color w:val="00B0F0"/>
                          <w:sz w:val="28"/>
                          <w:szCs w:val="28"/>
                        </w:rPr>
                        <w:t>-202</w:t>
                      </w:r>
                      <w:r w:rsidR="00486188">
                        <w:rPr>
                          <w:b/>
                          <w:color w:val="00B0F0"/>
                          <w:sz w:val="28"/>
                          <w:szCs w:val="28"/>
                        </w:rPr>
                        <w:t>6</w:t>
                      </w:r>
                      <w:r w:rsidRPr="00DF625F">
                        <w:rPr>
                          <w:b/>
                          <w:color w:val="00B0F0"/>
                          <w:sz w:val="28"/>
                          <w:szCs w:val="28"/>
                        </w:rPr>
                        <w:t xml:space="preserve"> School Goals</w:t>
                      </w:r>
                    </w:p>
                    <w:p w14:paraId="48D9D044" w14:textId="45434AC5" w:rsidR="00DB78F4" w:rsidRDefault="00DB78F4" w:rsidP="000C078B">
                      <w:pPr>
                        <w:spacing w:after="0" w:line="240" w:lineRule="auto"/>
                        <w:jc w:val="center"/>
                        <w:rPr>
                          <w:rFonts w:ascii="Arial" w:eastAsia="Times New Roman" w:hAnsi="Arial" w:cs="Arial"/>
                        </w:rPr>
                      </w:pPr>
                    </w:p>
                    <w:p w14:paraId="7D657596" w14:textId="38B12766" w:rsidR="002C6AA4" w:rsidRDefault="006A76B0" w:rsidP="002C6AA4">
                      <w:pPr>
                        <w:spacing w:after="0" w:line="240" w:lineRule="auto"/>
                        <w:rPr>
                          <w:rFonts w:ascii="Arial" w:eastAsia="Times New Roman" w:hAnsi="Arial" w:cs="Arial"/>
                        </w:rPr>
                      </w:pPr>
                      <w:proofErr w:type="gramStart"/>
                      <w:r w:rsidRPr="006A76B0">
                        <w:rPr>
                          <w:rFonts w:ascii="Arial" w:eastAsia="Times New Roman" w:hAnsi="Arial" w:cs="Arial"/>
                          <w:bCs/>
                        </w:rPr>
                        <w:t>In order to</w:t>
                      </w:r>
                      <w:proofErr w:type="gramEnd"/>
                      <w:r w:rsidRPr="006A76B0">
                        <w:rPr>
                          <w:rFonts w:ascii="Arial" w:eastAsia="Times New Roman" w:hAnsi="Arial" w:cs="Arial"/>
                          <w:bCs/>
                        </w:rPr>
                        <w:t xml:space="preserve"> increase academic achievement, our PLC’s will collaborate and analyze data to guide instruction, interventions, and enrichment.</w:t>
                      </w:r>
                    </w:p>
                    <w:p w14:paraId="7E0EDD57" w14:textId="77777777" w:rsidR="002C6AA4" w:rsidRPr="002C6AA4" w:rsidRDefault="002C6AA4" w:rsidP="002C6AA4">
                      <w:pPr>
                        <w:spacing w:after="0" w:line="240" w:lineRule="auto"/>
                        <w:rPr>
                          <w:rFonts w:ascii="Arial" w:eastAsia="Times New Roman" w:hAnsi="Arial" w:cs="Arial"/>
                        </w:rPr>
                      </w:pPr>
                    </w:p>
                    <w:p w14:paraId="20DE84D9" w14:textId="139B47E2" w:rsidR="00DF625F" w:rsidRDefault="00DB78F4" w:rsidP="00DF625F">
                      <w:pPr>
                        <w:spacing w:after="0" w:line="240" w:lineRule="auto"/>
                        <w:jc w:val="center"/>
                        <w:rPr>
                          <w:rFonts w:ascii="Arial" w:eastAsia="Times New Roman" w:hAnsi="Arial" w:cs="Arial"/>
                          <w:b/>
                          <w:color w:val="00B0F0"/>
                          <w:sz w:val="28"/>
                          <w:szCs w:val="28"/>
                        </w:rPr>
                      </w:pPr>
                      <w:r>
                        <w:rPr>
                          <w:rFonts w:ascii="Arial" w:eastAsia="Times New Roman" w:hAnsi="Arial" w:cs="Arial"/>
                          <w:b/>
                          <w:color w:val="00B0F0"/>
                          <w:sz w:val="28"/>
                          <w:szCs w:val="28"/>
                        </w:rPr>
                        <w:t>Grade Level:</w:t>
                      </w:r>
                      <w:r w:rsidR="00DF625F">
                        <w:rPr>
                          <w:rFonts w:ascii="Arial" w:eastAsia="Times New Roman" w:hAnsi="Arial" w:cs="Arial"/>
                          <w:b/>
                          <w:color w:val="00B0F0"/>
                          <w:sz w:val="28"/>
                          <w:szCs w:val="28"/>
                        </w:rPr>
                        <w:t xml:space="preserve"> 5</w:t>
                      </w:r>
                      <w:r w:rsidR="00DF625F" w:rsidRPr="00DF625F">
                        <w:rPr>
                          <w:rFonts w:ascii="Arial" w:eastAsia="Times New Roman" w:hAnsi="Arial" w:cs="Arial"/>
                          <w:b/>
                          <w:color w:val="00B0F0"/>
                          <w:sz w:val="28"/>
                          <w:szCs w:val="28"/>
                          <w:vertAlign w:val="superscript"/>
                        </w:rPr>
                        <w:t>th</w:t>
                      </w:r>
                    </w:p>
                    <w:p w14:paraId="13D303D0"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2145F298" w14:textId="77777777" w:rsidR="00DB78F4" w:rsidRPr="00DF625F" w:rsidRDefault="00DB78F4" w:rsidP="00F05E50">
                      <w:pPr>
                        <w:spacing w:after="0" w:line="240" w:lineRule="auto"/>
                        <w:jc w:val="center"/>
                        <w:rPr>
                          <w:rFonts w:ascii="Arial" w:eastAsia="Times New Roman" w:hAnsi="Arial" w:cs="Arial"/>
                          <w:b/>
                          <w:color w:val="00B0F0"/>
                          <w:sz w:val="28"/>
                          <w:szCs w:val="28"/>
                          <w:u w:val="single"/>
                        </w:rPr>
                      </w:pPr>
                      <w:r w:rsidRPr="00DF625F">
                        <w:rPr>
                          <w:rFonts w:ascii="Arial" w:eastAsia="Times New Roman" w:hAnsi="Arial" w:cs="Arial"/>
                          <w:b/>
                          <w:color w:val="00B0F0"/>
                          <w:sz w:val="28"/>
                          <w:szCs w:val="28"/>
                          <w:u w:val="single"/>
                        </w:rPr>
                        <w:t>Focus Areas</w:t>
                      </w:r>
                    </w:p>
                    <w:p w14:paraId="13787542" w14:textId="77777777" w:rsidR="00DB78F4" w:rsidRPr="00595073" w:rsidRDefault="00DB78F4" w:rsidP="00F05E50">
                      <w:pPr>
                        <w:widowControl w:val="0"/>
                        <w:spacing w:after="0" w:line="240" w:lineRule="auto"/>
                        <w:rPr>
                          <w:rFonts w:ascii="Arial" w:eastAsia="Times New Roman" w:hAnsi="Arial" w:cs="Arial"/>
                          <w:color w:val="000000"/>
                          <w:kern w:val="28"/>
                          <w:sz w:val="20"/>
                          <w:szCs w:val="20"/>
                          <w14:cntxtAlts/>
                        </w:rPr>
                      </w:pPr>
                    </w:p>
                    <w:p w14:paraId="1F9108AE" w14:textId="246D1C29" w:rsidR="00254432" w:rsidRPr="002C6AA4" w:rsidRDefault="00254432" w:rsidP="002C6AA4">
                      <w:pPr>
                        <w:pStyle w:val="ListParagraph"/>
                        <w:widowControl w:val="0"/>
                        <w:numPr>
                          <w:ilvl w:val="0"/>
                          <w:numId w:val="46"/>
                        </w:numPr>
                        <w:spacing w:after="120" w:line="240" w:lineRule="auto"/>
                        <w:rPr>
                          <w:rFonts w:ascii="Arial" w:eastAsia="Times New Roman" w:hAnsi="Arial" w:cs="Arial"/>
                          <w:b/>
                          <w:bCs/>
                          <w:color w:val="00B0F0"/>
                          <w:kern w:val="28"/>
                          <w:sz w:val="26"/>
                          <w:szCs w:val="26"/>
                          <w14:cntxtAlts/>
                        </w:rPr>
                      </w:pPr>
                      <w:r w:rsidRPr="002C6AA4">
                        <w:rPr>
                          <w:rFonts w:ascii="Arial" w:eastAsia="Times New Roman" w:hAnsi="Arial" w:cs="Arial"/>
                          <w:b/>
                          <w:bCs/>
                          <w:color w:val="00B0F0"/>
                          <w:kern w:val="28"/>
                          <w:sz w:val="26"/>
                          <w:szCs w:val="26"/>
                          <w14:cntxtAlts/>
                        </w:rPr>
                        <w:t>Reading: Comprehension of informational text. Writing in response to literature and informational text.</w:t>
                      </w:r>
                    </w:p>
                    <w:p w14:paraId="448B32E7" w14:textId="1B4E4300" w:rsidR="00254432" w:rsidRPr="002C6AA4" w:rsidRDefault="00254432" w:rsidP="002C6AA4">
                      <w:pPr>
                        <w:pStyle w:val="ListParagraph"/>
                        <w:widowControl w:val="0"/>
                        <w:numPr>
                          <w:ilvl w:val="0"/>
                          <w:numId w:val="46"/>
                        </w:numPr>
                        <w:spacing w:after="120" w:line="240" w:lineRule="auto"/>
                        <w:rPr>
                          <w:rFonts w:ascii="Arial" w:eastAsia="Times New Roman" w:hAnsi="Arial" w:cs="Arial"/>
                          <w:b/>
                          <w:bCs/>
                          <w:color w:val="00B0F0"/>
                          <w:kern w:val="28"/>
                          <w:sz w:val="26"/>
                          <w:szCs w:val="26"/>
                          <w14:cntxtAlts/>
                        </w:rPr>
                      </w:pPr>
                      <w:r w:rsidRPr="002C6AA4">
                        <w:rPr>
                          <w:rFonts w:ascii="Arial" w:eastAsia="Times New Roman" w:hAnsi="Arial" w:cs="Arial"/>
                          <w:b/>
                          <w:bCs/>
                          <w:color w:val="00B0F0"/>
                          <w:kern w:val="28"/>
                          <w:sz w:val="26"/>
                          <w:szCs w:val="26"/>
                          <w14:cntxtAlts/>
                        </w:rPr>
                        <w:t>Math: Multiplication and division of multi-digit numbers solving real word mathematical problems.</w:t>
                      </w:r>
                    </w:p>
                    <w:p w14:paraId="4F4A7078" w14:textId="77777777" w:rsidR="00DB78F4" w:rsidRPr="00595073" w:rsidRDefault="00DB78F4" w:rsidP="00F05E50">
                      <w:pPr>
                        <w:spacing w:after="0" w:line="240" w:lineRule="auto"/>
                        <w:rPr>
                          <w:rFonts w:ascii="Arial" w:eastAsia="Times New Roman" w:hAnsi="Arial" w:cs="Arial"/>
                          <w:b/>
                          <w:color w:val="00B0F0"/>
                          <w:sz w:val="28"/>
                          <w:szCs w:val="28"/>
                        </w:rPr>
                      </w:pPr>
                    </w:p>
                    <w:p w14:paraId="75C97FE3" w14:textId="77777777" w:rsidR="00DB78F4" w:rsidRPr="00595073" w:rsidRDefault="00DB78F4" w:rsidP="00F05E50">
                      <w:pPr>
                        <w:spacing w:after="0" w:line="240" w:lineRule="auto"/>
                        <w:jc w:val="center"/>
                        <w:rPr>
                          <w:rFonts w:ascii="Arial" w:eastAsia="Times New Roman" w:hAnsi="Arial" w:cs="Arial"/>
                          <w:b/>
                          <w:color w:val="00B0F0"/>
                          <w:sz w:val="28"/>
                          <w:szCs w:val="28"/>
                        </w:rPr>
                      </w:pPr>
                    </w:p>
                    <w:p w14:paraId="4E3C0E91" w14:textId="77777777" w:rsidR="00DB78F4" w:rsidRPr="00595073" w:rsidRDefault="00DB78F4" w:rsidP="00F05E50">
                      <w:pPr>
                        <w:spacing w:after="0" w:line="240" w:lineRule="auto"/>
                        <w:rPr>
                          <w:rFonts w:ascii="Arial" w:eastAsia="Times New Roman" w:hAnsi="Arial" w:cs="Arial"/>
                          <w:sz w:val="16"/>
                          <w:szCs w:val="16"/>
                        </w:rPr>
                      </w:pPr>
                    </w:p>
                    <w:p w14:paraId="7107A81D" w14:textId="77777777" w:rsidR="00DB78F4" w:rsidRPr="00595073" w:rsidRDefault="00DB78F4" w:rsidP="00F05E50">
                      <w:pPr>
                        <w:spacing w:after="0"/>
                        <w:rPr>
                          <w:rFonts w:ascii="Arial" w:hAnsi="Arial" w:cs="Arial"/>
                          <w:sz w:val="14"/>
                        </w:rPr>
                      </w:pPr>
                      <w:r w:rsidRPr="00595073">
                        <w:rPr>
                          <w:rFonts w:ascii="Arial" w:hAnsi="Arial" w:cs="Arial"/>
                          <w:noProof/>
                          <w:sz w:val="14"/>
                        </w:rPr>
                        <w:t xml:space="preserve">                                                     </w:t>
                      </w:r>
                    </w:p>
                  </w:txbxContent>
                </v:textbox>
                <w10:wrap anchory="margin"/>
              </v:shape>
            </w:pict>
          </mc:Fallback>
        </mc:AlternateContent>
      </w:r>
      <w:r w:rsidR="00F05E50">
        <w:rPr>
          <w:rFonts w:ascii="Segoe UI" w:hAnsi="Segoe UI" w:cs="Segoe UI"/>
        </w:rPr>
        <w:br w:type="page"/>
      </w:r>
    </w:p>
    <w:p w14:paraId="6DC9A651" w14:textId="744B86BA" w:rsidR="00A73B43" w:rsidRDefault="006D21DA" w:rsidP="00B17EC4">
      <w:pPr>
        <w:rPr>
          <w:rFonts w:ascii="Calibri" w:hAnsi="Calibri"/>
        </w:rPr>
      </w:pPr>
      <w:r>
        <w:rPr>
          <w:noProof/>
          <w:sz w:val="2"/>
          <w:szCs w:val="2"/>
        </w:rPr>
        <w:lastRenderedPageBreak/>
        <w:drawing>
          <wp:anchor distT="0" distB="0" distL="114300" distR="114300" simplePos="0" relativeHeight="251665920" behindDoc="0" locked="0" layoutInCell="1" allowOverlap="1" wp14:anchorId="3EF81454" wp14:editId="40671F91">
            <wp:simplePos x="0" y="0"/>
            <wp:positionH relativeFrom="margin">
              <wp:align>center</wp:align>
            </wp:positionH>
            <wp:positionV relativeFrom="paragraph">
              <wp:posOffset>635</wp:posOffset>
            </wp:positionV>
            <wp:extent cx="6699250" cy="1801495"/>
            <wp:effectExtent l="0" t="0" r="6350" b="8255"/>
            <wp:wrapSquare wrapText="bothSides"/>
            <wp:docPr id="659216815" name="Picture 1" descr="A blue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descr="A blue and yellow line&#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6699250" cy="1801495"/>
                    </a:xfrm>
                    <a:prstGeom prst="rect">
                      <a:avLst/>
                    </a:prstGeom>
                  </pic:spPr>
                </pic:pic>
              </a:graphicData>
            </a:graphic>
            <wp14:sizeRelH relativeFrom="margin">
              <wp14:pctWidth>0</wp14:pctWidth>
            </wp14:sizeRelH>
            <wp14:sizeRelV relativeFrom="margin">
              <wp14:pctHeight>0</wp14:pctHeight>
            </wp14:sizeRelV>
          </wp:anchor>
        </w:drawing>
      </w:r>
    </w:p>
    <w:p w14:paraId="1A5A2AD3" w14:textId="759F1DEA" w:rsidR="00A73B43" w:rsidRDefault="00A73B43" w:rsidP="00B17EC4">
      <w:pPr>
        <w:rPr>
          <w:rFonts w:ascii="Calibri" w:hAnsi="Calibri"/>
        </w:rPr>
      </w:pPr>
    </w:p>
    <w:p w14:paraId="25A60D5A" w14:textId="77777777" w:rsidR="00A73B43" w:rsidRDefault="00A73B43" w:rsidP="00B17EC4">
      <w:pPr>
        <w:rPr>
          <w:rFonts w:ascii="Calibri" w:hAnsi="Calibri"/>
        </w:rPr>
      </w:pPr>
    </w:p>
    <w:p w14:paraId="34CC1F53" w14:textId="77777777" w:rsidR="00A73B43" w:rsidRDefault="00A73B43" w:rsidP="00B17EC4">
      <w:pPr>
        <w:rPr>
          <w:rFonts w:ascii="Calibri" w:hAnsi="Calibri"/>
        </w:rPr>
      </w:pPr>
    </w:p>
    <w:p w14:paraId="7A7CD3AB" w14:textId="77777777" w:rsidR="00A73B43" w:rsidRDefault="00A73B43" w:rsidP="00B17EC4">
      <w:pPr>
        <w:rPr>
          <w:rFonts w:ascii="Calibri" w:hAnsi="Calibri"/>
        </w:rPr>
      </w:pPr>
    </w:p>
    <w:p w14:paraId="11A9895E" w14:textId="5A5EA86A" w:rsidR="00A73B43" w:rsidRPr="007610D1" w:rsidRDefault="00A73B43" w:rsidP="007610D1">
      <w:pPr>
        <w:pStyle w:val="Default"/>
      </w:pPr>
    </w:p>
    <w:p w14:paraId="2D61BD03" w14:textId="77777777" w:rsidR="00A73B43" w:rsidRDefault="00A73B43" w:rsidP="00B17EC4">
      <w:pPr>
        <w:pStyle w:val="Default"/>
        <w:jc w:val="center"/>
        <w:rPr>
          <w:b/>
          <w:bCs/>
          <w:sz w:val="32"/>
          <w:szCs w:val="32"/>
        </w:rPr>
      </w:pPr>
    </w:p>
    <w:p w14:paraId="7CA9CA83" w14:textId="30079166" w:rsidR="00B17EC4" w:rsidRPr="004D7433" w:rsidRDefault="00B17EC4" w:rsidP="00B17EC4">
      <w:pPr>
        <w:pStyle w:val="Default"/>
        <w:jc w:val="center"/>
        <w:rPr>
          <w:sz w:val="32"/>
          <w:szCs w:val="32"/>
        </w:rPr>
      </w:pPr>
      <w:r w:rsidRPr="004D7433">
        <w:rPr>
          <w:b/>
          <w:bCs/>
          <w:sz w:val="32"/>
          <w:szCs w:val="32"/>
        </w:rPr>
        <w:t>Right to Know Professional Qualifications of Teachers and Paraprofessionals</w:t>
      </w:r>
    </w:p>
    <w:p w14:paraId="18CAF51C" w14:textId="77777777" w:rsidR="00B17EC4" w:rsidRPr="00CA4031" w:rsidRDefault="00B17EC4" w:rsidP="00B17EC4">
      <w:pPr>
        <w:pStyle w:val="Default"/>
      </w:pPr>
      <w:r w:rsidRPr="00CA4031">
        <w:rPr>
          <w:b/>
          <w:bCs/>
        </w:rPr>
        <w:t xml:space="preserve"> </w:t>
      </w:r>
    </w:p>
    <w:p w14:paraId="3D29EDD7" w14:textId="77777777" w:rsidR="00B17EC4" w:rsidRPr="00690731" w:rsidRDefault="00B17EC4" w:rsidP="00B17EC4">
      <w:pPr>
        <w:pStyle w:val="Default"/>
        <w:rPr>
          <w:sz w:val="22"/>
          <w:szCs w:val="22"/>
        </w:rPr>
      </w:pPr>
      <w:r w:rsidRPr="00690731">
        <w:rPr>
          <w:sz w:val="22"/>
          <w:szCs w:val="22"/>
        </w:rPr>
        <w:t>Dear Parent(s) or Legal Guardian(s),</w:t>
      </w:r>
    </w:p>
    <w:p w14:paraId="0C963391" w14:textId="77777777" w:rsidR="00B17EC4" w:rsidRPr="00690731" w:rsidRDefault="00B17EC4" w:rsidP="00B17EC4">
      <w:pPr>
        <w:pStyle w:val="Default"/>
        <w:rPr>
          <w:sz w:val="22"/>
          <w:szCs w:val="22"/>
        </w:rPr>
      </w:pPr>
      <w:r w:rsidRPr="00690731">
        <w:rPr>
          <w:sz w:val="22"/>
          <w:szCs w:val="22"/>
        </w:rPr>
        <w:t xml:space="preserve"> </w:t>
      </w:r>
    </w:p>
    <w:p w14:paraId="7944E8B6" w14:textId="77777777" w:rsidR="00B17EC4" w:rsidRPr="00690731" w:rsidRDefault="00B17EC4" w:rsidP="00B17EC4">
      <w:pPr>
        <w:pStyle w:val="Default"/>
        <w:rPr>
          <w:sz w:val="22"/>
          <w:szCs w:val="22"/>
        </w:rPr>
      </w:pPr>
      <w:r w:rsidRPr="00690731">
        <w:rPr>
          <w:sz w:val="22"/>
          <w:szCs w:val="22"/>
        </w:rPr>
        <w:t>In compliance with the requirements of the Every Students Succeeds Act, the</w:t>
      </w:r>
      <w:r w:rsidRPr="00690731">
        <w:rPr>
          <w:b/>
          <w:bCs/>
          <w:sz w:val="22"/>
          <w:szCs w:val="22"/>
        </w:rPr>
        <w:t xml:space="preserve"> </w:t>
      </w:r>
      <w:r w:rsidRPr="00690731">
        <w:rPr>
          <w:bCs/>
          <w:sz w:val="22"/>
          <w:szCs w:val="22"/>
        </w:rPr>
        <w:t xml:space="preserve">Houston County School System </w:t>
      </w:r>
      <w:r w:rsidRPr="00690731">
        <w:rPr>
          <w:sz w:val="22"/>
          <w:szCs w:val="22"/>
        </w:rPr>
        <w:t xml:space="preserve">would like to inform you that you may request information about the professional qualifications of your student’s teacher(s) and/ or paraprofessional(s). The following information may be requested: </w:t>
      </w:r>
    </w:p>
    <w:p w14:paraId="63A0804E" w14:textId="77777777" w:rsidR="00B17EC4" w:rsidRDefault="00B17EC4" w:rsidP="00B17EC4">
      <w:pPr>
        <w:pStyle w:val="Default"/>
        <w:rPr>
          <w:sz w:val="22"/>
          <w:szCs w:val="22"/>
        </w:rPr>
      </w:pPr>
    </w:p>
    <w:p w14:paraId="07BA5C67" w14:textId="77777777" w:rsidR="00A73B43" w:rsidRPr="00690731" w:rsidRDefault="00A73B43" w:rsidP="00B17EC4">
      <w:pPr>
        <w:pStyle w:val="Default"/>
        <w:rPr>
          <w:sz w:val="22"/>
          <w:szCs w:val="22"/>
        </w:rPr>
      </w:pPr>
    </w:p>
    <w:p w14:paraId="1F6729A6" w14:textId="77777777" w:rsidR="00B17EC4" w:rsidRPr="00690731" w:rsidRDefault="00B17EC4" w:rsidP="00B17EC4">
      <w:pPr>
        <w:pStyle w:val="Default"/>
        <w:spacing w:after="22"/>
        <w:ind w:firstLine="720"/>
        <w:rPr>
          <w:sz w:val="22"/>
          <w:szCs w:val="22"/>
        </w:rPr>
      </w:pPr>
      <w:r w:rsidRPr="00690731">
        <w:rPr>
          <w:sz w:val="22"/>
          <w:szCs w:val="22"/>
        </w:rPr>
        <w:t xml:space="preserve">• Whether the student’s teacher— </w:t>
      </w:r>
    </w:p>
    <w:p w14:paraId="53B57BB4" w14:textId="77777777" w:rsidR="00B17EC4" w:rsidRPr="00690731" w:rsidRDefault="00B17EC4" w:rsidP="00B17EC4">
      <w:pPr>
        <w:pStyle w:val="Default"/>
        <w:numPr>
          <w:ilvl w:val="0"/>
          <w:numId w:val="24"/>
        </w:numPr>
        <w:spacing w:after="22"/>
        <w:rPr>
          <w:sz w:val="22"/>
          <w:szCs w:val="22"/>
        </w:rPr>
      </w:pPr>
      <w:r w:rsidRPr="00690731">
        <w:rPr>
          <w:sz w:val="22"/>
          <w:szCs w:val="22"/>
        </w:rPr>
        <w:t xml:space="preserve">has met State qualification and licensing criteria for the grade levels and subject areas in which the teacher provides instruction; </w:t>
      </w:r>
    </w:p>
    <w:p w14:paraId="74577D48" w14:textId="77777777" w:rsidR="00B17EC4" w:rsidRPr="00690731" w:rsidRDefault="00B17EC4" w:rsidP="00B17EC4">
      <w:pPr>
        <w:pStyle w:val="Default"/>
        <w:numPr>
          <w:ilvl w:val="0"/>
          <w:numId w:val="24"/>
        </w:numPr>
        <w:spacing w:after="22"/>
        <w:rPr>
          <w:sz w:val="22"/>
          <w:szCs w:val="22"/>
        </w:rPr>
      </w:pPr>
      <w:r w:rsidRPr="00690731">
        <w:rPr>
          <w:sz w:val="22"/>
          <w:szCs w:val="22"/>
        </w:rPr>
        <w:t xml:space="preserve">is teaching under emergency or other provisional status through which State qualification or licensing criteria have been waived; and </w:t>
      </w:r>
    </w:p>
    <w:p w14:paraId="5B6E2BA4" w14:textId="77777777" w:rsidR="00B17EC4" w:rsidRPr="00690731" w:rsidRDefault="00B17EC4" w:rsidP="00B17EC4">
      <w:pPr>
        <w:pStyle w:val="Default"/>
        <w:numPr>
          <w:ilvl w:val="0"/>
          <w:numId w:val="24"/>
        </w:numPr>
        <w:rPr>
          <w:rFonts w:cs="Courier New"/>
          <w:sz w:val="22"/>
          <w:szCs w:val="22"/>
        </w:rPr>
      </w:pPr>
      <w:r w:rsidRPr="00690731">
        <w:rPr>
          <w:rFonts w:cs="Courier New"/>
          <w:sz w:val="22"/>
          <w:szCs w:val="22"/>
        </w:rPr>
        <w:t xml:space="preserve">is teaching in the field of discipline of the certification of the teacher. </w:t>
      </w:r>
    </w:p>
    <w:p w14:paraId="2C8D0F6A" w14:textId="77777777" w:rsidR="00B17EC4" w:rsidRPr="00690731" w:rsidRDefault="00B17EC4" w:rsidP="00B17EC4">
      <w:pPr>
        <w:pStyle w:val="Default"/>
        <w:rPr>
          <w:rFonts w:cs="Courier New"/>
          <w:sz w:val="22"/>
          <w:szCs w:val="22"/>
        </w:rPr>
      </w:pPr>
    </w:p>
    <w:p w14:paraId="3A95315F" w14:textId="77777777" w:rsidR="00B17EC4" w:rsidRPr="00690731" w:rsidRDefault="00B17EC4" w:rsidP="00B17EC4">
      <w:pPr>
        <w:pStyle w:val="Default"/>
        <w:ind w:firstLine="720"/>
        <w:rPr>
          <w:sz w:val="22"/>
          <w:szCs w:val="22"/>
        </w:rPr>
      </w:pPr>
      <w:r w:rsidRPr="00690731">
        <w:rPr>
          <w:sz w:val="22"/>
          <w:szCs w:val="22"/>
        </w:rPr>
        <w:t xml:space="preserve">• Whether the child is provided services by paraprofessionals and, if so, their qualifications. </w:t>
      </w:r>
    </w:p>
    <w:p w14:paraId="0893D784" w14:textId="77777777" w:rsidR="00B17EC4" w:rsidRPr="00690731" w:rsidRDefault="00B17EC4" w:rsidP="00B17EC4">
      <w:pPr>
        <w:pStyle w:val="Default"/>
        <w:rPr>
          <w:sz w:val="22"/>
          <w:szCs w:val="22"/>
        </w:rPr>
      </w:pPr>
    </w:p>
    <w:p w14:paraId="2ABF99CD" w14:textId="77777777" w:rsidR="00B17EC4" w:rsidRPr="00690731" w:rsidRDefault="00B17EC4" w:rsidP="00B17EC4">
      <w:pPr>
        <w:pStyle w:val="Default"/>
        <w:rPr>
          <w:sz w:val="22"/>
          <w:szCs w:val="22"/>
        </w:rPr>
      </w:pPr>
      <w:r w:rsidRPr="00690731">
        <w:rPr>
          <w:sz w:val="22"/>
          <w:szCs w:val="22"/>
        </w:rPr>
        <w:t>If you wish to request information concerning your child’s teacher’s and/ or paraprofessional’s qualifications, please contact your child’s school or you may contact Dana Morris, Director of Federal Programs, at the Houston County Board of Education at (478) 988-6200 ext. 3449 or at email dana.h.morris@hcbe.net.</w:t>
      </w:r>
    </w:p>
    <w:p w14:paraId="137C25D1" w14:textId="77777777" w:rsidR="00B17EC4" w:rsidRPr="00690731" w:rsidRDefault="00B17EC4" w:rsidP="00B17EC4">
      <w:pPr>
        <w:pStyle w:val="Default"/>
        <w:rPr>
          <w:sz w:val="22"/>
          <w:szCs w:val="22"/>
        </w:rPr>
      </w:pPr>
    </w:p>
    <w:p w14:paraId="1CC37C53" w14:textId="77777777" w:rsidR="00B17EC4" w:rsidRPr="00690731" w:rsidRDefault="00B17EC4" w:rsidP="00B17EC4">
      <w:pPr>
        <w:pStyle w:val="Default"/>
        <w:rPr>
          <w:sz w:val="22"/>
          <w:szCs w:val="22"/>
        </w:rPr>
      </w:pPr>
      <w:r w:rsidRPr="00690731">
        <w:rPr>
          <w:sz w:val="22"/>
          <w:szCs w:val="22"/>
        </w:rPr>
        <w:t>Thank you for your interest and involvement in your child’s education.</w:t>
      </w:r>
    </w:p>
    <w:p w14:paraId="128534E0" w14:textId="77777777" w:rsidR="00B17EC4" w:rsidRPr="00690731" w:rsidRDefault="00B17EC4" w:rsidP="00B17EC4">
      <w:pPr>
        <w:pStyle w:val="Default"/>
        <w:rPr>
          <w:sz w:val="22"/>
          <w:szCs w:val="22"/>
        </w:rPr>
      </w:pPr>
    </w:p>
    <w:p w14:paraId="7D801652" w14:textId="77777777" w:rsidR="006D21DA" w:rsidRDefault="00B17EC4" w:rsidP="00B17EC4">
      <w:pPr>
        <w:pStyle w:val="Default"/>
        <w:rPr>
          <w:sz w:val="22"/>
          <w:szCs w:val="22"/>
        </w:rPr>
      </w:pPr>
      <w:r w:rsidRPr="00690731">
        <w:rPr>
          <w:sz w:val="22"/>
          <w:szCs w:val="22"/>
        </w:rPr>
        <w:t xml:space="preserve">Sincerely, </w:t>
      </w:r>
    </w:p>
    <w:p w14:paraId="09F0C3A2" w14:textId="5DDCDFBC" w:rsidR="00B17EC4" w:rsidRPr="00690731" w:rsidRDefault="00B17EC4" w:rsidP="00B17EC4">
      <w:pPr>
        <w:pStyle w:val="Default"/>
        <w:rPr>
          <w:sz w:val="22"/>
          <w:szCs w:val="22"/>
        </w:rPr>
      </w:pPr>
      <w:r w:rsidRPr="00690731">
        <w:rPr>
          <w:sz w:val="22"/>
          <w:szCs w:val="22"/>
        </w:rPr>
        <w:t>Dana Morris</w:t>
      </w:r>
      <w:r>
        <w:rPr>
          <w:sz w:val="22"/>
          <w:szCs w:val="22"/>
        </w:rPr>
        <w:t xml:space="preserve">, </w:t>
      </w:r>
      <w:r w:rsidRPr="00690731">
        <w:rPr>
          <w:sz w:val="22"/>
          <w:szCs w:val="22"/>
        </w:rPr>
        <w:t>Director of Federal Programs</w:t>
      </w:r>
    </w:p>
    <w:p w14:paraId="748DDFEF" w14:textId="77777777" w:rsidR="00B17EC4" w:rsidRPr="00690731" w:rsidRDefault="00B17EC4" w:rsidP="00B17EC4">
      <w:pPr>
        <w:spacing w:after="160" w:line="259" w:lineRule="auto"/>
        <w:jc w:val="center"/>
        <w:rPr>
          <w:rFonts w:ascii="Times New Roman" w:eastAsia="Calibri" w:hAnsi="Times New Roman" w:cs="Times New Roman"/>
          <w:b/>
          <w:sz w:val="56"/>
          <w:szCs w:val="56"/>
        </w:rPr>
      </w:pPr>
      <w:r w:rsidRPr="00690731">
        <w:rPr>
          <w:rFonts w:ascii="Times New Roman" w:eastAsia="Calibri" w:hAnsi="Times New Roman" w:cs="Times New Roman"/>
          <w:b/>
          <w:sz w:val="56"/>
          <w:szCs w:val="56"/>
        </w:rPr>
        <w:lastRenderedPageBreak/>
        <w:t>Copyright Piracy Awareness Notification</w:t>
      </w:r>
    </w:p>
    <w:p w14:paraId="01D4DBF9" w14:textId="77777777" w:rsidR="00B17EC4" w:rsidRPr="00690731" w:rsidRDefault="00B17EC4" w:rsidP="00B17EC4">
      <w:pPr>
        <w:spacing w:after="160" w:line="259" w:lineRule="auto"/>
        <w:rPr>
          <w:rFonts w:ascii="Times New Roman" w:eastAsia="Calibri" w:hAnsi="Times New Roman" w:cs="Times New Roman"/>
          <w:b/>
        </w:rPr>
      </w:pPr>
    </w:p>
    <w:p w14:paraId="5E079494" w14:textId="77777777" w:rsidR="00B17EC4" w:rsidRPr="00690731" w:rsidRDefault="00B17EC4" w:rsidP="00B17EC4">
      <w:pPr>
        <w:spacing w:after="160" w:line="259" w:lineRule="auto"/>
        <w:rPr>
          <w:rFonts w:ascii="Times New Roman" w:eastAsia="Calibri" w:hAnsi="Times New Roman" w:cs="Times New Roman"/>
        </w:rPr>
      </w:pPr>
      <w:r w:rsidRPr="00690731">
        <w:rPr>
          <w:rFonts w:ascii="Times New Roman" w:eastAsia="Calibri" w:hAnsi="Times New Roman" w:cs="Times New Roman"/>
        </w:rPr>
        <w:t xml:space="preserve">Title I, Part A, Section 1116 of </w:t>
      </w:r>
      <w:proofErr w:type="gramStart"/>
      <w:r w:rsidRPr="00690731">
        <w:rPr>
          <w:rFonts w:ascii="Times New Roman" w:eastAsia="Calibri" w:hAnsi="Times New Roman" w:cs="Times New Roman"/>
        </w:rPr>
        <w:t>the Every</w:t>
      </w:r>
      <w:proofErr w:type="gramEnd"/>
      <w:r w:rsidRPr="00690731">
        <w:rPr>
          <w:rFonts w:ascii="Times New Roman" w:eastAsia="Calibri" w:hAnsi="Times New Roman" w:cs="Times New Roman"/>
        </w:rPr>
        <w:t xml:space="preserve"> Student Succeeds Act (ESSA) states that Title I schools shall provide information and resources to help parents and families work with their children to understand the harms of copyright piracy.  In keeping with this requirement, definitions of relevant terms as well as links to websites that may be helpful in educating children concerning copyright piracy regulations are included below.</w:t>
      </w:r>
    </w:p>
    <w:p w14:paraId="63DBE9A7" w14:textId="77777777" w:rsidR="00B17EC4" w:rsidRPr="00690731" w:rsidRDefault="00B17EC4" w:rsidP="00B17EC4">
      <w:pPr>
        <w:spacing w:after="160" w:line="259" w:lineRule="auto"/>
        <w:rPr>
          <w:rFonts w:ascii="Times New Roman" w:eastAsia="Calibri" w:hAnsi="Times New Roman" w:cs="Times New Roman"/>
        </w:rPr>
      </w:pPr>
    </w:p>
    <w:p w14:paraId="069F8E21" w14:textId="77777777" w:rsidR="00B17EC4" w:rsidRPr="00690731" w:rsidRDefault="00B17EC4" w:rsidP="00B17EC4">
      <w:pPr>
        <w:spacing w:after="160" w:line="259" w:lineRule="auto"/>
        <w:rPr>
          <w:rFonts w:ascii="Times New Roman" w:eastAsia="Calibri" w:hAnsi="Times New Roman" w:cs="Times New Roman"/>
        </w:rPr>
      </w:pPr>
      <w:r w:rsidRPr="00690731">
        <w:rPr>
          <w:rFonts w:ascii="Times New Roman" w:eastAsia="Calibri" w:hAnsi="Times New Roman" w:cs="Times New Roman"/>
          <w:b/>
        </w:rPr>
        <w:t>Copyrigh</w:t>
      </w:r>
      <w:r w:rsidRPr="00690731">
        <w:rPr>
          <w:rFonts w:ascii="Times New Roman" w:eastAsia="Calibri" w:hAnsi="Times New Roman" w:cs="Times New Roman"/>
        </w:rPr>
        <w:t xml:space="preserve">t-a form of protection given to creators and authors of literary, dramatic, musical and artistic works.  A copyright means that the author has the right to do or let </w:t>
      </w:r>
      <w:proofErr w:type="gramStart"/>
      <w:r w:rsidRPr="00690731">
        <w:rPr>
          <w:rFonts w:ascii="Times New Roman" w:eastAsia="Calibri" w:hAnsi="Times New Roman" w:cs="Times New Roman"/>
        </w:rPr>
        <w:t>other</w:t>
      </w:r>
      <w:proofErr w:type="gramEnd"/>
      <w:r w:rsidRPr="00690731">
        <w:rPr>
          <w:rFonts w:ascii="Times New Roman" w:eastAsia="Calibri" w:hAnsi="Times New Roman" w:cs="Times New Roman"/>
        </w:rPr>
        <w:t xml:space="preserve"> do any of the following things:</w:t>
      </w:r>
    </w:p>
    <w:p w14:paraId="321C2F07" w14:textId="77777777" w:rsidR="00B17EC4" w:rsidRPr="00690731" w:rsidRDefault="00B17EC4" w:rsidP="00B17EC4">
      <w:pPr>
        <w:numPr>
          <w:ilvl w:val="0"/>
          <w:numId w:val="25"/>
        </w:numPr>
        <w:spacing w:after="160" w:line="259" w:lineRule="auto"/>
        <w:contextualSpacing/>
        <w:rPr>
          <w:rFonts w:ascii="Times New Roman" w:eastAsia="Calibri" w:hAnsi="Times New Roman" w:cs="Times New Roman"/>
        </w:rPr>
      </w:pPr>
      <w:r w:rsidRPr="00690731">
        <w:rPr>
          <w:rFonts w:ascii="Times New Roman" w:eastAsia="Calibri" w:hAnsi="Times New Roman" w:cs="Times New Roman"/>
        </w:rPr>
        <w:t>Make copies</w:t>
      </w:r>
    </w:p>
    <w:p w14:paraId="7E44EB5E" w14:textId="77777777" w:rsidR="00B17EC4" w:rsidRPr="00690731" w:rsidRDefault="00B17EC4" w:rsidP="00B17EC4">
      <w:pPr>
        <w:numPr>
          <w:ilvl w:val="0"/>
          <w:numId w:val="25"/>
        </w:numPr>
        <w:spacing w:after="160" w:line="259" w:lineRule="auto"/>
        <w:contextualSpacing/>
        <w:rPr>
          <w:rFonts w:ascii="Times New Roman" w:eastAsia="Calibri" w:hAnsi="Times New Roman" w:cs="Times New Roman"/>
        </w:rPr>
      </w:pPr>
      <w:r w:rsidRPr="00690731">
        <w:rPr>
          <w:rFonts w:ascii="Times New Roman" w:eastAsia="Calibri" w:hAnsi="Times New Roman" w:cs="Times New Roman"/>
        </w:rPr>
        <w:t>Distribute copies</w:t>
      </w:r>
    </w:p>
    <w:p w14:paraId="35066E75" w14:textId="77777777" w:rsidR="00B17EC4" w:rsidRPr="00690731" w:rsidRDefault="00B17EC4" w:rsidP="00B17EC4">
      <w:pPr>
        <w:numPr>
          <w:ilvl w:val="0"/>
          <w:numId w:val="25"/>
        </w:numPr>
        <w:spacing w:after="160" w:line="259" w:lineRule="auto"/>
        <w:contextualSpacing/>
        <w:rPr>
          <w:rFonts w:ascii="Times New Roman" w:eastAsia="Calibri" w:hAnsi="Times New Roman" w:cs="Times New Roman"/>
        </w:rPr>
      </w:pPr>
      <w:r w:rsidRPr="00690731">
        <w:rPr>
          <w:rFonts w:ascii="Times New Roman" w:eastAsia="Calibri" w:hAnsi="Times New Roman" w:cs="Times New Roman"/>
        </w:rPr>
        <w:t>Perform work publicly</w:t>
      </w:r>
    </w:p>
    <w:p w14:paraId="52C85B57" w14:textId="77777777" w:rsidR="00B17EC4" w:rsidRPr="00690731" w:rsidRDefault="00B17EC4" w:rsidP="00B17EC4">
      <w:pPr>
        <w:numPr>
          <w:ilvl w:val="0"/>
          <w:numId w:val="25"/>
        </w:numPr>
        <w:spacing w:after="160" w:line="259" w:lineRule="auto"/>
        <w:contextualSpacing/>
        <w:rPr>
          <w:rFonts w:ascii="Times New Roman" w:eastAsia="Calibri" w:hAnsi="Times New Roman" w:cs="Times New Roman"/>
        </w:rPr>
      </w:pPr>
      <w:r w:rsidRPr="00690731">
        <w:rPr>
          <w:rFonts w:ascii="Times New Roman" w:eastAsia="Calibri" w:hAnsi="Times New Roman" w:cs="Times New Roman"/>
        </w:rPr>
        <w:t>Display work publicly</w:t>
      </w:r>
    </w:p>
    <w:p w14:paraId="6B64F477" w14:textId="77777777" w:rsidR="00B17EC4" w:rsidRPr="00690731" w:rsidRDefault="00B17EC4" w:rsidP="00B17EC4">
      <w:pPr>
        <w:numPr>
          <w:ilvl w:val="0"/>
          <w:numId w:val="25"/>
        </w:numPr>
        <w:spacing w:after="160" w:line="259" w:lineRule="auto"/>
        <w:contextualSpacing/>
        <w:rPr>
          <w:rFonts w:ascii="Times New Roman" w:eastAsia="Calibri" w:hAnsi="Times New Roman" w:cs="Times New Roman"/>
        </w:rPr>
      </w:pPr>
      <w:r w:rsidRPr="00690731">
        <w:rPr>
          <w:rFonts w:ascii="Times New Roman" w:eastAsia="Calibri" w:hAnsi="Times New Roman" w:cs="Times New Roman"/>
        </w:rPr>
        <w:t>Make modifications or adaptations</w:t>
      </w:r>
    </w:p>
    <w:p w14:paraId="1B036D99" w14:textId="77777777" w:rsidR="00B17EC4" w:rsidRPr="00690731" w:rsidRDefault="00B17EC4" w:rsidP="00B17EC4">
      <w:pPr>
        <w:spacing w:after="160" w:line="259" w:lineRule="auto"/>
        <w:rPr>
          <w:rFonts w:ascii="Times New Roman" w:eastAsia="Calibri" w:hAnsi="Times New Roman" w:cs="Times New Roman"/>
        </w:rPr>
      </w:pPr>
      <w:r w:rsidRPr="00690731">
        <w:rPr>
          <w:rFonts w:ascii="Times New Roman" w:eastAsia="Calibri" w:hAnsi="Times New Roman" w:cs="Times New Roman"/>
        </w:rPr>
        <w:t>Generally, it is illegal for anyone to do any of the things listed above without the creator’s permission.  However, there are some exceptions and limitations to this right.  One major limitation is the Doctrine of Fair Use.</w:t>
      </w:r>
    </w:p>
    <w:p w14:paraId="6D903D81" w14:textId="77777777" w:rsidR="00B17EC4" w:rsidRPr="00690731" w:rsidRDefault="00B17EC4" w:rsidP="00B17EC4">
      <w:pPr>
        <w:spacing w:after="160" w:line="259" w:lineRule="auto"/>
        <w:rPr>
          <w:rFonts w:ascii="Times New Roman" w:eastAsia="Calibri" w:hAnsi="Times New Roman" w:cs="Times New Roman"/>
        </w:rPr>
      </w:pPr>
      <w:r w:rsidRPr="00690731">
        <w:rPr>
          <w:rFonts w:ascii="Times New Roman" w:eastAsia="Calibri" w:hAnsi="Times New Roman" w:cs="Times New Roman"/>
        </w:rPr>
        <w:t xml:space="preserve"> </w:t>
      </w:r>
    </w:p>
    <w:p w14:paraId="51945D2C" w14:textId="77777777" w:rsidR="00B17EC4" w:rsidRPr="00690731" w:rsidRDefault="00B17EC4" w:rsidP="00B17EC4">
      <w:pPr>
        <w:spacing w:after="160" w:line="259" w:lineRule="auto"/>
        <w:rPr>
          <w:rFonts w:ascii="Times New Roman" w:eastAsia="Calibri" w:hAnsi="Times New Roman" w:cs="Times New Roman"/>
        </w:rPr>
      </w:pPr>
      <w:r w:rsidRPr="00690731">
        <w:rPr>
          <w:rFonts w:ascii="Times New Roman" w:eastAsia="Calibri" w:hAnsi="Times New Roman" w:cs="Times New Roman"/>
          <w:b/>
        </w:rPr>
        <w:t>Copyright Piracy</w:t>
      </w:r>
      <w:r w:rsidRPr="00690731">
        <w:rPr>
          <w:rFonts w:ascii="Times New Roman" w:eastAsia="Calibri" w:hAnsi="Times New Roman" w:cs="Times New Roman"/>
        </w:rPr>
        <w:t xml:space="preserve">-Unauthorized reproduction for sale or use of </w:t>
      </w:r>
      <w:proofErr w:type="gramStart"/>
      <w:r w:rsidRPr="00690731">
        <w:rPr>
          <w:rFonts w:ascii="Times New Roman" w:eastAsia="Calibri" w:hAnsi="Times New Roman" w:cs="Times New Roman"/>
        </w:rPr>
        <w:t>a copyrighted</w:t>
      </w:r>
      <w:proofErr w:type="gramEnd"/>
      <w:r w:rsidRPr="00690731">
        <w:rPr>
          <w:rFonts w:ascii="Times New Roman" w:eastAsia="Calibri" w:hAnsi="Times New Roman" w:cs="Times New Roman"/>
        </w:rPr>
        <w:t xml:space="preserve"> work such as a book, lyric or software.</w:t>
      </w:r>
    </w:p>
    <w:p w14:paraId="43C73C9F" w14:textId="77777777" w:rsidR="00B17EC4" w:rsidRPr="00690731" w:rsidRDefault="00B17EC4" w:rsidP="00B17EC4">
      <w:pPr>
        <w:spacing w:after="160" w:line="259" w:lineRule="auto"/>
        <w:rPr>
          <w:rFonts w:ascii="Times New Roman" w:eastAsia="Calibri" w:hAnsi="Times New Roman" w:cs="Times New Roman"/>
        </w:rPr>
      </w:pPr>
    </w:p>
    <w:p w14:paraId="4D6D7F38" w14:textId="77777777" w:rsidR="00B17EC4" w:rsidRPr="00690731" w:rsidRDefault="00B17EC4" w:rsidP="00B17EC4">
      <w:pPr>
        <w:spacing w:after="160" w:line="259" w:lineRule="auto"/>
        <w:rPr>
          <w:rFonts w:ascii="Times New Roman" w:eastAsia="Calibri" w:hAnsi="Times New Roman" w:cs="Times New Roman"/>
          <w:b/>
        </w:rPr>
      </w:pPr>
      <w:r w:rsidRPr="00690731">
        <w:rPr>
          <w:rFonts w:ascii="Times New Roman" w:eastAsia="Calibri" w:hAnsi="Times New Roman" w:cs="Times New Roman"/>
          <w:b/>
        </w:rPr>
        <w:t>Online Resources:</w:t>
      </w:r>
    </w:p>
    <w:p w14:paraId="7CB670EA" w14:textId="77777777" w:rsidR="00B17EC4" w:rsidRPr="00DB78F4" w:rsidRDefault="00B17EC4" w:rsidP="00B17EC4">
      <w:pPr>
        <w:spacing w:after="160" w:line="259" w:lineRule="auto"/>
        <w:rPr>
          <w:rFonts w:ascii="Times New Roman" w:eastAsia="Calibri" w:hAnsi="Times New Roman" w:cs="Times New Roman"/>
          <w:b/>
        </w:rPr>
      </w:pPr>
      <w:hyperlink r:id="rId17" w:history="1">
        <w:r w:rsidRPr="00DB78F4">
          <w:rPr>
            <w:rFonts w:ascii="Times New Roman" w:eastAsia="Calibri" w:hAnsi="Times New Roman" w:cs="Times New Roman"/>
            <w:b/>
            <w:color w:val="0563C1"/>
            <w:u w:val="single"/>
          </w:rPr>
          <w:t>https://www.commonsensemedia.org/videos/teaching-kids-about-copyright-piracy</w:t>
        </w:r>
      </w:hyperlink>
    </w:p>
    <w:p w14:paraId="7E16BE96" w14:textId="77777777" w:rsidR="00B17EC4" w:rsidRPr="00690731" w:rsidRDefault="00B17EC4" w:rsidP="00B17EC4">
      <w:pPr>
        <w:spacing w:after="160" w:line="259" w:lineRule="auto"/>
        <w:rPr>
          <w:rFonts w:ascii="Times New Roman" w:eastAsia="Calibri" w:hAnsi="Times New Roman" w:cs="Times New Roman"/>
          <w:b/>
          <w:color w:val="0563C1"/>
          <w:u w:val="single"/>
        </w:rPr>
      </w:pPr>
      <w:hyperlink r:id="rId18" w:history="1">
        <w:r w:rsidRPr="00DB78F4">
          <w:rPr>
            <w:rFonts w:ascii="Times New Roman" w:eastAsia="Calibri" w:hAnsi="Times New Roman" w:cs="Times New Roman"/>
            <w:b/>
            <w:color w:val="0563C1"/>
            <w:u w:val="single"/>
          </w:rPr>
          <w:t>http://www.copyrightkids.org/</w:t>
        </w:r>
      </w:hyperlink>
    </w:p>
    <w:p w14:paraId="499A6AD1" w14:textId="77777777" w:rsidR="00B17EC4" w:rsidRDefault="00B17EC4" w:rsidP="00B17EC4">
      <w:pPr>
        <w:spacing w:after="160" w:line="259" w:lineRule="auto"/>
        <w:rPr>
          <w:rFonts w:ascii="Times New Roman" w:eastAsia="Calibri" w:hAnsi="Times New Roman" w:cs="Times New Roman"/>
          <w:b/>
          <w:color w:val="0563C1"/>
          <w:u w:val="single"/>
        </w:rPr>
      </w:pPr>
    </w:p>
    <w:p w14:paraId="4400A42D" w14:textId="77777777" w:rsidR="001D0CE4" w:rsidRPr="00690731" w:rsidRDefault="001D0CE4" w:rsidP="00B17EC4">
      <w:pPr>
        <w:spacing w:after="160" w:line="259" w:lineRule="auto"/>
        <w:rPr>
          <w:rFonts w:ascii="Times New Roman" w:eastAsia="Calibri" w:hAnsi="Times New Roman" w:cs="Times New Roman"/>
          <w:b/>
        </w:rPr>
      </w:pPr>
    </w:p>
    <w:p w14:paraId="67A71A6D" w14:textId="77777777" w:rsidR="00B17EC4" w:rsidRPr="00690731" w:rsidRDefault="00B17EC4" w:rsidP="00B17EC4">
      <w:pPr>
        <w:spacing w:after="160" w:line="259" w:lineRule="auto"/>
        <w:rPr>
          <w:rFonts w:ascii="Times New Roman" w:eastAsia="Calibri" w:hAnsi="Times New Roman" w:cs="Times New Roman"/>
          <w:b/>
        </w:rPr>
      </w:pPr>
    </w:p>
    <w:p w14:paraId="0114DF23" w14:textId="77777777" w:rsidR="00EA296A" w:rsidRDefault="00B17EC4" w:rsidP="00EA296A">
      <w:pPr>
        <w:spacing w:after="160" w:line="259" w:lineRule="auto"/>
        <w:rPr>
          <w:rFonts w:ascii="Times New Roman" w:eastAsia="Calibri" w:hAnsi="Times New Roman" w:cs="Times New Roman"/>
        </w:rPr>
      </w:pPr>
      <w:r w:rsidRPr="00690731">
        <w:rPr>
          <w:rFonts w:ascii="Times New Roman" w:eastAsia="Calibri" w:hAnsi="Times New Roman" w:cs="Times New Roman"/>
        </w:rPr>
        <w:t>If additional assistanc</w:t>
      </w:r>
      <w:r>
        <w:rPr>
          <w:rFonts w:ascii="Times New Roman" w:eastAsia="Calibri" w:hAnsi="Times New Roman" w:cs="Times New Roman"/>
        </w:rPr>
        <w:t>e or more information is needed,</w:t>
      </w:r>
      <w:r w:rsidRPr="00690731">
        <w:rPr>
          <w:rFonts w:ascii="Times New Roman" w:eastAsia="Calibri" w:hAnsi="Times New Roman" w:cs="Times New Roman"/>
        </w:rPr>
        <w:t xml:space="preserve"> the media specialist </w:t>
      </w:r>
      <w:r>
        <w:rPr>
          <w:rFonts w:ascii="Times New Roman" w:eastAsia="Calibri" w:hAnsi="Times New Roman" w:cs="Times New Roman"/>
        </w:rPr>
        <w:t>at your child’s school can help.</w:t>
      </w:r>
    </w:p>
    <w:p w14:paraId="14E0587C" w14:textId="0F95CE37" w:rsidR="00B17EC4" w:rsidRPr="00690731" w:rsidRDefault="00B17EC4" w:rsidP="00EA296A">
      <w:pPr>
        <w:spacing w:after="160" w:line="259" w:lineRule="auto"/>
        <w:ind w:left="4320" w:firstLine="720"/>
        <w:rPr>
          <w:rFonts w:ascii="Times New Roman" w:eastAsia="Calibri" w:hAnsi="Times New Roman" w:cs="Times New Roman"/>
        </w:rPr>
      </w:pPr>
      <w:r w:rsidRPr="00690731">
        <w:rPr>
          <w:rFonts w:ascii="Trebuchet MS" w:eastAsia="Times New Roman" w:hAnsi="Trebuchet MS" w:cs="Times New Roman"/>
          <w:b/>
          <w:sz w:val="28"/>
          <w:szCs w:val="28"/>
        </w:rPr>
        <w:lastRenderedPageBreak/>
        <w:t>Title I Complaint Procedures</w:t>
      </w:r>
    </w:p>
    <w:p w14:paraId="7DAF4F81" w14:textId="77777777" w:rsidR="00B17EC4" w:rsidRPr="00690731" w:rsidRDefault="00B17EC4" w:rsidP="00B17EC4">
      <w:pPr>
        <w:spacing w:after="0" w:line="240" w:lineRule="auto"/>
        <w:jc w:val="center"/>
        <w:rPr>
          <w:rFonts w:ascii="Trebuchet MS" w:eastAsia="Times New Roman" w:hAnsi="Trebuchet MS" w:cs="Times New Roman"/>
          <w:b/>
          <w:sz w:val="28"/>
          <w:szCs w:val="28"/>
        </w:rPr>
      </w:pPr>
    </w:p>
    <w:p w14:paraId="498A0C7C" w14:textId="77777777" w:rsidR="00B17EC4" w:rsidRPr="00690731" w:rsidRDefault="00B17EC4" w:rsidP="00B17EC4">
      <w:pPr>
        <w:spacing w:after="0" w:line="240" w:lineRule="auto"/>
        <w:rPr>
          <w:rFonts w:ascii="Times New Roman" w:eastAsia="Times New Roman" w:hAnsi="Times New Roman" w:cs="Times New Roman"/>
        </w:rPr>
      </w:pPr>
      <w:r w:rsidRPr="00690731">
        <w:rPr>
          <w:rFonts w:ascii="Times New Roman" w:eastAsia="Times New Roman" w:hAnsi="Times New Roman" w:cs="Times New Roman"/>
        </w:rPr>
        <w:t xml:space="preserve">Although the </w:t>
      </w:r>
      <w:proofErr w:type="gramStart"/>
      <w:r w:rsidRPr="00690731">
        <w:rPr>
          <w:rFonts w:ascii="Times New Roman" w:eastAsia="Times New Roman" w:hAnsi="Times New Roman" w:cs="Times New Roman"/>
        </w:rPr>
        <w:t>below steps</w:t>
      </w:r>
      <w:proofErr w:type="gramEnd"/>
      <w:r w:rsidRPr="00690731">
        <w:rPr>
          <w:rFonts w:ascii="Times New Roman" w:eastAsia="Times New Roman" w:hAnsi="Times New Roman" w:cs="Times New Roman"/>
        </w:rPr>
        <w:t xml:space="preserve"> are recommended for the most efficient resolution at the lowest level, the parent/student has the right to </w:t>
      </w:r>
      <w:proofErr w:type="gramStart"/>
      <w:r w:rsidRPr="00690731">
        <w:rPr>
          <w:rFonts w:ascii="Times New Roman" w:eastAsia="Times New Roman" w:hAnsi="Times New Roman" w:cs="Times New Roman"/>
        </w:rPr>
        <w:t>by-pass</w:t>
      </w:r>
      <w:proofErr w:type="gramEnd"/>
      <w:r w:rsidRPr="00690731">
        <w:rPr>
          <w:rFonts w:ascii="Times New Roman" w:eastAsia="Times New Roman" w:hAnsi="Times New Roman" w:cs="Times New Roman"/>
        </w:rPr>
        <w:t xml:space="preserve"> these steps at any time and request an impartial due process hearing related to decisions or actions regarding your child’s identification, evaluation, educational program or placement.  The </w:t>
      </w:r>
      <w:proofErr w:type="gramStart"/>
      <w:r w:rsidRPr="00690731">
        <w:rPr>
          <w:rFonts w:ascii="Times New Roman" w:eastAsia="Times New Roman" w:hAnsi="Times New Roman" w:cs="Times New Roman"/>
        </w:rPr>
        <w:t>parent</w:t>
      </w:r>
      <w:proofErr w:type="gramEnd"/>
      <w:r w:rsidRPr="00690731">
        <w:rPr>
          <w:rFonts w:ascii="Times New Roman" w:eastAsia="Times New Roman" w:hAnsi="Times New Roman" w:cs="Times New Roman"/>
        </w:rPr>
        <w:t xml:space="preserve"> and the </w:t>
      </w:r>
      <w:proofErr w:type="gramStart"/>
      <w:r w:rsidRPr="00690731">
        <w:rPr>
          <w:rFonts w:ascii="Times New Roman" w:eastAsia="Times New Roman" w:hAnsi="Times New Roman" w:cs="Times New Roman"/>
        </w:rPr>
        <w:t>student</w:t>
      </w:r>
      <w:proofErr w:type="gramEnd"/>
      <w:r w:rsidRPr="00690731">
        <w:rPr>
          <w:rFonts w:ascii="Times New Roman" w:eastAsia="Times New Roman" w:hAnsi="Times New Roman" w:cs="Times New Roman"/>
        </w:rPr>
        <w:t xml:space="preserve"> may take part in the hearing and have an attorney represent you at your own expense.  The impartial Hearing Officer will be selected by the district.  Hearing requests must be made to the Title Coordinator identified in Step II below. </w:t>
      </w:r>
    </w:p>
    <w:p w14:paraId="500DDE5E" w14:textId="77777777" w:rsidR="00B17EC4" w:rsidRPr="00690731" w:rsidRDefault="00B17EC4" w:rsidP="00B17EC4">
      <w:pPr>
        <w:spacing w:after="0" w:line="240" w:lineRule="auto"/>
        <w:rPr>
          <w:rFonts w:ascii="Times New Roman" w:eastAsia="Times New Roman" w:hAnsi="Times New Roman" w:cs="Times New Roman"/>
        </w:rPr>
      </w:pPr>
    </w:p>
    <w:p w14:paraId="3F189683" w14:textId="77777777" w:rsidR="00B17EC4" w:rsidRPr="00690731" w:rsidRDefault="00B17EC4" w:rsidP="00B17EC4">
      <w:pPr>
        <w:spacing w:after="0" w:line="240" w:lineRule="auto"/>
        <w:rPr>
          <w:rFonts w:ascii="Times New Roman" w:eastAsia="Times New Roman" w:hAnsi="Times New Roman" w:cs="Times New Roman"/>
          <w:b/>
        </w:rPr>
      </w:pPr>
      <w:r w:rsidRPr="00690731">
        <w:rPr>
          <w:rFonts w:ascii="Times New Roman" w:eastAsia="Times New Roman" w:hAnsi="Times New Roman" w:cs="Times New Roman"/>
          <w:b/>
        </w:rPr>
        <w:t>Step I</w:t>
      </w:r>
    </w:p>
    <w:p w14:paraId="2D52FBAE" w14:textId="77777777" w:rsidR="00B17EC4" w:rsidRPr="00690731" w:rsidRDefault="00B17EC4" w:rsidP="00B17EC4">
      <w:pPr>
        <w:spacing w:after="0" w:line="240" w:lineRule="auto"/>
        <w:rPr>
          <w:rFonts w:ascii="Times New Roman" w:eastAsia="Times New Roman" w:hAnsi="Times New Roman" w:cs="Times New Roman"/>
        </w:rPr>
      </w:pPr>
      <w:r w:rsidRPr="00690731">
        <w:rPr>
          <w:rFonts w:ascii="Times New Roman" w:eastAsia="Times New Roman" w:hAnsi="Times New Roman" w:cs="Times New Roman"/>
        </w:rPr>
        <w:t xml:space="preserve">The complaint shall be presented orally or in writing to the school principal within ten (10) calendar days after the most recent incident upon which the complaint is based.  Any witness or other evidence should be provided at this time.  The administrator will </w:t>
      </w:r>
      <w:proofErr w:type="gramStart"/>
      <w:r w:rsidRPr="00690731">
        <w:rPr>
          <w:rFonts w:ascii="Times New Roman" w:eastAsia="Times New Roman" w:hAnsi="Times New Roman" w:cs="Times New Roman"/>
        </w:rPr>
        <w:t>conduct an investigation</w:t>
      </w:r>
      <w:proofErr w:type="gramEnd"/>
      <w:r w:rsidRPr="00690731">
        <w:rPr>
          <w:rFonts w:ascii="Times New Roman" w:eastAsia="Times New Roman" w:hAnsi="Times New Roman" w:cs="Times New Roman"/>
        </w:rPr>
        <w:t xml:space="preserve"> and </w:t>
      </w:r>
      <w:proofErr w:type="gramStart"/>
      <w:r w:rsidRPr="00690731">
        <w:rPr>
          <w:rFonts w:ascii="Times New Roman" w:eastAsia="Times New Roman" w:hAnsi="Times New Roman" w:cs="Times New Roman"/>
        </w:rPr>
        <w:t>render</w:t>
      </w:r>
      <w:proofErr w:type="gramEnd"/>
      <w:r w:rsidRPr="00690731">
        <w:rPr>
          <w:rFonts w:ascii="Times New Roman" w:eastAsia="Times New Roman" w:hAnsi="Times New Roman" w:cs="Times New Roman"/>
        </w:rPr>
        <w:t xml:space="preserve"> a written decision within ten (10) calendar days of the filing of the complaint.</w:t>
      </w:r>
    </w:p>
    <w:p w14:paraId="638DFEC0" w14:textId="77777777" w:rsidR="00B17EC4" w:rsidRPr="00690731" w:rsidRDefault="00B17EC4" w:rsidP="00B17EC4">
      <w:pPr>
        <w:spacing w:after="0" w:line="240" w:lineRule="auto"/>
        <w:rPr>
          <w:rFonts w:ascii="Times New Roman" w:eastAsia="Times New Roman" w:hAnsi="Times New Roman" w:cs="Times New Roman"/>
        </w:rPr>
      </w:pPr>
    </w:p>
    <w:p w14:paraId="597302F6" w14:textId="77777777" w:rsidR="00B17EC4" w:rsidRPr="00690731" w:rsidRDefault="00B17EC4" w:rsidP="00B17EC4">
      <w:pPr>
        <w:spacing w:after="0" w:line="240" w:lineRule="auto"/>
        <w:rPr>
          <w:rFonts w:ascii="Times New Roman" w:eastAsia="Times New Roman" w:hAnsi="Times New Roman" w:cs="Times New Roman"/>
          <w:b/>
        </w:rPr>
      </w:pPr>
      <w:r w:rsidRPr="00690731">
        <w:rPr>
          <w:rFonts w:ascii="Times New Roman" w:eastAsia="Times New Roman" w:hAnsi="Times New Roman" w:cs="Times New Roman"/>
          <w:b/>
        </w:rPr>
        <w:t>Step II</w:t>
      </w:r>
    </w:p>
    <w:p w14:paraId="2C4570D5" w14:textId="77777777" w:rsidR="00B17EC4" w:rsidRPr="00690731" w:rsidRDefault="00B17EC4" w:rsidP="00B17EC4">
      <w:pPr>
        <w:spacing w:after="0" w:line="240" w:lineRule="auto"/>
        <w:rPr>
          <w:rFonts w:ascii="Times New Roman" w:eastAsia="Times New Roman" w:hAnsi="Times New Roman" w:cs="Times New Roman"/>
        </w:rPr>
      </w:pPr>
      <w:r w:rsidRPr="00690731">
        <w:rPr>
          <w:rFonts w:ascii="Times New Roman" w:eastAsia="Times New Roman" w:hAnsi="Times New Roman" w:cs="Times New Roman"/>
        </w:rPr>
        <w:t>A complainant dissatisfied with the decision of the school principal may appeal to the System Title I/Title II Coordinator by submitting a written statement of complaint to the System Title I/Title II Coordinator.  This statement must be filed within ten (10) calendar days after the complainant receives the decision from the school principal.  The complaint should be mailed to:</w:t>
      </w:r>
    </w:p>
    <w:p w14:paraId="7F067092" w14:textId="77777777" w:rsidR="00B17EC4" w:rsidRPr="00690731" w:rsidRDefault="00B17EC4" w:rsidP="00B17EC4">
      <w:pPr>
        <w:spacing w:after="0" w:line="240" w:lineRule="auto"/>
        <w:jc w:val="center"/>
        <w:rPr>
          <w:rFonts w:ascii="Times New Roman" w:eastAsia="Times New Roman" w:hAnsi="Times New Roman" w:cs="Times New Roman"/>
        </w:rPr>
      </w:pPr>
    </w:p>
    <w:p w14:paraId="35197F09"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Mrs</w:t>
      </w:r>
      <w:r>
        <w:rPr>
          <w:rFonts w:ascii="Times New Roman" w:eastAsia="Times New Roman" w:hAnsi="Times New Roman" w:cs="Times New Roman"/>
        </w:rPr>
        <w:t>. Dana Morris, Federal Programs Director</w:t>
      </w:r>
    </w:p>
    <w:p w14:paraId="2E2B489F"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Houston County Board of Education</w:t>
      </w:r>
    </w:p>
    <w:p w14:paraId="4D8DD91F"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Post Office Box 1850</w:t>
      </w:r>
    </w:p>
    <w:p w14:paraId="55CF608A"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Perry, GA  31069</w:t>
      </w:r>
    </w:p>
    <w:p w14:paraId="0FB765A7"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Phone: (478) 988-6200</w:t>
      </w:r>
    </w:p>
    <w:p w14:paraId="09C37124"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dana.h.morris@hcbe.net</w:t>
      </w:r>
    </w:p>
    <w:p w14:paraId="29D831C5" w14:textId="77777777" w:rsidR="00B17EC4" w:rsidRPr="00690731" w:rsidRDefault="00B17EC4" w:rsidP="00B17EC4">
      <w:pPr>
        <w:spacing w:after="0" w:line="240" w:lineRule="auto"/>
        <w:rPr>
          <w:rFonts w:ascii="Times New Roman" w:eastAsia="Times New Roman" w:hAnsi="Times New Roman" w:cs="Times New Roman"/>
        </w:rPr>
      </w:pPr>
    </w:p>
    <w:p w14:paraId="65FA152D" w14:textId="77777777" w:rsidR="00B17EC4" w:rsidRPr="00690731" w:rsidRDefault="00B17EC4" w:rsidP="00B17EC4">
      <w:pPr>
        <w:spacing w:after="0" w:line="240" w:lineRule="auto"/>
        <w:rPr>
          <w:rFonts w:ascii="Times New Roman" w:eastAsia="Times New Roman" w:hAnsi="Times New Roman" w:cs="Times New Roman"/>
        </w:rPr>
      </w:pPr>
      <w:r w:rsidRPr="00690731">
        <w:rPr>
          <w:rFonts w:ascii="Times New Roman" w:eastAsia="Times New Roman" w:hAnsi="Times New Roman" w:cs="Times New Roman"/>
        </w:rPr>
        <w:t>Upon receipt of the written statement, the Title I/Title II Coordinator will schedule a meeting to attempt resolution of the concerns.  The System Title I/Title II Coordinator will render a written decision within ten (10) calendar days after the meeting.</w:t>
      </w:r>
    </w:p>
    <w:p w14:paraId="460B4B8B" w14:textId="77777777" w:rsidR="00B17EC4" w:rsidRPr="00690731" w:rsidRDefault="00B17EC4" w:rsidP="00B17EC4">
      <w:pPr>
        <w:spacing w:after="0" w:line="240" w:lineRule="auto"/>
        <w:rPr>
          <w:rFonts w:ascii="Times New Roman" w:eastAsia="Times New Roman" w:hAnsi="Times New Roman" w:cs="Times New Roman"/>
        </w:rPr>
      </w:pPr>
    </w:p>
    <w:p w14:paraId="3A5DF86D" w14:textId="77777777" w:rsidR="00B17EC4" w:rsidRPr="00690731" w:rsidRDefault="00B17EC4" w:rsidP="00B17EC4">
      <w:pPr>
        <w:spacing w:after="0" w:line="240" w:lineRule="auto"/>
        <w:rPr>
          <w:rFonts w:ascii="Times New Roman" w:eastAsia="Times New Roman" w:hAnsi="Times New Roman" w:cs="Times New Roman"/>
          <w:b/>
        </w:rPr>
      </w:pPr>
      <w:r w:rsidRPr="00690731">
        <w:rPr>
          <w:rFonts w:ascii="Times New Roman" w:eastAsia="Times New Roman" w:hAnsi="Times New Roman" w:cs="Times New Roman"/>
          <w:b/>
        </w:rPr>
        <w:t>Step III</w:t>
      </w:r>
    </w:p>
    <w:p w14:paraId="42103AC6" w14:textId="77777777" w:rsidR="00B17EC4" w:rsidRPr="00690731" w:rsidRDefault="00B17EC4" w:rsidP="00B17EC4">
      <w:pPr>
        <w:spacing w:after="0" w:line="240" w:lineRule="auto"/>
        <w:rPr>
          <w:rFonts w:ascii="Times New Roman" w:eastAsia="Times New Roman" w:hAnsi="Times New Roman" w:cs="Times New Roman"/>
        </w:rPr>
      </w:pPr>
      <w:r w:rsidRPr="00690731">
        <w:rPr>
          <w:rFonts w:ascii="Times New Roman" w:eastAsia="Times New Roman" w:hAnsi="Times New Roman" w:cs="Times New Roman"/>
        </w:rPr>
        <w:t>A complainant dissatisfied with the decision of the System Title I/Title II Coordinator may appeal to the Houston County Board of Education by filing a written request to the Office of the Superintendent.  The complaint should be mailed to:</w:t>
      </w:r>
    </w:p>
    <w:p w14:paraId="03AB9B38" w14:textId="77777777" w:rsidR="00B17EC4" w:rsidRPr="00690731" w:rsidRDefault="00B17EC4" w:rsidP="00B17EC4">
      <w:pPr>
        <w:spacing w:after="0" w:line="240" w:lineRule="auto"/>
        <w:jc w:val="center"/>
        <w:rPr>
          <w:rFonts w:ascii="Times New Roman" w:eastAsia="Times New Roman" w:hAnsi="Times New Roman" w:cs="Times New Roman"/>
        </w:rPr>
      </w:pPr>
    </w:p>
    <w:p w14:paraId="696E6C49" w14:textId="39BE4AEE"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 xml:space="preserve">Dr. </w:t>
      </w:r>
      <w:r w:rsidR="00EA296A">
        <w:rPr>
          <w:rFonts w:ascii="Times New Roman" w:eastAsia="Times New Roman" w:hAnsi="Times New Roman" w:cs="Times New Roman"/>
        </w:rPr>
        <w:t xml:space="preserve">Richard Rogers </w:t>
      </w:r>
    </w:p>
    <w:p w14:paraId="4C3D2E85"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Office of the Superintendent</w:t>
      </w:r>
    </w:p>
    <w:p w14:paraId="622E83C6"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Houston County Board of Education</w:t>
      </w:r>
    </w:p>
    <w:p w14:paraId="2D822C81"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Post Office Box 1850</w:t>
      </w:r>
    </w:p>
    <w:p w14:paraId="75F22814" w14:textId="77777777" w:rsidR="00B17EC4"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Perry, GA  31069</w:t>
      </w:r>
    </w:p>
    <w:p w14:paraId="072A7E1C" w14:textId="77777777" w:rsidR="00B17EC4" w:rsidRDefault="00B17EC4" w:rsidP="009351B5">
      <w:pPr>
        <w:spacing w:after="0" w:line="240" w:lineRule="auto"/>
        <w:rPr>
          <w:rFonts w:ascii="Times New Roman" w:eastAsia="Times New Roman" w:hAnsi="Times New Roman" w:cs="Times New Roman"/>
        </w:rPr>
      </w:pPr>
      <w:r w:rsidRPr="00690731">
        <w:rPr>
          <w:rFonts w:ascii="Times New Roman" w:eastAsia="Times New Roman" w:hAnsi="Times New Roman" w:cs="Times New Roman"/>
        </w:rPr>
        <w:t>The appeal must be filed within ten (10) calendar days after the complainant receives the decision from the System Title I/Title II Coordinator.  The Board of Education will act on the complaint at the next scheduled BOE meeting.</w:t>
      </w:r>
    </w:p>
    <w:p w14:paraId="003C9529" w14:textId="77777777" w:rsidR="00127BA0" w:rsidRPr="002A531D" w:rsidRDefault="00127BA0" w:rsidP="00127BA0">
      <w:pPr>
        <w:pStyle w:val="Title"/>
        <w:jc w:val="center"/>
        <w:rPr>
          <w:rFonts w:eastAsia="Times New Roman"/>
          <w:b/>
          <w:u w:val="single"/>
        </w:rPr>
      </w:pPr>
      <w:r w:rsidRPr="002A531D">
        <w:rPr>
          <w:rFonts w:eastAsia="Times New Roman"/>
          <w:b/>
          <w:u w:val="single"/>
        </w:rPr>
        <w:lastRenderedPageBreak/>
        <w:t>PBIS</w:t>
      </w:r>
    </w:p>
    <w:p w14:paraId="2F3306EF" w14:textId="77777777" w:rsidR="00127BA0" w:rsidRPr="00CE4526" w:rsidRDefault="00127BA0" w:rsidP="00127BA0">
      <w:pPr>
        <w:rPr>
          <w:b/>
          <w:sz w:val="28"/>
        </w:rPr>
      </w:pPr>
    </w:p>
    <w:p w14:paraId="539DCBC7" w14:textId="77777777" w:rsidR="00127BA0" w:rsidRPr="00CE4526" w:rsidRDefault="00127BA0" w:rsidP="00127BA0">
      <w:pPr>
        <w:rPr>
          <w:b/>
          <w:sz w:val="28"/>
        </w:rPr>
      </w:pPr>
      <w:r>
        <w:rPr>
          <w:b/>
          <w:sz w:val="28"/>
        </w:rPr>
        <w:t>What is PBIS?</w:t>
      </w:r>
    </w:p>
    <w:p w14:paraId="679F680F" w14:textId="7AF337A0" w:rsidR="00127BA0" w:rsidRPr="00CE4526" w:rsidRDefault="00127BA0" w:rsidP="00127BA0">
      <w:pPr>
        <w:pStyle w:val="ListParagraph"/>
        <w:numPr>
          <w:ilvl w:val="0"/>
          <w:numId w:val="25"/>
        </w:numPr>
        <w:rPr>
          <w:sz w:val="28"/>
        </w:rPr>
      </w:pPr>
      <w:r w:rsidRPr="00CE4526">
        <w:rPr>
          <w:sz w:val="28"/>
        </w:rPr>
        <w:t xml:space="preserve">The Positive Behavior Interventions and Support program is based upon the idea of recognizing positive contributions of students. Our goal is to help each child develop self-discipline. Home and school share the responsibility for developing good citizens. Parents, teachers, and students must work together to maintain a safe learning and positive learning environment. As part of PBIS, teachers, administrators, </w:t>
      </w:r>
      <w:r w:rsidR="006D33FE" w:rsidRPr="00CE4526">
        <w:rPr>
          <w:sz w:val="28"/>
        </w:rPr>
        <w:t>counselors,</w:t>
      </w:r>
      <w:r w:rsidRPr="00CE4526">
        <w:rPr>
          <w:sz w:val="28"/>
        </w:rPr>
        <w:t xml:space="preserve"> and support staff will have responsibility to TEACH positive behavior expectations to students. PBIS means students will know exactly what is expected of them. Students who take responsibility will be recognized and rewarded in a variety of ways.</w:t>
      </w:r>
    </w:p>
    <w:p w14:paraId="6967EE53" w14:textId="77777777" w:rsidR="00127BA0" w:rsidRPr="00CE4526" w:rsidRDefault="00127BA0" w:rsidP="00127BA0">
      <w:pPr>
        <w:rPr>
          <w:b/>
          <w:sz w:val="28"/>
        </w:rPr>
      </w:pPr>
      <w:r w:rsidRPr="00CE4526">
        <w:rPr>
          <w:b/>
          <w:sz w:val="28"/>
        </w:rPr>
        <w:t>What is PBIS at Tucker Elementary School?</w:t>
      </w:r>
    </w:p>
    <w:p w14:paraId="532ECF0D" w14:textId="77777777" w:rsidR="00127BA0" w:rsidRPr="008017E3" w:rsidRDefault="00127BA0" w:rsidP="00127BA0">
      <w:pPr>
        <w:pStyle w:val="ListParagraph"/>
        <w:numPr>
          <w:ilvl w:val="0"/>
          <w:numId w:val="25"/>
        </w:numPr>
        <w:rPr>
          <w:sz w:val="28"/>
        </w:rPr>
      </w:pPr>
      <w:r w:rsidRPr="008017E3">
        <w:rPr>
          <w:sz w:val="28"/>
        </w:rPr>
        <w:t>Tucker Elementary School’s School-Wide Expectations for students are:</w:t>
      </w:r>
    </w:p>
    <w:p w14:paraId="45CA0AF3" w14:textId="13A8E68C" w:rsidR="00127BA0" w:rsidRPr="008017E3" w:rsidRDefault="00127BA0" w:rsidP="00127BA0">
      <w:pPr>
        <w:pStyle w:val="ListParagraph"/>
        <w:numPr>
          <w:ilvl w:val="0"/>
          <w:numId w:val="25"/>
        </w:numPr>
        <w:rPr>
          <w:sz w:val="28"/>
        </w:rPr>
      </w:pPr>
      <w:r w:rsidRPr="008017E3">
        <w:rPr>
          <w:sz w:val="28"/>
        </w:rPr>
        <w:t>Be Kind, Be Engaged, Be Safe, Be Responsible</w:t>
      </w:r>
      <w:r w:rsidR="006D33FE">
        <w:rPr>
          <w:sz w:val="28"/>
        </w:rPr>
        <w:t>, and Be Mindful</w:t>
      </w:r>
    </w:p>
    <w:p w14:paraId="7312F553" w14:textId="66BDD6F8" w:rsidR="00127BA0" w:rsidRPr="008017E3" w:rsidRDefault="00127BA0" w:rsidP="00127BA0">
      <w:pPr>
        <w:pStyle w:val="ListParagraph"/>
        <w:numPr>
          <w:ilvl w:val="0"/>
          <w:numId w:val="25"/>
        </w:numPr>
        <w:rPr>
          <w:sz w:val="28"/>
        </w:rPr>
      </w:pPr>
      <w:r w:rsidRPr="008017E3">
        <w:rPr>
          <w:sz w:val="28"/>
        </w:rPr>
        <w:t xml:space="preserve">These expectations, along with the appropriate positive behaviors, are displayed in different areas of the school as reminders for students. Students will receive </w:t>
      </w:r>
      <w:r w:rsidR="00E56821" w:rsidRPr="008017E3">
        <w:rPr>
          <w:sz w:val="28"/>
        </w:rPr>
        <w:t>ongoing</w:t>
      </w:r>
      <w:r w:rsidRPr="008017E3">
        <w:rPr>
          <w:sz w:val="28"/>
        </w:rPr>
        <w:t xml:space="preserve"> instruction from staff on our school-wide expectations in all areas of our school. The classroom, restroom, cafeteria, hallways, bus, computer lab, media center, and playground are all settings where students will be expected to act in a respectful, </w:t>
      </w:r>
      <w:r w:rsidR="00E56821" w:rsidRPr="008017E3">
        <w:rPr>
          <w:sz w:val="28"/>
        </w:rPr>
        <w:t>responsible,</w:t>
      </w:r>
      <w:r w:rsidRPr="008017E3">
        <w:rPr>
          <w:sz w:val="28"/>
        </w:rPr>
        <w:t xml:space="preserve"> and safe manner.</w:t>
      </w:r>
    </w:p>
    <w:p w14:paraId="395A6451" w14:textId="77777777" w:rsidR="00127BA0" w:rsidRPr="008017E3" w:rsidRDefault="00127BA0" w:rsidP="00127BA0">
      <w:pPr>
        <w:rPr>
          <w:b/>
          <w:sz w:val="28"/>
        </w:rPr>
      </w:pPr>
      <w:r>
        <w:rPr>
          <w:b/>
          <w:sz w:val="28"/>
        </w:rPr>
        <w:t xml:space="preserve">Tucker Elementary </w:t>
      </w:r>
      <w:r w:rsidRPr="008017E3">
        <w:rPr>
          <w:b/>
          <w:sz w:val="28"/>
        </w:rPr>
        <w:t>PBIS Mission</w:t>
      </w:r>
    </w:p>
    <w:p w14:paraId="5BC7584F" w14:textId="77777777" w:rsidR="00127BA0" w:rsidRPr="00CE4526" w:rsidRDefault="00127BA0" w:rsidP="00127BA0">
      <w:pPr>
        <w:pStyle w:val="ListParagraph"/>
        <w:numPr>
          <w:ilvl w:val="0"/>
          <w:numId w:val="25"/>
        </w:numPr>
        <w:rPr>
          <w:sz w:val="28"/>
        </w:rPr>
      </w:pPr>
      <w:r w:rsidRPr="00CE4526">
        <w:rPr>
          <w:sz w:val="28"/>
        </w:rPr>
        <w:t>Our school mission is “To develop compassionate, confident, lifelong learners.</w:t>
      </w:r>
      <w:r>
        <w:rPr>
          <w:sz w:val="28"/>
        </w:rPr>
        <w:t>”</w:t>
      </w:r>
    </w:p>
    <w:p w14:paraId="1F0D0B67" w14:textId="02C78F6E" w:rsidR="00DB78F4" w:rsidRPr="00127BA0" w:rsidRDefault="00DB78F4" w:rsidP="00690344">
      <w:pPr>
        <w:spacing w:after="0" w:line="240" w:lineRule="auto"/>
        <w:rPr>
          <w:rFonts w:ascii="Times New Roman" w:eastAsia="Times New Roman" w:hAnsi="Times New Roman" w:cs="Times New Roman"/>
          <w:sz w:val="40"/>
          <w:szCs w:val="40"/>
          <w:highlight w:val="yellow"/>
        </w:rPr>
        <w:sectPr w:rsidR="00DB78F4" w:rsidRPr="00127BA0" w:rsidSect="00B17EC4">
          <w:type w:val="continuous"/>
          <w:pgSz w:w="15840" w:h="12240" w:orient="landscape"/>
          <w:pgMar w:top="864" w:right="864" w:bottom="1152" w:left="864" w:header="720" w:footer="720" w:gutter="0"/>
          <w:cols w:space="720"/>
          <w:docGrid w:linePitch="360"/>
        </w:sectPr>
      </w:pPr>
    </w:p>
    <w:p w14:paraId="527B39B8" w14:textId="4191339B" w:rsidR="00AB51D8" w:rsidRPr="00AB51D8" w:rsidRDefault="00AB51D8">
      <w:pPr>
        <w:sectPr w:rsidR="00AB51D8" w:rsidRPr="00AB51D8" w:rsidSect="00B17EC4">
          <w:type w:val="continuous"/>
          <w:pgSz w:w="15840" w:h="12240" w:orient="landscape"/>
          <w:pgMar w:top="864" w:right="864" w:bottom="1152" w:left="864" w:header="720" w:footer="720" w:gutter="0"/>
          <w:cols w:space="720"/>
          <w:docGrid w:linePitch="360"/>
        </w:sectPr>
      </w:pPr>
      <w:r>
        <w:rPr>
          <w:noProof/>
        </w:rPr>
        <w:lastRenderedPageBreak/>
        <w:drawing>
          <wp:inline distT="0" distB="0" distL="0" distR="0" wp14:anchorId="44674147" wp14:editId="3EBBFFE6">
            <wp:extent cx="9059956" cy="7000875"/>
            <wp:effectExtent l="0" t="0" r="8255" b="0"/>
            <wp:docPr id="20504129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12980"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9061538" cy="7002098"/>
                    </a:xfrm>
                    <a:prstGeom prst="rect">
                      <a:avLst/>
                    </a:prstGeom>
                  </pic:spPr>
                </pic:pic>
              </a:graphicData>
            </a:graphic>
          </wp:inline>
        </w:drawing>
      </w:r>
    </w:p>
    <w:p w14:paraId="5C6236BC" w14:textId="77777777" w:rsidR="00566AB0" w:rsidRPr="00F05E50" w:rsidRDefault="00566AB0" w:rsidP="00F05E50">
      <w:pPr>
        <w:rPr>
          <w:rFonts w:ascii="Segoe UI" w:hAnsi="Segoe UI" w:cs="Segoe UI"/>
        </w:rPr>
      </w:pPr>
      <w:r w:rsidRPr="00280C1C">
        <w:rPr>
          <w:rFonts w:ascii="Rockwell" w:hAnsi="Rockwell"/>
          <w:b/>
          <w:sz w:val="32"/>
          <w:szCs w:val="32"/>
        </w:rPr>
        <w:lastRenderedPageBreak/>
        <w:t>Title I Handbook Acknowledgement Form</w:t>
      </w:r>
    </w:p>
    <w:p w14:paraId="26535CC0" w14:textId="6719ED17" w:rsidR="00690344" w:rsidRPr="00690344" w:rsidRDefault="00DF625F" w:rsidP="00690344">
      <w:pPr>
        <w:jc w:val="center"/>
        <w:rPr>
          <w:b/>
          <w:sz w:val="28"/>
          <w:szCs w:val="28"/>
        </w:rPr>
      </w:pPr>
      <w:r w:rsidRPr="00690344">
        <w:rPr>
          <w:b/>
          <w:sz w:val="28"/>
          <w:szCs w:val="28"/>
        </w:rPr>
        <w:t xml:space="preserve">Tucker Elementary </w:t>
      </w:r>
      <w:r w:rsidR="00566AB0" w:rsidRPr="00690344">
        <w:rPr>
          <w:b/>
          <w:sz w:val="28"/>
          <w:szCs w:val="28"/>
        </w:rPr>
        <w:t>School</w:t>
      </w:r>
    </w:p>
    <w:p w14:paraId="6469A4FE" w14:textId="77777777" w:rsidR="00566AB0" w:rsidRPr="00300807" w:rsidRDefault="00566AB0" w:rsidP="00566AB0">
      <w:r w:rsidRPr="00300807">
        <w:t>Dear Families and Students,</w:t>
      </w:r>
    </w:p>
    <w:p w14:paraId="43EB9E42" w14:textId="08C81462" w:rsidR="00566AB0" w:rsidRPr="00300807" w:rsidRDefault="00300807" w:rsidP="00566AB0">
      <w:r>
        <w:t xml:space="preserve">For the </w:t>
      </w:r>
      <w:r w:rsidRPr="00DF625F">
        <w:t>202</w:t>
      </w:r>
      <w:r w:rsidR="000A08BF">
        <w:t>5</w:t>
      </w:r>
      <w:r w:rsidR="001D0CE4" w:rsidRPr="00DF625F">
        <w:t>-20</w:t>
      </w:r>
      <w:r w:rsidRPr="00DF625F">
        <w:t>2</w:t>
      </w:r>
      <w:r w:rsidR="000A08BF">
        <w:t>6</w:t>
      </w:r>
      <w:r w:rsidR="00566AB0" w:rsidRPr="00300807">
        <w:t xml:space="preserve"> scho</w:t>
      </w:r>
      <w:r w:rsidR="001D0CE4" w:rsidRPr="00300807">
        <w:t>ol year, our Title I Handbook</w:t>
      </w:r>
      <w:r w:rsidR="008A6477" w:rsidRPr="00300807">
        <w:t xml:space="preserve"> is/</w:t>
      </w:r>
      <w:r w:rsidR="001D0CE4" w:rsidRPr="00300807">
        <w:t>will be</w:t>
      </w:r>
      <w:r w:rsidR="00566AB0" w:rsidRPr="00300807">
        <w:t xml:space="preserve"> available for your viewing on our school website at</w:t>
      </w:r>
      <w:r w:rsidR="00566AB0" w:rsidRPr="00300807">
        <w:rPr>
          <w:b/>
        </w:rPr>
        <w:t xml:space="preserve"> </w:t>
      </w:r>
      <w:hyperlink r:id="rId21" w:history="1">
        <w:r w:rsidR="00DF625F" w:rsidRPr="00AE0D46">
          <w:rPr>
            <w:rStyle w:val="Hyperlink"/>
            <w:b/>
          </w:rPr>
          <w:t>www.TES.hcbe.net</w:t>
        </w:r>
      </w:hyperlink>
      <w:r w:rsidR="00566AB0" w:rsidRPr="00300807">
        <w:t xml:space="preserve"> under the </w:t>
      </w:r>
      <w:r w:rsidR="00DF625F">
        <w:t>Parents &amp; Students</w:t>
      </w:r>
      <w:r w:rsidR="00566AB0" w:rsidRPr="00300807">
        <w:t xml:space="preserve"> tab.</w:t>
      </w:r>
    </w:p>
    <w:p w14:paraId="412318BA" w14:textId="15DEEB07" w:rsidR="00566AB0" w:rsidRPr="005D258C" w:rsidRDefault="00566AB0" w:rsidP="00566AB0">
      <w:pPr>
        <w:rPr>
          <w:i/>
        </w:rPr>
      </w:pPr>
      <w:r>
        <w:t xml:space="preserve">The purpose of the Title I Handbook is to provide our families with detailed information regarding what it means to be a part of a Title I school.  The handbook is also a critical component in helping to build a strong relationship between home and school.  The documents included in the handbook are the </w:t>
      </w:r>
      <w:r w:rsidRPr="005D258C">
        <w:rPr>
          <w:i/>
        </w:rPr>
        <w:t>Parent’s Guide to Title I,</w:t>
      </w:r>
      <w:r>
        <w:rPr>
          <w:i/>
        </w:rPr>
        <w:t xml:space="preserve"> The </w:t>
      </w:r>
      <w:r w:rsidR="00690344">
        <w:rPr>
          <w:i/>
        </w:rPr>
        <w:t>Connection (</w:t>
      </w:r>
      <w:r w:rsidRPr="005D258C">
        <w:rPr>
          <w:i/>
        </w:rPr>
        <w:t>Family Enga</w:t>
      </w:r>
      <w:r>
        <w:rPr>
          <w:i/>
        </w:rPr>
        <w:t xml:space="preserve">gement Plan and </w:t>
      </w:r>
      <w:r w:rsidRPr="005D258C">
        <w:rPr>
          <w:i/>
        </w:rPr>
        <w:t>Grade Level Compact</w:t>
      </w:r>
      <w:r>
        <w:rPr>
          <w:i/>
        </w:rPr>
        <w:t>)</w:t>
      </w:r>
      <w:r w:rsidRPr="005D258C">
        <w:rPr>
          <w:i/>
        </w:rPr>
        <w:t xml:space="preserve">, Right to Know Teacher and Paraprofessional Qualifications, Copyright Piracy Awareness and Complaint Procedure.  </w:t>
      </w:r>
    </w:p>
    <w:p w14:paraId="7A786DBC" w14:textId="77777777" w:rsidR="00566AB0" w:rsidRDefault="002A4784" w:rsidP="00566AB0">
      <w:r>
        <w:rPr>
          <w:noProof/>
        </w:rPr>
        <mc:AlternateContent>
          <mc:Choice Requires="wps">
            <w:drawing>
              <wp:anchor distT="45720" distB="45720" distL="114300" distR="114300" simplePos="0" relativeHeight="251712512" behindDoc="0" locked="0" layoutInCell="1" allowOverlap="1" wp14:anchorId="408AB8C1" wp14:editId="24DEAB07">
                <wp:simplePos x="0" y="0"/>
                <wp:positionH relativeFrom="column">
                  <wp:posOffset>2947035</wp:posOffset>
                </wp:positionH>
                <wp:positionV relativeFrom="margin">
                  <wp:posOffset>4998720</wp:posOffset>
                </wp:positionV>
                <wp:extent cx="6086475" cy="144780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47800"/>
                        </a:xfrm>
                        <a:prstGeom prst="rect">
                          <a:avLst/>
                        </a:prstGeom>
                        <a:solidFill>
                          <a:srgbClr val="FFFFFF"/>
                        </a:solidFill>
                        <a:ln w="28575">
                          <a:solidFill>
                            <a:srgbClr val="000000"/>
                          </a:solidFill>
                          <a:miter lim="800000"/>
                          <a:headEnd/>
                          <a:tailEnd/>
                        </a:ln>
                      </wps:spPr>
                      <wps:txbx>
                        <w:txbxContent>
                          <w:p w14:paraId="416BA62A" w14:textId="77777777" w:rsidR="00DB78F4" w:rsidRPr="00430653" w:rsidRDefault="00DB78F4" w:rsidP="00566AB0">
                            <w:pPr>
                              <w:jc w:val="center"/>
                              <w:rPr>
                                <w:b/>
                              </w:rPr>
                            </w:pPr>
                            <w:r w:rsidRPr="00430653">
                              <w:rPr>
                                <w:b/>
                              </w:rPr>
                              <w:t>To be completed by school personnel only</w:t>
                            </w:r>
                          </w:p>
                          <w:p w14:paraId="59D2696E" w14:textId="77777777" w:rsidR="00DB78F4" w:rsidRPr="0076336A" w:rsidRDefault="00DB78F4" w:rsidP="00566AB0">
                            <w:pPr>
                              <w:spacing w:after="0"/>
                              <w:rPr>
                                <w:sz w:val="18"/>
                                <w:szCs w:val="18"/>
                              </w:rPr>
                            </w:pPr>
                            <w:r w:rsidRPr="0076336A">
                              <w:rPr>
                                <w:sz w:val="18"/>
                                <w:szCs w:val="18"/>
                              </w:rPr>
                              <w:t>Hard cop</w:t>
                            </w:r>
                            <w:r>
                              <w:rPr>
                                <w:sz w:val="18"/>
                                <w:szCs w:val="18"/>
                              </w:rPr>
                              <w:t xml:space="preserve">y of Title I Handbook given to </w:t>
                            </w:r>
                            <w:r w:rsidRPr="0076336A">
                              <w:rPr>
                                <w:sz w:val="18"/>
                                <w:szCs w:val="18"/>
                              </w:rPr>
                              <w:t>_______________________________________________________________</w:t>
                            </w:r>
                            <w:r>
                              <w:rPr>
                                <w:sz w:val="18"/>
                                <w:szCs w:val="18"/>
                              </w:rPr>
                              <w:t>______</w:t>
                            </w:r>
                          </w:p>
                          <w:p w14:paraId="7823886F" w14:textId="77777777" w:rsidR="00DB78F4" w:rsidRPr="0076336A" w:rsidRDefault="00DB78F4" w:rsidP="00566AB0">
                            <w:pPr>
                              <w:spacing w:after="0"/>
                              <w:rPr>
                                <w:sz w:val="16"/>
                                <w:szCs w:val="16"/>
                              </w:rPr>
                            </w:pPr>
                            <w:r>
                              <w:rPr>
                                <w:sz w:val="18"/>
                                <w:szCs w:val="18"/>
                              </w:rPr>
                              <w:tab/>
                            </w:r>
                            <w:r>
                              <w:rPr>
                                <w:sz w:val="18"/>
                                <w:szCs w:val="18"/>
                              </w:rPr>
                              <w:tab/>
                            </w:r>
                            <w:r>
                              <w:rPr>
                                <w:sz w:val="18"/>
                                <w:szCs w:val="18"/>
                              </w:rPr>
                              <w:tab/>
                            </w:r>
                            <w:r>
                              <w:rPr>
                                <w:sz w:val="18"/>
                                <w:szCs w:val="18"/>
                              </w:rPr>
                              <w:tab/>
                            </w:r>
                            <w:r>
                              <w:rPr>
                                <w:sz w:val="18"/>
                                <w:szCs w:val="18"/>
                              </w:rPr>
                              <w:tab/>
                              <w:t xml:space="preserve">                                      </w:t>
                            </w:r>
                            <w:r w:rsidRPr="0076336A">
                              <w:rPr>
                                <w:sz w:val="16"/>
                                <w:szCs w:val="16"/>
                              </w:rPr>
                              <w:t>Student Name</w:t>
                            </w:r>
                          </w:p>
                          <w:p w14:paraId="0636049C" w14:textId="77777777" w:rsidR="00DB78F4" w:rsidRPr="0076336A" w:rsidRDefault="00DB78F4" w:rsidP="00566AB0">
                            <w:pPr>
                              <w:spacing w:after="0" w:line="240" w:lineRule="auto"/>
                              <w:rPr>
                                <w:sz w:val="18"/>
                                <w:szCs w:val="18"/>
                              </w:rPr>
                            </w:pPr>
                          </w:p>
                          <w:p w14:paraId="615B98EE" w14:textId="77777777" w:rsidR="00DB78F4" w:rsidRPr="0076336A" w:rsidRDefault="00DB78F4" w:rsidP="00566AB0">
                            <w:pPr>
                              <w:spacing w:after="0"/>
                              <w:rPr>
                                <w:sz w:val="18"/>
                                <w:szCs w:val="18"/>
                              </w:rPr>
                            </w:pPr>
                            <w:r w:rsidRPr="0076336A">
                              <w:rPr>
                                <w:sz w:val="18"/>
                                <w:szCs w:val="18"/>
                              </w:rPr>
                              <w:t>Date_______</w:t>
                            </w:r>
                            <w:r>
                              <w:rPr>
                                <w:sz w:val="18"/>
                                <w:szCs w:val="18"/>
                              </w:rPr>
                              <w:t xml:space="preserve">______________________________ </w:t>
                            </w:r>
                            <w:r w:rsidRPr="0076336A">
                              <w:rPr>
                                <w:sz w:val="18"/>
                                <w:szCs w:val="18"/>
                              </w:rPr>
                              <w:t>By:  __________________________________________________</w:t>
                            </w:r>
                            <w:r>
                              <w:rPr>
                                <w:sz w:val="18"/>
                                <w:szCs w:val="18"/>
                              </w:rPr>
                              <w:t>______</w:t>
                            </w:r>
                          </w:p>
                          <w:p w14:paraId="1206CE83" w14:textId="77777777" w:rsidR="00DB78F4" w:rsidRPr="0076336A" w:rsidRDefault="00DB78F4" w:rsidP="00566AB0">
                            <w:pPr>
                              <w:spacing w:after="0"/>
                              <w:rPr>
                                <w:sz w:val="16"/>
                                <w:szCs w:val="16"/>
                              </w:rPr>
                            </w:pP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t xml:space="preserve"> </w:t>
                            </w:r>
                            <w:r>
                              <w:rPr>
                                <w:sz w:val="18"/>
                                <w:szCs w:val="18"/>
                              </w:rPr>
                              <w:t xml:space="preserve">      </w:t>
                            </w:r>
                            <w:r w:rsidRPr="0076336A">
                              <w:rPr>
                                <w:sz w:val="16"/>
                                <w:szCs w:val="16"/>
                              </w:rPr>
                              <w:t>School Personnel</w:t>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p>
                          <w:p w14:paraId="2A2D2838" w14:textId="77777777" w:rsidR="00DB78F4" w:rsidRDefault="00DB78F4" w:rsidP="00566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AB8C1" id="Text Box 2" o:spid="_x0000_s1064" type="#_x0000_t202" style="position:absolute;margin-left:232.05pt;margin-top:393.6pt;width:479.25pt;height:114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" strokeweight="2.25pt">
                <v:textbox>
                  <w:txbxContent>
                    <w:p w14:paraId="416BA62A" w14:textId="77777777" w:rsidR="00DB78F4" w:rsidRPr="00430653" w:rsidRDefault="00DB78F4" w:rsidP="00566AB0">
                      <w:pPr>
                        <w:jc w:val="center"/>
                        <w:rPr>
                          <w:b/>
                        </w:rPr>
                      </w:pPr>
                      <w:r w:rsidRPr="00430653">
                        <w:rPr>
                          <w:b/>
                        </w:rPr>
                        <w:t>To be completed by school personnel only</w:t>
                      </w:r>
                    </w:p>
                    <w:p w14:paraId="59D2696E" w14:textId="77777777" w:rsidR="00DB78F4" w:rsidRPr="0076336A" w:rsidRDefault="00DB78F4" w:rsidP="00566AB0">
                      <w:pPr>
                        <w:spacing w:after="0"/>
                        <w:rPr>
                          <w:sz w:val="18"/>
                          <w:szCs w:val="18"/>
                        </w:rPr>
                      </w:pPr>
                      <w:r w:rsidRPr="0076336A">
                        <w:rPr>
                          <w:sz w:val="18"/>
                          <w:szCs w:val="18"/>
                        </w:rPr>
                        <w:t>Hard cop</w:t>
                      </w:r>
                      <w:r>
                        <w:rPr>
                          <w:sz w:val="18"/>
                          <w:szCs w:val="18"/>
                        </w:rPr>
                        <w:t xml:space="preserve">y of Title I Handbook given to </w:t>
                      </w:r>
                      <w:r w:rsidRPr="0076336A">
                        <w:rPr>
                          <w:sz w:val="18"/>
                          <w:szCs w:val="18"/>
                        </w:rPr>
                        <w:t>_______________________________________________________________</w:t>
                      </w:r>
                      <w:r>
                        <w:rPr>
                          <w:sz w:val="18"/>
                          <w:szCs w:val="18"/>
                        </w:rPr>
                        <w:t>______</w:t>
                      </w:r>
                    </w:p>
                    <w:p w14:paraId="7823886F" w14:textId="77777777" w:rsidR="00DB78F4" w:rsidRPr="0076336A" w:rsidRDefault="00DB78F4" w:rsidP="00566AB0">
                      <w:pPr>
                        <w:spacing w:after="0"/>
                        <w:rPr>
                          <w:sz w:val="16"/>
                          <w:szCs w:val="16"/>
                        </w:rPr>
                      </w:pPr>
                      <w:r>
                        <w:rPr>
                          <w:sz w:val="18"/>
                          <w:szCs w:val="18"/>
                        </w:rPr>
                        <w:tab/>
                      </w:r>
                      <w:r>
                        <w:rPr>
                          <w:sz w:val="18"/>
                          <w:szCs w:val="18"/>
                        </w:rPr>
                        <w:tab/>
                      </w:r>
                      <w:r>
                        <w:rPr>
                          <w:sz w:val="18"/>
                          <w:szCs w:val="18"/>
                        </w:rPr>
                        <w:tab/>
                      </w:r>
                      <w:r>
                        <w:rPr>
                          <w:sz w:val="18"/>
                          <w:szCs w:val="18"/>
                        </w:rPr>
                        <w:tab/>
                      </w:r>
                      <w:r>
                        <w:rPr>
                          <w:sz w:val="18"/>
                          <w:szCs w:val="18"/>
                        </w:rPr>
                        <w:tab/>
                        <w:t xml:space="preserve">                                      </w:t>
                      </w:r>
                      <w:r w:rsidRPr="0076336A">
                        <w:rPr>
                          <w:sz w:val="16"/>
                          <w:szCs w:val="16"/>
                        </w:rPr>
                        <w:t>Student Name</w:t>
                      </w:r>
                    </w:p>
                    <w:p w14:paraId="0636049C" w14:textId="77777777" w:rsidR="00DB78F4" w:rsidRPr="0076336A" w:rsidRDefault="00DB78F4" w:rsidP="00566AB0">
                      <w:pPr>
                        <w:spacing w:after="0" w:line="240" w:lineRule="auto"/>
                        <w:rPr>
                          <w:sz w:val="18"/>
                          <w:szCs w:val="18"/>
                        </w:rPr>
                      </w:pPr>
                    </w:p>
                    <w:p w14:paraId="615B98EE" w14:textId="77777777" w:rsidR="00DB78F4" w:rsidRPr="0076336A" w:rsidRDefault="00DB78F4" w:rsidP="00566AB0">
                      <w:pPr>
                        <w:spacing w:after="0"/>
                        <w:rPr>
                          <w:sz w:val="18"/>
                          <w:szCs w:val="18"/>
                        </w:rPr>
                      </w:pPr>
                      <w:r w:rsidRPr="0076336A">
                        <w:rPr>
                          <w:sz w:val="18"/>
                          <w:szCs w:val="18"/>
                        </w:rPr>
                        <w:t>Date_______</w:t>
                      </w:r>
                      <w:r>
                        <w:rPr>
                          <w:sz w:val="18"/>
                          <w:szCs w:val="18"/>
                        </w:rPr>
                        <w:t xml:space="preserve">______________________________ </w:t>
                      </w:r>
                      <w:r w:rsidRPr="0076336A">
                        <w:rPr>
                          <w:sz w:val="18"/>
                          <w:szCs w:val="18"/>
                        </w:rPr>
                        <w:t>By:  __________________________________________________</w:t>
                      </w:r>
                      <w:r>
                        <w:rPr>
                          <w:sz w:val="18"/>
                          <w:szCs w:val="18"/>
                        </w:rPr>
                        <w:t>______</w:t>
                      </w:r>
                    </w:p>
                    <w:p w14:paraId="1206CE83" w14:textId="77777777" w:rsidR="00DB78F4" w:rsidRPr="0076336A" w:rsidRDefault="00DB78F4" w:rsidP="00566AB0">
                      <w:pPr>
                        <w:spacing w:after="0"/>
                        <w:rPr>
                          <w:sz w:val="16"/>
                          <w:szCs w:val="16"/>
                        </w:rPr>
                      </w:pP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t xml:space="preserve"> </w:t>
                      </w:r>
                      <w:r>
                        <w:rPr>
                          <w:sz w:val="18"/>
                          <w:szCs w:val="18"/>
                        </w:rPr>
                        <w:t xml:space="preserve">      </w:t>
                      </w:r>
                      <w:r w:rsidRPr="0076336A">
                        <w:rPr>
                          <w:sz w:val="16"/>
                          <w:szCs w:val="16"/>
                        </w:rPr>
                        <w:t>School Personnel</w:t>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p>
                    <w:p w14:paraId="2A2D2838" w14:textId="77777777" w:rsidR="00DB78F4" w:rsidRDefault="00DB78F4" w:rsidP="00566AB0"/>
                  </w:txbxContent>
                </v:textbox>
                <w10:wrap type="square" anchory="margin"/>
              </v:shape>
            </w:pict>
          </mc:Fallback>
        </mc:AlternateContent>
      </w:r>
      <w:r w:rsidR="00566AB0">
        <w:t xml:space="preserve">If you prefer a printed copy of the handbook, please indicate in the space provided and we will gladly provide one for you.  </w:t>
      </w:r>
    </w:p>
    <w:p w14:paraId="7916C126" w14:textId="77777777" w:rsidR="00280C1C" w:rsidRPr="0044439F" w:rsidRDefault="00566AB0" w:rsidP="00566AB0">
      <w:r>
        <w:t xml:space="preserve">Additionally, we ask that you sign and date </w:t>
      </w:r>
      <w:r w:rsidRPr="00CB2DC2">
        <w:t>acknowledg</w:t>
      </w:r>
      <w:r>
        <w:t>ing access and agreement to the School-Family</w:t>
      </w:r>
      <w:r w:rsidR="0044439F">
        <w:t xml:space="preserve"> Compact the</w:t>
      </w:r>
      <w:r w:rsidR="001C6ED8">
        <w:t>n</w:t>
      </w:r>
      <w:r w:rsidR="0044439F">
        <w:t xml:space="preserve"> return the form to your child’s school.</w:t>
      </w:r>
    </w:p>
    <w:p w14:paraId="78FCD8BF" w14:textId="77777777" w:rsidR="00566AB0" w:rsidRPr="0044439F" w:rsidRDefault="00566AB0" w:rsidP="00566AB0">
      <w:pPr>
        <w:rPr>
          <w:b/>
          <w:sz w:val="28"/>
          <w:szCs w:val="28"/>
        </w:rPr>
      </w:pPr>
      <w:r w:rsidRPr="0044439F">
        <w:rPr>
          <w:b/>
          <w:sz w:val="28"/>
          <w:szCs w:val="28"/>
        </w:rPr>
        <w:t>Please choose one of the following options:</w:t>
      </w:r>
    </w:p>
    <w:p w14:paraId="171400AA" w14:textId="77777777" w:rsidR="00566AB0" w:rsidRDefault="0044439F" w:rsidP="00566AB0">
      <w:r>
        <w:t xml:space="preserve">_______ </w:t>
      </w:r>
      <w:r w:rsidR="00566AB0">
        <w:t>I will access the Title I Handbook on the school’s webpage.  I do not wish to receive a printed copy.</w:t>
      </w:r>
    </w:p>
    <w:p w14:paraId="756A352C" w14:textId="77777777" w:rsidR="00566AB0" w:rsidRDefault="0044439F" w:rsidP="00566AB0">
      <w:r>
        <w:t xml:space="preserve">_______ </w:t>
      </w:r>
      <w:r w:rsidR="00566AB0">
        <w:t>I would like to receive a printed, hard copy of the Title I Handbook.  Please send one home    with my child.</w:t>
      </w:r>
    </w:p>
    <w:p w14:paraId="0686DAC4" w14:textId="77777777" w:rsidR="00566AB0" w:rsidRPr="005D258C" w:rsidRDefault="00566AB0" w:rsidP="00566AB0">
      <w:pPr>
        <w:rPr>
          <w:b/>
        </w:rPr>
      </w:pPr>
      <w:r w:rsidRPr="00280C1C">
        <w:rPr>
          <w:rStyle w:val="Heading1Char"/>
        </w:rPr>
        <w:t>School-Parent Compact Signature</w:t>
      </w:r>
      <w:r w:rsidRPr="001C6ED8">
        <w:rPr>
          <w:rStyle w:val="Heading1Char"/>
        </w:rPr>
        <w:t>s</w:t>
      </w:r>
      <w:r w:rsidRPr="001C6ED8">
        <w:rPr>
          <w:b/>
          <w:color w:val="365F91" w:themeColor="accent1" w:themeShade="BF"/>
        </w:rPr>
        <w:t>:</w:t>
      </w:r>
    </w:p>
    <w:p w14:paraId="7E833564" w14:textId="77777777" w:rsidR="00566AB0" w:rsidRDefault="00566AB0" w:rsidP="00566AB0">
      <w:r>
        <w:t>School Representative Signature</w:t>
      </w:r>
      <w:proofErr w:type="gramStart"/>
      <w:r>
        <w:t>:  _</w:t>
      </w:r>
      <w:proofErr w:type="gramEnd"/>
      <w:r>
        <w:t>________________________________________________</w:t>
      </w:r>
      <w:r w:rsidR="002A4784">
        <w:t>_</w:t>
      </w:r>
      <w:r>
        <w:t xml:space="preserve">   Date:  ________________________________________________________________________</w:t>
      </w:r>
      <w:r w:rsidR="002A4784">
        <w:t>_</w:t>
      </w:r>
    </w:p>
    <w:p w14:paraId="0AA43345" w14:textId="77777777" w:rsidR="002A4784" w:rsidRDefault="002A4784" w:rsidP="00566AB0"/>
    <w:p w14:paraId="584F8DF2" w14:textId="77777777" w:rsidR="00566AB0" w:rsidRDefault="00566AB0" w:rsidP="00566AB0">
      <w:r>
        <w:t>Parent/Guardian Signature:  ___________________________</w:t>
      </w:r>
      <w:r w:rsidR="002A4784">
        <w:t>_____________________________</w:t>
      </w:r>
      <w:r>
        <w:t xml:space="preserve">    Date:  ______________________________</w:t>
      </w:r>
      <w:r w:rsidR="002A4784">
        <w:t>____________________________________________</w:t>
      </w:r>
    </w:p>
    <w:p w14:paraId="7F05595F" w14:textId="77777777" w:rsidR="00566AB0" w:rsidRDefault="00566AB0" w:rsidP="00566AB0"/>
    <w:p w14:paraId="0B429743" w14:textId="77777777" w:rsidR="002A4784" w:rsidRDefault="00566AB0" w:rsidP="00566AB0">
      <w:r>
        <w:t>Student Name</w:t>
      </w:r>
      <w:r w:rsidR="002A4784">
        <w:t xml:space="preserve"> (print): _____________________________________________________________</w:t>
      </w:r>
    </w:p>
    <w:p w14:paraId="14B1A1A9" w14:textId="77777777" w:rsidR="002A4784" w:rsidRDefault="002A4784" w:rsidP="00566AB0">
      <w:r>
        <w:t xml:space="preserve">Student </w:t>
      </w:r>
      <w:r w:rsidR="00566AB0">
        <w:t>Signature:</w:t>
      </w:r>
      <w:r w:rsidR="00B96839">
        <w:t xml:space="preserve"> </w:t>
      </w:r>
      <w:r w:rsidR="00566AB0">
        <w:t>_________________________________________</w:t>
      </w:r>
      <w:r>
        <w:t>_______________________</w:t>
      </w:r>
    </w:p>
    <w:p w14:paraId="7D938C55" w14:textId="3B769A51" w:rsidR="000623AF" w:rsidRPr="0044439F" w:rsidRDefault="00566AB0" w:rsidP="0044439F">
      <w:r>
        <w:t>Date:</w:t>
      </w:r>
      <w:r w:rsidR="00B96839">
        <w:t xml:space="preserve"> </w:t>
      </w:r>
      <w:r>
        <w:t>___________</w:t>
      </w:r>
      <w:r w:rsidR="002A4784">
        <w:t>_________________________________</w:t>
      </w:r>
      <w:r>
        <w:t xml:space="preserve"> </w:t>
      </w:r>
      <w:proofErr w:type="gramStart"/>
      <w:r>
        <w:t>Grade:_</w:t>
      </w:r>
      <w:proofErr w:type="gramEnd"/>
      <w:r>
        <w:t>_</w:t>
      </w:r>
      <w:r w:rsidR="002A4784">
        <w:t>____________________</w:t>
      </w:r>
      <w:r>
        <w:t>_</w:t>
      </w:r>
    </w:p>
    <w:sectPr w:rsidR="000623AF" w:rsidRPr="0044439F" w:rsidSect="00566AB0">
      <w:type w:val="continuous"/>
      <w:pgSz w:w="15840" w:h="12240" w:orient="landscape"/>
      <w:pgMar w:top="864" w:right="864" w:bottom="1152" w:left="864" w:header="720" w:footer="720" w:gutter="0"/>
      <w:cols w:num="2" w:space="720" w:equalWidth="0">
        <w:col w:w="4416" w:space="720"/>
        <w:col w:w="897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AB72" w14:textId="77777777" w:rsidR="00CB7265" w:rsidRDefault="00CB7265" w:rsidP="00CC038C">
      <w:pPr>
        <w:spacing w:after="0" w:line="240" w:lineRule="auto"/>
      </w:pPr>
      <w:r>
        <w:separator/>
      </w:r>
    </w:p>
  </w:endnote>
  <w:endnote w:type="continuationSeparator" w:id="0">
    <w:p w14:paraId="672C77A6" w14:textId="77777777" w:rsidR="00CB7265" w:rsidRDefault="00CB7265" w:rsidP="00CC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F6E0" w14:textId="77777777" w:rsidR="00CB7265" w:rsidRDefault="00CB7265" w:rsidP="00CC038C">
      <w:pPr>
        <w:spacing w:after="0" w:line="240" w:lineRule="auto"/>
      </w:pPr>
      <w:r>
        <w:separator/>
      </w:r>
    </w:p>
  </w:footnote>
  <w:footnote w:type="continuationSeparator" w:id="0">
    <w:p w14:paraId="594A3A03" w14:textId="77777777" w:rsidR="00CB7265" w:rsidRDefault="00CB7265" w:rsidP="00CC0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254D" w14:textId="77777777" w:rsidR="00CF495E" w:rsidRDefault="00CF4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82C"/>
    <w:multiLevelType w:val="hybridMultilevel"/>
    <w:tmpl w:val="E5C2C02E"/>
    <w:lvl w:ilvl="0" w:tplc="FEFA86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24631"/>
    <w:multiLevelType w:val="hybridMultilevel"/>
    <w:tmpl w:val="ED9ACD0A"/>
    <w:lvl w:ilvl="0" w:tplc="2D06994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00DB8"/>
    <w:multiLevelType w:val="hybridMultilevel"/>
    <w:tmpl w:val="E27E9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86E7E"/>
    <w:multiLevelType w:val="hybridMultilevel"/>
    <w:tmpl w:val="3C7CE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B6904"/>
    <w:multiLevelType w:val="hybridMultilevel"/>
    <w:tmpl w:val="00C2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3744F"/>
    <w:multiLevelType w:val="hybridMultilevel"/>
    <w:tmpl w:val="743A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26CED"/>
    <w:multiLevelType w:val="hybridMultilevel"/>
    <w:tmpl w:val="68B8D568"/>
    <w:lvl w:ilvl="0" w:tplc="F4703810">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A2511"/>
    <w:multiLevelType w:val="hybridMultilevel"/>
    <w:tmpl w:val="87E6E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260D93"/>
    <w:multiLevelType w:val="hybridMultilevel"/>
    <w:tmpl w:val="029EC93A"/>
    <w:lvl w:ilvl="0" w:tplc="F4703810">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7001B1"/>
    <w:multiLevelType w:val="hybridMultilevel"/>
    <w:tmpl w:val="173CA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1219C3"/>
    <w:multiLevelType w:val="hybridMultilevel"/>
    <w:tmpl w:val="229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130B4"/>
    <w:multiLevelType w:val="hybridMultilevel"/>
    <w:tmpl w:val="3CE69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C119C"/>
    <w:multiLevelType w:val="hybridMultilevel"/>
    <w:tmpl w:val="820EC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3F5D6C"/>
    <w:multiLevelType w:val="hybridMultilevel"/>
    <w:tmpl w:val="6302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C43521"/>
    <w:multiLevelType w:val="hybridMultilevel"/>
    <w:tmpl w:val="E2FECD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B5B11"/>
    <w:multiLevelType w:val="hybridMultilevel"/>
    <w:tmpl w:val="C45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C3245"/>
    <w:multiLevelType w:val="hybridMultilevel"/>
    <w:tmpl w:val="6AA4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AE2421"/>
    <w:multiLevelType w:val="hybridMultilevel"/>
    <w:tmpl w:val="6A70A5C6"/>
    <w:lvl w:ilvl="0" w:tplc="E59C3F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822A3"/>
    <w:multiLevelType w:val="hybridMultilevel"/>
    <w:tmpl w:val="FADC5902"/>
    <w:lvl w:ilvl="0" w:tplc="787A62D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45FA0"/>
    <w:multiLevelType w:val="hybridMultilevel"/>
    <w:tmpl w:val="AC56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A1F81"/>
    <w:multiLevelType w:val="hybridMultilevel"/>
    <w:tmpl w:val="85161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5F48D7"/>
    <w:multiLevelType w:val="hybridMultilevel"/>
    <w:tmpl w:val="90CEB3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9C10DB"/>
    <w:multiLevelType w:val="hybridMultilevel"/>
    <w:tmpl w:val="C45C81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6831CA"/>
    <w:multiLevelType w:val="hybridMultilevel"/>
    <w:tmpl w:val="3D10E7C4"/>
    <w:lvl w:ilvl="0" w:tplc="6966C4C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6266F12"/>
    <w:multiLevelType w:val="hybridMultilevel"/>
    <w:tmpl w:val="B340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83EDF"/>
    <w:multiLevelType w:val="hybridMultilevel"/>
    <w:tmpl w:val="66E005EA"/>
    <w:lvl w:ilvl="0" w:tplc="F4703810">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973981"/>
    <w:multiLevelType w:val="hybridMultilevel"/>
    <w:tmpl w:val="A5FC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B5F62"/>
    <w:multiLevelType w:val="hybridMultilevel"/>
    <w:tmpl w:val="FD9C0FEA"/>
    <w:lvl w:ilvl="0" w:tplc="E59C3FF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207FAF"/>
    <w:multiLevelType w:val="hybridMultilevel"/>
    <w:tmpl w:val="0E22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D663F6"/>
    <w:multiLevelType w:val="hybridMultilevel"/>
    <w:tmpl w:val="462A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B7021"/>
    <w:multiLevelType w:val="hybridMultilevel"/>
    <w:tmpl w:val="BDF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25F65"/>
    <w:multiLevelType w:val="hybridMultilevel"/>
    <w:tmpl w:val="BEB4A1DE"/>
    <w:lvl w:ilvl="0" w:tplc="F4703810">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2982452"/>
    <w:multiLevelType w:val="hybridMultilevel"/>
    <w:tmpl w:val="479A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D5778"/>
    <w:multiLevelType w:val="hybridMultilevel"/>
    <w:tmpl w:val="B42E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433AAD"/>
    <w:multiLevelType w:val="hybridMultilevel"/>
    <w:tmpl w:val="898E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F028BD"/>
    <w:multiLevelType w:val="hybridMultilevel"/>
    <w:tmpl w:val="7B1A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D6623"/>
    <w:multiLevelType w:val="hybridMultilevel"/>
    <w:tmpl w:val="E39EBF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A84A55"/>
    <w:multiLevelType w:val="hybridMultilevel"/>
    <w:tmpl w:val="90A45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E32654"/>
    <w:multiLevelType w:val="hybridMultilevel"/>
    <w:tmpl w:val="092C4A16"/>
    <w:lvl w:ilvl="0" w:tplc="B846E984">
      <w:start w:val="2013"/>
      <w:numFmt w:val="bullet"/>
      <w:lvlText w:val="-"/>
      <w:lvlJc w:val="left"/>
      <w:pPr>
        <w:ind w:left="360" w:hanging="360"/>
      </w:pPr>
      <w:rPr>
        <w:rFonts w:ascii="Segoe UI" w:eastAsiaTheme="minorHAnsi"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D67822"/>
    <w:multiLevelType w:val="hybridMultilevel"/>
    <w:tmpl w:val="17544A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6AE22F05"/>
    <w:multiLevelType w:val="hybridMultilevel"/>
    <w:tmpl w:val="1494EDC2"/>
    <w:lvl w:ilvl="0" w:tplc="F470381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06F14"/>
    <w:multiLevelType w:val="hybridMultilevel"/>
    <w:tmpl w:val="39E0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826AB"/>
    <w:multiLevelType w:val="hybridMultilevel"/>
    <w:tmpl w:val="640EC26E"/>
    <w:lvl w:ilvl="0" w:tplc="787A62D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B1604"/>
    <w:multiLevelType w:val="hybridMultilevel"/>
    <w:tmpl w:val="A122480C"/>
    <w:lvl w:ilvl="0" w:tplc="F4703810">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01217F"/>
    <w:multiLevelType w:val="hybridMultilevel"/>
    <w:tmpl w:val="6F1C1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9A1E03"/>
    <w:multiLevelType w:val="hybridMultilevel"/>
    <w:tmpl w:val="05947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3531693">
    <w:abstractNumId w:val="45"/>
  </w:num>
  <w:num w:numId="2" w16cid:durableId="349569349">
    <w:abstractNumId w:val="21"/>
  </w:num>
  <w:num w:numId="3" w16cid:durableId="15078770">
    <w:abstractNumId w:val="36"/>
  </w:num>
  <w:num w:numId="4" w16cid:durableId="1466392952">
    <w:abstractNumId w:val="1"/>
  </w:num>
  <w:num w:numId="5" w16cid:durableId="161745133">
    <w:abstractNumId w:val="38"/>
  </w:num>
  <w:num w:numId="6" w16cid:durableId="1428035511">
    <w:abstractNumId w:val="28"/>
  </w:num>
  <w:num w:numId="7" w16cid:durableId="640112607">
    <w:abstractNumId w:val="0"/>
  </w:num>
  <w:num w:numId="8" w16cid:durableId="1288701118">
    <w:abstractNumId w:val="14"/>
  </w:num>
  <w:num w:numId="9" w16cid:durableId="60176109">
    <w:abstractNumId w:val="16"/>
  </w:num>
  <w:num w:numId="10" w16cid:durableId="1004437051">
    <w:abstractNumId w:val="11"/>
  </w:num>
  <w:num w:numId="11" w16cid:durableId="806432234">
    <w:abstractNumId w:val="23"/>
  </w:num>
  <w:num w:numId="12" w16cid:durableId="1220480744">
    <w:abstractNumId w:val="13"/>
  </w:num>
  <w:num w:numId="13" w16cid:durableId="791821729">
    <w:abstractNumId w:val="33"/>
  </w:num>
  <w:num w:numId="14" w16cid:durableId="439447835">
    <w:abstractNumId w:val="27"/>
  </w:num>
  <w:num w:numId="15" w16cid:durableId="957447383">
    <w:abstractNumId w:val="17"/>
  </w:num>
  <w:num w:numId="16" w16cid:durableId="130368020">
    <w:abstractNumId w:val="44"/>
  </w:num>
  <w:num w:numId="17" w16cid:durableId="1444423254">
    <w:abstractNumId w:val="37"/>
  </w:num>
  <w:num w:numId="18" w16cid:durableId="544297306">
    <w:abstractNumId w:val="9"/>
  </w:num>
  <w:num w:numId="19" w16cid:durableId="1983457628">
    <w:abstractNumId w:val="20"/>
  </w:num>
  <w:num w:numId="20" w16cid:durableId="1207334332">
    <w:abstractNumId w:val="12"/>
  </w:num>
  <w:num w:numId="21" w16cid:durableId="2081443269">
    <w:abstractNumId w:val="3"/>
  </w:num>
  <w:num w:numId="22" w16cid:durableId="868638565">
    <w:abstractNumId w:val="4"/>
  </w:num>
  <w:num w:numId="23" w16cid:durableId="17002582">
    <w:abstractNumId w:val="34"/>
  </w:num>
  <w:num w:numId="24" w16cid:durableId="1599211336">
    <w:abstractNumId w:val="22"/>
  </w:num>
  <w:num w:numId="25" w16cid:durableId="389424897">
    <w:abstractNumId w:val="7"/>
  </w:num>
  <w:num w:numId="26" w16cid:durableId="1193222450">
    <w:abstractNumId w:val="41"/>
  </w:num>
  <w:num w:numId="27" w16cid:durableId="1923834504">
    <w:abstractNumId w:val="18"/>
  </w:num>
  <w:num w:numId="28" w16cid:durableId="1509294611">
    <w:abstractNumId w:val="15"/>
  </w:num>
  <w:num w:numId="29" w16cid:durableId="1497914313">
    <w:abstractNumId w:val="5"/>
  </w:num>
  <w:num w:numId="30" w16cid:durableId="625890802">
    <w:abstractNumId w:val="30"/>
  </w:num>
  <w:num w:numId="31" w16cid:durableId="156774776">
    <w:abstractNumId w:val="42"/>
  </w:num>
  <w:num w:numId="32" w16cid:durableId="585111560">
    <w:abstractNumId w:val="19"/>
  </w:num>
  <w:num w:numId="33" w16cid:durableId="1782994818">
    <w:abstractNumId w:val="32"/>
  </w:num>
  <w:num w:numId="34" w16cid:durableId="751659221">
    <w:abstractNumId w:val="2"/>
  </w:num>
  <w:num w:numId="35" w16cid:durableId="453869251">
    <w:abstractNumId w:val="24"/>
  </w:num>
  <w:num w:numId="36" w16cid:durableId="112291639">
    <w:abstractNumId w:val="35"/>
  </w:num>
  <w:num w:numId="37" w16cid:durableId="1416898075">
    <w:abstractNumId w:val="26"/>
  </w:num>
  <w:num w:numId="38" w16cid:durableId="1488127462">
    <w:abstractNumId w:val="39"/>
  </w:num>
  <w:num w:numId="39" w16cid:durableId="1423378452">
    <w:abstractNumId w:val="10"/>
  </w:num>
  <w:num w:numId="40" w16cid:durableId="2113669499">
    <w:abstractNumId w:val="29"/>
  </w:num>
  <w:num w:numId="41" w16cid:durableId="771046990">
    <w:abstractNumId w:val="40"/>
  </w:num>
  <w:num w:numId="42" w16cid:durableId="2083330996">
    <w:abstractNumId w:val="6"/>
  </w:num>
  <w:num w:numId="43" w16cid:durableId="2129078620">
    <w:abstractNumId w:val="31"/>
  </w:num>
  <w:num w:numId="44" w16cid:durableId="523519373">
    <w:abstractNumId w:val="43"/>
  </w:num>
  <w:num w:numId="45" w16cid:durableId="421492564">
    <w:abstractNumId w:val="8"/>
  </w:num>
  <w:num w:numId="46" w16cid:durableId="18371124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9B"/>
    <w:rsid w:val="00003AA4"/>
    <w:rsid w:val="00010AB0"/>
    <w:rsid w:val="0001506A"/>
    <w:rsid w:val="0002147C"/>
    <w:rsid w:val="000231EF"/>
    <w:rsid w:val="000236D1"/>
    <w:rsid w:val="0002627F"/>
    <w:rsid w:val="00031F2F"/>
    <w:rsid w:val="00033082"/>
    <w:rsid w:val="00034863"/>
    <w:rsid w:val="00034EFE"/>
    <w:rsid w:val="00037FE6"/>
    <w:rsid w:val="00045A90"/>
    <w:rsid w:val="00047EA4"/>
    <w:rsid w:val="000515F4"/>
    <w:rsid w:val="00054940"/>
    <w:rsid w:val="00055169"/>
    <w:rsid w:val="0006100A"/>
    <w:rsid w:val="000623AF"/>
    <w:rsid w:val="00067946"/>
    <w:rsid w:val="00072424"/>
    <w:rsid w:val="0007507C"/>
    <w:rsid w:val="00076361"/>
    <w:rsid w:val="00081B8C"/>
    <w:rsid w:val="00094991"/>
    <w:rsid w:val="00094E89"/>
    <w:rsid w:val="000A08BF"/>
    <w:rsid w:val="000B49B1"/>
    <w:rsid w:val="000C078B"/>
    <w:rsid w:val="000D1ECD"/>
    <w:rsid w:val="000E398B"/>
    <w:rsid w:val="000E4507"/>
    <w:rsid w:val="000E4CE7"/>
    <w:rsid w:val="000F6D59"/>
    <w:rsid w:val="000F7E2C"/>
    <w:rsid w:val="0010591C"/>
    <w:rsid w:val="0011133F"/>
    <w:rsid w:val="00121614"/>
    <w:rsid w:val="00124A39"/>
    <w:rsid w:val="00127BA0"/>
    <w:rsid w:val="00130F65"/>
    <w:rsid w:val="0013351B"/>
    <w:rsid w:val="0013738B"/>
    <w:rsid w:val="001428AE"/>
    <w:rsid w:val="00147FC0"/>
    <w:rsid w:val="0015011C"/>
    <w:rsid w:val="001535A7"/>
    <w:rsid w:val="00161526"/>
    <w:rsid w:val="00165076"/>
    <w:rsid w:val="001660D7"/>
    <w:rsid w:val="001738E0"/>
    <w:rsid w:val="0017556C"/>
    <w:rsid w:val="00175990"/>
    <w:rsid w:val="00194E32"/>
    <w:rsid w:val="00195B61"/>
    <w:rsid w:val="00195B70"/>
    <w:rsid w:val="001A355E"/>
    <w:rsid w:val="001B498D"/>
    <w:rsid w:val="001B5052"/>
    <w:rsid w:val="001B73D1"/>
    <w:rsid w:val="001C1237"/>
    <w:rsid w:val="001C6ED8"/>
    <w:rsid w:val="001D0705"/>
    <w:rsid w:val="001D0CE4"/>
    <w:rsid w:val="001D7350"/>
    <w:rsid w:val="001E1042"/>
    <w:rsid w:val="001E4FB2"/>
    <w:rsid w:val="001F459F"/>
    <w:rsid w:val="001F582A"/>
    <w:rsid w:val="0020408A"/>
    <w:rsid w:val="0021404B"/>
    <w:rsid w:val="002202A3"/>
    <w:rsid w:val="002204AB"/>
    <w:rsid w:val="00241CE5"/>
    <w:rsid w:val="00244048"/>
    <w:rsid w:val="00250E6F"/>
    <w:rsid w:val="00254432"/>
    <w:rsid w:val="0025572C"/>
    <w:rsid w:val="00262932"/>
    <w:rsid w:val="00264444"/>
    <w:rsid w:val="002705B4"/>
    <w:rsid w:val="0027142E"/>
    <w:rsid w:val="0027197C"/>
    <w:rsid w:val="00280C1C"/>
    <w:rsid w:val="00284A11"/>
    <w:rsid w:val="00284FB6"/>
    <w:rsid w:val="00287DCA"/>
    <w:rsid w:val="00292F3A"/>
    <w:rsid w:val="002A3786"/>
    <w:rsid w:val="002A449E"/>
    <w:rsid w:val="002A4784"/>
    <w:rsid w:val="002A4B76"/>
    <w:rsid w:val="002A531D"/>
    <w:rsid w:val="002B2160"/>
    <w:rsid w:val="002B27D0"/>
    <w:rsid w:val="002B6027"/>
    <w:rsid w:val="002B664E"/>
    <w:rsid w:val="002C54A5"/>
    <w:rsid w:val="002C62FD"/>
    <w:rsid w:val="002C6AA4"/>
    <w:rsid w:val="002C6DB0"/>
    <w:rsid w:val="002C731A"/>
    <w:rsid w:val="002D0E62"/>
    <w:rsid w:val="002D658D"/>
    <w:rsid w:val="002E5689"/>
    <w:rsid w:val="002E5C91"/>
    <w:rsid w:val="002E7C51"/>
    <w:rsid w:val="002F0799"/>
    <w:rsid w:val="002F13D6"/>
    <w:rsid w:val="002F38E9"/>
    <w:rsid w:val="002F72A6"/>
    <w:rsid w:val="00300807"/>
    <w:rsid w:val="00312F63"/>
    <w:rsid w:val="003218AF"/>
    <w:rsid w:val="00324090"/>
    <w:rsid w:val="003245B4"/>
    <w:rsid w:val="00324999"/>
    <w:rsid w:val="00327F83"/>
    <w:rsid w:val="003318BD"/>
    <w:rsid w:val="00335CE1"/>
    <w:rsid w:val="00341DA3"/>
    <w:rsid w:val="00351601"/>
    <w:rsid w:val="00373DC3"/>
    <w:rsid w:val="00380EFC"/>
    <w:rsid w:val="0038406E"/>
    <w:rsid w:val="003A5061"/>
    <w:rsid w:val="003C7B7E"/>
    <w:rsid w:val="003D12CA"/>
    <w:rsid w:val="003D2C68"/>
    <w:rsid w:val="003D4EA2"/>
    <w:rsid w:val="003D6B40"/>
    <w:rsid w:val="003E5DC8"/>
    <w:rsid w:val="003E7B02"/>
    <w:rsid w:val="003F47AC"/>
    <w:rsid w:val="003F7CEC"/>
    <w:rsid w:val="00417157"/>
    <w:rsid w:val="004179F2"/>
    <w:rsid w:val="00417CC6"/>
    <w:rsid w:val="0042237C"/>
    <w:rsid w:val="00432824"/>
    <w:rsid w:val="00434839"/>
    <w:rsid w:val="0043558C"/>
    <w:rsid w:val="004409CB"/>
    <w:rsid w:val="004411D4"/>
    <w:rsid w:val="0044439F"/>
    <w:rsid w:val="00445016"/>
    <w:rsid w:val="00447A03"/>
    <w:rsid w:val="00451D10"/>
    <w:rsid w:val="004525D6"/>
    <w:rsid w:val="00462043"/>
    <w:rsid w:val="00463363"/>
    <w:rsid w:val="00465799"/>
    <w:rsid w:val="00465836"/>
    <w:rsid w:val="0047040E"/>
    <w:rsid w:val="00472B2C"/>
    <w:rsid w:val="00477151"/>
    <w:rsid w:val="00486188"/>
    <w:rsid w:val="00492572"/>
    <w:rsid w:val="004A1983"/>
    <w:rsid w:val="004A3666"/>
    <w:rsid w:val="004A6BD9"/>
    <w:rsid w:val="004A701B"/>
    <w:rsid w:val="004B0FF1"/>
    <w:rsid w:val="004B19DA"/>
    <w:rsid w:val="004B372A"/>
    <w:rsid w:val="004B573D"/>
    <w:rsid w:val="004B5ACC"/>
    <w:rsid w:val="004B6A58"/>
    <w:rsid w:val="004C7EB5"/>
    <w:rsid w:val="004D03B4"/>
    <w:rsid w:val="004F30D6"/>
    <w:rsid w:val="004F3931"/>
    <w:rsid w:val="00505AEF"/>
    <w:rsid w:val="005071A8"/>
    <w:rsid w:val="0051130D"/>
    <w:rsid w:val="00511CEA"/>
    <w:rsid w:val="00513C9C"/>
    <w:rsid w:val="00522D36"/>
    <w:rsid w:val="00525C65"/>
    <w:rsid w:val="005379E0"/>
    <w:rsid w:val="00542569"/>
    <w:rsid w:val="00546FB8"/>
    <w:rsid w:val="00557625"/>
    <w:rsid w:val="00565961"/>
    <w:rsid w:val="00566AB0"/>
    <w:rsid w:val="00581F3D"/>
    <w:rsid w:val="00587CFD"/>
    <w:rsid w:val="00590948"/>
    <w:rsid w:val="00590BC9"/>
    <w:rsid w:val="00592D21"/>
    <w:rsid w:val="00595073"/>
    <w:rsid w:val="005A3E6D"/>
    <w:rsid w:val="005C05AD"/>
    <w:rsid w:val="005C1D37"/>
    <w:rsid w:val="005C6835"/>
    <w:rsid w:val="005D5F4D"/>
    <w:rsid w:val="005D6086"/>
    <w:rsid w:val="005D74A4"/>
    <w:rsid w:val="005E0349"/>
    <w:rsid w:val="005E159E"/>
    <w:rsid w:val="005E2EC8"/>
    <w:rsid w:val="005F1372"/>
    <w:rsid w:val="00603E61"/>
    <w:rsid w:val="00612ED9"/>
    <w:rsid w:val="0061460D"/>
    <w:rsid w:val="00622127"/>
    <w:rsid w:val="006307AA"/>
    <w:rsid w:val="0064381A"/>
    <w:rsid w:val="00646E51"/>
    <w:rsid w:val="00660318"/>
    <w:rsid w:val="00661E84"/>
    <w:rsid w:val="006716AB"/>
    <w:rsid w:val="00672C7D"/>
    <w:rsid w:val="006732C3"/>
    <w:rsid w:val="00690344"/>
    <w:rsid w:val="00692975"/>
    <w:rsid w:val="006A76B0"/>
    <w:rsid w:val="006B604D"/>
    <w:rsid w:val="006B64E1"/>
    <w:rsid w:val="006C34CA"/>
    <w:rsid w:val="006C5870"/>
    <w:rsid w:val="006C706B"/>
    <w:rsid w:val="006D0656"/>
    <w:rsid w:val="006D21DA"/>
    <w:rsid w:val="006D296F"/>
    <w:rsid w:val="006D33FE"/>
    <w:rsid w:val="006E341D"/>
    <w:rsid w:val="006E4854"/>
    <w:rsid w:val="006E64FA"/>
    <w:rsid w:val="006E6BDC"/>
    <w:rsid w:val="006E7085"/>
    <w:rsid w:val="006F35C3"/>
    <w:rsid w:val="006F7ED9"/>
    <w:rsid w:val="007007EC"/>
    <w:rsid w:val="00700B29"/>
    <w:rsid w:val="0070293A"/>
    <w:rsid w:val="00704A26"/>
    <w:rsid w:val="00710C66"/>
    <w:rsid w:val="00710EAC"/>
    <w:rsid w:val="007110D3"/>
    <w:rsid w:val="00721E40"/>
    <w:rsid w:val="0072465D"/>
    <w:rsid w:val="00726E5E"/>
    <w:rsid w:val="0073103E"/>
    <w:rsid w:val="00732AA0"/>
    <w:rsid w:val="00732BFE"/>
    <w:rsid w:val="00734352"/>
    <w:rsid w:val="00735C5B"/>
    <w:rsid w:val="0073601F"/>
    <w:rsid w:val="007375CB"/>
    <w:rsid w:val="00746ED1"/>
    <w:rsid w:val="007511E2"/>
    <w:rsid w:val="00751203"/>
    <w:rsid w:val="00757D3A"/>
    <w:rsid w:val="007610D1"/>
    <w:rsid w:val="00775714"/>
    <w:rsid w:val="00776BA0"/>
    <w:rsid w:val="00780CB3"/>
    <w:rsid w:val="00780F6D"/>
    <w:rsid w:val="007816B8"/>
    <w:rsid w:val="00784F82"/>
    <w:rsid w:val="007859A1"/>
    <w:rsid w:val="007920C0"/>
    <w:rsid w:val="007923B7"/>
    <w:rsid w:val="00796008"/>
    <w:rsid w:val="0079793C"/>
    <w:rsid w:val="007A0004"/>
    <w:rsid w:val="007A509F"/>
    <w:rsid w:val="007A5E4C"/>
    <w:rsid w:val="007A6223"/>
    <w:rsid w:val="007B1F1F"/>
    <w:rsid w:val="007C412F"/>
    <w:rsid w:val="007F21A3"/>
    <w:rsid w:val="007F4A55"/>
    <w:rsid w:val="007F586E"/>
    <w:rsid w:val="007F6EFF"/>
    <w:rsid w:val="00800685"/>
    <w:rsid w:val="00804E3B"/>
    <w:rsid w:val="0081345B"/>
    <w:rsid w:val="0081355F"/>
    <w:rsid w:val="0081497A"/>
    <w:rsid w:val="008153CB"/>
    <w:rsid w:val="00815FB9"/>
    <w:rsid w:val="0081783A"/>
    <w:rsid w:val="00824733"/>
    <w:rsid w:val="0082700E"/>
    <w:rsid w:val="008434E4"/>
    <w:rsid w:val="00843C8F"/>
    <w:rsid w:val="008470A4"/>
    <w:rsid w:val="00850CB7"/>
    <w:rsid w:val="00852B4E"/>
    <w:rsid w:val="0085539A"/>
    <w:rsid w:val="00862ED3"/>
    <w:rsid w:val="0086370B"/>
    <w:rsid w:val="0087392F"/>
    <w:rsid w:val="00876CC7"/>
    <w:rsid w:val="00892E94"/>
    <w:rsid w:val="008A1E04"/>
    <w:rsid w:val="008A214F"/>
    <w:rsid w:val="008A613C"/>
    <w:rsid w:val="008A6477"/>
    <w:rsid w:val="008B4D31"/>
    <w:rsid w:val="008C708B"/>
    <w:rsid w:val="008D7D16"/>
    <w:rsid w:val="008F3ECB"/>
    <w:rsid w:val="008F467E"/>
    <w:rsid w:val="00906FE7"/>
    <w:rsid w:val="00911AAC"/>
    <w:rsid w:val="00912373"/>
    <w:rsid w:val="009135A1"/>
    <w:rsid w:val="009158F2"/>
    <w:rsid w:val="00916666"/>
    <w:rsid w:val="00922EF9"/>
    <w:rsid w:val="00923AA5"/>
    <w:rsid w:val="0093227C"/>
    <w:rsid w:val="009351B5"/>
    <w:rsid w:val="00935218"/>
    <w:rsid w:val="00941815"/>
    <w:rsid w:val="009433A5"/>
    <w:rsid w:val="0095641E"/>
    <w:rsid w:val="009617B8"/>
    <w:rsid w:val="00966246"/>
    <w:rsid w:val="00966D30"/>
    <w:rsid w:val="009700F1"/>
    <w:rsid w:val="00990497"/>
    <w:rsid w:val="009931EF"/>
    <w:rsid w:val="00996781"/>
    <w:rsid w:val="009A1799"/>
    <w:rsid w:val="009A7C94"/>
    <w:rsid w:val="009B21D2"/>
    <w:rsid w:val="009B7927"/>
    <w:rsid w:val="009B7C9B"/>
    <w:rsid w:val="009D1C96"/>
    <w:rsid w:val="009D6466"/>
    <w:rsid w:val="009D6AF7"/>
    <w:rsid w:val="009D6D79"/>
    <w:rsid w:val="009F045B"/>
    <w:rsid w:val="00A01F2A"/>
    <w:rsid w:val="00A02318"/>
    <w:rsid w:val="00A03606"/>
    <w:rsid w:val="00A037F5"/>
    <w:rsid w:val="00A14BCD"/>
    <w:rsid w:val="00A1778C"/>
    <w:rsid w:val="00A26106"/>
    <w:rsid w:val="00A3631D"/>
    <w:rsid w:val="00A37803"/>
    <w:rsid w:val="00A40172"/>
    <w:rsid w:val="00A438FF"/>
    <w:rsid w:val="00A50709"/>
    <w:rsid w:val="00A60E4F"/>
    <w:rsid w:val="00A65788"/>
    <w:rsid w:val="00A703F5"/>
    <w:rsid w:val="00A73B43"/>
    <w:rsid w:val="00A777E2"/>
    <w:rsid w:val="00A80F5A"/>
    <w:rsid w:val="00A863CB"/>
    <w:rsid w:val="00A91C4A"/>
    <w:rsid w:val="00AA15EF"/>
    <w:rsid w:val="00AA3C47"/>
    <w:rsid w:val="00AA54F6"/>
    <w:rsid w:val="00AA77F2"/>
    <w:rsid w:val="00AB0347"/>
    <w:rsid w:val="00AB0732"/>
    <w:rsid w:val="00AB1483"/>
    <w:rsid w:val="00AB51D8"/>
    <w:rsid w:val="00AC2DB7"/>
    <w:rsid w:val="00AC3583"/>
    <w:rsid w:val="00AC763D"/>
    <w:rsid w:val="00AD307D"/>
    <w:rsid w:val="00AE4EF3"/>
    <w:rsid w:val="00AE57F5"/>
    <w:rsid w:val="00AF33BF"/>
    <w:rsid w:val="00B0175E"/>
    <w:rsid w:val="00B01ADD"/>
    <w:rsid w:val="00B06972"/>
    <w:rsid w:val="00B1197F"/>
    <w:rsid w:val="00B122AA"/>
    <w:rsid w:val="00B17EC4"/>
    <w:rsid w:val="00B21153"/>
    <w:rsid w:val="00B2290B"/>
    <w:rsid w:val="00B320CB"/>
    <w:rsid w:val="00B42BDC"/>
    <w:rsid w:val="00B45623"/>
    <w:rsid w:val="00B52267"/>
    <w:rsid w:val="00B52A6F"/>
    <w:rsid w:val="00B70468"/>
    <w:rsid w:val="00B70D4D"/>
    <w:rsid w:val="00B90F01"/>
    <w:rsid w:val="00B931B4"/>
    <w:rsid w:val="00B96839"/>
    <w:rsid w:val="00BA07D8"/>
    <w:rsid w:val="00BA3FE7"/>
    <w:rsid w:val="00BB1B04"/>
    <w:rsid w:val="00BC1559"/>
    <w:rsid w:val="00BC18DB"/>
    <w:rsid w:val="00BC321B"/>
    <w:rsid w:val="00BC676C"/>
    <w:rsid w:val="00BE7250"/>
    <w:rsid w:val="00BE79A7"/>
    <w:rsid w:val="00BF4EDC"/>
    <w:rsid w:val="00C01C8E"/>
    <w:rsid w:val="00C04090"/>
    <w:rsid w:val="00C14ABF"/>
    <w:rsid w:val="00C1562F"/>
    <w:rsid w:val="00C25090"/>
    <w:rsid w:val="00C26326"/>
    <w:rsid w:val="00C304AE"/>
    <w:rsid w:val="00C327E8"/>
    <w:rsid w:val="00C32B8B"/>
    <w:rsid w:val="00C34CDB"/>
    <w:rsid w:val="00C4060F"/>
    <w:rsid w:val="00C42131"/>
    <w:rsid w:val="00C46966"/>
    <w:rsid w:val="00C52ABC"/>
    <w:rsid w:val="00C5307E"/>
    <w:rsid w:val="00C53C66"/>
    <w:rsid w:val="00C546F7"/>
    <w:rsid w:val="00C717C8"/>
    <w:rsid w:val="00C73998"/>
    <w:rsid w:val="00C74AAE"/>
    <w:rsid w:val="00C74DF1"/>
    <w:rsid w:val="00C76468"/>
    <w:rsid w:val="00C816EA"/>
    <w:rsid w:val="00C83F30"/>
    <w:rsid w:val="00C87CA8"/>
    <w:rsid w:val="00C92C6D"/>
    <w:rsid w:val="00CA24EE"/>
    <w:rsid w:val="00CB004F"/>
    <w:rsid w:val="00CB0D94"/>
    <w:rsid w:val="00CB40EB"/>
    <w:rsid w:val="00CB5552"/>
    <w:rsid w:val="00CB6AB5"/>
    <w:rsid w:val="00CB70C6"/>
    <w:rsid w:val="00CB71DE"/>
    <w:rsid w:val="00CB7265"/>
    <w:rsid w:val="00CC038C"/>
    <w:rsid w:val="00CC1FA3"/>
    <w:rsid w:val="00CC28A6"/>
    <w:rsid w:val="00CC5077"/>
    <w:rsid w:val="00CD3312"/>
    <w:rsid w:val="00CE542E"/>
    <w:rsid w:val="00CE6653"/>
    <w:rsid w:val="00CF495E"/>
    <w:rsid w:val="00CF547A"/>
    <w:rsid w:val="00D0078B"/>
    <w:rsid w:val="00D038BE"/>
    <w:rsid w:val="00D0499F"/>
    <w:rsid w:val="00D11FFA"/>
    <w:rsid w:val="00D149A9"/>
    <w:rsid w:val="00D21B2C"/>
    <w:rsid w:val="00D22C52"/>
    <w:rsid w:val="00D2497F"/>
    <w:rsid w:val="00D25E91"/>
    <w:rsid w:val="00D3199C"/>
    <w:rsid w:val="00D3278A"/>
    <w:rsid w:val="00D4258E"/>
    <w:rsid w:val="00D55080"/>
    <w:rsid w:val="00D55291"/>
    <w:rsid w:val="00D57665"/>
    <w:rsid w:val="00D5788C"/>
    <w:rsid w:val="00D76FF0"/>
    <w:rsid w:val="00D84AEF"/>
    <w:rsid w:val="00D85E50"/>
    <w:rsid w:val="00D90548"/>
    <w:rsid w:val="00D91412"/>
    <w:rsid w:val="00D9665A"/>
    <w:rsid w:val="00DB78F4"/>
    <w:rsid w:val="00DC168E"/>
    <w:rsid w:val="00DC2C22"/>
    <w:rsid w:val="00DC5128"/>
    <w:rsid w:val="00DC5937"/>
    <w:rsid w:val="00DD02FD"/>
    <w:rsid w:val="00DD2170"/>
    <w:rsid w:val="00DD47B1"/>
    <w:rsid w:val="00DE1419"/>
    <w:rsid w:val="00DE1637"/>
    <w:rsid w:val="00DE2D59"/>
    <w:rsid w:val="00DE4333"/>
    <w:rsid w:val="00DE6FC3"/>
    <w:rsid w:val="00DF625F"/>
    <w:rsid w:val="00DF6433"/>
    <w:rsid w:val="00DF649A"/>
    <w:rsid w:val="00E029C8"/>
    <w:rsid w:val="00E10403"/>
    <w:rsid w:val="00E10545"/>
    <w:rsid w:val="00E10783"/>
    <w:rsid w:val="00E108B3"/>
    <w:rsid w:val="00E1490C"/>
    <w:rsid w:val="00E16C9C"/>
    <w:rsid w:val="00E244C4"/>
    <w:rsid w:val="00E245CD"/>
    <w:rsid w:val="00E33D81"/>
    <w:rsid w:val="00E359D3"/>
    <w:rsid w:val="00E53EE3"/>
    <w:rsid w:val="00E55AE7"/>
    <w:rsid w:val="00E56821"/>
    <w:rsid w:val="00E603FC"/>
    <w:rsid w:val="00E62770"/>
    <w:rsid w:val="00E75939"/>
    <w:rsid w:val="00E75AAC"/>
    <w:rsid w:val="00E76F16"/>
    <w:rsid w:val="00E81711"/>
    <w:rsid w:val="00E82E41"/>
    <w:rsid w:val="00E86B08"/>
    <w:rsid w:val="00E92041"/>
    <w:rsid w:val="00E92051"/>
    <w:rsid w:val="00EA02D7"/>
    <w:rsid w:val="00EA08D2"/>
    <w:rsid w:val="00EA27F7"/>
    <w:rsid w:val="00EA296A"/>
    <w:rsid w:val="00EA7CFE"/>
    <w:rsid w:val="00EB1CEA"/>
    <w:rsid w:val="00EB67DE"/>
    <w:rsid w:val="00EC40CA"/>
    <w:rsid w:val="00EC4EBC"/>
    <w:rsid w:val="00EC531B"/>
    <w:rsid w:val="00EC596E"/>
    <w:rsid w:val="00ED4F10"/>
    <w:rsid w:val="00ED4FF5"/>
    <w:rsid w:val="00ED6170"/>
    <w:rsid w:val="00EF7432"/>
    <w:rsid w:val="00F02D28"/>
    <w:rsid w:val="00F03C09"/>
    <w:rsid w:val="00F05E50"/>
    <w:rsid w:val="00F06EC7"/>
    <w:rsid w:val="00F11AB2"/>
    <w:rsid w:val="00F219EB"/>
    <w:rsid w:val="00F27E0F"/>
    <w:rsid w:val="00F33A48"/>
    <w:rsid w:val="00F41B76"/>
    <w:rsid w:val="00F4416D"/>
    <w:rsid w:val="00F4552D"/>
    <w:rsid w:val="00F46FD0"/>
    <w:rsid w:val="00F5587C"/>
    <w:rsid w:val="00F57FCF"/>
    <w:rsid w:val="00F80115"/>
    <w:rsid w:val="00F82537"/>
    <w:rsid w:val="00F86DE0"/>
    <w:rsid w:val="00F95627"/>
    <w:rsid w:val="00F95EE3"/>
    <w:rsid w:val="00FA064A"/>
    <w:rsid w:val="00FA4824"/>
    <w:rsid w:val="00FB348F"/>
    <w:rsid w:val="00FB3F88"/>
    <w:rsid w:val="00FB4A50"/>
    <w:rsid w:val="00FB6BA1"/>
    <w:rsid w:val="00FC0F3D"/>
    <w:rsid w:val="00FC6A60"/>
    <w:rsid w:val="00FD18C6"/>
    <w:rsid w:val="00FD3D8A"/>
    <w:rsid w:val="00FD4D70"/>
    <w:rsid w:val="00FD60CE"/>
    <w:rsid w:val="00FD6955"/>
    <w:rsid w:val="00FE30FA"/>
    <w:rsid w:val="00FE5E4E"/>
    <w:rsid w:val="00FF2628"/>
    <w:rsid w:val="00FF569F"/>
    <w:rsid w:val="00FF66B1"/>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AF5AA"/>
  <w15:docId w15:val="{BC6EEA1A-5493-4161-BC5B-89091CF8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1A3"/>
  </w:style>
  <w:style w:type="paragraph" w:styleId="Heading1">
    <w:name w:val="heading 1"/>
    <w:basedOn w:val="Normal"/>
    <w:next w:val="Normal"/>
    <w:link w:val="Heading1Char"/>
    <w:uiPriority w:val="9"/>
    <w:qFormat/>
    <w:rsid w:val="00280C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D296F"/>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38C"/>
  </w:style>
  <w:style w:type="paragraph" w:styleId="Footer">
    <w:name w:val="footer"/>
    <w:basedOn w:val="Normal"/>
    <w:link w:val="FooterChar"/>
    <w:uiPriority w:val="99"/>
    <w:unhideWhenUsed/>
    <w:rsid w:val="00CC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38C"/>
  </w:style>
  <w:style w:type="paragraph" w:styleId="ListParagraph">
    <w:name w:val="List Paragraph"/>
    <w:basedOn w:val="Normal"/>
    <w:uiPriority w:val="34"/>
    <w:qFormat/>
    <w:rsid w:val="006C5870"/>
    <w:pPr>
      <w:ind w:left="720"/>
      <w:contextualSpacing/>
    </w:pPr>
  </w:style>
  <w:style w:type="character" w:styleId="Hyperlink">
    <w:name w:val="Hyperlink"/>
    <w:basedOn w:val="DefaultParagraphFont"/>
    <w:uiPriority w:val="99"/>
    <w:unhideWhenUsed/>
    <w:rsid w:val="004F30D6"/>
    <w:rPr>
      <w:color w:val="0000FF" w:themeColor="hyperlink"/>
      <w:u w:val="single"/>
    </w:rPr>
  </w:style>
  <w:style w:type="paragraph" w:styleId="BalloonText">
    <w:name w:val="Balloon Text"/>
    <w:basedOn w:val="Normal"/>
    <w:link w:val="BalloonTextChar"/>
    <w:uiPriority w:val="99"/>
    <w:semiHidden/>
    <w:unhideWhenUsed/>
    <w:rsid w:val="000E4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E7"/>
    <w:rPr>
      <w:rFonts w:ascii="Tahoma" w:hAnsi="Tahoma" w:cs="Tahoma"/>
      <w:sz w:val="16"/>
      <w:szCs w:val="16"/>
    </w:rPr>
  </w:style>
  <w:style w:type="paragraph" w:customStyle="1" w:styleId="Default">
    <w:name w:val="Default"/>
    <w:rsid w:val="002204A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90F01"/>
    <w:pPr>
      <w:spacing w:after="0" w:line="240" w:lineRule="auto"/>
    </w:pPr>
  </w:style>
  <w:style w:type="character" w:customStyle="1" w:styleId="Heading2Char">
    <w:name w:val="Heading 2 Char"/>
    <w:basedOn w:val="DefaultParagraphFont"/>
    <w:link w:val="Heading2"/>
    <w:uiPriority w:val="9"/>
    <w:semiHidden/>
    <w:rsid w:val="006D296F"/>
    <w:rPr>
      <w:rFonts w:asciiTheme="majorHAnsi" w:eastAsiaTheme="majorEastAsia" w:hAnsiTheme="majorHAnsi" w:cstheme="majorBidi"/>
      <w:b/>
      <w:bCs/>
      <w:color w:val="9BBB59" w:themeColor="accent3"/>
      <w:sz w:val="28"/>
      <w:szCs w:val="26"/>
    </w:rPr>
  </w:style>
  <w:style w:type="table" w:styleId="TableGrid">
    <w:name w:val="Table Grid"/>
    <w:basedOn w:val="TableNormal"/>
    <w:uiPriority w:val="59"/>
    <w:rsid w:val="0045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0C1C"/>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862E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ED3"/>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F6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153">
      <w:bodyDiv w:val="1"/>
      <w:marLeft w:val="0"/>
      <w:marRight w:val="0"/>
      <w:marTop w:val="0"/>
      <w:marBottom w:val="0"/>
      <w:divBdr>
        <w:top w:val="none" w:sz="0" w:space="0" w:color="auto"/>
        <w:left w:val="none" w:sz="0" w:space="0" w:color="auto"/>
        <w:bottom w:val="none" w:sz="0" w:space="0" w:color="auto"/>
        <w:right w:val="none" w:sz="0" w:space="0" w:color="auto"/>
      </w:divBdr>
      <w:divsChild>
        <w:div w:id="110368450">
          <w:marLeft w:val="0"/>
          <w:marRight w:val="0"/>
          <w:marTop w:val="0"/>
          <w:marBottom w:val="0"/>
          <w:divBdr>
            <w:top w:val="none" w:sz="0" w:space="0" w:color="auto"/>
            <w:left w:val="none" w:sz="0" w:space="0" w:color="auto"/>
            <w:bottom w:val="none" w:sz="0" w:space="0" w:color="auto"/>
            <w:right w:val="none" w:sz="0" w:space="0" w:color="auto"/>
          </w:divBdr>
        </w:div>
        <w:div w:id="814756959">
          <w:marLeft w:val="0"/>
          <w:marRight w:val="0"/>
          <w:marTop w:val="0"/>
          <w:marBottom w:val="0"/>
          <w:divBdr>
            <w:top w:val="none" w:sz="0" w:space="0" w:color="auto"/>
            <w:left w:val="none" w:sz="0" w:space="0" w:color="auto"/>
            <w:bottom w:val="none" w:sz="0" w:space="0" w:color="auto"/>
            <w:right w:val="none" w:sz="0" w:space="0" w:color="auto"/>
          </w:divBdr>
        </w:div>
        <w:div w:id="748120111">
          <w:marLeft w:val="0"/>
          <w:marRight w:val="0"/>
          <w:marTop w:val="0"/>
          <w:marBottom w:val="0"/>
          <w:divBdr>
            <w:top w:val="none" w:sz="0" w:space="0" w:color="auto"/>
            <w:left w:val="none" w:sz="0" w:space="0" w:color="auto"/>
            <w:bottom w:val="none" w:sz="0" w:space="0" w:color="auto"/>
            <w:right w:val="none" w:sz="0" w:space="0" w:color="auto"/>
          </w:divBdr>
        </w:div>
      </w:divsChild>
    </w:div>
    <w:div w:id="205220546">
      <w:bodyDiv w:val="1"/>
      <w:marLeft w:val="0"/>
      <w:marRight w:val="0"/>
      <w:marTop w:val="0"/>
      <w:marBottom w:val="0"/>
      <w:divBdr>
        <w:top w:val="none" w:sz="0" w:space="0" w:color="auto"/>
        <w:left w:val="none" w:sz="0" w:space="0" w:color="auto"/>
        <w:bottom w:val="none" w:sz="0" w:space="0" w:color="auto"/>
        <w:right w:val="none" w:sz="0" w:space="0" w:color="auto"/>
      </w:divBdr>
    </w:div>
    <w:div w:id="581597876">
      <w:bodyDiv w:val="1"/>
      <w:marLeft w:val="0"/>
      <w:marRight w:val="0"/>
      <w:marTop w:val="0"/>
      <w:marBottom w:val="0"/>
      <w:divBdr>
        <w:top w:val="none" w:sz="0" w:space="0" w:color="auto"/>
        <w:left w:val="none" w:sz="0" w:space="0" w:color="auto"/>
        <w:bottom w:val="none" w:sz="0" w:space="0" w:color="auto"/>
        <w:right w:val="none" w:sz="0" w:space="0" w:color="auto"/>
      </w:divBdr>
    </w:div>
    <w:div w:id="629481540">
      <w:bodyDiv w:val="1"/>
      <w:marLeft w:val="0"/>
      <w:marRight w:val="0"/>
      <w:marTop w:val="0"/>
      <w:marBottom w:val="0"/>
      <w:divBdr>
        <w:top w:val="none" w:sz="0" w:space="0" w:color="auto"/>
        <w:left w:val="none" w:sz="0" w:space="0" w:color="auto"/>
        <w:bottom w:val="none" w:sz="0" w:space="0" w:color="auto"/>
        <w:right w:val="none" w:sz="0" w:space="0" w:color="auto"/>
      </w:divBdr>
      <w:divsChild>
        <w:div w:id="897207179">
          <w:marLeft w:val="0"/>
          <w:marRight w:val="0"/>
          <w:marTop w:val="0"/>
          <w:marBottom w:val="0"/>
          <w:divBdr>
            <w:top w:val="none" w:sz="0" w:space="0" w:color="auto"/>
            <w:left w:val="none" w:sz="0" w:space="0" w:color="auto"/>
            <w:bottom w:val="none" w:sz="0" w:space="0" w:color="auto"/>
            <w:right w:val="none" w:sz="0" w:space="0" w:color="auto"/>
          </w:divBdr>
          <w:divsChild>
            <w:div w:id="788813414">
              <w:marLeft w:val="0"/>
              <w:marRight w:val="0"/>
              <w:marTop w:val="0"/>
              <w:marBottom w:val="0"/>
              <w:divBdr>
                <w:top w:val="none" w:sz="0" w:space="0" w:color="auto"/>
                <w:left w:val="none" w:sz="0" w:space="0" w:color="auto"/>
                <w:bottom w:val="none" w:sz="0" w:space="0" w:color="auto"/>
                <w:right w:val="none" w:sz="0" w:space="0" w:color="auto"/>
              </w:divBdr>
              <w:divsChild>
                <w:div w:id="1501852958">
                  <w:marLeft w:val="0"/>
                  <w:marRight w:val="0"/>
                  <w:marTop w:val="100"/>
                  <w:marBottom w:val="100"/>
                  <w:divBdr>
                    <w:top w:val="none" w:sz="0" w:space="0" w:color="auto"/>
                    <w:left w:val="none" w:sz="0" w:space="0" w:color="auto"/>
                    <w:bottom w:val="none" w:sz="0" w:space="0" w:color="auto"/>
                    <w:right w:val="none" w:sz="0" w:space="0" w:color="auto"/>
                  </w:divBdr>
                  <w:divsChild>
                    <w:div w:id="1483808299">
                      <w:marLeft w:val="0"/>
                      <w:marRight w:val="0"/>
                      <w:marTop w:val="0"/>
                      <w:marBottom w:val="0"/>
                      <w:divBdr>
                        <w:top w:val="single" w:sz="2" w:space="0" w:color="EFEFEF"/>
                        <w:left w:val="single" w:sz="6" w:space="8" w:color="EFEFEF"/>
                        <w:bottom w:val="none" w:sz="0" w:space="0" w:color="auto"/>
                        <w:right w:val="none" w:sz="0" w:space="0" w:color="auto"/>
                      </w:divBdr>
                      <w:divsChild>
                        <w:div w:id="748963003">
                          <w:marLeft w:val="0"/>
                          <w:marRight w:val="0"/>
                          <w:marTop w:val="0"/>
                          <w:marBottom w:val="0"/>
                          <w:divBdr>
                            <w:top w:val="none" w:sz="0" w:space="0" w:color="auto"/>
                            <w:left w:val="none" w:sz="0" w:space="0" w:color="auto"/>
                            <w:bottom w:val="none" w:sz="0" w:space="0" w:color="auto"/>
                            <w:right w:val="none" w:sz="0" w:space="0" w:color="auto"/>
                          </w:divBdr>
                          <w:divsChild>
                            <w:div w:id="445319543">
                              <w:marLeft w:val="0"/>
                              <w:marRight w:val="0"/>
                              <w:marTop w:val="0"/>
                              <w:marBottom w:val="0"/>
                              <w:divBdr>
                                <w:top w:val="none" w:sz="0" w:space="0" w:color="auto"/>
                                <w:left w:val="none" w:sz="0" w:space="0" w:color="auto"/>
                                <w:bottom w:val="none" w:sz="0" w:space="0" w:color="auto"/>
                                <w:right w:val="none" w:sz="0" w:space="0" w:color="auto"/>
                              </w:divBdr>
                              <w:divsChild>
                                <w:div w:id="7937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04281">
      <w:bodyDiv w:val="1"/>
      <w:marLeft w:val="0"/>
      <w:marRight w:val="0"/>
      <w:marTop w:val="0"/>
      <w:marBottom w:val="0"/>
      <w:divBdr>
        <w:top w:val="none" w:sz="0" w:space="0" w:color="auto"/>
        <w:left w:val="none" w:sz="0" w:space="0" w:color="auto"/>
        <w:bottom w:val="none" w:sz="0" w:space="0" w:color="auto"/>
        <w:right w:val="none" w:sz="0" w:space="0" w:color="auto"/>
      </w:divBdr>
    </w:div>
    <w:div w:id="726875908">
      <w:bodyDiv w:val="1"/>
      <w:marLeft w:val="0"/>
      <w:marRight w:val="0"/>
      <w:marTop w:val="0"/>
      <w:marBottom w:val="0"/>
      <w:divBdr>
        <w:top w:val="none" w:sz="0" w:space="0" w:color="auto"/>
        <w:left w:val="none" w:sz="0" w:space="0" w:color="auto"/>
        <w:bottom w:val="none" w:sz="0" w:space="0" w:color="auto"/>
        <w:right w:val="none" w:sz="0" w:space="0" w:color="auto"/>
      </w:divBdr>
    </w:div>
    <w:div w:id="755856887">
      <w:bodyDiv w:val="1"/>
      <w:marLeft w:val="0"/>
      <w:marRight w:val="0"/>
      <w:marTop w:val="0"/>
      <w:marBottom w:val="0"/>
      <w:divBdr>
        <w:top w:val="none" w:sz="0" w:space="0" w:color="auto"/>
        <w:left w:val="none" w:sz="0" w:space="0" w:color="auto"/>
        <w:bottom w:val="none" w:sz="0" w:space="0" w:color="auto"/>
        <w:right w:val="none" w:sz="0" w:space="0" w:color="auto"/>
      </w:divBdr>
      <w:divsChild>
        <w:div w:id="457603134">
          <w:marLeft w:val="0"/>
          <w:marRight w:val="0"/>
          <w:marTop w:val="0"/>
          <w:marBottom w:val="0"/>
          <w:divBdr>
            <w:top w:val="none" w:sz="0" w:space="0" w:color="auto"/>
            <w:left w:val="none" w:sz="0" w:space="0" w:color="auto"/>
            <w:bottom w:val="none" w:sz="0" w:space="0" w:color="auto"/>
            <w:right w:val="none" w:sz="0" w:space="0" w:color="auto"/>
          </w:divBdr>
        </w:div>
        <w:div w:id="18357649">
          <w:marLeft w:val="0"/>
          <w:marRight w:val="0"/>
          <w:marTop w:val="0"/>
          <w:marBottom w:val="0"/>
          <w:divBdr>
            <w:top w:val="none" w:sz="0" w:space="0" w:color="auto"/>
            <w:left w:val="none" w:sz="0" w:space="0" w:color="auto"/>
            <w:bottom w:val="none" w:sz="0" w:space="0" w:color="auto"/>
            <w:right w:val="none" w:sz="0" w:space="0" w:color="auto"/>
          </w:divBdr>
        </w:div>
        <w:div w:id="1695770316">
          <w:marLeft w:val="0"/>
          <w:marRight w:val="0"/>
          <w:marTop w:val="0"/>
          <w:marBottom w:val="0"/>
          <w:divBdr>
            <w:top w:val="none" w:sz="0" w:space="0" w:color="auto"/>
            <w:left w:val="none" w:sz="0" w:space="0" w:color="auto"/>
            <w:bottom w:val="none" w:sz="0" w:space="0" w:color="auto"/>
            <w:right w:val="none" w:sz="0" w:space="0" w:color="auto"/>
          </w:divBdr>
        </w:div>
        <w:div w:id="1203597716">
          <w:marLeft w:val="0"/>
          <w:marRight w:val="0"/>
          <w:marTop w:val="0"/>
          <w:marBottom w:val="0"/>
          <w:divBdr>
            <w:top w:val="none" w:sz="0" w:space="0" w:color="auto"/>
            <w:left w:val="none" w:sz="0" w:space="0" w:color="auto"/>
            <w:bottom w:val="none" w:sz="0" w:space="0" w:color="auto"/>
            <w:right w:val="none" w:sz="0" w:space="0" w:color="auto"/>
          </w:divBdr>
        </w:div>
        <w:div w:id="1423261409">
          <w:marLeft w:val="0"/>
          <w:marRight w:val="0"/>
          <w:marTop w:val="0"/>
          <w:marBottom w:val="0"/>
          <w:divBdr>
            <w:top w:val="none" w:sz="0" w:space="0" w:color="auto"/>
            <w:left w:val="none" w:sz="0" w:space="0" w:color="auto"/>
            <w:bottom w:val="none" w:sz="0" w:space="0" w:color="auto"/>
            <w:right w:val="none" w:sz="0" w:space="0" w:color="auto"/>
          </w:divBdr>
        </w:div>
        <w:div w:id="1218663118">
          <w:marLeft w:val="0"/>
          <w:marRight w:val="0"/>
          <w:marTop w:val="0"/>
          <w:marBottom w:val="0"/>
          <w:divBdr>
            <w:top w:val="none" w:sz="0" w:space="0" w:color="auto"/>
            <w:left w:val="none" w:sz="0" w:space="0" w:color="auto"/>
            <w:bottom w:val="none" w:sz="0" w:space="0" w:color="auto"/>
            <w:right w:val="none" w:sz="0" w:space="0" w:color="auto"/>
          </w:divBdr>
        </w:div>
        <w:div w:id="1251237148">
          <w:marLeft w:val="0"/>
          <w:marRight w:val="0"/>
          <w:marTop w:val="0"/>
          <w:marBottom w:val="0"/>
          <w:divBdr>
            <w:top w:val="none" w:sz="0" w:space="0" w:color="auto"/>
            <w:left w:val="none" w:sz="0" w:space="0" w:color="auto"/>
            <w:bottom w:val="none" w:sz="0" w:space="0" w:color="auto"/>
            <w:right w:val="none" w:sz="0" w:space="0" w:color="auto"/>
          </w:divBdr>
        </w:div>
      </w:divsChild>
    </w:div>
    <w:div w:id="1091387488">
      <w:bodyDiv w:val="1"/>
      <w:marLeft w:val="0"/>
      <w:marRight w:val="0"/>
      <w:marTop w:val="0"/>
      <w:marBottom w:val="0"/>
      <w:divBdr>
        <w:top w:val="none" w:sz="0" w:space="0" w:color="auto"/>
        <w:left w:val="none" w:sz="0" w:space="0" w:color="auto"/>
        <w:bottom w:val="none" w:sz="0" w:space="0" w:color="auto"/>
        <w:right w:val="none" w:sz="0" w:space="0" w:color="auto"/>
      </w:divBdr>
    </w:div>
    <w:div w:id="1113862318">
      <w:bodyDiv w:val="1"/>
      <w:marLeft w:val="0"/>
      <w:marRight w:val="0"/>
      <w:marTop w:val="0"/>
      <w:marBottom w:val="0"/>
      <w:divBdr>
        <w:top w:val="none" w:sz="0" w:space="0" w:color="auto"/>
        <w:left w:val="none" w:sz="0" w:space="0" w:color="auto"/>
        <w:bottom w:val="none" w:sz="0" w:space="0" w:color="auto"/>
        <w:right w:val="none" w:sz="0" w:space="0" w:color="auto"/>
      </w:divBdr>
      <w:divsChild>
        <w:div w:id="175964485">
          <w:marLeft w:val="0"/>
          <w:marRight w:val="0"/>
          <w:marTop w:val="0"/>
          <w:marBottom w:val="0"/>
          <w:divBdr>
            <w:top w:val="none" w:sz="0" w:space="0" w:color="auto"/>
            <w:left w:val="none" w:sz="0" w:space="0" w:color="auto"/>
            <w:bottom w:val="none" w:sz="0" w:space="0" w:color="auto"/>
            <w:right w:val="none" w:sz="0" w:space="0" w:color="auto"/>
          </w:divBdr>
          <w:divsChild>
            <w:div w:id="805388906">
              <w:marLeft w:val="0"/>
              <w:marRight w:val="0"/>
              <w:marTop w:val="0"/>
              <w:marBottom w:val="0"/>
              <w:divBdr>
                <w:top w:val="none" w:sz="0" w:space="0" w:color="auto"/>
                <w:left w:val="none" w:sz="0" w:space="0" w:color="auto"/>
                <w:bottom w:val="none" w:sz="0" w:space="0" w:color="auto"/>
                <w:right w:val="none" w:sz="0" w:space="0" w:color="auto"/>
              </w:divBdr>
              <w:divsChild>
                <w:div w:id="1169981260">
                  <w:marLeft w:val="0"/>
                  <w:marRight w:val="0"/>
                  <w:marTop w:val="100"/>
                  <w:marBottom w:val="100"/>
                  <w:divBdr>
                    <w:top w:val="none" w:sz="0" w:space="0" w:color="auto"/>
                    <w:left w:val="none" w:sz="0" w:space="0" w:color="auto"/>
                    <w:bottom w:val="none" w:sz="0" w:space="0" w:color="auto"/>
                    <w:right w:val="none" w:sz="0" w:space="0" w:color="auto"/>
                  </w:divBdr>
                  <w:divsChild>
                    <w:div w:id="858466242">
                      <w:marLeft w:val="0"/>
                      <w:marRight w:val="0"/>
                      <w:marTop w:val="0"/>
                      <w:marBottom w:val="0"/>
                      <w:divBdr>
                        <w:top w:val="single" w:sz="2" w:space="0" w:color="EFEFEF"/>
                        <w:left w:val="single" w:sz="6" w:space="8" w:color="EFEFEF"/>
                        <w:bottom w:val="none" w:sz="0" w:space="0" w:color="auto"/>
                        <w:right w:val="none" w:sz="0" w:space="0" w:color="auto"/>
                      </w:divBdr>
                      <w:divsChild>
                        <w:div w:id="2008244536">
                          <w:marLeft w:val="0"/>
                          <w:marRight w:val="0"/>
                          <w:marTop w:val="0"/>
                          <w:marBottom w:val="0"/>
                          <w:divBdr>
                            <w:top w:val="none" w:sz="0" w:space="0" w:color="auto"/>
                            <w:left w:val="none" w:sz="0" w:space="0" w:color="auto"/>
                            <w:bottom w:val="none" w:sz="0" w:space="0" w:color="auto"/>
                            <w:right w:val="none" w:sz="0" w:space="0" w:color="auto"/>
                          </w:divBdr>
                          <w:divsChild>
                            <w:div w:id="631637843">
                              <w:marLeft w:val="0"/>
                              <w:marRight w:val="0"/>
                              <w:marTop w:val="0"/>
                              <w:marBottom w:val="0"/>
                              <w:divBdr>
                                <w:top w:val="none" w:sz="0" w:space="0" w:color="auto"/>
                                <w:left w:val="none" w:sz="0" w:space="0" w:color="auto"/>
                                <w:bottom w:val="none" w:sz="0" w:space="0" w:color="auto"/>
                                <w:right w:val="none" w:sz="0" w:space="0" w:color="auto"/>
                              </w:divBdr>
                              <w:divsChild>
                                <w:div w:id="8407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668242">
      <w:bodyDiv w:val="1"/>
      <w:marLeft w:val="0"/>
      <w:marRight w:val="0"/>
      <w:marTop w:val="0"/>
      <w:marBottom w:val="0"/>
      <w:divBdr>
        <w:top w:val="none" w:sz="0" w:space="0" w:color="auto"/>
        <w:left w:val="none" w:sz="0" w:space="0" w:color="auto"/>
        <w:bottom w:val="none" w:sz="0" w:space="0" w:color="auto"/>
        <w:right w:val="none" w:sz="0" w:space="0" w:color="auto"/>
      </w:divBdr>
    </w:div>
    <w:div w:id="1418331995">
      <w:bodyDiv w:val="1"/>
      <w:marLeft w:val="0"/>
      <w:marRight w:val="0"/>
      <w:marTop w:val="0"/>
      <w:marBottom w:val="0"/>
      <w:divBdr>
        <w:top w:val="none" w:sz="0" w:space="0" w:color="auto"/>
        <w:left w:val="none" w:sz="0" w:space="0" w:color="auto"/>
        <w:bottom w:val="none" w:sz="0" w:space="0" w:color="auto"/>
        <w:right w:val="none" w:sz="0" w:space="0" w:color="auto"/>
      </w:divBdr>
    </w:div>
    <w:div w:id="1499270156">
      <w:bodyDiv w:val="1"/>
      <w:marLeft w:val="0"/>
      <w:marRight w:val="0"/>
      <w:marTop w:val="0"/>
      <w:marBottom w:val="0"/>
      <w:divBdr>
        <w:top w:val="none" w:sz="0" w:space="0" w:color="auto"/>
        <w:left w:val="none" w:sz="0" w:space="0" w:color="auto"/>
        <w:bottom w:val="none" w:sz="0" w:space="0" w:color="auto"/>
        <w:right w:val="none" w:sz="0" w:space="0" w:color="auto"/>
      </w:divBdr>
    </w:div>
    <w:div w:id="1540584840">
      <w:bodyDiv w:val="1"/>
      <w:marLeft w:val="0"/>
      <w:marRight w:val="0"/>
      <w:marTop w:val="0"/>
      <w:marBottom w:val="0"/>
      <w:divBdr>
        <w:top w:val="none" w:sz="0" w:space="0" w:color="auto"/>
        <w:left w:val="none" w:sz="0" w:space="0" w:color="auto"/>
        <w:bottom w:val="none" w:sz="0" w:space="0" w:color="auto"/>
        <w:right w:val="none" w:sz="0" w:space="0" w:color="auto"/>
      </w:divBdr>
    </w:div>
    <w:div w:id="1631400268">
      <w:bodyDiv w:val="1"/>
      <w:marLeft w:val="0"/>
      <w:marRight w:val="0"/>
      <w:marTop w:val="0"/>
      <w:marBottom w:val="0"/>
      <w:divBdr>
        <w:top w:val="none" w:sz="0" w:space="0" w:color="auto"/>
        <w:left w:val="none" w:sz="0" w:space="0" w:color="auto"/>
        <w:bottom w:val="none" w:sz="0" w:space="0" w:color="auto"/>
        <w:right w:val="none" w:sz="0" w:space="0" w:color="auto"/>
      </w:divBdr>
      <w:divsChild>
        <w:div w:id="598221888">
          <w:marLeft w:val="0"/>
          <w:marRight w:val="0"/>
          <w:marTop w:val="0"/>
          <w:marBottom w:val="0"/>
          <w:divBdr>
            <w:top w:val="none" w:sz="0" w:space="0" w:color="auto"/>
            <w:left w:val="none" w:sz="0" w:space="0" w:color="auto"/>
            <w:bottom w:val="none" w:sz="0" w:space="0" w:color="auto"/>
            <w:right w:val="none" w:sz="0" w:space="0" w:color="auto"/>
          </w:divBdr>
        </w:div>
        <w:div w:id="751438113">
          <w:marLeft w:val="0"/>
          <w:marRight w:val="0"/>
          <w:marTop w:val="0"/>
          <w:marBottom w:val="0"/>
          <w:divBdr>
            <w:top w:val="none" w:sz="0" w:space="0" w:color="auto"/>
            <w:left w:val="none" w:sz="0" w:space="0" w:color="auto"/>
            <w:bottom w:val="none" w:sz="0" w:space="0" w:color="auto"/>
            <w:right w:val="none" w:sz="0" w:space="0" w:color="auto"/>
          </w:divBdr>
        </w:div>
        <w:div w:id="1345741703">
          <w:marLeft w:val="0"/>
          <w:marRight w:val="0"/>
          <w:marTop w:val="0"/>
          <w:marBottom w:val="0"/>
          <w:divBdr>
            <w:top w:val="none" w:sz="0" w:space="0" w:color="auto"/>
            <w:left w:val="none" w:sz="0" w:space="0" w:color="auto"/>
            <w:bottom w:val="none" w:sz="0" w:space="0" w:color="auto"/>
            <w:right w:val="none" w:sz="0" w:space="0" w:color="auto"/>
          </w:divBdr>
        </w:div>
      </w:divsChild>
    </w:div>
    <w:div w:id="1720084919">
      <w:bodyDiv w:val="1"/>
      <w:marLeft w:val="0"/>
      <w:marRight w:val="0"/>
      <w:marTop w:val="0"/>
      <w:marBottom w:val="0"/>
      <w:divBdr>
        <w:top w:val="none" w:sz="0" w:space="0" w:color="auto"/>
        <w:left w:val="none" w:sz="0" w:space="0" w:color="auto"/>
        <w:bottom w:val="none" w:sz="0" w:space="0" w:color="auto"/>
        <w:right w:val="none" w:sz="0" w:space="0" w:color="auto"/>
      </w:divBdr>
    </w:div>
    <w:div w:id="1971013373">
      <w:bodyDiv w:val="1"/>
      <w:marLeft w:val="0"/>
      <w:marRight w:val="0"/>
      <w:marTop w:val="0"/>
      <w:marBottom w:val="0"/>
      <w:divBdr>
        <w:top w:val="none" w:sz="0" w:space="0" w:color="auto"/>
        <w:left w:val="none" w:sz="0" w:space="0" w:color="auto"/>
        <w:bottom w:val="none" w:sz="0" w:space="0" w:color="auto"/>
        <w:right w:val="none" w:sz="0" w:space="0" w:color="auto"/>
      </w:divBdr>
    </w:div>
    <w:div w:id="20421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hyperlink" Target="http://www.copyrightkids.org/" TargetMode="External"/><Relationship Id="rId3" Type="http://schemas.openxmlformats.org/officeDocument/2006/relationships/styles" Target="styles.xml"/><Relationship Id="rId21" Type="http://schemas.openxmlformats.org/officeDocument/2006/relationships/hyperlink" Target="http://www.TES.hcbe.net" TargetMode="Externa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www.commonsensemedia.org/videos/teaching-kids-about-copyright-piracy"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069FD-00C8-4333-81AC-65133CDB3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Georgia Department of Education</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Schult</dc:creator>
  <cp:lastModifiedBy>Wright, Dalas H</cp:lastModifiedBy>
  <cp:revision>2</cp:revision>
  <cp:lastPrinted>2024-08-16T17:38:00Z</cp:lastPrinted>
  <dcterms:created xsi:type="dcterms:W3CDTF">2025-08-19T20:17:00Z</dcterms:created>
  <dcterms:modified xsi:type="dcterms:W3CDTF">2025-08-19T20:17:00Z</dcterms:modified>
</cp:coreProperties>
</file>