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C82" w14:textId="2584A429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>Week 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792BEB">
        <w:rPr>
          <w:rFonts w:ascii="Arial" w:hAnsi="Arial" w:cs="Arial"/>
          <w:b/>
          <w:spacing w:val="-3"/>
          <w:sz w:val="20"/>
        </w:rPr>
        <w:t xml:space="preserve">October </w:t>
      </w:r>
      <w:r w:rsidR="00915CEE">
        <w:rPr>
          <w:rFonts w:ascii="Arial" w:hAnsi="Arial" w:cs="Arial"/>
          <w:b/>
          <w:spacing w:val="-3"/>
          <w:sz w:val="20"/>
        </w:rPr>
        <w:t>7-11</w:t>
      </w:r>
      <w:r w:rsidR="00792BEB">
        <w:rPr>
          <w:rFonts w:ascii="Arial" w:hAnsi="Arial" w:cs="Arial"/>
          <w:b/>
          <w:spacing w:val="-3"/>
          <w:sz w:val="20"/>
        </w:rPr>
        <w:t xml:space="preserve">  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915CEE">
        <w:rPr>
          <w:rFonts w:ascii="Arial" w:hAnsi="Arial" w:cs="Arial"/>
          <w:b/>
          <w:spacing w:val="-3"/>
          <w:sz w:val="20"/>
        </w:rPr>
        <w:t xml:space="preserve"> 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86D82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CFB0E06" w14:textId="44170508" w:rsidR="00786D82" w:rsidRPr="00172A7B" w:rsidRDefault="00786D82" w:rsidP="00786D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define and use grade appropriate vocabulary words.</w:t>
            </w:r>
          </w:p>
        </w:tc>
        <w:tc>
          <w:tcPr>
            <w:tcW w:w="2467" w:type="dxa"/>
          </w:tcPr>
          <w:p w14:paraId="7A16F4B2" w14:textId="4DB287C6" w:rsidR="00786D82" w:rsidRDefault="00786D82" w:rsidP="00786D8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>
              <w:rPr>
                <w:rFonts w:ascii="Arial" w:hAnsi="Arial" w:cs="Arial"/>
                <w:spacing w:val="-2"/>
                <w:sz w:val="20"/>
              </w:rPr>
              <w:t>Bell Ringer #27</w:t>
            </w:r>
          </w:p>
          <w:p w14:paraId="3E8F0C3D" w14:textId="3FA4D765" w:rsidR="00786D82" w:rsidRDefault="00786D82" w:rsidP="00786D8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2--</w:t>
            </w:r>
            <w:r>
              <w:rPr>
                <w:rFonts w:ascii="Arial" w:hAnsi="Arial" w:cs="Arial"/>
                <w:spacing w:val="-2"/>
                <w:sz w:val="20"/>
              </w:rPr>
              <w:t>Vocab Test 4</w:t>
            </w:r>
          </w:p>
          <w:p w14:paraId="4FCD3746" w14:textId="6D3BACF8" w:rsidR="00786D82" w:rsidRDefault="00786D82" w:rsidP="00786D8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3—Work on Vocab Week 9</w:t>
            </w:r>
          </w:p>
          <w:p w14:paraId="5B468586" w14:textId="31E8077F" w:rsidR="00786D82" w:rsidRPr="00A45C8E" w:rsidRDefault="00786D82" w:rsidP="00786D8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1604B63" w14:textId="77777777" w:rsidR="00786D82" w:rsidRDefault="00786D82" w:rsidP="00786D8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24D7CB5" w14:textId="16390A3B" w:rsidR="00786D82" w:rsidRPr="001216CB" w:rsidRDefault="00786D82" w:rsidP="00786D8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tests</w:t>
            </w:r>
          </w:p>
        </w:tc>
        <w:tc>
          <w:tcPr>
            <w:tcW w:w="2430" w:type="dxa"/>
          </w:tcPr>
          <w:p w14:paraId="7C7ACA4E" w14:textId="77777777" w:rsidR="00786D82" w:rsidRDefault="00786D82" w:rsidP="00786D8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Week 9:</w:t>
            </w:r>
          </w:p>
          <w:p w14:paraId="1D688840" w14:textId="77777777" w:rsidR="00786D82" w:rsidRDefault="00786D82" w:rsidP="00786D8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Illuminate, impending, misgiving, obscure, recuperate</w:t>
            </w:r>
          </w:p>
          <w:p w14:paraId="1298E272" w14:textId="5DBA2DB5" w:rsidR="00786D82" w:rsidRPr="00786D82" w:rsidRDefault="00786D82" w:rsidP="00786D8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Due Thursday</w:t>
            </w:r>
          </w:p>
        </w:tc>
        <w:tc>
          <w:tcPr>
            <w:tcW w:w="1980" w:type="dxa"/>
          </w:tcPr>
          <w:p w14:paraId="0E33F254" w14:textId="4F016BE3" w:rsidR="00786D82" w:rsidRPr="006A73D9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</w:tc>
        <w:tc>
          <w:tcPr>
            <w:tcW w:w="2250" w:type="dxa"/>
          </w:tcPr>
          <w:p w14:paraId="07422FF3" w14:textId="77777777" w:rsidR="00786D82" w:rsidRDefault="00786D82" w:rsidP="00786D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113633AE" w14:textId="77777777" w:rsidR="00786D82" w:rsidRDefault="00786D82" w:rsidP="00786D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676948BD" w14:textId="77777777" w:rsidR="00786D82" w:rsidRDefault="00786D82" w:rsidP="00786D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4D187325" w:rsidR="00786D82" w:rsidRPr="00151FBD" w:rsidRDefault="00786D82" w:rsidP="00786D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786D82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5B62046" w14:textId="77777777" w:rsidR="00786D82" w:rsidRDefault="00786D82" w:rsidP="00786D82">
            <w:pPr>
              <w:rPr>
                <w:rFonts w:ascii="Arial" w:hAnsi="Arial" w:cs="Arial"/>
                <w:sz w:val="20"/>
              </w:rPr>
            </w:pPr>
          </w:p>
          <w:p w14:paraId="78E47ADE" w14:textId="1764875D" w:rsidR="00786D82" w:rsidRPr="00172A7B" w:rsidRDefault="00786D82" w:rsidP="00786D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characters, key plot points, symbolism, and theme of the assigned novel.</w:t>
            </w:r>
          </w:p>
          <w:p w14:paraId="4700F76B" w14:textId="66E2871E" w:rsidR="00786D82" w:rsidRPr="00172A7B" w:rsidRDefault="00786D82" w:rsidP="00786D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263AEBC3" w14:textId="77777777" w:rsidR="00786D82" w:rsidRDefault="00786D82" w:rsidP="00786D8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 #28</w:t>
            </w:r>
          </w:p>
          <w:p w14:paraId="758FD16F" w14:textId="51D3BE4A" w:rsidR="00786D82" w:rsidRPr="00786D82" w:rsidRDefault="00786D82" w:rsidP="00786D8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2-Final Novel discussion for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True Confessions of Charlotte Doyle</w:t>
            </w:r>
          </w:p>
        </w:tc>
        <w:tc>
          <w:tcPr>
            <w:tcW w:w="2250" w:type="dxa"/>
          </w:tcPr>
          <w:p w14:paraId="29629213" w14:textId="77777777" w:rsidR="00786D82" w:rsidRDefault="00786D82" w:rsidP="00786D8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58ABB65" w14:textId="433801BD" w:rsidR="00786D82" w:rsidRPr="001216CB" w:rsidRDefault="00786D82" w:rsidP="00786D8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3DF6A709" w14:textId="77777777" w:rsidR="00786D82" w:rsidRDefault="00786D82" w:rsidP="00786D8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Vocab due Thursday</w:t>
            </w:r>
          </w:p>
          <w:p w14:paraId="637AACF2" w14:textId="77777777" w:rsidR="00786D82" w:rsidRDefault="00786D82" w:rsidP="00786D8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5293B7BC" w14:textId="292D80D0" w:rsidR="00786D82" w:rsidRPr="00792BEB" w:rsidRDefault="00786D82" w:rsidP="00786D8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Novel test tomorrow</w:t>
            </w:r>
          </w:p>
        </w:tc>
        <w:tc>
          <w:tcPr>
            <w:tcW w:w="1980" w:type="dxa"/>
          </w:tcPr>
          <w:p w14:paraId="71BF3A09" w14:textId="77777777" w:rsidR="00786D82" w:rsidRDefault="00786D82" w:rsidP="00786D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786D82" w:rsidRDefault="00786D82" w:rsidP="00786D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31420FE2" w:rsidR="00786D82" w:rsidRPr="001541B8" w:rsidRDefault="00786D82" w:rsidP="00786D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250" w:type="dxa"/>
          </w:tcPr>
          <w:p w14:paraId="6B77E276" w14:textId="3E5B7419" w:rsidR="00786D82" w:rsidRPr="00151FBD" w:rsidRDefault="00786D82" w:rsidP="00786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D82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B6DBB80" w14:textId="77777777" w:rsidR="00786D82" w:rsidRPr="00172A7B" w:rsidRDefault="00786D82" w:rsidP="00786D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characters, key plot points, symbolism, and theme of the assigned novel.</w:t>
            </w:r>
          </w:p>
          <w:p w14:paraId="41763A6A" w14:textId="193C987C" w:rsidR="00786D82" w:rsidRPr="001216CB" w:rsidRDefault="00786D82" w:rsidP="00786D82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B5C2847" w14:textId="77777777" w:rsidR="00786D82" w:rsidRDefault="00786D82" w:rsidP="00786D8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 Bell Ringer</w:t>
            </w:r>
          </w:p>
          <w:p w14:paraId="2DC60DCF" w14:textId="19C75610" w:rsidR="00786D82" w:rsidRPr="006749C5" w:rsidRDefault="00786D82" w:rsidP="00786D8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 TEST</w:t>
            </w:r>
          </w:p>
        </w:tc>
        <w:tc>
          <w:tcPr>
            <w:tcW w:w="2250" w:type="dxa"/>
          </w:tcPr>
          <w:p w14:paraId="220C9917" w14:textId="77777777" w:rsidR="00786D82" w:rsidRDefault="00786D82" w:rsidP="00786D8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5170F60" w14:textId="28B5E66F" w:rsidR="00786D82" w:rsidRDefault="00915CEE" w:rsidP="00786D8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5859C77E" w14:textId="0D022A2E" w:rsidR="00786D82" w:rsidRPr="001216CB" w:rsidRDefault="00786D82" w:rsidP="00786D8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07471933" w14:textId="281A19EE" w:rsidR="00786D82" w:rsidRPr="00FE0873" w:rsidRDefault="00786D82" w:rsidP="00786D8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Vocab due tomorrow</w:t>
            </w:r>
          </w:p>
        </w:tc>
        <w:tc>
          <w:tcPr>
            <w:tcW w:w="1980" w:type="dxa"/>
          </w:tcPr>
          <w:p w14:paraId="4D9E66A2" w14:textId="77777777" w:rsidR="00786D82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59A64790" w:rsidR="00786D82" w:rsidRPr="001216CB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</w:tc>
        <w:tc>
          <w:tcPr>
            <w:tcW w:w="2250" w:type="dxa"/>
          </w:tcPr>
          <w:p w14:paraId="790FB6F3" w14:textId="77777777" w:rsidR="00786D82" w:rsidRPr="00151FBD" w:rsidRDefault="00786D82" w:rsidP="00786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D82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BBEF58A" w14:textId="77777777" w:rsidR="00786D82" w:rsidRPr="00172A7B" w:rsidRDefault="00786D82" w:rsidP="00786D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characters, key plot points, symbolism, and theme of the assigned novel.</w:t>
            </w:r>
          </w:p>
          <w:p w14:paraId="4A70BD1E" w14:textId="4151868C" w:rsidR="00786D82" w:rsidRPr="001216CB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3162D2AD" w14:textId="06F13F09" w:rsidR="00786D82" w:rsidRPr="00915CEE" w:rsidRDefault="00915CEE" w:rsidP="00786D8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915CEE"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 w:rsidRPr="00915CEE">
              <w:rPr>
                <w:rFonts w:ascii="Arial" w:hAnsi="Arial" w:cs="Arial"/>
                <w:spacing w:val="-2"/>
                <w:sz w:val="20"/>
              </w:rPr>
              <w:t xml:space="preserve"> One-Pager Pro</w:t>
            </w:r>
            <w:r>
              <w:rPr>
                <w:rFonts w:ascii="Arial" w:hAnsi="Arial" w:cs="Arial"/>
                <w:spacing w:val="-2"/>
                <w:sz w:val="20"/>
              </w:rPr>
              <w:t>ject</w:t>
            </w:r>
          </w:p>
        </w:tc>
        <w:tc>
          <w:tcPr>
            <w:tcW w:w="2250" w:type="dxa"/>
          </w:tcPr>
          <w:p w14:paraId="373914CF" w14:textId="77777777" w:rsidR="00786D82" w:rsidRDefault="00786D82" w:rsidP="00786D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23E01A80" w14:textId="74B6A379" w:rsidR="00786D82" w:rsidRDefault="00915CEE" w:rsidP="00786D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handouts</w:t>
            </w:r>
          </w:p>
          <w:p w14:paraId="4FA5215D" w14:textId="77777777" w:rsidR="00786D82" w:rsidRDefault="00786D82" w:rsidP="00786D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supplies</w:t>
            </w:r>
          </w:p>
          <w:p w14:paraId="063003AF" w14:textId="71C8CBA5" w:rsidR="00915CEE" w:rsidRPr="00E17226" w:rsidRDefault="00915CEE" w:rsidP="00786D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novels</w:t>
            </w:r>
          </w:p>
        </w:tc>
        <w:tc>
          <w:tcPr>
            <w:tcW w:w="2430" w:type="dxa"/>
          </w:tcPr>
          <w:p w14:paraId="7B0A07CB" w14:textId="2ADDD0D3" w:rsidR="00786D82" w:rsidRPr="00915CEE" w:rsidRDefault="00915CEE" w:rsidP="00786D8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915CEE">
              <w:rPr>
                <w:rFonts w:ascii="Arial" w:hAnsi="Arial" w:cs="Arial"/>
                <w:b/>
                <w:bCs/>
                <w:spacing w:val="-2"/>
                <w:sz w:val="20"/>
              </w:rPr>
              <w:t>One-Pager Project due Thursday, Oct 17</w:t>
            </w:r>
          </w:p>
        </w:tc>
        <w:tc>
          <w:tcPr>
            <w:tcW w:w="1980" w:type="dxa"/>
          </w:tcPr>
          <w:p w14:paraId="4AD9F1EE" w14:textId="77777777" w:rsidR="00786D82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52B04848" w:rsidR="00786D82" w:rsidRPr="001216CB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projects</w:t>
            </w:r>
          </w:p>
        </w:tc>
        <w:tc>
          <w:tcPr>
            <w:tcW w:w="2250" w:type="dxa"/>
          </w:tcPr>
          <w:p w14:paraId="282821FF" w14:textId="77777777" w:rsidR="00786D82" w:rsidRPr="005B3952" w:rsidRDefault="00786D82" w:rsidP="00786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D82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786D82" w:rsidRPr="001216CB" w:rsidRDefault="00786D82" w:rsidP="00786D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D22710D" w14:textId="77777777" w:rsidR="00915CEE" w:rsidRPr="00172A7B" w:rsidRDefault="00915CEE" w:rsidP="00915C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characters, key plot points, symbolism, and theme of the assigned novel.</w:t>
            </w:r>
          </w:p>
          <w:p w14:paraId="50A6F6CB" w14:textId="0E5092A9" w:rsidR="00786D82" w:rsidRPr="00EF30DC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991216E" w14:textId="3862DE9F" w:rsidR="00786D82" w:rsidRPr="00FE0873" w:rsidRDefault="00915CEE" w:rsidP="00786D8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915CEE"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 w:rsidRPr="00915CEE">
              <w:rPr>
                <w:rFonts w:ascii="Arial" w:hAnsi="Arial" w:cs="Arial"/>
                <w:spacing w:val="-2"/>
                <w:sz w:val="20"/>
              </w:rPr>
              <w:t xml:space="preserve"> One-Pager Pro</w:t>
            </w:r>
            <w:r>
              <w:rPr>
                <w:rFonts w:ascii="Arial" w:hAnsi="Arial" w:cs="Arial"/>
                <w:spacing w:val="-2"/>
                <w:sz w:val="20"/>
              </w:rPr>
              <w:t>ject</w:t>
            </w:r>
          </w:p>
        </w:tc>
        <w:tc>
          <w:tcPr>
            <w:tcW w:w="2250" w:type="dxa"/>
          </w:tcPr>
          <w:p w14:paraId="6FBC4190" w14:textId="77777777" w:rsidR="00786D82" w:rsidRDefault="00786D82" w:rsidP="00786D8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09F1F2F9" w14:textId="41AC3C68" w:rsidR="00786D82" w:rsidRDefault="00786D82" w:rsidP="00786D8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novels  </w:t>
            </w:r>
          </w:p>
          <w:p w14:paraId="7AB788E3" w14:textId="77777777" w:rsidR="00915CEE" w:rsidRDefault="00915CEE" w:rsidP="00915C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handouts</w:t>
            </w:r>
          </w:p>
          <w:p w14:paraId="6E0B6792" w14:textId="77777777" w:rsidR="00915CEE" w:rsidRDefault="00915CEE" w:rsidP="00915C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supplies</w:t>
            </w:r>
          </w:p>
          <w:p w14:paraId="2202E432" w14:textId="77777777" w:rsidR="00786D82" w:rsidRPr="00023E3F" w:rsidRDefault="00786D82" w:rsidP="00786D8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0C40EEEB" w:rsidR="00786D82" w:rsidRPr="006749C5" w:rsidRDefault="00915CEE" w:rsidP="00786D8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 w:rsidRPr="00915CEE">
              <w:rPr>
                <w:rFonts w:ascii="Arial" w:hAnsi="Arial" w:cs="Arial"/>
                <w:b/>
                <w:bCs/>
                <w:spacing w:val="-2"/>
                <w:sz w:val="20"/>
              </w:rPr>
              <w:t>One-Pager Project due Thursday, Oct 17</w:t>
            </w:r>
          </w:p>
        </w:tc>
        <w:tc>
          <w:tcPr>
            <w:tcW w:w="1980" w:type="dxa"/>
          </w:tcPr>
          <w:p w14:paraId="645A0ABD" w14:textId="3962992B" w:rsidR="00786D82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6D5ADEE8" w14:textId="59D68C4B" w:rsidR="00786D82" w:rsidRPr="001216CB" w:rsidRDefault="00786D82" w:rsidP="00786D8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915CEE">
              <w:rPr>
                <w:rFonts w:ascii="Arial" w:hAnsi="Arial" w:cs="Arial"/>
                <w:spacing w:val="-2"/>
                <w:sz w:val="20"/>
              </w:rPr>
              <w:t>projects</w:t>
            </w:r>
          </w:p>
        </w:tc>
        <w:tc>
          <w:tcPr>
            <w:tcW w:w="2250" w:type="dxa"/>
          </w:tcPr>
          <w:p w14:paraId="522659D9" w14:textId="74C73F09" w:rsidR="00786D82" w:rsidRPr="00151FBD" w:rsidRDefault="00786D82" w:rsidP="00786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125C6F"/>
    <w:rsid w:val="001541B8"/>
    <w:rsid w:val="00172A7B"/>
    <w:rsid w:val="001A0286"/>
    <w:rsid w:val="001A0FE3"/>
    <w:rsid w:val="002277DC"/>
    <w:rsid w:val="00281EFB"/>
    <w:rsid w:val="00325153"/>
    <w:rsid w:val="00353ABD"/>
    <w:rsid w:val="00375D38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4D0F20"/>
    <w:rsid w:val="0053486A"/>
    <w:rsid w:val="005B3952"/>
    <w:rsid w:val="00621228"/>
    <w:rsid w:val="00630382"/>
    <w:rsid w:val="006749C5"/>
    <w:rsid w:val="006769FB"/>
    <w:rsid w:val="006A45B9"/>
    <w:rsid w:val="006A73D9"/>
    <w:rsid w:val="006B0711"/>
    <w:rsid w:val="006C02C6"/>
    <w:rsid w:val="00744B83"/>
    <w:rsid w:val="00744EE8"/>
    <w:rsid w:val="007452BD"/>
    <w:rsid w:val="007479B7"/>
    <w:rsid w:val="007521D0"/>
    <w:rsid w:val="00786D82"/>
    <w:rsid w:val="00792BEB"/>
    <w:rsid w:val="007D0C44"/>
    <w:rsid w:val="007F138C"/>
    <w:rsid w:val="00810DD4"/>
    <w:rsid w:val="00854231"/>
    <w:rsid w:val="00915CEE"/>
    <w:rsid w:val="00924EB8"/>
    <w:rsid w:val="00953F31"/>
    <w:rsid w:val="00957130"/>
    <w:rsid w:val="009C2408"/>
    <w:rsid w:val="00A232BF"/>
    <w:rsid w:val="00A43675"/>
    <w:rsid w:val="00A45C8E"/>
    <w:rsid w:val="00A74CE7"/>
    <w:rsid w:val="00A8094A"/>
    <w:rsid w:val="00A952E5"/>
    <w:rsid w:val="00AA2814"/>
    <w:rsid w:val="00AA6985"/>
    <w:rsid w:val="00AD75B6"/>
    <w:rsid w:val="00AE55CA"/>
    <w:rsid w:val="00B02868"/>
    <w:rsid w:val="00B04D70"/>
    <w:rsid w:val="00B61136"/>
    <w:rsid w:val="00B65CDF"/>
    <w:rsid w:val="00B745F8"/>
    <w:rsid w:val="00C222FF"/>
    <w:rsid w:val="00C51133"/>
    <w:rsid w:val="00C55E7F"/>
    <w:rsid w:val="00C56AEA"/>
    <w:rsid w:val="00C74030"/>
    <w:rsid w:val="00CD02DF"/>
    <w:rsid w:val="00CF09F3"/>
    <w:rsid w:val="00D2503C"/>
    <w:rsid w:val="00D8143E"/>
    <w:rsid w:val="00D86C9A"/>
    <w:rsid w:val="00DE6CCC"/>
    <w:rsid w:val="00E17226"/>
    <w:rsid w:val="00E3387F"/>
    <w:rsid w:val="00E76D6A"/>
    <w:rsid w:val="00E96F0A"/>
    <w:rsid w:val="00EA3BF7"/>
    <w:rsid w:val="00EE5665"/>
    <w:rsid w:val="00EE594D"/>
    <w:rsid w:val="00EF30DC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2024-10-04T17:43:00Z</dcterms:created>
  <dcterms:modified xsi:type="dcterms:W3CDTF">2024-10-04T17:43:00Z</dcterms:modified>
</cp:coreProperties>
</file>