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89" w:rsidRDefault="004A7089"/>
    <w:p w:rsidR="004A7089" w:rsidRPr="004A7089" w:rsidRDefault="004A7089" w:rsidP="004A7089"/>
    <w:p w:rsidR="004A7089" w:rsidRPr="004A7089" w:rsidRDefault="004A7089" w:rsidP="004A7089"/>
    <w:p w:rsidR="004A7089" w:rsidRDefault="004A7089" w:rsidP="004A7089"/>
    <w:p w:rsidR="004A7089" w:rsidRDefault="004A7089" w:rsidP="004A7089">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4A7089" w:rsidRDefault="004A7089" w:rsidP="004A7089">
      <w:pPr>
        <w:rPr>
          <w:rFonts w:ascii="Comic Sans MS" w:hAnsi="Comic Sans MS"/>
          <w:b/>
          <w:bCs/>
          <w:color w:val="00B050"/>
          <w:sz w:val="36"/>
          <w:szCs w:val="36"/>
          <w:shd w:val="clear" w:color="auto" w:fill="FFFFFF"/>
        </w:rPr>
      </w:pPr>
    </w:p>
    <w:p w:rsidR="004A7089" w:rsidRDefault="004A7089" w:rsidP="004A7089">
      <w:pPr>
        <w:spacing w:after="240"/>
        <w:rPr>
          <w:rFonts w:ascii="Comic Sans MS" w:hAnsi="Comic Sans MS"/>
          <w:b/>
          <w:bCs/>
          <w:sz w:val="32"/>
          <w:szCs w:val="32"/>
        </w:rPr>
      </w:pPr>
      <w:r>
        <w:rPr>
          <w:rFonts w:ascii="Comic Sans MS" w:hAnsi="Comic Sans MS"/>
          <w:b/>
          <w:bCs/>
          <w:sz w:val="32"/>
          <w:szCs w:val="32"/>
        </w:rPr>
        <w:t>Message from Sister Monessa:</w:t>
      </w:r>
    </w:p>
    <w:p w:rsidR="004A7089" w:rsidRDefault="004A7089" w:rsidP="004A7089">
      <w:pPr>
        <w:spacing w:after="240"/>
        <w:rPr>
          <w:rFonts w:ascii="Comic Sans MS" w:hAnsi="Comic Sans MS"/>
          <w:b/>
          <w:bCs/>
          <w:sz w:val="32"/>
          <w:szCs w:val="32"/>
        </w:rPr>
      </w:pPr>
      <w:r>
        <w:rPr>
          <w:rFonts w:ascii="Comic Sans MS" w:hAnsi="Comic Sans MS"/>
          <w:b/>
          <w:bCs/>
          <w:sz w:val="32"/>
          <w:szCs w:val="32"/>
        </w:rPr>
        <w:t>Dear people at Christ of the Desert Chapel:</w:t>
      </w:r>
    </w:p>
    <w:p w:rsidR="004A7089" w:rsidRDefault="004A7089" w:rsidP="004A7089">
      <w:pPr>
        <w:spacing w:after="240"/>
        <w:rPr>
          <w:rFonts w:ascii="Comic Sans MS" w:hAnsi="Comic Sans MS"/>
          <w:b/>
          <w:bCs/>
          <w:sz w:val="32"/>
          <w:szCs w:val="32"/>
        </w:rPr>
      </w:pPr>
      <w:r>
        <w:rPr>
          <w:rFonts w:ascii="Comic Sans MS" w:hAnsi="Comic Sans MS"/>
          <w:b/>
          <w:bCs/>
          <w:sz w:val="32"/>
          <w:szCs w:val="32"/>
        </w:rPr>
        <w:t>You have been very present in my healing. Thank you for your prayers, notes, cards, and support from a distance. As you might guess there are ups and downs in recovering.  Happily I do feel progress. I’m told it can take some months to totally heal from a fractured sternum. There have been several health challenges since moving to our Motherhouse. Fortunately, my fellow Sisters are very supportive and I have very good healthcare. I wish for all of you peace, health, and support and love in your lives.  Please know my deep gratitude for you as church, the people of God!   Sister Monessa</w:t>
      </w:r>
    </w:p>
    <w:p w:rsidR="004A7089" w:rsidRDefault="004A7089" w:rsidP="004A7089">
      <w:pPr>
        <w:pStyle w:val="Heading2"/>
        <w:shd w:val="clear" w:color="auto" w:fill="FFFFFF"/>
        <w:spacing w:after="225" w:afterAutospacing="0"/>
        <w:rPr>
          <w:rFonts w:ascii="Comic Sans MS" w:eastAsia="Times New Roman" w:hAnsi="Comic Sans MS"/>
          <w:color w:val="00B050"/>
        </w:rPr>
      </w:pPr>
      <w:r>
        <w:rPr>
          <w:rFonts w:ascii="Comic Sans MS" w:eastAsia="Times New Roman" w:hAnsi="Comic Sans MS"/>
          <w:color w:val="00B050"/>
        </w:rPr>
        <w:t>THIS SUNDAY’S THOUGHTS:</w:t>
      </w:r>
    </w:p>
    <w:p w:rsidR="004A7089" w:rsidRDefault="004A7089" w:rsidP="004A7089">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The readings for 22nd Sunday in Ordinary Time help us think about the order of things in the Kingdom of God. In the first reading we are encouraged to act with humility. The psalm praises God’s care for those on the margins. In the second reading Paul speaks of the heavenly Jerusalem, a wondrous place. In the gospel Jesus advises that we should not exalt ourselves, but should associate with the poor and under-served.</w:t>
      </w:r>
    </w:p>
    <w:p w:rsidR="004A7089" w:rsidRDefault="004A7089" w:rsidP="004A7089">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First Reading</w:t>
      </w:r>
      <w:r>
        <w:rPr>
          <w:rFonts w:ascii="Source Sans Pro" w:eastAsia="Times New Roman" w:hAnsi="Source Sans Pro"/>
          <w:color w:val="333333"/>
          <w:sz w:val="27"/>
          <w:szCs w:val="27"/>
        </w:rPr>
        <w:t> – </w:t>
      </w:r>
      <w:hyperlink r:id="rId7" w:history="1">
        <w:r>
          <w:rPr>
            <w:rStyle w:val="Hyperlink"/>
            <w:rFonts w:ascii="Source Sans Pro" w:eastAsia="Times New Roman" w:hAnsi="Source Sans Pro"/>
            <w:color w:val="0C1D23"/>
            <w:sz w:val="27"/>
            <w:szCs w:val="27"/>
          </w:rPr>
          <w:t>Sirach 3:17-18, 20, 28-29</w:t>
        </w:r>
      </w:hyperlink>
      <w:r>
        <w:rPr>
          <w:rFonts w:ascii="Source Sans Pro" w:eastAsia="Times New Roman" w:hAnsi="Source Sans Pro"/>
          <w:color w:val="333333"/>
          <w:sz w:val="27"/>
          <w:szCs w:val="27"/>
        </w:rPr>
        <w:t>: “Humble yourself the more, the greater you are, and you will find favor with God.”</w:t>
      </w:r>
    </w:p>
    <w:p w:rsidR="004A7089" w:rsidRDefault="004A7089" w:rsidP="004A7089">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Responsorial Psalm</w:t>
      </w:r>
      <w:r>
        <w:rPr>
          <w:rFonts w:ascii="Source Sans Pro" w:eastAsia="Times New Roman" w:hAnsi="Source Sans Pro"/>
          <w:color w:val="333333"/>
          <w:sz w:val="27"/>
          <w:szCs w:val="27"/>
        </w:rPr>
        <w:t> – </w:t>
      </w:r>
      <w:hyperlink r:id="rId8" w:history="1">
        <w:r>
          <w:rPr>
            <w:rStyle w:val="Hyperlink"/>
            <w:rFonts w:ascii="Source Sans Pro" w:eastAsia="Times New Roman" w:hAnsi="Source Sans Pro"/>
            <w:color w:val="0C1D23"/>
            <w:sz w:val="27"/>
            <w:szCs w:val="27"/>
          </w:rPr>
          <w:t>Psalm 68</w:t>
        </w:r>
      </w:hyperlink>
      <w:r>
        <w:rPr>
          <w:rFonts w:ascii="Source Sans Pro" w:eastAsia="Times New Roman" w:hAnsi="Source Sans Pro"/>
          <w:color w:val="333333"/>
          <w:sz w:val="27"/>
          <w:szCs w:val="27"/>
        </w:rPr>
        <w:t>: “God, in your goodness, you have made a home for the poor.”</w:t>
      </w:r>
    </w:p>
    <w:p w:rsidR="004A7089" w:rsidRDefault="004A7089" w:rsidP="004A7089">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lastRenderedPageBreak/>
        <w:t>Second Reading</w:t>
      </w:r>
      <w:r>
        <w:rPr>
          <w:rFonts w:ascii="Source Sans Pro" w:eastAsia="Times New Roman" w:hAnsi="Source Sans Pro"/>
          <w:color w:val="333333"/>
          <w:sz w:val="27"/>
          <w:szCs w:val="27"/>
        </w:rPr>
        <w:t> – </w:t>
      </w:r>
      <w:hyperlink r:id="rId9" w:history="1">
        <w:r>
          <w:rPr>
            <w:rStyle w:val="Hyperlink"/>
            <w:rFonts w:ascii="Source Sans Pro" w:eastAsia="Times New Roman" w:hAnsi="Source Sans Pro"/>
            <w:color w:val="0C1D23"/>
            <w:sz w:val="27"/>
            <w:szCs w:val="27"/>
          </w:rPr>
          <w:t>Hebrews 12:18-19, 22-24A</w:t>
        </w:r>
      </w:hyperlink>
      <w:r>
        <w:rPr>
          <w:rFonts w:ascii="Source Sans Pro" w:eastAsia="Times New Roman" w:hAnsi="Source Sans Pro"/>
          <w:color w:val="333333"/>
          <w:sz w:val="27"/>
          <w:szCs w:val="27"/>
        </w:rPr>
        <w:t>: “You have not approached that which could be touched and a blazing fire and gloomy darkness and storm and a trumpet blast and a voice speaking words such that those who heard begged that no message be further addressed to them.”</w:t>
      </w:r>
    </w:p>
    <w:p w:rsidR="004A7089" w:rsidRDefault="004A7089" w:rsidP="004A7089">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Gospel</w:t>
      </w:r>
      <w:r>
        <w:rPr>
          <w:rFonts w:ascii="Source Sans Pro" w:eastAsia="Times New Roman" w:hAnsi="Source Sans Pro"/>
          <w:color w:val="333333"/>
          <w:sz w:val="27"/>
          <w:szCs w:val="27"/>
        </w:rPr>
        <w:t> – </w:t>
      </w:r>
      <w:hyperlink r:id="rId10" w:history="1">
        <w:r>
          <w:rPr>
            <w:rStyle w:val="Hyperlink"/>
            <w:rFonts w:ascii="Source Sans Pro" w:eastAsia="Times New Roman" w:hAnsi="Source Sans Pro"/>
            <w:color w:val="0C1D23"/>
            <w:sz w:val="27"/>
            <w:szCs w:val="27"/>
          </w:rPr>
          <w:t>Luke 14:1, 7-14</w:t>
        </w:r>
      </w:hyperlink>
      <w:r>
        <w:rPr>
          <w:rFonts w:ascii="Source Sans Pro" w:eastAsia="Times New Roman" w:hAnsi="Source Sans Pro"/>
          <w:color w:val="333333"/>
          <w:sz w:val="27"/>
          <w:szCs w:val="27"/>
        </w:rPr>
        <w:t>: “Rather, when you hold a banquet, invite the poor, the crippled, the lame, the blind; blessed indeed will you be because of their inability to repay you.”</w:t>
      </w:r>
    </w:p>
    <w:p w:rsidR="004A7089" w:rsidRDefault="004A7089" w:rsidP="004A7089">
      <w:pPr>
        <w:shd w:val="clear" w:color="auto" w:fill="FFFFFF"/>
        <w:spacing w:before="100" w:beforeAutospacing="1" w:after="100" w:afterAutospacing="1"/>
        <w:ind w:left="360"/>
      </w:pPr>
      <w:r>
        <w:rPr>
          <w:rFonts w:ascii="Comic Sans MS" w:hAnsi="Comic Sans MS"/>
          <w:b/>
          <w:bCs/>
          <w:color w:val="333333"/>
          <w:sz w:val="32"/>
          <w:szCs w:val="32"/>
        </w:rPr>
        <w:t>Themes are gleaned from </w:t>
      </w:r>
      <w:hyperlink r:id="rId11" w:tgtFrame="_blank" w:history="1">
        <w:r>
          <w:rPr>
            <w:rStyle w:val="Hyperlink"/>
            <w:rFonts w:ascii="Comic Sans MS" w:hAnsi="Comic Sans MS"/>
            <w:b/>
            <w:bCs/>
            <w:sz w:val="32"/>
            <w:szCs w:val="32"/>
          </w:rPr>
          <w:t>www.young-catholics.com</w:t>
        </w:r>
      </w:hyperlink>
    </w:p>
    <w:p w:rsidR="004A7089" w:rsidRDefault="004A7089" w:rsidP="004A7089">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The Christ of the Desert “Bulletin” now appears on</w:t>
      </w:r>
      <w:hyperlink r:id="rId12" w:tgtFrame="_blank" w:history="1">
        <w:r>
          <w:rPr>
            <w:rStyle w:val="Hyperlink"/>
            <w:rFonts w:ascii="Comic Sans MS" w:hAnsi="Comic Sans MS"/>
            <w:b/>
            <w:bCs/>
            <w:color w:val="C00000"/>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4A7089" w:rsidRDefault="004A7089" w:rsidP="004A7089">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September Special Events:</w:t>
      </w:r>
    </w:p>
    <w:p w:rsidR="004A7089" w:rsidRDefault="004A7089" w:rsidP="004A7089">
      <w:pPr>
        <w:pStyle w:val="NormalWeb"/>
        <w:shd w:val="clear" w:color="auto" w:fill="FFFFFF"/>
        <w:rPr>
          <w:rFonts w:ascii="Comic Sans MS" w:hAnsi="Comic Sans MS"/>
          <w:b/>
          <w:bCs/>
          <w:sz w:val="32"/>
          <w:szCs w:val="32"/>
        </w:rPr>
      </w:pPr>
      <w:r>
        <w:rPr>
          <w:rFonts w:ascii="Comic Sans MS" w:hAnsi="Comic Sans MS"/>
          <w:b/>
          <w:bCs/>
          <w:color w:val="000000"/>
          <w:sz w:val="32"/>
          <w:szCs w:val="32"/>
        </w:rPr>
        <w:t>Diocese of San Bernardino - FALL COMBINED COLLECTION:</w:t>
      </w:r>
    </w:p>
    <w:p w:rsidR="004A7089" w:rsidRDefault="004A7089" w:rsidP="004A7089">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This year the Fall Combined Collection will take place </w:t>
      </w:r>
      <w:r>
        <w:rPr>
          <w:rFonts w:ascii="Comic Sans MS" w:hAnsi="Comic Sans MS"/>
          <w:b/>
          <w:bCs/>
          <w:color w:val="C00000"/>
          <w:sz w:val="32"/>
          <w:szCs w:val="32"/>
        </w:rPr>
        <w:t>September 17th and 18th, 2022</w:t>
      </w:r>
      <w:r>
        <w:rPr>
          <w:rFonts w:ascii="Comic Sans MS" w:hAnsi="Comic Sans MS"/>
          <w:b/>
          <w:bCs/>
          <w:color w:val="000000"/>
          <w:sz w:val="32"/>
          <w:szCs w:val="32"/>
        </w:rPr>
        <w:t xml:space="preserve">. </w:t>
      </w:r>
    </w:p>
    <w:p w:rsidR="004A7089" w:rsidRDefault="004A7089" w:rsidP="004A7089">
      <w:pPr>
        <w:pStyle w:val="NormalWeb"/>
        <w:shd w:val="clear" w:color="auto" w:fill="FFFFFF"/>
        <w:rPr>
          <w:rFonts w:ascii="Comic Sans MS" w:hAnsi="Comic Sans MS"/>
          <w:b/>
          <w:bCs/>
          <w:sz w:val="32"/>
          <w:szCs w:val="32"/>
        </w:rPr>
      </w:pPr>
      <w:r>
        <w:rPr>
          <w:rFonts w:ascii="Comic Sans MS" w:hAnsi="Comic Sans MS"/>
          <w:b/>
          <w:bCs/>
          <w:color w:val="000000"/>
          <w:sz w:val="32"/>
          <w:szCs w:val="32"/>
        </w:rPr>
        <w:t>The four worthy ministries who benefit are:</w:t>
      </w:r>
    </w:p>
    <w:p w:rsidR="004A7089" w:rsidRDefault="004A7089" w:rsidP="004A7089">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Church Among Black &amp; Native Americans </w:t>
      </w:r>
    </w:p>
    <w:p w:rsidR="004A7089" w:rsidRDefault="004A7089" w:rsidP="004A7089">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Church in Latin America </w:t>
      </w:r>
    </w:p>
    <w:p w:rsidR="004A7089" w:rsidRDefault="004A7089" w:rsidP="004A7089">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Church in Africa </w:t>
      </w:r>
    </w:p>
    <w:p w:rsidR="004A7089" w:rsidRDefault="004A7089" w:rsidP="004A7089">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Catholic Home Missions </w:t>
      </w:r>
    </w:p>
    <w:p w:rsidR="004A7089" w:rsidRDefault="004A7089" w:rsidP="004A7089">
      <w:pPr>
        <w:pStyle w:val="NormalWeb"/>
        <w:shd w:val="clear" w:color="auto" w:fill="FFFFFF"/>
        <w:rPr>
          <w:rFonts w:ascii="Comic Sans MS" w:hAnsi="Comic Sans MS"/>
          <w:b/>
          <w:bCs/>
          <w:color w:val="7030A0"/>
          <w:sz w:val="32"/>
          <w:szCs w:val="32"/>
          <w:u w:val="single"/>
        </w:rPr>
      </w:pPr>
      <w:r>
        <w:rPr>
          <w:rFonts w:ascii="Comic Sans MS" w:hAnsi="Comic Sans MS"/>
          <w:b/>
          <w:bCs/>
          <w:color w:val="000000"/>
          <w:sz w:val="32"/>
          <w:szCs w:val="32"/>
        </w:rPr>
        <w:t>Thank you in advance for your support of the Fall Combined Collection.</w:t>
      </w:r>
    </w:p>
    <w:p w:rsidR="004A7089" w:rsidRDefault="004A7089" w:rsidP="004A7089">
      <w:pPr>
        <w:pStyle w:val="m-2094381699627906218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August Special Events:</w:t>
      </w:r>
    </w:p>
    <w:p w:rsidR="004A7089" w:rsidRDefault="004A7089" w:rsidP="004A7089">
      <w:pPr>
        <w:pStyle w:val="m-2094381699627906218gmail-m-2911255266676950108msolistparagraph"/>
      </w:pPr>
      <w:r>
        <w:rPr>
          <w:rFonts w:ascii="Comic Sans MS" w:hAnsi="Comic Sans MS"/>
          <w:b/>
          <w:bCs/>
          <w:sz w:val="40"/>
          <w:szCs w:val="40"/>
          <w:u w:val="single"/>
        </w:rPr>
        <w:lastRenderedPageBreak/>
        <w:t>UPDATE ON OUR MONTHLY FOOD DISTRIBUTION PROGRAM:</w:t>
      </w:r>
    </w:p>
    <w:p w:rsidR="004A7089" w:rsidRDefault="004A7089" w:rsidP="004A7089">
      <w:pPr>
        <w:spacing w:before="100" w:beforeAutospacing="1" w:after="100" w:afterAutospacing="1"/>
      </w:pPr>
      <w:r>
        <w:rPr>
          <w:rFonts w:ascii="Comic Sans MS" w:hAnsi="Comic Sans MS"/>
          <w:b/>
          <w:bCs/>
          <w:sz w:val="32"/>
          <w:szCs w:val="32"/>
        </w:rPr>
        <w:t>FIND Food distribution/Community Supplemental Food Distribution Program was on Thursday morning August 4th at 9:30.</w:t>
      </w:r>
    </w:p>
    <w:p w:rsidR="004A7089" w:rsidRDefault="004A7089" w:rsidP="004A7089">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To date we have distributed 6,150 pounds of food.</w:t>
      </w:r>
    </w:p>
    <w:p w:rsidR="004A7089" w:rsidRDefault="004A7089" w:rsidP="004A7089">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Our family count is now 18. God is helping us to reach out to those in need.</w:t>
      </w:r>
    </w:p>
    <w:p w:rsidR="004A7089" w:rsidRDefault="004A7089" w:rsidP="004A7089">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We need volunteers to assist with this program. See Jay or Cindy, if you wish to help us.</w:t>
      </w:r>
    </w:p>
    <w:p w:rsidR="004A7089" w:rsidRDefault="004A7089" w:rsidP="004A7089">
      <w:pPr>
        <w:pStyle w:val="m-2094381699627906218gmail-m-2911255266676950108msolistparagraph"/>
        <w:numPr>
          <w:ilvl w:val="2"/>
          <w:numId w:val="2"/>
        </w:numPr>
        <w:shd w:val="clear" w:color="auto" w:fill="FFFFFF"/>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Thursday of the month.</w:t>
      </w:r>
    </w:p>
    <w:p w:rsidR="004A7089" w:rsidRDefault="004A7089" w:rsidP="004A7089">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4A7089" w:rsidRDefault="004A7089" w:rsidP="004A7089">
      <w:pPr>
        <w:shd w:val="clear" w:color="auto" w:fill="FFFFFF"/>
        <w:spacing w:before="100" w:beforeAutospacing="1" w:after="100" w:afterAutospacing="1"/>
      </w:pPr>
      <w:r>
        <w:rPr>
          <w:color w:val="000000"/>
        </w:rPr>
        <w:t> </w:t>
      </w:r>
      <w:r>
        <w:rPr>
          <w:rFonts w:ascii="Comic Sans MS" w:hAnsi="Comic Sans MS"/>
          <w:b/>
          <w:bCs/>
          <w:color w:val="26282A"/>
          <w:sz w:val="32"/>
          <w:szCs w:val="32"/>
        </w:rPr>
        <w:t>August 21ST – Mass (at 9:30) we had 80 people.</w:t>
      </w:r>
    </w:p>
    <w:p w:rsidR="004A7089" w:rsidRDefault="004A7089" w:rsidP="004A7089">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August 19th – Friday Healing Mass (at 12:30) we had 37 people.</w:t>
      </w:r>
    </w:p>
    <w:p w:rsidR="004A7089" w:rsidRDefault="004A7089" w:rsidP="004A7089">
      <w:pPr>
        <w:pStyle w:val="m-2094381699627906218gmail-m-2911255266676950108msolistparagraph"/>
        <w:shd w:val="clear" w:color="auto" w:fill="FFFFFF"/>
        <w:spacing w:before="0" w:beforeAutospacing="0" w:after="0" w:afterAutospacing="0"/>
      </w:pPr>
      <w:r>
        <w:rPr>
          <w:color w:val="000000"/>
        </w:rPr>
        <w:t> </w:t>
      </w:r>
    </w:p>
    <w:p w:rsidR="004A7089" w:rsidRDefault="004A7089" w:rsidP="004A7089">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4A7089" w:rsidRDefault="004A7089" w:rsidP="004A7089">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4A7089" w:rsidRDefault="004A7089" w:rsidP="004A7089">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4A7089" w:rsidRDefault="004A7089" w:rsidP="004A7089">
      <w:pPr>
        <w:shd w:val="clear" w:color="auto" w:fill="FFFFFF"/>
        <w:spacing w:before="100" w:beforeAutospacing="1" w:after="100" w:afterAutospacing="1"/>
      </w:pPr>
      <w:r>
        <w:rPr>
          <w:rFonts w:ascii="Comic Sans MS" w:hAnsi="Comic Sans MS"/>
          <w:b/>
          <w:bCs/>
          <w:color w:val="FF0000"/>
          <w:sz w:val="32"/>
          <w:szCs w:val="32"/>
        </w:rPr>
        <w:t>WHO HAS A DATE IN AUGUST YOU WANT ME TO ADD TO THE NOTICES BELOW????</w:t>
      </w:r>
    </w:p>
    <w:p w:rsidR="004A7089" w:rsidRDefault="004A7089" w:rsidP="004A7089">
      <w:pPr>
        <w:spacing w:before="100" w:beforeAutospacing="1" w:after="100" w:afterAutospacing="1"/>
      </w:pPr>
      <w:r>
        <w:rPr>
          <w:rFonts w:ascii="Comic Sans MS" w:hAnsi="Comic Sans MS"/>
          <w:b/>
          <w:bCs/>
          <w:color w:val="002060"/>
          <w:sz w:val="32"/>
          <w:szCs w:val="32"/>
        </w:rPr>
        <w:lastRenderedPageBreak/>
        <w:t>AUGUST BITHDAY SECTION:</w:t>
      </w:r>
    </w:p>
    <w:p w:rsidR="004A7089" w:rsidRDefault="004A7089" w:rsidP="004A7089">
      <w:pPr>
        <w:spacing w:before="100" w:beforeAutospacing="1" w:after="100" w:afterAutospacing="1"/>
      </w:pPr>
      <w:r>
        <w:rPr>
          <w:rFonts w:ascii="Comic Sans MS" w:hAnsi="Comic Sans MS"/>
          <w:b/>
          <w:bCs/>
          <w:color w:val="002060"/>
          <w:sz w:val="32"/>
          <w:szCs w:val="32"/>
        </w:rPr>
        <w:t>Jay Mueller had a great birthday on August 8th.</w:t>
      </w:r>
    </w:p>
    <w:p w:rsidR="004A7089" w:rsidRDefault="004A7089" w:rsidP="004A7089">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Diane Silvas had a birthday on August 12th.</w:t>
      </w:r>
    </w:p>
    <w:p w:rsidR="004A7089" w:rsidRDefault="004A7089" w:rsidP="004A7089">
      <w:pPr>
        <w:spacing w:before="100" w:beforeAutospacing="1" w:after="100" w:afterAutospacing="1"/>
        <w:rPr>
          <w:rFonts w:ascii="Comic Sans MS" w:hAnsi="Comic Sans MS"/>
          <w:b/>
          <w:bCs/>
          <w:sz w:val="32"/>
          <w:szCs w:val="32"/>
        </w:rPr>
      </w:pPr>
      <w:r>
        <w:rPr>
          <w:rFonts w:ascii="Comic Sans MS" w:hAnsi="Comic Sans MS"/>
          <w:b/>
          <w:bCs/>
          <w:color w:val="000000"/>
          <w:sz w:val="32"/>
          <w:szCs w:val="32"/>
        </w:rPr>
        <w:t>Dianna Cook has a birthday on August 25</w:t>
      </w:r>
      <w:r>
        <w:rPr>
          <w:rFonts w:ascii="Comic Sans MS" w:hAnsi="Comic Sans MS"/>
          <w:b/>
          <w:bCs/>
          <w:color w:val="000000"/>
          <w:sz w:val="32"/>
          <w:szCs w:val="32"/>
          <w:vertAlign w:val="superscript"/>
        </w:rPr>
        <w:t>th</w:t>
      </w:r>
      <w:r>
        <w:rPr>
          <w:rFonts w:ascii="Comic Sans MS" w:hAnsi="Comic Sans MS"/>
          <w:b/>
          <w:bCs/>
          <w:color w:val="000000"/>
          <w:sz w:val="32"/>
          <w:szCs w:val="32"/>
        </w:rPr>
        <w:t>, she will be 88.  </w:t>
      </w:r>
    </w:p>
    <w:p w:rsidR="004A7089" w:rsidRDefault="004A7089" w:rsidP="004A7089">
      <w:pPr>
        <w:spacing w:before="100" w:beforeAutospacing="1" w:after="100" w:afterAutospacing="1"/>
      </w:pPr>
      <w:r>
        <w:rPr>
          <w:rFonts w:ascii="Comic Sans MS" w:hAnsi="Comic Sans MS"/>
          <w:b/>
          <w:bCs/>
          <w:color w:val="002060"/>
          <w:sz w:val="32"/>
          <w:szCs w:val="32"/>
        </w:rPr>
        <w:t>Sister Phyllis has a birthday on August 27th.</w:t>
      </w:r>
    </w:p>
    <w:p w:rsidR="004A7089" w:rsidRDefault="004A7089" w:rsidP="004A7089">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Sister Geneva has a birthday on August 29th.</w:t>
      </w:r>
    </w:p>
    <w:p w:rsidR="004A7089" w:rsidRDefault="004A7089" w:rsidP="004A7089">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Jean LaBaugh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A7089" w:rsidRDefault="004A7089" w:rsidP="004A7089">
      <w:pPr>
        <w:spacing w:before="100" w:beforeAutospacing="1" w:after="100" w:afterAutospacing="1"/>
      </w:pPr>
      <w:r>
        <w:rPr>
          <w:rFonts w:ascii="Comic Sans MS" w:hAnsi="Comic Sans MS"/>
          <w:b/>
          <w:bCs/>
          <w:color w:val="002060"/>
          <w:sz w:val="32"/>
          <w:szCs w:val="32"/>
        </w:rPr>
        <w:t>Jack Gurr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A7089" w:rsidRDefault="004A7089" w:rsidP="004A7089">
      <w:pPr>
        <w:spacing w:before="100" w:beforeAutospacing="1" w:after="100" w:afterAutospacing="1"/>
      </w:pPr>
      <w:r>
        <w:rPr>
          <w:rFonts w:ascii="Comic Sans MS" w:hAnsi="Comic Sans MS"/>
          <w:b/>
          <w:bCs/>
          <w:color w:val="C00000"/>
          <w:sz w:val="32"/>
          <w:szCs w:val="32"/>
        </w:rPr>
        <w:t>Please provide Month, Date &amp; Year</w:t>
      </w:r>
    </w:p>
    <w:p w:rsidR="004A7089" w:rsidRDefault="004A7089" w:rsidP="004A7089">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AUGUST HAPPY ANNIVERSARY SECTION:</w:t>
      </w:r>
    </w:p>
    <w:p w:rsidR="004A7089" w:rsidRDefault="004A7089" w:rsidP="004A7089">
      <w:pPr>
        <w:spacing w:before="100" w:beforeAutospacing="1" w:after="100" w:afterAutospacing="1"/>
      </w:pPr>
      <w:r>
        <w:rPr>
          <w:rFonts w:ascii="Comic Sans MS" w:hAnsi="Comic Sans MS"/>
          <w:b/>
          <w:bCs/>
          <w:color w:val="002060"/>
          <w:sz w:val="32"/>
          <w:szCs w:val="32"/>
        </w:rPr>
        <w:t>Dave &amp; Connie Bannon celebrated their anniversary on August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A7089" w:rsidRDefault="004A7089" w:rsidP="004A7089">
      <w:pPr>
        <w:spacing w:before="100" w:beforeAutospacing="1" w:after="100" w:afterAutospacing="1"/>
      </w:pPr>
      <w:r>
        <w:rPr>
          <w:rFonts w:ascii="Comic Sans MS" w:hAnsi="Comic Sans MS"/>
          <w:b/>
          <w:bCs/>
          <w:color w:val="002060"/>
          <w:sz w:val="32"/>
          <w:szCs w:val="32"/>
        </w:rPr>
        <w:t>Bob &amp; Joanne Dellovo celebrated their 55</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August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A7089" w:rsidRDefault="004A7089" w:rsidP="004A7089">
      <w:pPr>
        <w:spacing w:before="100" w:beforeAutospacing="1" w:after="100" w:afterAutospacing="1"/>
      </w:pPr>
      <w:r>
        <w:rPr>
          <w:rFonts w:ascii="Comic Sans MS" w:hAnsi="Comic Sans MS"/>
          <w:b/>
          <w:bCs/>
          <w:color w:val="C00000"/>
          <w:sz w:val="32"/>
          <w:szCs w:val="32"/>
        </w:rPr>
        <w:t>Please provide Month, Date &amp; Year</w:t>
      </w:r>
    </w:p>
    <w:p w:rsidR="004A7089" w:rsidRDefault="004A7089" w:rsidP="004A7089">
      <w:pPr>
        <w:spacing w:before="100" w:beforeAutospacing="1" w:after="100" w:afterAutospacing="1"/>
      </w:pPr>
      <w:r>
        <w:rPr>
          <w:rFonts w:ascii="Comic Sans MS" w:hAnsi="Comic Sans MS"/>
          <w:b/>
          <w:bCs/>
          <w:color w:val="002060"/>
          <w:sz w:val="32"/>
          <w:szCs w:val="32"/>
          <w:u w:val="single"/>
        </w:rPr>
        <w:t>AUGUST REMEMBRANCE SECTION:</w:t>
      </w:r>
    </w:p>
    <w:p w:rsidR="004A7089" w:rsidRDefault="004A7089" w:rsidP="004A7089">
      <w:pPr>
        <w:spacing w:before="100" w:beforeAutospacing="1" w:after="100" w:afterAutospacing="1"/>
      </w:pPr>
      <w:r>
        <w:rPr>
          <w:rFonts w:ascii="Comic Sans MS" w:hAnsi="Comic Sans MS"/>
          <w:b/>
          <w:bCs/>
          <w:color w:val="002060"/>
          <w:sz w:val="32"/>
          <w:szCs w:val="32"/>
        </w:rPr>
        <w:t>No one has submitted a remembrance reminder???</w:t>
      </w:r>
    </w:p>
    <w:p w:rsidR="004A7089" w:rsidRDefault="004A7089" w:rsidP="004A7089">
      <w:pPr>
        <w:spacing w:before="100" w:beforeAutospacing="1" w:after="100" w:afterAutospacing="1"/>
      </w:pPr>
      <w:r>
        <w:rPr>
          <w:rFonts w:ascii="Comic Sans MS" w:hAnsi="Comic Sans MS"/>
          <w:b/>
          <w:bCs/>
          <w:color w:val="C00000"/>
          <w:sz w:val="32"/>
          <w:szCs w:val="32"/>
        </w:rPr>
        <w:t>Please provide Month, Date &amp; Year</w:t>
      </w:r>
    </w:p>
    <w:p w:rsidR="004A7089" w:rsidRDefault="004A7089" w:rsidP="004A7089">
      <w:pPr>
        <w:shd w:val="clear" w:color="auto" w:fill="FFFFFF"/>
        <w:spacing w:before="100" w:beforeAutospacing="1" w:after="100" w:afterAutospacing="1"/>
      </w:pPr>
      <w:r>
        <w:rPr>
          <w:rFonts w:ascii="Comic Sans MS" w:hAnsi="Comic Sans MS"/>
          <w:b/>
          <w:bCs/>
          <w:color w:val="C00000"/>
          <w:sz w:val="32"/>
          <w:szCs w:val="32"/>
        </w:rPr>
        <w:t>PAVER ORDERS:</w:t>
      </w:r>
    </w:p>
    <w:p w:rsidR="004A7089" w:rsidRDefault="004A7089" w:rsidP="004A7089">
      <w:pPr>
        <w:spacing w:before="100" w:beforeAutospacing="1" w:after="100" w:afterAutospacing="1"/>
      </w:pPr>
      <w:r>
        <w:rPr>
          <w:rFonts w:ascii="Comic Sans MS" w:hAnsi="Comic Sans MS"/>
          <w:b/>
          <w:bCs/>
          <w:sz w:val="32"/>
          <w:szCs w:val="32"/>
        </w:rPr>
        <w:t xml:space="preserve">Pavers can still be purchased. Installation will be within 30 days of your order. I have the tools to do the install myself </w:t>
      </w:r>
      <w:r>
        <w:rPr>
          <w:rFonts w:ascii="Comic Sans MS" w:hAnsi="Comic Sans MS"/>
          <w:b/>
          <w:bCs/>
          <w:sz w:val="32"/>
          <w:szCs w:val="32"/>
        </w:rPr>
        <w:lastRenderedPageBreak/>
        <w:t>now. Forms are available from the Parish Office or back of the church. If you are not sure what you want to say on the paver, let me assist you!!</w:t>
      </w:r>
    </w:p>
    <w:p w:rsidR="004A7089" w:rsidRDefault="004A7089" w:rsidP="004A7089">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4A7089" w:rsidRDefault="004A7089" w:rsidP="004A7089">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4A7089" w:rsidRDefault="004A7089" w:rsidP="004A7089">
      <w:pPr>
        <w:spacing w:before="100" w:beforeAutospacing="1" w:after="100" w:afterAutospacing="1"/>
      </w:pPr>
      <w:r>
        <w:t> </w:t>
      </w:r>
      <w:r>
        <w:rPr>
          <w:rFonts w:ascii="Comic Sans MS" w:hAnsi="Comic Sans MS"/>
          <w:b/>
          <w:bCs/>
          <w:color w:val="00B050"/>
          <w:sz w:val="32"/>
          <w:szCs w:val="32"/>
        </w:rPr>
        <w:t>CINDY HAYWARD REMINDER SECTION:</w:t>
      </w:r>
    </w:p>
    <w:p w:rsidR="004A7089" w:rsidRDefault="004A7089" w:rsidP="004A7089">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AUGUST HAS </w:t>
      </w:r>
      <w:r>
        <w:rPr>
          <w:rFonts w:ascii="Comic Sans MS" w:hAnsi="Comic Sans MS"/>
          <w:b/>
          <w:bCs/>
          <w:color w:val="FF0000"/>
          <w:sz w:val="52"/>
          <w:szCs w:val="52"/>
        </w:rPr>
        <w:t>4</w:t>
      </w:r>
      <w:r>
        <w:rPr>
          <w:rFonts w:ascii="Comic Sans MS" w:hAnsi="Comic Sans MS"/>
          <w:b/>
          <w:bCs/>
          <w:color w:val="7030A0"/>
          <w:sz w:val="32"/>
          <w:szCs w:val="32"/>
        </w:rPr>
        <w:t> SUNDAYS FOR THOSE THAT GIVE MONTHLY.</w:t>
      </w:r>
    </w:p>
    <w:p w:rsidR="004A7089" w:rsidRDefault="004A7089" w:rsidP="004A7089">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4A7089" w:rsidRDefault="004A7089" w:rsidP="004A7089">
      <w:pPr>
        <w:spacing w:before="100" w:beforeAutospacing="1" w:after="100" w:afterAutospacing="1"/>
      </w:pPr>
      <w:r>
        <w:rPr>
          <w:rFonts w:ascii="Comic Sans MS" w:hAnsi="Comic Sans MS"/>
          <w:b/>
          <w:bCs/>
          <w:color w:val="00B050"/>
          <w:sz w:val="32"/>
          <w:szCs w:val="32"/>
        </w:rPr>
        <w:t>Those that send in the monetary support monthly, please continue.</w:t>
      </w:r>
    </w:p>
    <w:p w:rsidR="004A7089" w:rsidRDefault="004A7089" w:rsidP="004A7089">
      <w:pPr>
        <w:spacing w:before="100" w:beforeAutospacing="1" w:after="100" w:afterAutospacing="1"/>
      </w:pPr>
      <w:r>
        <w:rPr>
          <w:rFonts w:ascii="Comic Sans MS" w:hAnsi="Comic Sans MS"/>
          <w:b/>
          <w:bCs/>
          <w:color w:val="00B050"/>
          <w:sz w:val="32"/>
          <w:szCs w:val="32"/>
        </w:rPr>
        <w:t>Those that send in money weekly, please continue.</w:t>
      </w:r>
    </w:p>
    <w:p w:rsidR="004A7089" w:rsidRDefault="004A7089" w:rsidP="004A7089">
      <w:pPr>
        <w:spacing w:before="100" w:beforeAutospacing="1" w:after="100" w:afterAutospacing="1"/>
      </w:pPr>
      <w:r>
        <w:rPr>
          <w:rFonts w:ascii="Comic Sans MS" w:hAnsi="Comic Sans MS"/>
          <w:b/>
          <w:bCs/>
          <w:color w:val="00B050"/>
          <w:sz w:val="32"/>
          <w:szCs w:val="32"/>
        </w:rPr>
        <w:t>Those that give at Mass, we need your continued support.</w:t>
      </w:r>
    </w:p>
    <w:p w:rsidR="004A7089" w:rsidRDefault="004A7089" w:rsidP="004A7089">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4A7089" w:rsidRDefault="004A7089" w:rsidP="004A7089">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r>
        <w:rPr>
          <w:rFonts w:ascii="Comic Sans MS" w:hAnsi="Comic Sans MS"/>
          <w:b/>
          <w:bCs/>
          <w:color w:val="C0504D"/>
          <w:sz w:val="32"/>
          <w:szCs w:val="32"/>
        </w:rPr>
        <w:t>We have done great this past year but remember this is an ongoing process. Thanks for your continued generosity.</w:t>
      </w:r>
    </w:p>
    <w:p w:rsidR="004A7089" w:rsidRDefault="004A7089" w:rsidP="004A7089">
      <w:pPr>
        <w:spacing w:before="100" w:beforeAutospacing="1" w:after="100" w:afterAutospacing="1"/>
      </w:pPr>
      <w:r>
        <w:rPr>
          <w:rFonts w:ascii="Comic Sans MS" w:hAnsi="Comic Sans MS"/>
          <w:b/>
          <w:bCs/>
          <w:color w:val="00B050"/>
          <w:sz w:val="32"/>
          <w:szCs w:val="32"/>
        </w:rPr>
        <w:t>WEEKLY FINANCIAL UPDATE SECTION:</w:t>
      </w:r>
    </w:p>
    <w:p w:rsidR="004A7089" w:rsidRDefault="004A7089" w:rsidP="004A7089">
      <w:pPr>
        <w:spacing w:before="100" w:beforeAutospacing="1" w:after="100" w:afterAutospacing="1"/>
      </w:pPr>
      <w:r>
        <w:rPr>
          <w:rFonts w:ascii="Comic Sans MS" w:hAnsi="Comic Sans MS"/>
          <w:b/>
          <w:bCs/>
          <w:color w:val="00B050"/>
          <w:sz w:val="32"/>
          <w:szCs w:val="32"/>
        </w:rPr>
        <w:t>THE ANNUAL BUDGET FOR JULY 1,2022 TO June 30, 2023 IS $115,000.</w:t>
      </w:r>
    </w:p>
    <w:p w:rsidR="004A7089" w:rsidRDefault="004A7089" w:rsidP="004A7089">
      <w:pPr>
        <w:spacing w:before="100" w:beforeAutospacing="1" w:after="100" w:afterAutospacing="1"/>
      </w:pPr>
      <w:r>
        <w:rPr>
          <w:rFonts w:ascii="Comic Sans MS" w:hAnsi="Comic Sans MS"/>
          <w:b/>
          <w:bCs/>
          <w:sz w:val="32"/>
          <w:szCs w:val="32"/>
        </w:rPr>
        <w:lastRenderedPageBreak/>
        <w:t>This information is important for our community in order to understand where are financially throughout the year.</w:t>
      </w:r>
    </w:p>
    <w:p w:rsidR="004A7089" w:rsidRDefault="004A7089" w:rsidP="004A7089">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4A7089" w:rsidRDefault="004A7089" w:rsidP="004A7089">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r>
        <w:rPr>
          <w:rFonts w:ascii="Comic Sans MS" w:hAnsi="Comic Sans MS"/>
          <w:b/>
          <w:bCs/>
          <w:sz w:val="32"/>
          <w:szCs w:val="32"/>
        </w:rPr>
        <w:t>,Q2,Q3 &amp; Q4 monies collected: $17,872.</w:t>
      </w:r>
    </w:p>
    <w:p w:rsidR="004A7089" w:rsidRDefault="004A7089" w:rsidP="004A7089">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to date: </w:t>
      </w:r>
      <w:r>
        <w:rPr>
          <w:rFonts w:ascii="Comic Sans MS" w:hAnsi="Comic Sans MS"/>
          <w:b/>
          <w:bCs/>
          <w:color w:val="00B050"/>
          <w:sz w:val="32"/>
          <w:szCs w:val="32"/>
        </w:rPr>
        <w:t>$17,872.</w:t>
      </w:r>
    </w:p>
    <w:p w:rsidR="004A7089" w:rsidRDefault="004A7089" w:rsidP="004A7089">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July collections were: </w:t>
      </w:r>
      <w:r>
        <w:rPr>
          <w:rFonts w:ascii="Comic Sans MS" w:eastAsia="Times New Roman" w:hAnsi="Comic Sans MS"/>
          <w:b/>
          <w:bCs/>
          <w:color w:val="00B050"/>
          <w:sz w:val="32"/>
          <w:szCs w:val="32"/>
        </w:rPr>
        <w:t>$19,377</w:t>
      </w:r>
    </w:p>
    <w:p w:rsidR="004A7089" w:rsidRDefault="004A7089" w:rsidP="004A7089">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August collections are: $7,231</w:t>
      </w:r>
    </w:p>
    <w:p w:rsidR="004A7089" w:rsidRDefault="004A7089" w:rsidP="004A7089">
      <w:pPr>
        <w:pStyle w:val="m-2094381699627906218gmail-m-2911255266676950108m4764698757480949734msolistparagraph"/>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September collections are: TBD</w:t>
      </w:r>
    </w:p>
    <w:p w:rsidR="004A7089" w:rsidRDefault="004A7089" w:rsidP="004A7089">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TBD</w:t>
      </w:r>
    </w:p>
    <w:p w:rsidR="004A7089" w:rsidRDefault="004A7089" w:rsidP="004A7089">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4A7089" w:rsidRDefault="004A7089" w:rsidP="004A7089">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4A7089" w:rsidRDefault="004A7089" w:rsidP="004A7089">
      <w:pPr>
        <w:spacing w:before="100" w:beforeAutospacing="1" w:after="100" w:afterAutospacing="1"/>
      </w:pPr>
      <w:r>
        <w:rPr>
          <w:rFonts w:ascii="Comic Sans MS" w:hAnsi="Comic Sans MS"/>
          <w:b/>
          <w:bCs/>
          <w:color w:val="FF0000"/>
          <w:sz w:val="36"/>
          <w:szCs w:val="36"/>
        </w:rPr>
        <w:t>“Who would you like to pray” for section:</w:t>
      </w:r>
    </w:p>
    <w:p w:rsidR="004A7089" w:rsidRDefault="004A7089" w:rsidP="004A7089">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4A7089" w:rsidRDefault="004A7089" w:rsidP="004A7089">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4A7089" w:rsidRDefault="004A7089" w:rsidP="004A7089">
      <w:pPr>
        <w:spacing w:before="100" w:beforeAutospacing="1" w:after="100" w:afterAutospacing="1"/>
        <w:rPr>
          <w:rFonts w:ascii="Comic Sans MS" w:hAnsi="Comic Sans MS"/>
          <w:b/>
          <w:bCs/>
          <w:sz w:val="32"/>
          <w:szCs w:val="32"/>
        </w:rPr>
      </w:pPr>
      <w:r>
        <w:rPr>
          <w:rFonts w:ascii="Comic Sans MS" w:hAnsi="Comic Sans MS"/>
          <w:b/>
          <w:bCs/>
          <w:sz w:val="32"/>
          <w:szCs w:val="32"/>
        </w:rPr>
        <w:t>Please pray for Serena Swanson and her family as they mourn the passing of Serena’s father.</w:t>
      </w:r>
    </w:p>
    <w:p w:rsidR="004A7089" w:rsidRDefault="004A7089" w:rsidP="004A7089">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4A7089" w:rsidRDefault="004A7089" w:rsidP="004A7089">
      <w:pPr>
        <w:rPr>
          <w:rFonts w:ascii="Comic Sans MS" w:hAnsi="Comic Sans MS"/>
          <w:b/>
          <w:bCs/>
          <w:sz w:val="32"/>
          <w:szCs w:val="32"/>
        </w:rPr>
      </w:pPr>
      <w:r>
        <w:rPr>
          <w:rFonts w:ascii="Comic Sans MS" w:hAnsi="Comic Sans MS"/>
          <w:b/>
          <w:bCs/>
          <w:sz w:val="32"/>
          <w:szCs w:val="32"/>
        </w:rPr>
        <w:t>Please pray for the repose of the soul of my friend Jerry who recently passed away. Cindy</w:t>
      </w:r>
    </w:p>
    <w:p w:rsidR="004A7089" w:rsidRDefault="004A7089" w:rsidP="004A7089">
      <w:pPr>
        <w:rPr>
          <w:rFonts w:ascii="Comic Sans MS" w:hAnsi="Comic Sans MS"/>
          <w:b/>
          <w:bCs/>
          <w:sz w:val="32"/>
          <w:szCs w:val="32"/>
        </w:rPr>
      </w:pPr>
      <w:r>
        <w:rPr>
          <w:rFonts w:ascii="Comic Sans MS" w:hAnsi="Comic Sans MS"/>
          <w:b/>
          <w:bCs/>
          <w:sz w:val="32"/>
          <w:szCs w:val="32"/>
        </w:rPr>
        <w:lastRenderedPageBreak/>
        <w:t>Please pray for my friend Len who has ALS that is getting worse quickly. Cindy</w:t>
      </w:r>
    </w:p>
    <w:p w:rsidR="004A7089" w:rsidRDefault="004A7089" w:rsidP="004A7089">
      <w:pPr>
        <w:rPr>
          <w:rFonts w:ascii="Comic Sans MS" w:hAnsi="Comic Sans MS"/>
          <w:b/>
          <w:bCs/>
          <w:sz w:val="32"/>
          <w:szCs w:val="32"/>
          <w:shd w:val="clear" w:color="auto" w:fill="FFFFFF"/>
        </w:rPr>
      </w:pPr>
      <w:r>
        <w:rPr>
          <w:rFonts w:ascii="Comic Sans MS" w:hAnsi="Comic Sans MS"/>
          <w:b/>
          <w:bCs/>
          <w:sz w:val="32"/>
          <w:szCs w:val="32"/>
        </w:rPr>
        <w:t>Please pray for John. Cindy</w:t>
      </w:r>
    </w:p>
    <w:p w:rsidR="004A7089" w:rsidRDefault="004A7089" w:rsidP="004A7089">
      <w:pPr>
        <w:spacing w:before="100" w:beforeAutospacing="1" w:after="100" w:afterAutospacing="1"/>
      </w:pPr>
      <w:r>
        <w:t> </w:t>
      </w:r>
      <w:r>
        <w:rPr>
          <w:rFonts w:ascii="Comic Sans MS" w:hAnsi="Comic Sans MS"/>
          <w:b/>
          <w:bCs/>
          <w:color w:val="953735"/>
          <w:sz w:val="32"/>
          <w:szCs w:val="32"/>
        </w:rPr>
        <w:t>THIS WE PRAY TO THE LORD!!!</w:t>
      </w:r>
    </w:p>
    <w:p w:rsidR="004A7089" w:rsidRDefault="004A7089" w:rsidP="004A7089">
      <w:pPr>
        <w:spacing w:before="100" w:beforeAutospacing="1" w:after="240"/>
      </w:pPr>
      <w:r>
        <w:t> </w:t>
      </w:r>
      <w:r>
        <w:rPr>
          <w:rFonts w:ascii="Comic Sans MS" w:hAnsi="Comic Sans MS"/>
          <w:b/>
          <w:bCs/>
          <w:color w:val="002060"/>
          <w:sz w:val="32"/>
          <w:szCs w:val="32"/>
        </w:rPr>
        <w:t>SUPPORT OUR PARISHIONERS WHO HAVE SMALL BUSINESSES SECTION:</w:t>
      </w:r>
    </w:p>
    <w:p w:rsidR="004A7089" w:rsidRDefault="004A7089" w:rsidP="004A7089">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4A7089" w:rsidRDefault="004A7089" w:rsidP="004A7089">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3" w:tgtFrame="_blank" w:history="1">
        <w:r>
          <w:rPr>
            <w:rStyle w:val="Hyperlink"/>
            <w:rFonts w:ascii="Comic Sans MS" w:hAnsi="Comic Sans MS"/>
            <w:b/>
            <w:bCs/>
            <w:sz w:val="32"/>
            <w:szCs w:val="32"/>
          </w:rPr>
          <w:t>760-568-3471</w:t>
        </w:r>
      </w:hyperlink>
      <w:r>
        <w:rPr>
          <w:rFonts w:ascii="Comic Sans MS" w:hAnsi="Comic Sans MS"/>
          <w:b/>
          <w:bCs/>
          <w:sz w:val="32"/>
          <w:szCs w:val="32"/>
        </w:rPr>
        <w:t> ) owned and operated by one of our parishioners, Helene Shaunty.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4A7089" w:rsidRDefault="004A7089" w:rsidP="004A7089">
      <w:pPr>
        <w:spacing w:before="100" w:beforeAutospacing="1" w:after="100" w:afterAutospacing="1"/>
      </w:pPr>
      <w:r>
        <w:rPr>
          <w:rFonts w:ascii="Comic Sans MS" w:hAnsi="Comic Sans MS"/>
          <w:b/>
          <w:bCs/>
          <w:sz w:val="32"/>
          <w:szCs w:val="32"/>
        </w:rPr>
        <w:t>Enedina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4A7089" w:rsidRDefault="004A7089" w:rsidP="004A7089">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Call Crys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4A7089" w:rsidRDefault="004A7089" w:rsidP="004A7089">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4A7089" w:rsidRDefault="004A7089" w:rsidP="004A7089">
      <w:pPr>
        <w:spacing w:before="100" w:beforeAutospacing="1" w:after="100" w:afterAutospacing="1"/>
      </w:pPr>
      <w:r>
        <w:rPr>
          <w:rFonts w:ascii="Comic Sans MS" w:hAnsi="Comic Sans MS"/>
          <w:b/>
          <w:bCs/>
          <w:color w:val="00B050"/>
          <w:sz w:val="32"/>
          <w:szCs w:val="32"/>
        </w:rPr>
        <w:lastRenderedPageBreak/>
        <w:t>ON GOING MESSAGE SECTION:</w:t>
      </w:r>
    </w:p>
    <w:p w:rsidR="004A7089" w:rsidRDefault="004A7089" w:rsidP="004A7089">
      <w:pPr>
        <w:spacing w:before="100" w:beforeAutospacing="1" w:after="100" w:afterAutospacing="1"/>
      </w:pPr>
      <w:r>
        <w:rPr>
          <w:rFonts w:ascii="Comic Sans MS" w:hAnsi="Comic Sans MS"/>
          <w:b/>
          <w:bCs/>
          <w:sz w:val="32"/>
          <w:szCs w:val="32"/>
        </w:rPr>
        <w:t>Please continue to consider supporting our community with the following options:</w:t>
      </w:r>
    </w:p>
    <w:p w:rsidR="004A7089" w:rsidRDefault="004A7089" w:rsidP="004A7089">
      <w:pPr>
        <w:spacing w:before="100" w:beforeAutospacing="1" w:after="100" w:afterAutospacing="1"/>
      </w:pPr>
      <w:r>
        <w:rPr>
          <w:rFonts w:ascii="Comic Sans MS" w:hAnsi="Comic Sans MS"/>
          <w:b/>
          <w:bCs/>
          <w:sz w:val="32"/>
          <w:szCs w:val="32"/>
        </w:rPr>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4A7089" w:rsidRDefault="004A7089" w:rsidP="004A7089">
      <w:pPr>
        <w:spacing w:before="100" w:beforeAutospacing="1" w:after="100" w:afterAutospacing="1"/>
      </w:pPr>
      <w:r>
        <w:rPr>
          <w:rFonts w:ascii="Comic Sans MS" w:hAnsi="Comic Sans MS"/>
          <w:b/>
          <w:bCs/>
          <w:color w:val="00B050"/>
          <w:sz w:val="32"/>
          <w:szCs w:val="32"/>
        </w:rPr>
        <w:t>CHRIST OF THE DESERT c/o.</w:t>
      </w:r>
    </w:p>
    <w:p w:rsidR="004A7089" w:rsidRDefault="004A7089" w:rsidP="004A7089">
      <w:pPr>
        <w:spacing w:before="100" w:beforeAutospacing="1" w:after="100" w:afterAutospacing="1"/>
      </w:pPr>
      <w:r>
        <w:rPr>
          <w:rFonts w:ascii="Comic Sans MS" w:hAnsi="Comic Sans MS"/>
          <w:b/>
          <w:bCs/>
          <w:color w:val="00B050"/>
          <w:sz w:val="32"/>
          <w:szCs w:val="32"/>
        </w:rPr>
        <w:t>SACRED HEART CHURCH 43-775 DEEP CANYON ROAD, PALM DESERT, CA 92260.</w:t>
      </w:r>
    </w:p>
    <w:p w:rsidR="004A7089" w:rsidRDefault="004A7089" w:rsidP="004A7089">
      <w:pPr>
        <w:spacing w:before="100" w:beforeAutospacing="1" w:after="100" w:afterAutospacing="1"/>
        <w:jc w:val="center"/>
      </w:pPr>
      <w:r>
        <w:rPr>
          <w:rFonts w:ascii="Comic Sans MS" w:hAnsi="Comic Sans MS"/>
          <w:b/>
          <w:bCs/>
          <w:sz w:val="32"/>
          <w:szCs w:val="32"/>
        </w:rPr>
        <w:t>OR</w:t>
      </w:r>
    </w:p>
    <w:p w:rsidR="004A7089" w:rsidRDefault="004A7089" w:rsidP="004A7089">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4A7089" w:rsidRDefault="004A7089" w:rsidP="004A7089">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4A7089" w:rsidRDefault="004A7089" w:rsidP="004A7089">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4A7089" w:rsidRDefault="004A7089" w:rsidP="004A7089">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t>                                 </w:t>
      </w:r>
    </w:p>
    <w:p w:rsidR="004A7089" w:rsidRDefault="004A7089" w:rsidP="004A7089">
      <w:pPr>
        <w:spacing w:before="100" w:beforeAutospacing="1" w:after="100" w:afterAutospacing="1"/>
      </w:pPr>
      <w:r>
        <w:rPr>
          <w:rFonts w:ascii="Comic Sans MS" w:hAnsi="Comic Sans MS"/>
          <w:b/>
          <w:bCs/>
          <w:sz w:val="32"/>
          <w:szCs w:val="32"/>
        </w:rPr>
        <w:t>God Bless,</w:t>
      </w:r>
    </w:p>
    <w:p w:rsidR="004A7089" w:rsidRDefault="004A7089" w:rsidP="004A7089">
      <w:pPr>
        <w:spacing w:before="100" w:beforeAutospacing="1" w:after="100" w:afterAutospacing="1"/>
      </w:pPr>
      <w:r>
        <w:rPr>
          <w:rFonts w:ascii="Comic Sans MS" w:hAnsi="Comic Sans MS"/>
          <w:b/>
          <w:bCs/>
          <w:sz w:val="32"/>
          <w:szCs w:val="32"/>
        </w:rPr>
        <w:t>J.</w:t>
      </w:r>
    </w:p>
    <w:p w:rsidR="004A7089" w:rsidRDefault="004A7089" w:rsidP="004A7089"/>
    <w:p w:rsidR="004A7089" w:rsidRDefault="004A7089" w:rsidP="004A7089"/>
    <w:p w:rsidR="004A7089" w:rsidRDefault="004A7089" w:rsidP="004A7089">
      <w:pPr>
        <w:rPr>
          <w:rFonts w:ascii="Script MT Bold" w:hAnsi="Script MT Bold"/>
          <w:b/>
          <w:bCs/>
          <w:sz w:val="32"/>
          <w:szCs w:val="32"/>
        </w:rPr>
      </w:pPr>
      <w:r>
        <w:rPr>
          <w:rFonts w:ascii="Script MT Bold" w:hAnsi="Script MT Bold"/>
          <w:b/>
          <w:bCs/>
          <w:sz w:val="32"/>
          <w:szCs w:val="32"/>
        </w:rPr>
        <w:t>Jay Mueller</w:t>
      </w:r>
    </w:p>
    <w:p w:rsidR="004A7089" w:rsidRDefault="004A7089" w:rsidP="004A7089"/>
    <w:p w:rsidR="004A7089" w:rsidRDefault="004A7089" w:rsidP="004A7089">
      <w:pPr>
        <w:rPr>
          <w:rFonts w:ascii="Bookman Old Style" w:hAnsi="Bookman Old Style"/>
          <w:b/>
          <w:bCs/>
        </w:rPr>
      </w:pPr>
      <w:r>
        <w:rPr>
          <w:rFonts w:ascii="Bookman Old Style" w:hAnsi="Bookman Old Style"/>
          <w:b/>
          <w:bCs/>
        </w:rPr>
        <w:t>Stay Healthy! Do good work! Keep in touch!!!</w:t>
      </w:r>
    </w:p>
    <w:p w:rsidR="004A7089" w:rsidRDefault="004A7089" w:rsidP="004A7089"/>
    <w:p w:rsidR="004A7089" w:rsidRDefault="004A7089" w:rsidP="004A7089">
      <w:pPr>
        <w:rPr>
          <w:rFonts w:ascii="Comic Sans MS" w:hAnsi="Comic Sans MS"/>
        </w:rPr>
      </w:pPr>
      <w:r>
        <w:rPr>
          <w:rFonts w:ascii="Comic Sans MS" w:hAnsi="Comic Sans MS"/>
        </w:rPr>
        <w:t>SHC &amp; COD Finance Council Member</w:t>
      </w:r>
    </w:p>
    <w:p w:rsidR="004A7089" w:rsidRDefault="004A7089" w:rsidP="004A7089">
      <w:pPr>
        <w:rPr>
          <w:rFonts w:ascii="Comic Sans MS" w:hAnsi="Comic Sans MS"/>
        </w:rPr>
      </w:pPr>
      <w:r>
        <w:rPr>
          <w:rFonts w:ascii="Comic Sans MS" w:hAnsi="Comic Sans MS"/>
        </w:rPr>
        <w:t>SHC &amp; COD Parish Council Member</w:t>
      </w:r>
    </w:p>
    <w:p w:rsidR="004A7089" w:rsidRDefault="004A7089" w:rsidP="004A7089">
      <w:pPr>
        <w:rPr>
          <w:rFonts w:ascii="Comic Sans MS" w:hAnsi="Comic Sans MS"/>
        </w:rPr>
      </w:pPr>
      <w:r>
        <w:rPr>
          <w:rFonts w:ascii="Comic Sans MS" w:hAnsi="Comic Sans MS"/>
        </w:rPr>
        <w:t>COD Remembrance Walk Coordinator</w:t>
      </w:r>
    </w:p>
    <w:p w:rsidR="004A7089" w:rsidRDefault="004A7089" w:rsidP="004A7089">
      <w:pPr>
        <w:rPr>
          <w:rFonts w:ascii="Comic Sans MS" w:hAnsi="Comic Sans MS"/>
        </w:rPr>
      </w:pPr>
      <w:r>
        <w:rPr>
          <w:rFonts w:ascii="Comic Sans MS" w:hAnsi="Comic Sans MS"/>
        </w:rPr>
        <w:t>SHC Parish Walk Coordinator</w:t>
      </w:r>
    </w:p>
    <w:p w:rsidR="004A7089" w:rsidRDefault="004A7089" w:rsidP="004A7089">
      <w:pPr>
        <w:rPr>
          <w:rFonts w:ascii="Comic Sans MS" w:hAnsi="Comic Sans MS"/>
        </w:rPr>
      </w:pPr>
      <w:r>
        <w:rPr>
          <w:rFonts w:ascii="Comic Sans MS" w:hAnsi="Comic Sans MS"/>
        </w:rPr>
        <w:t>SHC East Valley Food Distribution Coordinator</w:t>
      </w:r>
    </w:p>
    <w:p w:rsidR="004A7089" w:rsidRDefault="004A7089" w:rsidP="004A7089">
      <w:pPr>
        <w:rPr>
          <w:rFonts w:ascii="Comic Sans MS" w:hAnsi="Comic Sans MS"/>
        </w:rPr>
      </w:pPr>
      <w:r>
        <w:rPr>
          <w:rFonts w:ascii="Comic Sans MS" w:hAnsi="Comic Sans MS"/>
        </w:rPr>
        <w:t>SHC East Valley Outreach Program Coordinator</w:t>
      </w:r>
    </w:p>
    <w:p w:rsidR="004A7089" w:rsidRDefault="004A7089" w:rsidP="004A7089">
      <w:pPr>
        <w:rPr>
          <w:rFonts w:ascii="Comic Sans MS" w:hAnsi="Comic Sans MS"/>
        </w:rPr>
      </w:pPr>
    </w:p>
    <w:p w:rsidR="004A7089" w:rsidRDefault="004A7089" w:rsidP="004A7089">
      <w:r>
        <w:rPr>
          <w:rFonts w:ascii="Comic Sans MS" w:hAnsi="Comic Sans MS"/>
        </w:rPr>
        <w:t>CELL NUMBER 760-777-3745</w:t>
      </w:r>
    </w:p>
    <w:p w:rsidR="00D970A1" w:rsidRPr="004A7089" w:rsidRDefault="00D970A1" w:rsidP="004A7089">
      <w:pPr>
        <w:tabs>
          <w:tab w:val="left" w:pos="4116"/>
        </w:tabs>
      </w:pPr>
      <w:bookmarkStart w:id="0" w:name="_GoBack"/>
      <w:bookmarkEnd w:id="0"/>
    </w:p>
    <w:sectPr w:rsidR="00D970A1" w:rsidRPr="004A7089" w:rsidSect="004A7089">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82" w:rsidRDefault="00E05182" w:rsidP="004A7089">
      <w:r>
        <w:separator/>
      </w:r>
    </w:p>
  </w:endnote>
  <w:endnote w:type="continuationSeparator" w:id="0">
    <w:p w:rsidR="00E05182" w:rsidRDefault="00E05182" w:rsidP="004A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82" w:rsidRDefault="00E05182" w:rsidP="004A7089">
      <w:r>
        <w:separator/>
      </w:r>
    </w:p>
  </w:footnote>
  <w:footnote w:type="continuationSeparator" w:id="0">
    <w:p w:rsidR="00E05182" w:rsidRDefault="00E05182" w:rsidP="004A7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0C686E"/>
    <w:multiLevelType w:val="multilevel"/>
    <w:tmpl w:val="0D48C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89"/>
    <w:rsid w:val="004A7089"/>
    <w:rsid w:val="00D970A1"/>
    <w:rsid w:val="00E0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3563AE-0B70-4851-A54D-5F9CE481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89"/>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A70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089"/>
    <w:pPr>
      <w:tabs>
        <w:tab w:val="center" w:pos="4680"/>
        <w:tab w:val="right" w:pos="9360"/>
      </w:tabs>
    </w:pPr>
  </w:style>
  <w:style w:type="character" w:customStyle="1" w:styleId="HeaderChar">
    <w:name w:val="Header Char"/>
    <w:basedOn w:val="DefaultParagraphFont"/>
    <w:link w:val="Header"/>
    <w:uiPriority w:val="99"/>
    <w:rsid w:val="004A7089"/>
  </w:style>
  <w:style w:type="paragraph" w:styleId="Footer">
    <w:name w:val="footer"/>
    <w:basedOn w:val="Normal"/>
    <w:link w:val="FooterChar"/>
    <w:uiPriority w:val="99"/>
    <w:unhideWhenUsed/>
    <w:rsid w:val="004A7089"/>
    <w:pPr>
      <w:tabs>
        <w:tab w:val="center" w:pos="4680"/>
        <w:tab w:val="right" w:pos="9360"/>
      </w:tabs>
    </w:pPr>
  </w:style>
  <w:style w:type="character" w:customStyle="1" w:styleId="FooterChar">
    <w:name w:val="Footer Char"/>
    <w:basedOn w:val="DefaultParagraphFont"/>
    <w:link w:val="Footer"/>
    <w:uiPriority w:val="99"/>
    <w:rsid w:val="004A7089"/>
  </w:style>
  <w:style w:type="character" w:customStyle="1" w:styleId="Heading2Char">
    <w:name w:val="Heading 2 Char"/>
    <w:basedOn w:val="DefaultParagraphFont"/>
    <w:link w:val="Heading2"/>
    <w:uiPriority w:val="9"/>
    <w:semiHidden/>
    <w:rsid w:val="004A7089"/>
    <w:rPr>
      <w:rFonts w:ascii="Calibri" w:hAnsi="Calibri" w:cs="Calibri"/>
      <w:b/>
      <w:bCs/>
      <w:sz w:val="36"/>
      <w:szCs w:val="36"/>
    </w:rPr>
  </w:style>
  <w:style w:type="character" w:styleId="Hyperlink">
    <w:name w:val="Hyperlink"/>
    <w:basedOn w:val="DefaultParagraphFont"/>
    <w:uiPriority w:val="99"/>
    <w:semiHidden/>
    <w:unhideWhenUsed/>
    <w:rsid w:val="004A7089"/>
    <w:rPr>
      <w:color w:val="0000FF"/>
      <w:u w:val="single"/>
    </w:rPr>
  </w:style>
  <w:style w:type="paragraph" w:styleId="NormalWeb">
    <w:name w:val="Normal (Web)"/>
    <w:basedOn w:val="Normal"/>
    <w:uiPriority w:val="99"/>
    <w:semiHidden/>
    <w:unhideWhenUsed/>
    <w:rsid w:val="004A7089"/>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4A7089"/>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4A7089"/>
    <w:pPr>
      <w:spacing w:before="100" w:beforeAutospacing="1" w:after="100" w:afterAutospacing="1"/>
    </w:pPr>
  </w:style>
  <w:style w:type="character" w:customStyle="1" w:styleId="apple-tab-span">
    <w:name w:val="apple-tab-span"/>
    <w:basedOn w:val="DefaultParagraphFont"/>
    <w:rsid w:val="004A7089"/>
  </w:style>
  <w:style w:type="character" w:customStyle="1" w:styleId="m-2094381699627906218gmail-m-2911255266676950108msohyperlink">
    <w:name w:val="m-2094381699627906218gmail-m-2911255266676950108msohyperlink"/>
    <w:basedOn w:val="DefaultParagraphFont"/>
    <w:rsid w:val="004A7089"/>
  </w:style>
  <w:style w:type="character" w:styleId="Strong">
    <w:name w:val="Strong"/>
    <w:basedOn w:val="DefaultParagraphFont"/>
    <w:uiPriority w:val="22"/>
    <w:qFormat/>
    <w:rsid w:val="004A7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214&amp;rp=3636" TargetMode="External"/><Relationship Id="rId13"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https://young-catholics.com/scripture-reading/?en=213&amp;rp=3636"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catholic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ng-catholics.com/scripture-reading/?en=216&amp;rp=3636" TargetMode="External"/><Relationship Id="rId4" Type="http://schemas.openxmlformats.org/officeDocument/2006/relationships/webSettings" Target="webSettings.xml"/><Relationship Id="rId9" Type="http://schemas.openxmlformats.org/officeDocument/2006/relationships/hyperlink" Target="https://young-catholics.com/scripture-reading/?en=215&amp;rp=3636"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2022-08-25T18:56:00Z</dcterms:created>
  <dcterms:modified xsi:type="dcterms:W3CDTF">2022-08-25T18:58:00Z</dcterms:modified>
</cp:coreProperties>
</file>