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DC" w:rsidRDefault="00713067">
      <w:pPr>
        <w:spacing w:after="3"/>
        <w:ind w:left="2470" w:right="1963"/>
        <w:jc w:val="center"/>
      </w:pPr>
      <w:r>
        <w:t>Pope County C</w:t>
      </w:r>
      <w:r w:rsidR="00826E2A">
        <w:t>U</w:t>
      </w:r>
      <w:r>
        <w:t>SD #1, Board of Education –</w:t>
      </w:r>
    </w:p>
    <w:p w:rsidR="00067DDC" w:rsidRDefault="00713067">
      <w:pPr>
        <w:spacing w:after="6" w:line="259" w:lineRule="auto"/>
        <w:jc w:val="center"/>
      </w:pPr>
      <w:r>
        <w:rPr>
          <w:b/>
        </w:rPr>
        <w:t>Budget Hearing</w:t>
      </w:r>
    </w:p>
    <w:p w:rsidR="00067DDC" w:rsidRDefault="00826E2A">
      <w:pPr>
        <w:spacing w:after="256"/>
        <w:ind w:left="2470" w:right="1964"/>
        <w:jc w:val="center"/>
      </w:pPr>
      <w:r>
        <w:t>Thursday, September 25</w:t>
      </w:r>
      <w:r w:rsidR="00713067">
        <w:t>, 202</w:t>
      </w:r>
      <w:r>
        <w:t>5</w:t>
      </w:r>
      <w:r w:rsidR="00713067">
        <w:t>, 6:45 P.M. J.H. Hobbs Memorial Library</w:t>
      </w:r>
    </w:p>
    <w:p w:rsidR="00067DDC" w:rsidRDefault="00713067">
      <w:pPr>
        <w:ind w:left="10"/>
      </w:pPr>
      <w:r>
        <w:t>Call to Order</w:t>
      </w:r>
    </w:p>
    <w:p w:rsidR="00067DDC" w:rsidRDefault="00713067">
      <w:pPr>
        <w:ind w:left="10"/>
      </w:pPr>
      <w:r>
        <w:t>Roll Call</w:t>
      </w:r>
    </w:p>
    <w:p w:rsidR="00067DDC" w:rsidRDefault="00D42A4B">
      <w:pPr>
        <w:numPr>
          <w:ilvl w:val="0"/>
          <w:numId w:val="1"/>
        </w:numPr>
        <w:ind w:hanging="421"/>
      </w:pPr>
      <w:r>
        <w:t>Public Hearing for FY 2025-26</w:t>
      </w:r>
      <w:r w:rsidR="00713067">
        <w:t xml:space="preserve"> School District Budget</w:t>
      </w:r>
    </w:p>
    <w:p w:rsidR="00067DDC" w:rsidRDefault="00713067">
      <w:pPr>
        <w:ind w:left="10"/>
      </w:pPr>
      <w:r>
        <w:t>Adjournment</w:t>
      </w:r>
    </w:p>
    <w:p w:rsidR="00067DDC" w:rsidRDefault="00713067">
      <w:pPr>
        <w:spacing w:after="126" w:line="259" w:lineRule="auto"/>
        <w:ind w:left="60" w:right="-4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67400" cy="12700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4" style="width:462pt;height:1pt;mso-position-horizontal-relative:char;mso-position-vertical-relative:line" coordsize="58674,127">
                <v:shape id="Shape 4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:rsidR="00067DDC" w:rsidRDefault="00713067">
      <w:pPr>
        <w:spacing w:after="3"/>
        <w:ind w:left="2470" w:right="1902"/>
        <w:jc w:val="center"/>
      </w:pPr>
      <w:r>
        <w:t>Pope County C</w:t>
      </w:r>
      <w:r w:rsidR="00A83F68">
        <w:t>U</w:t>
      </w:r>
      <w:r>
        <w:t>SD #1, Board of Education –</w:t>
      </w:r>
    </w:p>
    <w:p w:rsidR="00067DDC" w:rsidRDefault="00713067">
      <w:pPr>
        <w:spacing w:after="6" w:line="259" w:lineRule="auto"/>
        <w:jc w:val="center"/>
      </w:pPr>
      <w:r>
        <w:rPr>
          <w:b/>
        </w:rPr>
        <w:t>Regular Meeting</w:t>
      </w:r>
    </w:p>
    <w:p w:rsidR="00067DDC" w:rsidRDefault="00826E2A">
      <w:pPr>
        <w:spacing w:after="256"/>
        <w:ind w:left="2470" w:right="1964"/>
        <w:jc w:val="center"/>
      </w:pPr>
      <w:r>
        <w:t>Thursday, September 25</w:t>
      </w:r>
      <w:r w:rsidR="00713067">
        <w:t>, 202</w:t>
      </w:r>
      <w:r>
        <w:t>5</w:t>
      </w:r>
      <w:r w:rsidR="00713067">
        <w:t>, 7:00 P.M. J.H. Hobbs Memorial Library</w:t>
      </w:r>
    </w:p>
    <w:p w:rsidR="00067DDC" w:rsidRDefault="00713067">
      <w:pPr>
        <w:ind w:left="10"/>
      </w:pPr>
      <w:r>
        <w:t>Call to Order</w:t>
      </w:r>
    </w:p>
    <w:p w:rsidR="00067DDC" w:rsidRDefault="00713067">
      <w:pPr>
        <w:ind w:left="10"/>
      </w:pPr>
      <w:r>
        <w:t>Roll Call</w:t>
      </w:r>
    </w:p>
    <w:p w:rsidR="00067DDC" w:rsidRDefault="00713067">
      <w:pPr>
        <w:spacing w:after="256"/>
        <w:ind w:left="10"/>
      </w:pPr>
      <w:r>
        <w:t>Approval of Agenda</w:t>
      </w:r>
    </w:p>
    <w:p w:rsidR="00173113" w:rsidRDefault="00173113">
      <w:pPr>
        <w:spacing w:after="256"/>
        <w:ind w:left="10"/>
      </w:pPr>
      <w:r w:rsidRPr="00173113">
        <w:t>Administer Oath and Seat Newly Appointed Board Member</w:t>
      </w:r>
    </w:p>
    <w:p w:rsidR="00067DDC" w:rsidRDefault="00713067">
      <w:pPr>
        <w:ind w:left="10"/>
      </w:pPr>
      <w:r>
        <w:t>Consent Agenda</w:t>
      </w:r>
    </w:p>
    <w:p w:rsidR="00067DDC" w:rsidRDefault="00713067">
      <w:pPr>
        <w:numPr>
          <w:ilvl w:val="0"/>
          <w:numId w:val="1"/>
        </w:numPr>
        <w:ind w:hanging="421"/>
      </w:pPr>
      <w:r>
        <w:t>Approve Minu</w:t>
      </w:r>
      <w:r w:rsidR="00826E2A">
        <w:t>tes of Board Meetings on 8/21/25</w:t>
      </w:r>
    </w:p>
    <w:p w:rsidR="00067DDC" w:rsidRDefault="00713067">
      <w:pPr>
        <w:numPr>
          <w:ilvl w:val="0"/>
          <w:numId w:val="1"/>
        </w:numPr>
        <w:ind w:hanging="421"/>
      </w:pPr>
      <w:r>
        <w:t>Approve Closed Session Minutes</w:t>
      </w:r>
    </w:p>
    <w:p w:rsidR="00067DDC" w:rsidRDefault="00713067">
      <w:pPr>
        <w:numPr>
          <w:ilvl w:val="0"/>
          <w:numId w:val="1"/>
        </w:numPr>
        <w:ind w:hanging="421"/>
      </w:pPr>
      <w:r>
        <w:t>Approve Bills for Payment</w:t>
      </w:r>
    </w:p>
    <w:p w:rsidR="00067DDC" w:rsidRDefault="00713067">
      <w:pPr>
        <w:numPr>
          <w:ilvl w:val="0"/>
          <w:numId w:val="1"/>
        </w:numPr>
        <w:ind w:hanging="421"/>
      </w:pPr>
      <w:r>
        <w:t>Accept Financial Reports</w:t>
      </w:r>
    </w:p>
    <w:p w:rsidR="00067DDC" w:rsidRDefault="00713067">
      <w:pPr>
        <w:numPr>
          <w:ilvl w:val="0"/>
          <w:numId w:val="1"/>
        </w:numPr>
        <w:ind w:hanging="421"/>
      </w:pPr>
      <w:r>
        <w:t xml:space="preserve">Publication of </w:t>
      </w:r>
      <w:r w:rsidR="00173113">
        <w:t>Certified Staff S</w:t>
      </w:r>
      <w:r>
        <w:t>ala</w:t>
      </w:r>
      <w:r w:rsidR="00173113">
        <w:t>ry and Benefits Report - SY 2025</w:t>
      </w:r>
    </w:p>
    <w:p w:rsidR="00067DDC" w:rsidRDefault="00713067">
      <w:pPr>
        <w:numPr>
          <w:ilvl w:val="0"/>
          <w:numId w:val="1"/>
        </w:numPr>
        <w:ind w:hanging="421"/>
      </w:pPr>
      <w:r>
        <w:t>Accept Notice of Retirement</w:t>
      </w:r>
    </w:p>
    <w:p w:rsidR="00067DDC" w:rsidRDefault="00067DDC" w:rsidP="00626E6D">
      <w:pPr>
        <w:spacing w:after="256"/>
        <w:ind w:left="766" w:firstLine="0"/>
      </w:pPr>
    </w:p>
    <w:p w:rsidR="00067DDC" w:rsidRDefault="00713067">
      <w:pPr>
        <w:ind w:left="10"/>
      </w:pPr>
      <w:r>
        <w:t>Recognition of Visitors and Correspondence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None at this time</w:t>
      </w:r>
    </w:p>
    <w:p w:rsidR="00067DDC" w:rsidRDefault="00713067">
      <w:pPr>
        <w:ind w:left="10"/>
      </w:pPr>
      <w:r>
        <w:t>Administrative Reports</w:t>
      </w:r>
    </w:p>
    <w:p w:rsidR="00067DDC" w:rsidRDefault="00713067">
      <w:pPr>
        <w:numPr>
          <w:ilvl w:val="0"/>
          <w:numId w:val="1"/>
        </w:numPr>
        <w:ind w:hanging="421"/>
      </w:pPr>
      <w:r>
        <w:t>Mrs. Paula Allen – Elementary Principal</w:t>
      </w:r>
    </w:p>
    <w:p w:rsidR="00067DDC" w:rsidRDefault="00713067">
      <w:pPr>
        <w:numPr>
          <w:ilvl w:val="0"/>
          <w:numId w:val="1"/>
        </w:numPr>
        <w:ind w:hanging="421"/>
      </w:pPr>
      <w:r>
        <w:t>Mr. Seth Graves – High School Principal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Mr. Ryan Fritch – Superintendent</w:t>
      </w:r>
    </w:p>
    <w:p w:rsidR="00067DDC" w:rsidRDefault="00713067">
      <w:pPr>
        <w:ind w:left="10"/>
      </w:pPr>
      <w:r>
        <w:t>Closed Session</w:t>
      </w:r>
    </w:p>
    <w:p w:rsidR="00067DDC" w:rsidRDefault="00713067">
      <w:pPr>
        <w:spacing w:after="256"/>
        <w:ind w:left="10"/>
      </w:pPr>
      <w:r>
        <w:t>For the purpose of personnel performance, procedures, and employment</w:t>
      </w:r>
    </w:p>
    <w:p w:rsidR="00067DDC" w:rsidRDefault="00713067">
      <w:pPr>
        <w:ind w:left="10"/>
      </w:pPr>
      <w:r>
        <w:t>New Business</w:t>
      </w:r>
    </w:p>
    <w:p w:rsidR="005A72A0" w:rsidRDefault="00713067" w:rsidP="005A72A0">
      <w:pPr>
        <w:pStyle w:val="ListParagraph"/>
        <w:numPr>
          <w:ilvl w:val="0"/>
          <w:numId w:val="2"/>
        </w:numPr>
      </w:pPr>
      <w:r>
        <w:t>Adoption of FY 202</w:t>
      </w:r>
      <w:r w:rsidR="00626E6D">
        <w:t>5</w:t>
      </w:r>
      <w:r>
        <w:t>-202</w:t>
      </w:r>
      <w:r w:rsidR="00626E6D">
        <w:t>6</w:t>
      </w:r>
      <w:r>
        <w:t xml:space="preserve"> Budget</w:t>
      </w:r>
    </w:p>
    <w:p w:rsidR="005A72A0" w:rsidRDefault="005A72A0" w:rsidP="005A72A0">
      <w:pPr>
        <w:pStyle w:val="ListParagraph"/>
        <w:numPr>
          <w:ilvl w:val="0"/>
          <w:numId w:val="2"/>
        </w:numPr>
      </w:pPr>
      <w:r>
        <w:t>Press Policy Update</w:t>
      </w:r>
      <w:r w:rsidR="00FF4E87">
        <w:t>:</w:t>
      </w:r>
      <w:r>
        <w:t xml:space="preserve"> First Reading</w:t>
      </w:r>
      <w:bookmarkStart w:id="0" w:name="_GoBack"/>
      <w:bookmarkEnd w:id="0"/>
    </w:p>
    <w:p w:rsidR="00592CE7" w:rsidRDefault="00592CE7" w:rsidP="005A72A0">
      <w:pPr>
        <w:pStyle w:val="ListParagraph"/>
        <w:numPr>
          <w:ilvl w:val="0"/>
          <w:numId w:val="2"/>
        </w:numPr>
      </w:pPr>
      <w:r>
        <w:t>Personnel Employment</w:t>
      </w:r>
    </w:p>
    <w:p w:rsidR="007E3533" w:rsidRDefault="007E3533" w:rsidP="005A72A0">
      <w:pPr>
        <w:pStyle w:val="ListParagraph"/>
        <w:numPr>
          <w:ilvl w:val="0"/>
          <w:numId w:val="2"/>
        </w:numPr>
      </w:pPr>
      <w:r>
        <w:t>Job Postings</w:t>
      </w:r>
    </w:p>
    <w:p w:rsidR="00826E2A" w:rsidRDefault="005128B8" w:rsidP="005A72A0">
      <w:pPr>
        <w:pStyle w:val="ListParagraph"/>
        <w:numPr>
          <w:ilvl w:val="0"/>
          <w:numId w:val="2"/>
        </w:numPr>
      </w:pPr>
      <w:r>
        <w:t>FMLA Request</w:t>
      </w:r>
    </w:p>
    <w:p w:rsidR="00713067" w:rsidRDefault="00713067" w:rsidP="005A72A0">
      <w:pPr>
        <w:pStyle w:val="ListParagraph"/>
        <w:numPr>
          <w:ilvl w:val="0"/>
          <w:numId w:val="2"/>
        </w:numPr>
      </w:pPr>
      <w:r>
        <w:t>Overnight, Out of State Field Trip: National FFA Convention</w:t>
      </w:r>
    </w:p>
    <w:p w:rsidR="00067DDC" w:rsidRDefault="00713067">
      <w:pPr>
        <w:ind w:left="71"/>
      </w:pPr>
      <w:r>
        <w:t>Old Business</w:t>
      </w:r>
    </w:p>
    <w:p w:rsidR="00826E2A" w:rsidRDefault="00826E2A">
      <w:pPr>
        <w:ind w:left="10"/>
      </w:pPr>
    </w:p>
    <w:p w:rsidR="00067DDC" w:rsidRDefault="00713067">
      <w:pPr>
        <w:ind w:left="10"/>
      </w:pPr>
      <w:r>
        <w:t>Other School Business</w:t>
      </w:r>
    </w:p>
    <w:p w:rsidR="00826E2A" w:rsidRDefault="00826E2A">
      <w:pPr>
        <w:ind w:left="10"/>
      </w:pPr>
    </w:p>
    <w:p w:rsidR="00067DDC" w:rsidRDefault="00713067">
      <w:pPr>
        <w:spacing w:after="250"/>
        <w:ind w:left="10"/>
      </w:pPr>
      <w:r>
        <w:t>Adjournment</w:t>
      </w:r>
    </w:p>
    <w:p w:rsidR="00067DDC" w:rsidRDefault="00713067">
      <w:pPr>
        <w:ind w:left="10"/>
      </w:pPr>
      <w:r>
        <w:t>Next regularly scheduled</w:t>
      </w:r>
      <w:r w:rsidR="00626E6D">
        <w:t xml:space="preserve"> Meeting is Thursday, October 16</w:t>
      </w:r>
      <w:r>
        <w:t>, 202</w:t>
      </w:r>
      <w:r w:rsidR="00626E6D">
        <w:t>5</w:t>
      </w:r>
      <w:r>
        <w:t xml:space="preserve"> at 7:00 P.M. in J.H. Hobbs Memorial Library.</w:t>
      </w:r>
    </w:p>
    <w:sectPr w:rsidR="00067DDC">
      <w:pgSz w:w="12240" w:h="15840"/>
      <w:pgMar w:top="1440" w:right="19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EFF"/>
    <w:multiLevelType w:val="hybridMultilevel"/>
    <w:tmpl w:val="A5D67D5E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4D55"/>
    <w:multiLevelType w:val="hybridMultilevel"/>
    <w:tmpl w:val="7572F02A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8551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656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D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EC9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4E0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AD8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A90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C0E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DC"/>
    <w:rsid w:val="00067DDC"/>
    <w:rsid w:val="00173113"/>
    <w:rsid w:val="005128B8"/>
    <w:rsid w:val="00592CE7"/>
    <w:rsid w:val="005A72A0"/>
    <w:rsid w:val="00626E6D"/>
    <w:rsid w:val="00713067"/>
    <w:rsid w:val="007E3533"/>
    <w:rsid w:val="00826E2A"/>
    <w:rsid w:val="00A83F68"/>
    <w:rsid w:val="00AE2D1F"/>
    <w:rsid w:val="00D42A4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9F73"/>
  <w15:docId w15:val="{B9C45063-DE1B-4F2B-8430-8939C3E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2" w:lineRule="auto"/>
      <w:ind w:left="50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68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A7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AgendaSept192024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AgendaSept192024</dc:title>
  <dc:subject/>
  <dc:creator>Charlee Poole</dc:creator>
  <cp:keywords/>
  <cp:lastModifiedBy>Charlee Poole</cp:lastModifiedBy>
  <cp:revision>8</cp:revision>
  <cp:lastPrinted>2025-09-19T14:40:00Z</cp:lastPrinted>
  <dcterms:created xsi:type="dcterms:W3CDTF">2025-09-16T20:50:00Z</dcterms:created>
  <dcterms:modified xsi:type="dcterms:W3CDTF">2025-09-19T17:32:00Z</dcterms:modified>
</cp:coreProperties>
</file>