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17EE0" w14:textId="77777777" w:rsidR="0045013E" w:rsidRDefault="00EA56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tbl>
      <w:tblPr>
        <w:tblStyle w:val="a5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1782"/>
        <w:gridCol w:w="314"/>
        <w:gridCol w:w="1843"/>
        <w:gridCol w:w="308"/>
        <w:gridCol w:w="2116"/>
        <w:gridCol w:w="2169"/>
      </w:tblGrid>
      <w:tr w:rsidR="0045013E" w14:paraId="7F717EE2" w14:textId="77777777">
        <w:trPr>
          <w:trHeight w:val="617"/>
        </w:trPr>
        <w:tc>
          <w:tcPr>
            <w:tcW w:w="10800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F717EE1" w14:textId="06AEABF3" w:rsidR="0045013E" w:rsidRDefault="00EA56B6">
            <w:pPr>
              <w:jc w:val="center"/>
              <w:rPr>
                <w:rFonts w:ascii="Stardos Stencil" w:eastAsia="Stardos Stencil" w:hAnsi="Stardos Stencil" w:cs="Stardos Stencil"/>
                <w:sz w:val="52"/>
                <w:szCs w:val="52"/>
                <w:u w:val="single"/>
              </w:rPr>
            </w:pPr>
            <w:bookmarkStart w:id="0" w:name="_heading=h.2et92p0" w:colFirst="0" w:colLast="0"/>
            <w:bookmarkEnd w:id="0"/>
            <w:r>
              <w:rPr>
                <w:rFonts w:ascii="Stardos Stencil" w:eastAsia="Stardos Stencil" w:hAnsi="Stardos Stencil" w:cs="Stardos Stencil"/>
                <w:sz w:val="52"/>
                <w:szCs w:val="52"/>
                <w:u w:val="single"/>
              </w:rPr>
              <w:t>Mr. M</w:t>
            </w:r>
            <w:r w:rsidR="00AD284B">
              <w:rPr>
                <w:rFonts w:ascii="Stardos Stencil" w:eastAsia="Stardos Stencil" w:hAnsi="Stardos Stencil" w:cs="Stardos Stencil"/>
                <w:sz w:val="52"/>
                <w:szCs w:val="52"/>
                <w:u w:val="single"/>
              </w:rPr>
              <w:t>ark</w:t>
            </w:r>
            <w:r>
              <w:rPr>
                <w:rFonts w:ascii="Stardos Stencil" w:eastAsia="Stardos Stencil" w:hAnsi="Stardos Stencil" w:cs="Stardos Stencil"/>
                <w:sz w:val="52"/>
                <w:szCs w:val="52"/>
                <w:u w:val="single"/>
              </w:rPr>
              <w:t>s</w:t>
            </w:r>
            <w:r w:rsidR="00305834">
              <w:rPr>
                <w:rFonts w:ascii="Stardos Stencil" w:eastAsia="Stardos Stencil" w:hAnsi="Stardos Stencil" w:cs="Stardos Stencil"/>
                <w:sz w:val="52"/>
                <w:szCs w:val="52"/>
                <w:u w:val="single"/>
              </w:rPr>
              <w:t>’</w:t>
            </w:r>
            <w:r>
              <w:rPr>
                <w:rFonts w:ascii="Stardos Stencil" w:eastAsia="Stardos Stencil" w:hAnsi="Stardos Stencil" w:cs="Stardos Stencil"/>
                <w:sz w:val="52"/>
                <w:szCs w:val="52"/>
                <w:u w:val="single"/>
              </w:rPr>
              <w:t xml:space="preserve"> Messages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7F717F1A" wp14:editId="7F717F1B">
                  <wp:simplePos x="0" y="0"/>
                  <wp:positionH relativeFrom="column">
                    <wp:posOffset>5546725</wp:posOffset>
                  </wp:positionH>
                  <wp:positionV relativeFrom="paragraph">
                    <wp:posOffset>-172719</wp:posOffset>
                  </wp:positionV>
                  <wp:extent cx="862330" cy="954405"/>
                  <wp:effectExtent l="0" t="0" r="0" b="0"/>
                  <wp:wrapNone/>
                  <wp:docPr id="258" name="image5.png" descr="Teacher Apple Clipart - Cute Apple Clipart PNG Image | Transparent PNG Free  Download on Seek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Teacher Apple Clipart - Cute Apple Clipart PNG Image | Transparent PNG Free  Download on Seek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330" cy="954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7F717F1C" wp14:editId="7F717F1D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-170179</wp:posOffset>
                  </wp:positionV>
                  <wp:extent cx="900430" cy="970915"/>
                  <wp:effectExtent l="0" t="0" r="0" b="0"/>
                  <wp:wrapNone/>
                  <wp:docPr id="259" name="image3.png" descr="Free Back to School Clipart | Teacher clipart, School clip art, Back to school 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Free Back to School Clipart | Teacher clipart, School clip art, Back to school  clipart"/>
                          <pic:cNvPicPr preferRelativeResize="0"/>
                        </pic:nvPicPr>
                        <pic:blipFill>
                          <a:blip r:embed="rId7"/>
                          <a:srcRect b="38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9709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5013E" w14:paraId="7F717EE4" w14:textId="77777777">
        <w:trPr>
          <w:trHeight w:val="252"/>
        </w:trPr>
        <w:tc>
          <w:tcPr>
            <w:tcW w:w="1080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F717EE3" w14:textId="155594FC" w:rsidR="0045013E" w:rsidRDefault="00BB7BAC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 xml:space="preserve">April </w:t>
            </w:r>
            <w:r w:rsidR="006955CA">
              <w:rPr>
                <w:rFonts w:ascii="Comic Sans MS" w:eastAsia="Comic Sans MS" w:hAnsi="Comic Sans MS" w:cs="Comic Sans MS"/>
                <w:sz w:val="36"/>
                <w:szCs w:val="36"/>
              </w:rPr>
              <w:t>7</w:t>
            </w:r>
            <w:r w:rsidR="006E1BCC" w:rsidRPr="006E1BCC">
              <w:rPr>
                <w:rFonts w:ascii="Comic Sans MS" w:eastAsia="Comic Sans MS" w:hAnsi="Comic Sans MS" w:cs="Comic Sans MS"/>
                <w:sz w:val="36"/>
                <w:szCs w:val="36"/>
                <w:vertAlign w:val="superscript"/>
              </w:rPr>
              <w:t>th</w:t>
            </w:r>
            <w:r w:rsidR="006955CA">
              <w:rPr>
                <w:rFonts w:ascii="Comic Sans MS" w:eastAsia="Comic Sans MS" w:hAnsi="Comic Sans MS" w:cs="Comic Sans MS"/>
                <w:sz w:val="36"/>
                <w:szCs w:val="36"/>
              </w:rPr>
              <w:t>-</w:t>
            </w:r>
            <w:r w:rsidR="006E1BCC">
              <w:rPr>
                <w:rFonts w:ascii="Comic Sans MS" w:eastAsia="Comic Sans MS" w:hAnsi="Comic Sans MS" w:cs="Comic Sans MS"/>
                <w:sz w:val="36"/>
                <w:szCs w:val="36"/>
              </w:rPr>
              <w:t>11</w:t>
            </w:r>
            <w:r w:rsidR="006E1BCC" w:rsidRPr="006E1BCC">
              <w:rPr>
                <w:rFonts w:ascii="Comic Sans MS" w:eastAsia="Comic Sans MS" w:hAnsi="Comic Sans MS" w:cs="Comic Sans MS"/>
                <w:sz w:val="36"/>
                <w:szCs w:val="36"/>
                <w:vertAlign w:val="superscript"/>
              </w:rPr>
              <w:t>th</w:t>
            </w:r>
            <w:r w:rsidR="00EA56B6">
              <w:rPr>
                <w:rFonts w:ascii="Comic Sans MS" w:eastAsia="Comic Sans MS" w:hAnsi="Comic Sans MS" w:cs="Comic Sans MS"/>
                <w:sz w:val="36"/>
                <w:szCs w:val="36"/>
              </w:rPr>
              <w:t>, 202</w:t>
            </w:r>
            <w:r w:rsidR="00AD284B">
              <w:rPr>
                <w:rFonts w:ascii="Comic Sans MS" w:eastAsia="Comic Sans MS" w:hAnsi="Comic Sans MS" w:cs="Comic Sans MS"/>
                <w:sz w:val="36"/>
                <w:szCs w:val="36"/>
              </w:rPr>
              <w:t>5</w:t>
            </w:r>
          </w:p>
        </w:tc>
      </w:tr>
      <w:tr w:rsidR="0045013E" w14:paraId="7F717EE8" w14:textId="77777777">
        <w:trPr>
          <w:trHeight w:val="1089"/>
        </w:trPr>
        <w:tc>
          <w:tcPr>
            <w:tcW w:w="1080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F717EE5" w14:textId="77777777" w:rsidR="0045013E" w:rsidRDefault="00EA56B6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Assessments</w:t>
            </w:r>
          </w:p>
          <w:p w14:paraId="3D2FA876" w14:textId="77777777" w:rsidR="0045013E" w:rsidRDefault="00A7774E" w:rsidP="00A7774E">
            <w:pPr>
              <w:ind w:left="-180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bookmarkStart w:id="1" w:name="_heading=h.3znysh7" w:colFirst="0" w:colLast="0"/>
            <w:bookmarkEnd w:id="1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Wednesday</w:t>
            </w:r>
            <w:r w:rsidR="00EA56B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Assessments: </w:t>
            </w:r>
            <w:r w:rsidR="00B2509D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Topic </w:t>
            </w:r>
            <w:r w:rsidR="005C5AD0">
              <w:rPr>
                <w:rFonts w:ascii="Comic Sans MS" w:eastAsia="Comic Sans MS" w:hAnsi="Comic Sans MS" w:cs="Comic Sans MS"/>
                <w:sz w:val="24"/>
                <w:szCs w:val="24"/>
              </w:rPr>
              <w:t>10 Test (math)</w:t>
            </w:r>
          </w:p>
          <w:p w14:paraId="16840AAA" w14:textId="77777777" w:rsidR="005C5AD0" w:rsidRDefault="005C5AD0" w:rsidP="00A7774E">
            <w:pPr>
              <w:ind w:left="-180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Thursday Assessments: </w:t>
            </w:r>
            <w:r w:rsidR="00AB0538">
              <w:rPr>
                <w:rFonts w:ascii="Comic Sans MS" w:eastAsia="Comic Sans MS" w:hAnsi="Comic Sans MS" w:cs="Comic Sans MS"/>
                <w:sz w:val="24"/>
                <w:szCs w:val="24"/>
              </w:rPr>
              <w:t>5.1 vocabulary and grammar quizzes</w:t>
            </w:r>
          </w:p>
          <w:p w14:paraId="7F717EE7" w14:textId="2CE72874" w:rsidR="00AB0538" w:rsidRPr="00A7774E" w:rsidRDefault="00AB0538" w:rsidP="00A7774E">
            <w:pPr>
              <w:ind w:left="-180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Friday Assessments: Spelling and Reading</w:t>
            </w:r>
            <w:r w:rsidR="00265301">
              <w:rPr>
                <w:rFonts w:ascii="Comic Sans MS" w:eastAsia="Comic Sans MS" w:hAnsi="Comic Sans MS" w:cs="Comic Sans MS"/>
                <w:sz w:val="24"/>
                <w:szCs w:val="24"/>
              </w:rPr>
              <w:t>, weekly math quiz</w:t>
            </w:r>
          </w:p>
        </w:tc>
      </w:tr>
      <w:tr w:rsidR="0045013E" w14:paraId="7F717EEA" w14:textId="77777777" w:rsidTr="00D671F1">
        <w:trPr>
          <w:trHeight w:val="1152"/>
        </w:trPr>
        <w:tc>
          <w:tcPr>
            <w:tcW w:w="1080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717EE9" w14:textId="10D0EFF6" w:rsidR="0045013E" w:rsidRDefault="00D671F1">
            <w:pPr>
              <w:spacing w:line="275" w:lineRule="auto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hidden="0" allowOverlap="1" wp14:anchorId="7F717F22" wp14:editId="38CDEBEF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84455</wp:posOffset>
                      </wp:positionV>
                      <wp:extent cx="3912235" cy="619125"/>
                      <wp:effectExtent l="0" t="0" r="0" b="9525"/>
                      <wp:wrapNone/>
                      <wp:docPr id="254" name="Rectangle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2235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1CFBFE" w14:textId="11A31F8A" w:rsidR="00AB0BBA" w:rsidRPr="00D671F1" w:rsidRDefault="00685CEE">
                                  <w:pPr>
                                    <w:spacing w:line="275" w:lineRule="auto"/>
                                    <w:textDirection w:val="btLr"/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671F1"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April </w:t>
                                  </w:r>
                                  <w:r w:rsidR="000D266B" w:rsidRPr="00D671F1"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="000D266B" w:rsidRPr="00D671F1"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="000D266B" w:rsidRPr="00D671F1"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 w:rsidR="000D266B" w:rsidRPr="00D671F1"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Class Picnic (12:02-12:27)</w:t>
                                  </w:r>
                                </w:p>
                                <w:p w14:paraId="7F717F2B" w14:textId="02F4B58A" w:rsidR="0045013E" w:rsidRDefault="00470E4E">
                                  <w:pPr>
                                    <w:spacing w:line="275" w:lineRule="auto"/>
                                    <w:textDirection w:val="btLr"/>
                                  </w:pPr>
                                  <w:r w:rsidRPr="00D671F1"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April 18</w:t>
                                  </w:r>
                                  <w:r w:rsidRPr="00D671F1"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D671F1"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 w:rsidRPr="00D671F1"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Teacher </w:t>
                                  </w:r>
                                  <w:proofErr w:type="gramStart"/>
                                  <w:r w:rsidRPr="00D671F1"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Work Day</w:t>
                                  </w:r>
                                  <w:proofErr w:type="gramEnd"/>
                                  <w:r w:rsidR="00545A18" w:rsidRPr="00D671F1"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(No School)</w:t>
                                  </w:r>
                                  <w:r w:rsidR="00AB0BBA"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3"/>
                                    </w:rPr>
                                    <w:t xml:space="preserve"> </w:t>
                                  </w:r>
                                  <w:r w:rsidR="00EA56B6">
                                    <w:rPr>
                                      <w:rFonts w:ascii="Comic Sans MS" w:eastAsia="Comic Sans MS" w:hAnsi="Comic Sans MS" w:cs="Comic Sans MS"/>
                                      <w:color w:val="000000"/>
                                      <w:sz w:val="23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17F22" id="Rectangle 254" o:spid="_x0000_s1026" style="position:absolute;margin-left:3.55pt;margin-top:6.65pt;width:308.05pt;height:4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OVsQEAAFUDAAAOAAAAZHJzL2Uyb0RvYy54bWysU9tu2zAMfR+wfxD0vthOm6414hTDigwF&#10;ii1A2w9QZCkWIEsaqcTO35dS0iTb3oq9yLzIh4eH1Px+7C3bKUDjXcOrScmZctK3xm0a/vqy/HLL&#10;GUbhWmG9Uw3fK+T3i8+f5kOo1dR33rYKGIE4rIfQ8C7GUBcFyk71Aic+KEdJ7aEXkVzYFC2IgdB7&#10;W0zL8qYYPLQBvFSIFH04JPki42utZPylNarIbMOJW8wn5HOdzmIxF/UGROiMPNIQH2DRC+Oo6Anq&#10;QUTBtmD+geqNBI9ex4n0feG1NlLlHqibqvyrm+dOBJV7IXEwnGTC/wcrf+6ewwpIhiFgjWSmLkYN&#10;ffoSPzZmsfYnsdQYmaTg1V01nV7NOJOUu6nImyU1i/PfATD+UL5nyWg40DCyRmL3hPFw9f1KKub8&#10;0libB2LdHwHCTJHiTDFZcVyPzLS0daluiqx9u18BwyCXhko+CYwrATTPirOBZtxw/L0VoDizj45E&#10;vKuuiTSL2bmefS1pQ+Ays77MCCc7T6sTOTuY32NepAPVb9votcltnakcOdPssjDHPUvLcennW+fX&#10;sHgDAAD//wMAUEsDBBQABgAIAAAAIQBkYJ5r2gAAAAgBAAAPAAAAZHJzL2Rvd25yZXYueG1sTI/B&#10;TsMwEETvSPyDtUjcqJ0EQhXiVAjBgSNpDxzdeEki7HUUO2369ywnOO7MaPZNvVu9Eyec4xhIQ7ZR&#10;IJC6YEfqNRz2b3dbEDEZssYFQg0XjLBrrq9qU9lwpg88takXXEKxMhqGlKZKytgN6E3chAmJva8w&#10;e5P4nHtpZ3Pmcu9krlQpvRmJPwxmwpcBu+928RomdHZx96367OTrTFn5vpeXB61vb9bnJxAJ1/QX&#10;hl98RoeGmY5hIRuF0/CYcZDlogDBdpkXOYgjC5nagmxq+X9A8wMAAP//AwBQSwECLQAUAAYACAAA&#10;ACEAtoM4kv4AAADhAQAAEwAAAAAAAAAAAAAAAAAAAAAAW0NvbnRlbnRfVHlwZXNdLnhtbFBLAQIt&#10;ABQABgAIAAAAIQA4/SH/1gAAAJQBAAALAAAAAAAAAAAAAAAAAC8BAABfcmVscy8ucmVsc1BLAQIt&#10;ABQABgAIAAAAIQAVESOVsQEAAFUDAAAOAAAAAAAAAAAAAAAAAC4CAABkcnMvZTJvRG9jLnhtbFBL&#10;AQItABQABgAIAAAAIQBkYJ5r2gAAAAgBAAAPAAAAAAAAAAAAAAAAAAsEAABkcnMvZG93bnJldi54&#10;bWxQSwUGAAAAAAQABADzAAAAEgUAAAAA&#10;" filled="f" stroked="f">
                      <v:textbox inset="2.53958mm,1.2694mm,2.53958mm,1.2694mm">
                        <w:txbxContent>
                          <w:p w14:paraId="491CFBFE" w14:textId="11A31F8A" w:rsidR="00AB0BBA" w:rsidRPr="00D671F1" w:rsidRDefault="00685CEE">
                            <w:pPr>
                              <w:spacing w:line="275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671F1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April </w:t>
                            </w:r>
                            <w:r w:rsidR="000D266B" w:rsidRPr="00D671F1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  <w:r w:rsidR="000D266B" w:rsidRPr="00D671F1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0D266B" w:rsidRPr="00D671F1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0D266B" w:rsidRPr="00D671F1"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Class Picnic (12:02-12:27)</w:t>
                            </w:r>
                          </w:p>
                          <w:p w14:paraId="7F717F2B" w14:textId="02F4B58A" w:rsidR="0045013E" w:rsidRDefault="00470E4E">
                            <w:pPr>
                              <w:spacing w:line="275" w:lineRule="auto"/>
                              <w:textDirection w:val="btLr"/>
                            </w:pPr>
                            <w:r w:rsidRPr="00D671F1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April 18</w:t>
                            </w:r>
                            <w:r w:rsidRPr="00D671F1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671F1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D671F1"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Teacher </w:t>
                            </w:r>
                            <w:proofErr w:type="gramStart"/>
                            <w:r w:rsidRPr="00D671F1"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Work Day</w:t>
                            </w:r>
                            <w:proofErr w:type="gramEnd"/>
                            <w:r w:rsidR="00545A18" w:rsidRPr="00D671F1"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(No School)</w:t>
                            </w:r>
                            <w:r w:rsidR="00AB0BBA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3"/>
                              </w:rPr>
                              <w:t xml:space="preserve"> </w:t>
                            </w:r>
                            <w:r w:rsidR="00EA56B6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3"/>
                              </w:rPr>
                              <w:b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E5FE7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hidden="0" allowOverlap="1" wp14:anchorId="7F717F20" wp14:editId="60CDF96D">
                      <wp:simplePos x="0" y="0"/>
                      <wp:positionH relativeFrom="column">
                        <wp:posOffset>3636010</wp:posOffset>
                      </wp:positionH>
                      <wp:positionV relativeFrom="paragraph">
                        <wp:posOffset>-29844</wp:posOffset>
                      </wp:positionV>
                      <wp:extent cx="3162300" cy="685800"/>
                      <wp:effectExtent l="0" t="0" r="0" b="0"/>
                      <wp:wrapNone/>
                      <wp:docPr id="255" name="Rectangle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F717F2A" w14:textId="62149555" w:rsidR="0045013E" w:rsidRPr="00D671F1" w:rsidRDefault="00732945">
                                  <w:pPr>
                                    <w:spacing w:line="275" w:lineRule="auto"/>
                                    <w:textDirection w:val="btLr"/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671F1"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April </w:t>
                                  </w:r>
                                  <w:r w:rsidR="00EA413A" w:rsidRPr="00D671F1"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  <w:r w:rsidR="00EA413A" w:rsidRPr="00D671F1"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D671F1"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 w:rsidR="00EA413A" w:rsidRPr="00D671F1"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Special Snack</w:t>
                                  </w:r>
                                </w:p>
                                <w:p w14:paraId="115C6EBC" w14:textId="1B653B00" w:rsidR="004E5FE7" w:rsidRDefault="00750546">
                                  <w:pPr>
                                    <w:spacing w:line="275" w:lineRule="auto"/>
                                    <w:textDirection w:val="btLr"/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671F1"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April 25</w:t>
                                  </w:r>
                                  <w:r w:rsidRPr="00D671F1"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D671F1"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 w:rsidRPr="00D671F1"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Bull Dog Binder/ Numer</w:t>
                                  </w:r>
                                  <w:r w:rsidR="004E5FE7" w:rsidRPr="00D671F1"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acy Day</w:t>
                                  </w:r>
                                </w:p>
                                <w:p w14:paraId="70D1F517" w14:textId="77777777" w:rsidR="00D671F1" w:rsidRDefault="00D671F1">
                                  <w:pPr>
                                    <w:spacing w:line="275" w:lineRule="auto"/>
                                    <w:textDirection w:val="btLr"/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EEDD2DF" w14:textId="77777777" w:rsidR="00D671F1" w:rsidRDefault="00D671F1">
                                  <w:pPr>
                                    <w:spacing w:line="275" w:lineRule="auto"/>
                                    <w:textDirection w:val="btLr"/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3BE3409" w14:textId="77777777" w:rsidR="00D671F1" w:rsidRDefault="00D671F1">
                                  <w:pPr>
                                    <w:spacing w:line="275" w:lineRule="auto"/>
                                    <w:textDirection w:val="btLr"/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CE138B1" w14:textId="77777777" w:rsidR="00D671F1" w:rsidRPr="00D671F1" w:rsidRDefault="00D671F1">
                                  <w:pPr>
                                    <w:spacing w:line="275" w:lineRule="auto"/>
                                    <w:textDirection w:val="btLr"/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0A24B58" w14:textId="3CBDD90B" w:rsidR="00EA413A" w:rsidRDefault="004E5FE7">
                                  <w:pPr>
                                    <w:spacing w:line="275" w:lineRule="auto"/>
                                    <w:textDirection w:val="btLr"/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3"/>
                                    </w:rPr>
                                    <w:t xml:space="preserve"> </w:t>
                                  </w:r>
                                </w:p>
                                <w:p w14:paraId="02F71053" w14:textId="77777777" w:rsidR="004E5FE7" w:rsidRPr="00750546" w:rsidRDefault="004E5FE7">
                                  <w:pPr>
                                    <w:spacing w:line="275" w:lineRule="auto"/>
                                    <w:textDirection w:val="btLr"/>
                                    <w:rPr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17F20" id="Rectangle 255" o:spid="_x0000_s1027" style="position:absolute;margin-left:286.3pt;margin-top:-2.35pt;width:249pt;height:5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Y3drgEAAE4DAAAOAAAAZHJzL2Uyb0RvYy54bWysU8Fu2zAMvQ/oPwi6L7bTJkuNOMXQIsOA&#10;YgvQ9gMUWYoF2JJGKrHz96PkNMnW27CLTJHy03uP1PJh6Fp2UIDG2YoXk5wzZaWrjd1V/O11/XnB&#10;GQZha9E6qyp+VMgfVjeflr0v1dQ1rq0VMAKxWPa+4k0IvswylI3qBE6cV5aK2kEnAm1hl9UgekLv&#10;2mya5/Osd1B7cFIhUvZpLPJVwtdayfBTa1SBtRUnbiGtkNZtXLPVUpQ7EL4x8kRD/AOLThhLl56h&#10;nkQQbA/mA1RnJDh0Okyk6zKntZEqaSA1Rf6XmpdGeJW0kDnozzbh/4OVPw4vfgNkQ++xRAqjikFD&#10;F7/Ejw3JrOPZLDUEJil5W8yntzl5Kqk2X8wWFBNMdvnbA4ZvynUsBhUHakbySByeMYxH34/Ey6xb&#10;m7ZNDWntHwnCjJnsQjFGYdgOJ95bVx83wNDLtaG7ngWGjQBqZMFZT82tOP7aC1Cctd8tuXdf3E1n&#10;NA1pczf7EmXAdWV7XRFWNo5mJnA2ho8hTdDI8es+OG2SnshqpHIiS01LjpwGLE7F9T6dujyD1W8A&#10;AAD//wMAUEsDBBQABgAIAAAAIQDUwLyB3AAAAAsBAAAPAAAAZHJzL2Rvd25yZXYueG1sTI89T8Mw&#10;EIZ3JP6DdUhsrd2vBKVxKoRgYCTtwOjG1yTCPke206b/HmeC7T4evfdceZisYVf0oXckYbUUwJAa&#10;p3tqJZyOH4sXYCEq0so4Qgl3DHCoHh9KVWh3oy+81rFlKYRCoSR0MQ4F56Hp0KqwdANS2l2ctyqm&#10;1rdce3VL4dbwtRAZt6qndKFTA7512PzUo5UwoNGj2dbiu+HvnlbZ55Hfd1I+P02ve2ARp/gHw6yf&#10;1KFKTmc3kg7MSNjl6yyhEhbbHNgMiFykyXmuNhvgVcn//1D9AgAA//8DAFBLAQItABQABgAIAAAA&#10;IQC2gziS/gAAAOEBAAATAAAAAAAAAAAAAAAAAAAAAABbQ29udGVudF9UeXBlc10ueG1sUEsBAi0A&#10;FAAGAAgAAAAhADj9If/WAAAAlAEAAAsAAAAAAAAAAAAAAAAALwEAAF9yZWxzLy5yZWxzUEsBAi0A&#10;FAAGAAgAAAAhAHlZjd2uAQAATgMAAA4AAAAAAAAAAAAAAAAALgIAAGRycy9lMm9Eb2MueG1sUEsB&#10;Ai0AFAAGAAgAAAAhANTAvIHcAAAACwEAAA8AAAAAAAAAAAAAAAAACAQAAGRycy9kb3ducmV2Lnht&#10;bFBLBQYAAAAABAAEAPMAAAARBQAAAAA=&#10;" filled="f" stroked="f">
                      <v:textbox inset="2.53958mm,1.2694mm,2.53958mm,1.2694mm">
                        <w:txbxContent>
                          <w:p w14:paraId="7F717F2A" w14:textId="62149555" w:rsidR="0045013E" w:rsidRPr="00D671F1" w:rsidRDefault="00732945">
                            <w:pPr>
                              <w:spacing w:line="275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671F1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April </w:t>
                            </w:r>
                            <w:r w:rsidR="00EA413A" w:rsidRPr="00D671F1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  <w:r w:rsidR="00EA413A" w:rsidRPr="00D671F1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671F1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EA413A" w:rsidRPr="00D671F1"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Special Snack</w:t>
                            </w:r>
                          </w:p>
                          <w:p w14:paraId="115C6EBC" w14:textId="1B653B00" w:rsidR="004E5FE7" w:rsidRDefault="00750546">
                            <w:pPr>
                              <w:spacing w:line="275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671F1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April 25</w:t>
                            </w:r>
                            <w:r w:rsidRPr="00D671F1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671F1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D671F1"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Bull Dog Binder/ Numer</w:t>
                            </w:r>
                            <w:r w:rsidR="004E5FE7" w:rsidRPr="00D671F1"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acy Day</w:t>
                            </w:r>
                          </w:p>
                          <w:p w14:paraId="70D1F517" w14:textId="77777777" w:rsidR="00D671F1" w:rsidRDefault="00D671F1">
                            <w:pPr>
                              <w:spacing w:line="275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EEDD2DF" w14:textId="77777777" w:rsidR="00D671F1" w:rsidRDefault="00D671F1">
                            <w:pPr>
                              <w:spacing w:line="275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3BE3409" w14:textId="77777777" w:rsidR="00D671F1" w:rsidRDefault="00D671F1">
                            <w:pPr>
                              <w:spacing w:line="275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CE138B1" w14:textId="77777777" w:rsidR="00D671F1" w:rsidRPr="00D671F1" w:rsidRDefault="00D671F1">
                            <w:pPr>
                              <w:spacing w:line="275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0A24B58" w14:textId="3CBDD90B" w:rsidR="00EA413A" w:rsidRDefault="004E5FE7">
                            <w:pPr>
                              <w:spacing w:line="275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3"/>
                              </w:rPr>
                              <w:t xml:space="preserve"> </w:t>
                            </w:r>
                          </w:p>
                          <w:p w14:paraId="02F71053" w14:textId="77777777" w:rsidR="004E5FE7" w:rsidRPr="00750546" w:rsidRDefault="004E5FE7">
                            <w:pPr>
                              <w:spacing w:line="275" w:lineRule="auto"/>
                              <w:textDirection w:val="btLr"/>
                              <w:rPr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A56B6">
              <w:rPr>
                <w:rFonts w:ascii="Comic Sans MS" w:eastAsia="Comic Sans MS" w:hAnsi="Comic Sans MS" w:cs="Comic Sans MS"/>
                <w:b/>
                <w:color w:val="000000"/>
                <w:sz w:val="2"/>
                <w:szCs w:val="2"/>
              </w:rPr>
              <w:br/>
            </w:r>
            <w:r w:rsidR="00EA56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hidden="0" allowOverlap="1" wp14:anchorId="7F717F1E" wp14:editId="546B664A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0</wp:posOffset>
                      </wp:positionV>
                      <wp:extent cx="0" cy="731520"/>
                      <wp:effectExtent l="0" t="0" r="0" b="0"/>
                      <wp:wrapNone/>
                      <wp:docPr id="253" name="Straight Arrow Connector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414240"/>
                                <a:ext cx="0" cy="731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658C1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53" o:spid="_x0000_s1026" type="#_x0000_t32" style="position:absolute;margin-left:286pt;margin-top:0;width:0;height:57.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piaywEAAIcDAAAOAAAAZHJzL2Uyb0RvYy54bWysU02PEzEMvSPxH6Lc6Xy0XdhRp3toWS4I&#10;VgJ+gDfJzEQkcZRkO+2/x0nLlo/DSohLxont52f7zebuaA07qBA1up43i5oz5QRK7caef/t6/+Yd&#10;ZzGBk2DQqZ6fVOR329evNrPvVIsTGqkCIxAXu9n3fErJd1UVxaQsxAV65cg5YLCQ6BrGSgaYCd2a&#10;qq3rm2rGIH1AoWKk1/3ZybcFfxiUSJ+HIarETM+JWypnKOdjPqvtBroxgJ+0uNCAf2BhQTsq+gy1&#10;hwTsKei/oKwWASMOaSHQVjgMWqjSA3XT1H9082UCr0ovNJzon8cU/x+s+HTYuYdAY5h97KJ/CLmL&#10;4xBs/hI/duz5erm6qWsa36nny1WzaleXwaljYoICyCXI93bZrNviqq4YPsT0QaFl2eh5TAH0OKUd&#10;OkfbwdCUucHhY0zEghJ/JmQCDu+1MWVJxrG557frdk3FgKQyGEhkWi8J1Y0FJqLRMqfk5CIitTOB&#10;HYDWL783ed1U4beoXG4PcToHFddZFQGfnCylJwXyvZMsnTxJ2JGQeeYSLWdGkezJKHEJtHk5jggY&#10;RzyuA8/WI8pT2UN5p20XphdlZjn9ei/Z1/9n+wMAAP//AwBQSwMEFAAGAAgAAAAhADm0d1DeAAAA&#10;CAEAAA8AAABkcnMvZG93bnJldi54bWxMj0FLAzEQhe+C/yGM4M1mu9BW1s0WKbQexIJVaHtLN9PN&#10;6mayJGm7/ntHPOhl4PEeb75XzgfXiTOG2HpSMB5lIJBqb1pqFLy/Le/uQcSkyejOEyr4wgjz6vqq&#10;1IXxF3rF8yY1gksoFlqBTakvpIy1RafjyPdI7B19cDqxDI00QV+43HUyz7KpdLol/mB1jwuL9efm&#10;5BQsd+t6ZsNx+myf9ou0Wm9XHy9bpW5vhscHEAmH9BeGH3xGh4qZDv5EJopOwWSW85akgC/bv/LA&#10;ufEkB1mV8v+A6hsAAP//AwBQSwECLQAUAAYACAAAACEAtoM4kv4AAADhAQAAEwAAAAAAAAAAAAAA&#10;AAAAAAAAW0NvbnRlbnRfVHlwZXNdLnhtbFBLAQItABQABgAIAAAAIQA4/SH/1gAAAJQBAAALAAAA&#10;AAAAAAAAAAAAAC8BAABfcmVscy8ucmVsc1BLAQItABQABgAIAAAAIQA6zpiaywEAAIcDAAAOAAAA&#10;AAAAAAAAAAAAAC4CAABkcnMvZTJvRG9jLnhtbFBLAQItABQABgAIAAAAIQA5tHdQ3gAAAAgBAAAP&#10;AAAAAAAAAAAAAAAAACUEAABkcnMvZG93bnJldi54bWxQSwUGAAAAAAQABADzAAAAMAUAAAAA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</w:tc>
      </w:tr>
      <w:tr w:rsidR="0045013E" w14:paraId="7F717F01" w14:textId="77777777" w:rsidTr="00090A0C">
        <w:trPr>
          <w:trHeight w:val="5634"/>
        </w:trPr>
        <w:tc>
          <w:tcPr>
            <w:tcW w:w="40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F717EEB" w14:textId="77777777" w:rsidR="0045013E" w:rsidRPr="00D54A46" w:rsidRDefault="00EA56B6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r w:rsidRPr="00D54A46">
              <w:rPr>
                <w:rFonts w:ascii="Comic Sans MS" w:eastAsia="Comic Sans MS" w:hAnsi="Comic Sans MS" w:cs="Comic Sans MS"/>
                <w:u w:val="single"/>
              </w:rPr>
              <w:t>Reading Story and Skills:</w:t>
            </w:r>
          </w:p>
          <w:p w14:paraId="7F717EEC" w14:textId="4E2D8D4C" w:rsidR="0045013E" w:rsidRPr="00D54A46" w:rsidRDefault="00EA56B6">
            <w:pPr>
              <w:rPr>
                <w:rFonts w:ascii="Comic Sans MS" w:eastAsia="Comic Sans MS" w:hAnsi="Comic Sans MS" w:cs="Comic Sans MS"/>
              </w:rPr>
            </w:pPr>
            <w:r w:rsidRPr="00D54A46">
              <w:rPr>
                <w:rFonts w:ascii="Comic Sans MS" w:eastAsia="Comic Sans MS" w:hAnsi="Comic Sans MS" w:cs="Comic Sans MS"/>
                <w:u w:val="single"/>
              </w:rPr>
              <w:br/>
              <w:t>Story:</w:t>
            </w:r>
            <w:r w:rsidRPr="00D54A46">
              <w:rPr>
                <w:rFonts w:ascii="Comic Sans MS" w:eastAsia="Comic Sans MS" w:hAnsi="Comic Sans MS" w:cs="Comic Sans MS"/>
              </w:rPr>
              <w:t xml:space="preserve">   </w:t>
            </w:r>
            <w:r w:rsidR="00847DFB" w:rsidRPr="00D54A46">
              <w:rPr>
                <w:rFonts w:ascii="Comic Sans MS" w:eastAsia="Comic Sans MS" w:hAnsi="Comic Sans MS" w:cs="Comic Sans MS"/>
                <w:u w:val="single"/>
              </w:rPr>
              <w:t xml:space="preserve">A </w:t>
            </w:r>
            <w:proofErr w:type="gramStart"/>
            <w:r w:rsidR="00847DFB" w:rsidRPr="00D54A46">
              <w:rPr>
                <w:rFonts w:ascii="Comic Sans MS" w:eastAsia="Comic Sans MS" w:hAnsi="Comic Sans MS" w:cs="Comic Sans MS"/>
                <w:u w:val="single"/>
              </w:rPr>
              <w:t>Brand New</w:t>
            </w:r>
            <w:proofErr w:type="gramEnd"/>
            <w:r w:rsidR="00847DFB" w:rsidRPr="00D54A46">
              <w:rPr>
                <w:rFonts w:ascii="Comic Sans MS" w:eastAsia="Comic Sans MS" w:hAnsi="Comic Sans MS" w:cs="Comic Sans MS"/>
                <w:u w:val="single"/>
              </w:rPr>
              <w:t xml:space="preserve"> American Family</w:t>
            </w:r>
          </w:p>
          <w:p w14:paraId="7F717EED" w14:textId="77777777" w:rsidR="0045013E" w:rsidRPr="00D54A46" w:rsidRDefault="0045013E">
            <w:pPr>
              <w:rPr>
                <w:rFonts w:ascii="Comic Sans MS" w:eastAsia="Comic Sans MS" w:hAnsi="Comic Sans MS" w:cs="Comic Sans MS"/>
              </w:rPr>
            </w:pPr>
          </w:p>
          <w:p w14:paraId="783C6BBF" w14:textId="77777777" w:rsidR="00881122" w:rsidRPr="00D54A46" w:rsidRDefault="00EA56B6" w:rsidP="0094088A">
            <w:pPr>
              <w:rPr>
                <w:rFonts w:ascii="Comic Sans MS" w:eastAsia="Comic Sans MS" w:hAnsi="Comic Sans MS" w:cs="Comic Sans MS"/>
                <w:u w:val="single"/>
              </w:rPr>
            </w:pPr>
            <w:r w:rsidRPr="00D54A46">
              <w:rPr>
                <w:rFonts w:ascii="Comic Sans MS" w:eastAsia="Comic Sans MS" w:hAnsi="Comic Sans MS" w:cs="Comic Sans MS"/>
                <w:u w:val="single"/>
              </w:rPr>
              <w:t>Phonics/Fluency:</w:t>
            </w:r>
          </w:p>
          <w:p w14:paraId="7F717EF0" w14:textId="264F2460" w:rsidR="0045013E" w:rsidRPr="00D54A46" w:rsidRDefault="00EA56B6" w:rsidP="0094088A">
            <w:pPr>
              <w:rPr>
                <w:rFonts w:ascii="Comic Sans MS" w:eastAsia="Comic Sans MS" w:hAnsi="Comic Sans MS" w:cs="Comic Sans MS"/>
                <w:u w:val="single"/>
              </w:rPr>
            </w:pPr>
            <w:r w:rsidRPr="00D54A46">
              <w:rPr>
                <w:rFonts w:ascii="Comic Sans MS" w:eastAsia="Comic Sans MS" w:hAnsi="Comic Sans MS" w:cs="Comic Sans MS"/>
              </w:rPr>
              <w:t xml:space="preserve"> /</w:t>
            </w:r>
            <w:proofErr w:type="spellStart"/>
            <w:r w:rsidRPr="00D54A46">
              <w:rPr>
                <w:rFonts w:ascii="Comic Sans MS" w:eastAsia="Comic Sans MS" w:hAnsi="Comic Sans MS" w:cs="Comic Sans MS"/>
              </w:rPr>
              <w:t>oo</w:t>
            </w:r>
            <w:proofErr w:type="spellEnd"/>
            <w:r w:rsidRPr="00D54A46">
              <w:rPr>
                <w:rFonts w:ascii="Comic Sans MS" w:eastAsia="Comic Sans MS" w:hAnsi="Comic Sans MS" w:cs="Comic Sans MS"/>
              </w:rPr>
              <w:t xml:space="preserve">/ spelled </w:t>
            </w:r>
            <w:proofErr w:type="spellStart"/>
            <w:r w:rsidR="002215FC" w:rsidRPr="00D54A46">
              <w:rPr>
                <w:rFonts w:ascii="Comic Sans MS" w:eastAsia="Comic Sans MS" w:hAnsi="Comic Sans MS" w:cs="Comic Sans MS"/>
                <w:i/>
              </w:rPr>
              <w:t>oo</w:t>
            </w:r>
            <w:proofErr w:type="spellEnd"/>
          </w:p>
          <w:p w14:paraId="7F717EF1" w14:textId="77777777" w:rsidR="0045013E" w:rsidRPr="00D54A46" w:rsidRDefault="0045013E"/>
          <w:p w14:paraId="7F717EF2" w14:textId="77777777" w:rsidR="0045013E" w:rsidRPr="00D54A46" w:rsidRDefault="00EA56B6">
            <w:pPr>
              <w:rPr>
                <w:rFonts w:ascii="Comic Sans MS" w:eastAsia="Comic Sans MS" w:hAnsi="Comic Sans MS" w:cs="Comic Sans MS"/>
                <w:u w:val="single"/>
              </w:rPr>
            </w:pPr>
            <w:r w:rsidRPr="00D54A46">
              <w:rPr>
                <w:rFonts w:ascii="Comic Sans MS" w:eastAsia="Comic Sans MS" w:hAnsi="Comic Sans MS" w:cs="Comic Sans MS"/>
                <w:u w:val="single"/>
              </w:rPr>
              <w:t>Word Analysis:</w:t>
            </w:r>
          </w:p>
          <w:p w14:paraId="7F717EF3" w14:textId="758FDC37" w:rsidR="0045013E" w:rsidRPr="00D54A46" w:rsidRDefault="00B975F1">
            <w:pPr>
              <w:rPr>
                <w:rFonts w:ascii="Comic Sans MS" w:eastAsia="Comic Sans MS" w:hAnsi="Comic Sans MS" w:cs="Comic Sans MS"/>
              </w:rPr>
            </w:pPr>
            <w:r w:rsidRPr="00D54A46">
              <w:rPr>
                <w:rFonts w:ascii="Comic Sans MS" w:eastAsia="Comic Sans MS" w:hAnsi="Comic Sans MS" w:cs="Comic Sans MS"/>
                <w:i/>
              </w:rPr>
              <w:t>comparative ending -er and superlative ending-</w:t>
            </w:r>
            <w:proofErr w:type="spellStart"/>
            <w:r w:rsidRPr="00D54A46">
              <w:rPr>
                <w:rFonts w:ascii="Comic Sans MS" w:eastAsia="Comic Sans MS" w:hAnsi="Comic Sans MS" w:cs="Comic Sans MS"/>
                <w:i/>
              </w:rPr>
              <w:t>est</w:t>
            </w:r>
            <w:proofErr w:type="spellEnd"/>
          </w:p>
          <w:p w14:paraId="7F717EF4" w14:textId="77777777" w:rsidR="0045013E" w:rsidRPr="00D54A46" w:rsidRDefault="0045013E">
            <w:pPr>
              <w:rPr>
                <w:rFonts w:ascii="Comic Sans MS" w:eastAsia="Comic Sans MS" w:hAnsi="Comic Sans MS" w:cs="Comic Sans MS"/>
                <w:u w:val="single"/>
              </w:rPr>
            </w:pPr>
          </w:p>
          <w:p w14:paraId="7F717EF5" w14:textId="77777777" w:rsidR="0045013E" w:rsidRPr="00D54A46" w:rsidRDefault="00EA56B6">
            <w:pPr>
              <w:rPr>
                <w:rFonts w:ascii="Comic Sans MS" w:eastAsia="Comic Sans MS" w:hAnsi="Comic Sans MS" w:cs="Comic Sans MS"/>
                <w:u w:val="single"/>
              </w:rPr>
            </w:pPr>
            <w:r w:rsidRPr="00D54A46">
              <w:rPr>
                <w:rFonts w:ascii="Comic Sans MS" w:eastAsia="Comic Sans MS" w:hAnsi="Comic Sans MS" w:cs="Comic Sans MS"/>
                <w:u w:val="single"/>
              </w:rPr>
              <w:t>Text-Based Comprehension:</w:t>
            </w:r>
          </w:p>
          <w:p w14:paraId="7F717EF6" w14:textId="757DB39F" w:rsidR="0045013E" w:rsidRPr="00D54A46" w:rsidRDefault="00EA56B6">
            <w:pPr>
              <w:rPr>
                <w:rFonts w:ascii="Comic Sans MS" w:eastAsia="Comic Sans MS" w:hAnsi="Comic Sans MS" w:cs="Comic Sans MS"/>
              </w:rPr>
            </w:pPr>
            <w:r w:rsidRPr="00D54A46">
              <w:rPr>
                <w:rFonts w:ascii="Comic Sans MS" w:eastAsia="Comic Sans MS" w:hAnsi="Comic Sans MS" w:cs="Comic Sans MS"/>
              </w:rPr>
              <w:t xml:space="preserve">        </w:t>
            </w:r>
            <w:r w:rsidR="00625338" w:rsidRPr="00D54A46">
              <w:rPr>
                <w:rFonts w:ascii="Comic Sans MS" w:eastAsia="Comic Sans MS" w:hAnsi="Comic Sans MS" w:cs="Comic Sans MS"/>
              </w:rPr>
              <w:t>Making Inferences</w:t>
            </w:r>
          </w:p>
          <w:p w14:paraId="7F717EF7" w14:textId="77777777" w:rsidR="0045013E" w:rsidRPr="00D54A46" w:rsidRDefault="0045013E">
            <w:pPr>
              <w:rPr>
                <w:rFonts w:ascii="Comic Sans MS" w:eastAsia="Comic Sans MS" w:hAnsi="Comic Sans MS" w:cs="Comic Sans MS"/>
              </w:rPr>
            </w:pPr>
          </w:p>
          <w:p w14:paraId="7F717EF8" w14:textId="77777777" w:rsidR="0045013E" w:rsidRPr="00D54A46" w:rsidRDefault="00EA56B6">
            <w:pPr>
              <w:rPr>
                <w:rFonts w:ascii="Comic Sans MS" w:eastAsia="Comic Sans MS" w:hAnsi="Comic Sans MS" w:cs="Comic Sans MS"/>
              </w:rPr>
            </w:pPr>
            <w:r w:rsidRPr="00D54A46">
              <w:rPr>
                <w:rFonts w:ascii="Comic Sans MS" w:eastAsia="Comic Sans MS" w:hAnsi="Comic Sans MS" w:cs="Comic Sans MS"/>
                <w:u w:val="single"/>
              </w:rPr>
              <w:t>Grammar/Language</w:t>
            </w:r>
            <w:r w:rsidRPr="00D54A46">
              <w:rPr>
                <w:rFonts w:ascii="Comic Sans MS" w:eastAsia="Comic Sans MS" w:hAnsi="Comic Sans MS" w:cs="Comic Sans MS"/>
              </w:rPr>
              <w:t>:</w:t>
            </w:r>
          </w:p>
          <w:p w14:paraId="7F717EF9" w14:textId="53760A36" w:rsidR="0045013E" w:rsidRPr="00F5163A" w:rsidRDefault="0062533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D54A46">
              <w:rPr>
                <w:rFonts w:ascii="Comic Sans MS" w:eastAsia="Comic Sans MS" w:hAnsi="Comic Sans MS" w:cs="Comic Sans MS"/>
              </w:rPr>
              <w:t xml:space="preserve">Capitals and </w:t>
            </w:r>
            <w:r w:rsidR="00FF0243" w:rsidRPr="00D54A46">
              <w:rPr>
                <w:rFonts w:ascii="Comic Sans MS" w:eastAsia="Comic Sans MS" w:hAnsi="Comic Sans MS" w:cs="Comic Sans MS"/>
              </w:rPr>
              <w:t>C</w:t>
            </w:r>
            <w:r w:rsidRPr="00D54A46">
              <w:rPr>
                <w:rFonts w:ascii="Comic Sans MS" w:eastAsia="Comic Sans MS" w:hAnsi="Comic Sans MS" w:cs="Comic Sans MS"/>
              </w:rPr>
              <w:t>ommas</w:t>
            </w:r>
            <w:r w:rsidR="00FF0243" w:rsidRPr="00D54A46">
              <w:rPr>
                <w:rFonts w:ascii="Comic Sans MS" w:eastAsia="Comic Sans MS" w:hAnsi="Comic Sans MS" w:cs="Comic Sans MS"/>
              </w:rPr>
              <w:t xml:space="preserve"> in letter greetings/closings</w:t>
            </w:r>
          </w:p>
        </w:tc>
        <w:tc>
          <w:tcPr>
            <w:tcW w:w="6750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F717EFA" w14:textId="77777777" w:rsidR="0045013E" w:rsidRPr="00305C65" w:rsidRDefault="00EA56B6">
            <w:pPr>
              <w:jc w:val="center"/>
              <w:rPr>
                <w:rFonts w:ascii="Comic Sans MS" w:eastAsia="Comic Sans MS" w:hAnsi="Comic Sans MS" w:cs="Comic Sans MS"/>
                <w:color w:val="333333"/>
                <w:sz w:val="28"/>
                <w:szCs w:val="28"/>
              </w:rPr>
            </w:pPr>
            <w:r w:rsidRPr="00305C65">
              <w:rPr>
                <w:rFonts w:ascii="Comic Sans MS" w:eastAsia="Comic Sans MS" w:hAnsi="Comic Sans MS" w:cs="Comic Sans MS"/>
                <w:color w:val="333333"/>
                <w:sz w:val="28"/>
                <w:szCs w:val="28"/>
                <w:u w:val="single"/>
              </w:rPr>
              <w:t>Vocabulary Words</w:t>
            </w:r>
            <w:r w:rsidRPr="00305C65">
              <w:rPr>
                <w:rFonts w:ascii="Comic Sans MS" w:eastAsia="Comic Sans MS" w:hAnsi="Comic Sans MS" w:cs="Comic Sans MS"/>
                <w:color w:val="333333"/>
                <w:sz w:val="28"/>
                <w:szCs w:val="28"/>
                <w:u w:val="single"/>
              </w:rPr>
              <w:br/>
            </w:r>
          </w:p>
          <w:p w14:paraId="7F717EFB" w14:textId="52C67D69" w:rsidR="0045013E" w:rsidRPr="00FE02DC" w:rsidRDefault="005B37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333333"/>
                <w:sz w:val="24"/>
                <w:szCs w:val="24"/>
              </w:rPr>
            </w:pPr>
            <w:r w:rsidRPr="00FE02DC">
              <w:rPr>
                <w:rFonts w:ascii="Comic Sans MS" w:eastAsia="Comic Sans MS" w:hAnsi="Comic Sans MS" w:cs="Comic Sans MS"/>
                <w:b/>
                <w:color w:val="333333"/>
                <w:sz w:val="24"/>
                <w:szCs w:val="24"/>
              </w:rPr>
              <w:t>gnawed</w:t>
            </w:r>
            <w:r w:rsidR="00EA56B6" w:rsidRPr="00FE02DC">
              <w:rPr>
                <w:rFonts w:ascii="Comic Sans MS" w:eastAsia="Comic Sans MS" w:hAnsi="Comic Sans MS" w:cs="Comic Sans MS"/>
                <w:b/>
                <w:color w:val="333333"/>
                <w:sz w:val="24"/>
                <w:szCs w:val="24"/>
              </w:rPr>
              <w:t xml:space="preserve"> – </w:t>
            </w:r>
            <w:r w:rsidR="00F5163A" w:rsidRPr="00FE02DC">
              <w:rPr>
                <w:rFonts w:ascii="Comic Sans MS" w:eastAsia="Comic Sans MS" w:hAnsi="Comic Sans MS" w:cs="Comic Sans MS"/>
                <w:color w:val="333333"/>
                <w:sz w:val="24"/>
                <w:szCs w:val="24"/>
              </w:rPr>
              <w:t>bite again and again</w:t>
            </w:r>
          </w:p>
          <w:p w14:paraId="7F717EFC" w14:textId="09798813" w:rsidR="0045013E" w:rsidRPr="00FE02DC" w:rsidRDefault="005B37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333333"/>
                <w:sz w:val="24"/>
                <w:szCs w:val="24"/>
              </w:rPr>
            </w:pPr>
            <w:r w:rsidRPr="00FE02DC">
              <w:rPr>
                <w:rFonts w:ascii="Comic Sans MS" w:eastAsia="Comic Sans MS" w:hAnsi="Comic Sans MS" w:cs="Comic Sans MS"/>
                <w:b/>
                <w:color w:val="333333"/>
                <w:sz w:val="24"/>
                <w:szCs w:val="24"/>
              </w:rPr>
              <w:t>register</w:t>
            </w:r>
            <w:r w:rsidR="00EA56B6" w:rsidRPr="00FE02DC">
              <w:rPr>
                <w:rFonts w:ascii="Comic Sans MS" w:eastAsia="Comic Sans MS" w:hAnsi="Comic Sans MS" w:cs="Comic Sans MS"/>
                <w:b/>
                <w:color w:val="333333"/>
                <w:sz w:val="24"/>
                <w:szCs w:val="24"/>
              </w:rPr>
              <w:t xml:space="preserve"> – </w:t>
            </w:r>
            <w:r w:rsidR="0017134E" w:rsidRPr="00FE02DC">
              <w:rPr>
                <w:rFonts w:ascii="Comic Sans MS" w:eastAsia="Comic Sans MS" w:hAnsi="Comic Sans MS" w:cs="Comic Sans MS"/>
                <w:color w:val="333333"/>
                <w:sz w:val="24"/>
                <w:szCs w:val="24"/>
              </w:rPr>
              <w:t>to record information officially</w:t>
            </w:r>
          </w:p>
          <w:p w14:paraId="7F717EFD" w14:textId="144ACBDA" w:rsidR="0045013E" w:rsidRPr="00FE02DC" w:rsidRDefault="005B37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333333"/>
                <w:sz w:val="24"/>
                <w:szCs w:val="24"/>
              </w:rPr>
            </w:pPr>
            <w:r w:rsidRPr="00FE02DC">
              <w:rPr>
                <w:rFonts w:ascii="Comic Sans MS" w:eastAsia="Comic Sans MS" w:hAnsi="Comic Sans MS" w:cs="Comic Sans MS"/>
                <w:b/>
                <w:color w:val="333333"/>
                <w:sz w:val="24"/>
                <w:szCs w:val="24"/>
              </w:rPr>
              <w:t>federal</w:t>
            </w:r>
            <w:r w:rsidR="00EA56B6" w:rsidRPr="00FE02DC">
              <w:rPr>
                <w:rFonts w:ascii="Comic Sans MS" w:eastAsia="Comic Sans MS" w:hAnsi="Comic Sans MS" w:cs="Comic Sans MS"/>
                <w:b/>
                <w:color w:val="333333"/>
                <w:sz w:val="24"/>
                <w:szCs w:val="24"/>
              </w:rPr>
              <w:t xml:space="preserve"> </w:t>
            </w:r>
            <w:r w:rsidR="00C90FAE" w:rsidRPr="00FE02DC">
              <w:rPr>
                <w:rFonts w:ascii="Comic Sans MS" w:eastAsia="Comic Sans MS" w:hAnsi="Comic Sans MS" w:cs="Comic Sans MS"/>
                <w:b/>
                <w:color w:val="333333"/>
                <w:sz w:val="24"/>
                <w:szCs w:val="24"/>
              </w:rPr>
              <w:t>–</w:t>
            </w:r>
            <w:r w:rsidR="00EA56B6" w:rsidRPr="00FE02DC">
              <w:rPr>
                <w:rFonts w:ascii="Comic Sans MS" w:eastAsia="Comic Sans MS" w:hAnsi="Comic Sans MS" w:cs="Comic Sans MS"/>
                <w:color w:val="333333"/>
                <w:sz w:val="24"/>
                <w:szCs w:val="24"/>
              </w:rPr>
              <w:t xml:space="preserve"> </w:t>
            </w:r>
            <w:r w:rsidR="0017134E" w:rsidRPr="00FE02DC">
              <w:rPr>
                <w:rFonts w:ascii="Comic Sans MS" w:eastAsia="Comic Sans MS" w:hAnsi="Comic Sans MS" w:cs="Comic Sans MS"/>
                <w:color w:val="333333"/>
                <w:sz w:val="24"/>
                <w:szCs w:val="24"/>
              </w:rPr>
              <w:t>having to do with the government</w:t>
            </w:r>
          </w:p>
          <w:p w14:paraId="7F717EFE" w14:textId="420EAF6F" w:rsidR="0045013E" w:rsidRPr="00FE02DC" w:rsidRDefault="005B37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333333"/>
                <w:sz w:val="24"/>
                <w:szCs w:val="24"/>
              </w:rPr>
            </w:pPr>
            <w:r w:rsidRPr="00FE02DC">
              <w:rPr>
                <w:rFonts w:ascii="Comic Sans MS" w:eastAsia="Comic Sans MS" w:hAnsi="Comic Sans MS" w:cs="Comic Sans MS"/>
                <w:b/>
                <w:color w:val="333333"/>
                <w:sz w:val="24"/>
                <w:szCs w:val="24"/>
              </w:rPr>
              <w:t>courthouse</w:t>
            </w:r>
            <w:r w:rsidR="00EA56B6" w:rsidRPr="00FE02DC">
              <w:rPr>
                <w:rFonts w:ascii="Comic Sans MS" w:eastAsia="Comic Sans MS" w:hAnsi="Comic Sans MS" w:cs="Comic Sans MS"/>
                <w:b/>
                <w:color w:val="333333"/>
                <w:sz w:val="24"/>
                <w:szCs w:val="24"/>
              </w:rPr>
              <w:t xml:space="preserve"> – </w:t>
            </w:r>
            <w:r w:rsidR="002D3E91" w:rsidRPr="00FE02DC">
              <w:rPr>
                <w:rFonts w:ascii="Comic Sans MS" w:eastAsia="Comic Sans MS" w:hAnsi="Comic Sans MS" w:cs="Comic Sans MS"/>
                <w:color w:val="333333"/>
                <w:sz w:val="24"/>
                <w:szCs w:val="24"/>
              </w:rPr>
              <w:t>a building in which courts of law are held</w:t>
            </w:r>
          </w:p>
          <w:p w14:paraId="7F717EFF" w14:textId="4CD05526" w:rsidR="0045013E" w:rsidRPr="00FE02DC" w:rsidRDefault="00B158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333333"/>
                <w:sz w:val="24"/>
                <w:szCs w:val="24"/>
              </w:rPr>
            </w:pPr>
            <w:r w:rsidRPr="00FE02DC">
              <w:rPr>
                <w:rFonts w:ascii="Comic Sans MS" w:eastAsia="Comic Sans MS" w:hAnsi="Comic Sans MS" w:cs="Comic Sans MS"/>
                <w:b/>
                <w:color w:val="333333"/>
                <w:sz w:val="24"/>
                <w:szCs w:val="24"/>
              </w:rPr>
              <w:t>vendors</w:t>
            </w:r>
            <w:r w:rsidR="00EA56B6" w:rsidRPr="00FE02DC">
              <w:rPr>
                <w:rFonts w:ascii="Comic Sans MS" w:eastAsia="Comic Sans MS" w:hAnsi="Comic Sans MS" w:cs="Comic Sans MS"/>
                <w:b/>
                <w:color w:val="333333"/>
                <w:sz w:val="24"/>
                <w:szCs w:val="24"/>
              </w:rPr>
              <w:t xml:space="preserve"> </w:t>
            </w:r>
            <w:r w:rsidR="00EA56B6" w:rsidRPr="00FE02DC">
              <w:rPr>
                <w:rFonts w:ascii="Comic Sans MS" w:eastAsia="Comic Sans MS" w:hAnsi="Comic Sans MS" w:cs="Comic Sans MS"/>
                <w:color w:val="333333"/>
                <w:sz w:val="24"/>
                <w:szCs w:val="24"/>
              </w:rPr>
              <w:t xml:space="preserve">– </w:t>
            </w:r>
            <w:r w:rsidR="002D3E91" w:rsidRPr="00FE02DC">
              <w:rPr>
                <w:rFonts w:ascii="Comic Sans MS" w:eastAsia="Comic Sans MS" w:hAnsi="Comic Sans MS" w:cs="Comic Sans MS"/>
                <w:color w:val="333333"/>
                <w:sz w:val="24"/>
                <w:szCs w:val="24"/>
              </w:rPr>
              <w:t xml:space="preserve">people </w:t>
            </w:r>
            <w:r w:rsidR="00305C65" w:rsidRPr="00FE02DC">
              <w:rPr>
                <w:rFonts w:ascii="Comic Sans MS" w:eastAsia="Comic Sans MS" w:hAnsi="Comic Sans MS" w:cs="Comic Sans MS"/>
                <w:color w:val="333333"/>
                <w:sz w:val="24"/>
                <w:szCs w:val="24"/>
              </w:rPr>
              <w:t>who sell things</w:t>
            </w:r>
          </w:p>
          <w:p w14:paraId="477DF085" w14:textId="4C1773D9" w:rsidR="0045013E" w:rsidRPr="00FE02DC" w:rsidRDefault="00B158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333333"/>
                <w:sz w:val="24"/>
                <w:szCs w:val="24"/>
              </w:rPr>
            </w:pPr>
            <w:r w:rsidRPr="00FE02DC">
              <w:rPr>
                <w:rFonts w:ascii="Comic Sans MS" w:eastAsia="Comic Sans MS" w:hAnsi="Comic Sans MS" w:cs="Comic Sans MS"/>
                <w:b/>
                <w:color w:val="333333"/>
                <w:sz w:val="24"/>
                <w:szCs w:val="24"/>
              </w:rPr>
              <w:t>revolving</w:t>
            </w:r>
            <w:r w:rsidR="00EA56B6" w:rsidRPr="00FE02DC">
              <w:rPr>
                <w:rFonts w:ascii="Comic Sans MS" w:eastAsia="Comic Sans MS" w:hAnsi="Comic Sans MS" w:cs="Comic Sans MS"/>
                <w:b/>
                <w:color w:val="333333"/>
                <w:sz w:val="24"/>
                <w:szCs w:val="24"/>
              </w:rPr>
              <w:t xml:space="preserve"> – </w:t>
            </w:r>
            <w:r w:rsidR="00305C65" w:rsidRPr="00FE02DC">
              <w:rPr>
                <w:rFonts w:ascii="Comic Sans MS" w:eastAsia="Comic Sans MS" w:hAnsi="Comic Sans MS" w:cs="Comic Sans MS"/>
                <w:color w:val="333333"/>
                <w:sz w:val="24"/>
                <w:szCs w:val="24"/>
              </w:rPr>
              <w:t>moving in a circle</w:t>
            </w:r>
          </w:p>
          <w:p w14:paraId="4CE996D9" w14:textId="27904EF5" w:rsidR="00D877BB" w:rsidRPr="00FE02DC" w:rsidRDefault="00B158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333333"/>
                <w:sz w:val="24"/>
                <w:szCs w:val="24"/>
              </w:rPr>
            </w:pPr>
            <w:r w:rsidRPr="00FE02DC">
              <w:rPr>
                <w:rFonts w:ascii="Comic Sans MS" w:eastAsia="Comic Sans MS" w:hAnsi="Comic Sans MS" w:cs="Comic Sans MS"/>
                <w:b/>
                <w:color w:val="333333"/>
                <w:sz w:val="24"/>
                <w:szCs w:val="24"/>
              </w:rPr>
              <w:t>anticipation</w:t>
            </w:r>
            <w:r w:rsidR="00D877BB" w:rsidRPr="00FE02DC">
              <w:rPr>
                <w:rFonts w:ascii="Comic Sans MS" w:eastAsia="Comic Sans MS" w:hAnsi="Comic Sans MS" w:cs="Comic Sans MS"/>
                <w:b/>
                <w:color w:val="333333"/>
                <w:sz w:val="24"/>
                <w:szCs w:val="24"/>
              </w:rPr>
              <w:t xml:space="preserve">- </w:t>
            </w:r>
            <w:r w:rsidR="00917E45" w:rsidRPr="00FE02DC">
              <w:rPr>
                <w:rFonts w:ascii="Comic Sans MS" w:eastAsia="Comic Sans MS" w:hAnsi="Comic Sans MS" w:cs="Comic Sans MS"/>
                <w:bCs/>
                <w:color w:val="333333"/>
                <w:sz w:val="24"/>
                <w:szCs w:val="24"/>
              </w:rPr>
              <w:t>excitement about the future</w:t>
            </w:r>
          </w:p>
          <w:p w14:paraId="7A24710F" w14:textId="7F738250" w:rsidR="00B158FF" w:rsidRPr="00FE02DC" w:rsidRDefault="00DC35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333333"/>
                <w:sz w:val="24"/>
                <w:szCs w:val="24"/>
              </w:rPr>
            </w:pPr>
            <w:r w:rsidRPr="00FE02DC">
              <w:rPr>
                <w:rFonts w:ascii="Comic Sans MS" w:eastAsia="Comic Sans MS" w:hAnsi="Comic Sans MS" w:cs="Comic Sans MS"/>
                <w:b/>
                <w:color w:val="333333"/>
                <w:sz w:val="24"/>
                <w:szCs w:val="24"/>
              </w:rPr>
              <w:t>hints</w:t>
            </w:r>
            <w:r w:rsidR="00917E45" w:rsidRPr="00FE02DC">
              <w:rPr>
                <w:rFonts w:ascii="Comic Sans MS" w:eastAsia="Comic Sans MS" w:hAnsi="Comic Sans MS" w:cs="Comic Sans MS"/>
                <w:b/>
                <w:color w:val="333333"/>
                <w:sz w:val="24"/>
                <w:szCs w:val="24"/>
              </w:rPr>
              <w:t xml:space="preserve">- </w:t>
            </w:r>
            <w:r w:rsidR="009C211E" w:rsidRPr="00FE02DC">
              <w:rPr>
                <w:rFonts w:ascii="Comic Sans MS" w:eastAsia="Comic Sans MS" w:hAnsi="Comic Sans MS" w:cs="Comic Sans MS"/>
                <w:bCs/>
                <w:color w:val="333333"/>
                <w:sz w:val="24"/>
                <w:szCs w:val="24"/>
              </w:rPr>
              <w:t>slight signs or suggestions</w:t>
            </w:r>
          </w:p>
          <w:p w14:paraId="6FD64D49" w14:textId="31CDE0ED" w:rsidR="00DC35B5" w:rsidRPr="00FE02DC" w:rsidRDefault="00DC35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333333"/>
                <w:sz w:val="24"/>
                <w:szCs w:val="24"/>
              </w:rPr>
            </w:pPr>
            <w:r w:rsidRPr="00FE02DC">
              <w:rPr>
                <w:rFonts w:ascii="Comic Sans MS" w:eastAsia="Comic Sans MS" w:hAnsi="Comic Sans MS" w:cs="Comic Sans MS"/>
                <w:b/>
                <w:color w:val="333333"/>
                <w:sz w:val="24"/>
                <w:szCs w:val="24"/>
              </w:rPr>
              <w:t>keen</w:t>
            </w:r>
            <w:r w:rsidR="009C211E" w:rsidRPr="00FE02DC">
              <w:rPr>
                <w:rFonts w:ascii="Comic Sans MS" w:eastAsia="Comic Sans MS" w:hAnsi="Comic Sans MS" w:cs="Comic Sans MS"/>
                <w:b/>
                <w:color w:val="333333"/>
                <w:sz w:val="24"/>
                <w:szCs w:val="24"/>
              </w:rPr>
              <w:t xml:space="preserve">- </w:t>
            </w:r>
            <w:r w:rsidR="009C211E" w:rsidRPr="00FE02DC">
              <w:rPr>
                <w:rFonts w:ascii="Comic Sans MS" w:eastAsia="Comic Sans MS" w:hAnsi="Comic Sans MS" w:cs="Comic Sans MS"/>
                <w:bCs/>
                <w:color w:val="333333"/>
                <w:sz w:val="24"/>
                <w:szCs w:val="24"/>
              </w:rPr>
              <w:t xml:space="preserve">sharp </w:t>
            </w:r>
            <w:r w:rsidR="0064535C" w:rsidRPr="00FE02DC">
              <w:rPr>
                <w:rFonts w:ascii="Comic Sans MS" w:eastAsia="Comic Sans MS" w:hAnsi="Comic Sans MS" w:cs="Comic Sans MS"/>
                <w:bCs/>
                <w:color w:val="333333"/>
                <w:sz w:val="24"/>
                <w:szCs w:val="24"/>
              </w:rPr>
              <w:t>or quick in seeing, hearing, or thinking</w:t>
            </w:r>
          </w:p>
          <w:p w14:paraId="79F1855D" w14:textId="1BB48741" w:rsidR="00DC35B5" w:rsidRPr="00FE02DC" w:rsidRDefault="00DC35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333333"/>
                <w:sz w:val="24"/>
                <w:szCs w:val="24"/>
              </w:rPr>
            </w:pPr>
            <w:r w:rsidRPr="00FE02DC">
              <w:rPr>
                <w:rFonts w:ascii="Comic Sans MS" w:eastAsia="Comic Sans MS" w:hAnsi="Comic Sans MS" w:cs="Comic Sans MS"/>
                <w:b/>
                <w:color w:val="333333"/>
                <w:sz w:val="24"/>
                <w:szCs w:val="24"/>
              </w:rPr>
              <w:t>charge</w:t>
            </w:r>
            <w:r w:rsidR="0064535C" w:rsidRPr="00FE02DC">
              <w:rPr>
                <w:rFonts w:ascii="Comic Sans MS" w:eastAsia="Comic Sans MS" w:hAnsi="Comic Sans MS" w:cs="Comic Sans MS"/>
                <w:b/>
                <w:color w:val="333333"/>
                <w:sz w:val="24"/>
                <w:szCs w:val="24"/>
              </w:rPr>
              <w:t xml:space="preserve">- </w:t>
            </w:r>
            <w:r w:rsidR="00284D98" w:rsidRPr="00FE02DC">
              <w:rPr>
                <w:rFonts w:ascii="Comic Sans MS" w:eastAsia="Comic Sans MS" w:hAnsi="Comic Sans MS" w:cs="Comic Sans MS"/>
                <w:bCs/>
                <w:color w:val="333333"/>
                <w:sz w:val="24"/>
                <w:szCs w:val="24"/>
              </w:rPr>
              <w:t>to give a task or responsibility to</w:t>
            </w:r>
          </w:p>
          <w:p w14:paraId="55A5C171" w14:textId="2DF1D8D0" w:rsidR="00DC35B5" w:rsidRPr="00FE02DC" w:rsidRDefault="00DC35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333333"/>
                <w:sz w:val="24"/>
                <w:szCs w:val="24"/>
              </w:rPr>
            </w:pPr>
            <w:r w:rsidRPr="00FE02DC">
              <w:rPr>
                <w:rFonts w:ascii="Comic Sans MS" w:eastAsia="Comic Sans MS" w:hAnsi="Comic Sans MS" w:cs="Comic Sans MS"/>
                <w:b/>
                <w:color w:val="333333"/>
                <w:sz w:val="24"/>
                <w:szCs w:val="24"/>
              </w:rPr>
              <w:t>uphold</w:t>
            </w:r>
            <w:r w:rsidR="00284D98" w:rsidRPr="00FE02DC">
              <w:rPr>
                <w:rFonts w:ascii="Comic Sans MS" w:eastAsia="Comic Sans MS" w:hAnsi="Comic Sans MS" w:cs="Comic Sans MS"/>
                <w:b/>
                <w:color w:val="333333"/>
                <w:sz w:val="24"/>
                <w:szCs w:val="24"/>
              </w:rPr>
              <w:t xml:space="preserve">- </w:t>
            </w:r>
            <w:r w:rsidR="00FE02DC" w:rsidRPr="00FE02DC">
              <w:rPr>
                <w:rFonts w:ascii="Comic Sans MS" w:eastAsia="Comic Sans MS" w:hAnsi="Comic Sans MS" w:cs="Comic Sans MS"/>
                <w:bCs/>
                <w:color w:val="333333"/>
                <w:sz w:val="24"/>
                <w:szCs w:val="24"/>
              </w:rPr>
              <w:t>to support of defend</w:t>
            </w:r>
          </w:p>
          <w:p w14:paraId="7F717F00" w14:textId="375DAA15" w:rsidR="00DC35B5" w:rsidRPr="00F5163A" w:rsidRDefault="00965C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333333"/>
                <w:sz w:val="20"/>
                <w:szCs w:val="20"/>
              </w:rPr>
            </w:pPr>
            <w:r w:rsidRPr="00FE02DC">
              <w:rPr>
                <w:rFonts w:ascii="Comic Sans MS" w:eastAsia="Comic Sans MS" w:hAnsi="Comic Sans MS" w:cs="Comic Sans MS"/>
                <w:b/>
                <w:color w:val="333333"/>
                <w:sz w:val="24"/>
                <w:szCs w:val="24"/>
              </w:rPr>
              <w:t>faithfully</w:t>
            </w:r>
            <w:r w:rsidR="00284D98" w:rsidRPr="00FE02DC">
              <w:rPr>
                <w:rFonts w:ascii="Comic Sans MS" w:eastAsia="Comic Sans MS" w:hAnsi="Comic Sans MS" w:cs="Comic Sans MS"/>
                <w:b/>
                <w:color w:val="333333"/>
                <w:sz w:val="24"/>
                <w:szCs w:val="24"/>
              </w:rPr>
              <w:t xml:space="preserve">- </w:t>
            </w:r>
            <w:r w:rsidR="00FE02DC" w:rsidRPr="00FE02DC">
              <w:rPr>
                <w:rFonts w:ascii="Comic Sans MS" w:eastAsia="Comic Sans MS" w:hAnsi="Comic Sans MS" w:cs="Comic Sans MS"/>
                <w:bCs/>
                <w:color w:val="333333"/>
                <w:sz w:val="24"/>
                <w:szCs w:val="24"/>
              </w:rPr>
              <w:t>accurately or exactly</w:t>
            </w:r>
          </w:p>
        </w:tc>
      </w:tr>
      <w:tr w:rsidR="0045013E" w14:paraId="7F717F0B" w14:textId="77777777">
        <w:trPr>
          <w:trHeight w:val="2142"/>
        </w:trPr>
        <w:tc>
          <w:tcPr>
            <w:tcW w:w="620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F717F02" w14:textId="77777777" w:rsidR="0045013E" w:rsidRDefault="00EA56B6">
            <w:pPr>
              <w:rPr>
                <w:rFonts w:ascii="Comic Sans MS" w:eastAsia="Comic Sans MS" w:hAnsi="Comic Sans MS" w:cs="Comic Sans MS"/>
                <w:sz w:val="32"/>
                <w:szCs w:val="32"/>
                <w:u w:val="single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                             </w:t>
            </w:r>
            <w:r>
              <w:rPr>
                <w:rFonts w:ascii="Comic Sans MS" w:eastAsia="Comic Sans MS" w:hAnsi="Comic Sans MS" w:cs="Comic Sans MS"/>
                <w:sz w:val="32"/>
                <w:szCs w:val="32"/>
                <w:u w:val="single"/>
              </w:rPr>
              <w:t>Math</w:t>
            </w:r>
          </w:p>
          <w:p w14:paraId="7F717F03" w14:textId="261C1D36" w:rsidR="0045013E" w:rsidRDefault="00EA56B6">
            <w:pP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Topic 1</w:t>
            </w:r>
            <w:r w:rsidR="00627ECA"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0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 xml:space="preserve">: </w:t>
            </w:r>
            <w:r w:rsidR="00627ECA"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 xml:space="preserve">Adding </w:t>
            </w:r>
            <w:r w:rsidR="00EC4AB3"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Within 1,000</w:t>
            </w:r>
          </w:p>
          <w:p w14:paraId="7F717F04" w14:textId="33B49954" w:rsidR="0045013E" w:rsidRDefault="00EA56B6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Lesson </w:t>
            </w:r>
            <w:r w:rsidR="0055455B">
              <w:rPr>
                <w:rFonts w:ascii="Comic Sans MS" w:eastAsia="Comic Sans MS" w:hAnsi="Comic Sans MS" w:cs="Comic Sans MS"/>
                <w:sz w:val="24"/>
                <w:szCs w:val="24"/>
              </w:rPr>
              <w:t>7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: </w:t>
            </w:r>
            <w:r w:rsidR="0055455B">
              <w:rPr>
                <w:rFonts w:ascii="Comic Sans MS" w:eastAsia="Comic Sans MS" w:hAnsi="Comic Sans MS" w:cs="Comic Sans MS"/>
                <w:sz w:val="24"/>
                <w:szCs w:val="24"/>
              </w:rPr>
              <w:t>Repeated Reasoning</w:t>
            </w:r>
          </w:p>
          <w:p w14:paraId="7F717F05" w14:textId="55FD9897" w:rsidR="0045013E" w:rsidRDefault="0055455B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Study Guide on Tuesday </w:t>
            </w:r>
            <w:r w:rsidR="00053FAD">
              <w:rPr>
                <w:rFonts w:ascii="Comic Sans MS" w:eastAsia="Comic Sans MS" w:hAnsi="Comic Sans MS" w:cs="Comic Sans MS"/>
                <w:sz w:val="24"/>
                <w:szCs w:val="24"/>
              </w:rPr>
              <w:t>and Test on Wednesday</w:t>
            </w:r>
          </w:p>
          <w:p w14:paraId="7F717F08" w14:textId="4FC31CD3" w:rsidR="0045013E" w:rsidRDefault="00053FAD" w:rsidP="00053FAD">
            <w:pP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We </w:t>
            </w:r>
            <w:r w:rsidR="00866193">
              <w:rPr>
                <w:rFonts w:ascii="Comic Sans MS" w:eastAsia="Comic Sans MS" w:hAnsi="Comic Sans MS" w:cs="Comic Sans MS"/>
                <w:sz w:val="24"/>
                <w:szCs w:val="24"/>
              </w:rPr>
              <w:t>w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ill start </w:t>
            </w:r>
            <w:r w:rsidR="00866193">
              <w:rPr>
                <w:rFonts w:ascii="Comic Sans MS" w:eastAsia="Comic Sans MS" w:hAnsi="Comic Sans MS" w:cs="Comic Sans MS"/>
                <w:sz w:val="24"/>
                <w:szCs w:val="24"/>
              </w:rPr>
              <w:t>T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opi</w:t>
            </w:r>
            <w:r w:rsidR="00866193">
              <w:rPr>
                <w:rFonts w:ascii="Comic Sans MS" w:eastAsia="Comic Sans MS" w:hAnsi="Comic Sans MS" w:cs="Comic Sans MS"/>
                <w:sz w:val="24"/>
                <w:szCs w:val="24"/>
              </w:rPr>
              <w:t>c 11 (subtract within 1,000) on Thursday.</w:t>
            </w:r>
          </w:p>
        </w:tc>
        <w:tc>
          <w:tcPr>
            <w:tcW w:w="459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F717F09" w14:textId="77777777" w:rsidR="0045013E" w:rsidRDefault="00EA56B6">
            <w:pPr>
              <w:jc w:val="center"/>
              <w:rPr>
                <w:rFonts w:ascii="Comic Sans MS" w:eastAsia="Comic Sans MS" w:hAnsi="Comic Sans MS" w:cs="Comic Sans MS"/>
              </w:rPr>
            </w:pPr>
            <w:bookmarkStart w:id="2" w:name="_heading=h.gjdgxs" w:colFirst="0" w:colLast="0"/>
            <w:bookmarkEnd w:id="2"/>
            <w:r>
              <w:rPr>
                <w:rFonts w:ascii="Comic Sans MS" w:eastAsia="Comic Sans MS" w:hAnsi="Comic Sans MS" w:cs="Comic Sans MS"/>
                <w:sz w:val="32"/>
                <w:szCs w:val="32"/>
                <w:u w:val="single"/>
              </w:rPr>
              <w:t>Social Studies/Science</w:t>
            </w:r>
          </w:p>
          <w:p w14:paraId="7F717F0A" w14:textId="584D6A1D" w:rsidR="0045013E" w:rsidRDefault="003D052F">
            <w:pPr>
              <w:rPr>
                <w:rFonts w:ascii="Comic Sans MS" w:eastAsia="Comic Sans MS" w:hAnsi="Comic Sans MS" w:cs="Comic Sans MS"/>
                <w:sz w:val="24"/>
                <w:szCs w:val="24"/>
                <w:highlight w:val="yellow"/>
              </w:rPr>
            </w:pPr>
            <w:bookmarkStart w:id="3" w:name="_heading=h.1fob9te" w:colFirst="0" w:colLast="0"/>
            <w:bookmarkEnd w:id="3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Science- </w:t>
            </w:r>
            <w:r w:rsidR="00835E48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The students will select an animal, and we will begin our </w:t>
            </w:r>
            <w:r w:rsidR="00E5475F">
              <w:rPr>
                <w:rFonts w:ascii="Comic Sans MS" w:eastAsia="Comic Sans MS" w:hAnsi="Comic Sans MS" w:cs="Comic Sans MS"/>
                <w:sz w:val="28"/>
                <w:szCs w:val="28"/>
              </w:rPr>
              <w:t>research project on that animal.</w:t>
            </w:r>
          </w:p>
        </w:tc>
      </w:tr>
      <w:tr w:rsidR="0045013E" w14:paraId="7F717F0D" w14:textId="77777777">
        <w:trPr>
          <w:trHeight w:val="567"/>
        </w:trPr>
        <w:tc>
          <w:tcPr>
            <w:tcW w:w="1080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F717F0C" w14:textId="77777777" w:rsidR="0045013E" w:rsidRDefault="00EA56B6">
            <w:pPr>
              <w:jc w:val="center"/>
              <w:rPr>
                <w:rFonts w:ascii="Comic Sans MS" w:eastAsia="Comic Sans MS" w:hAnsi="Comic Sans MS" w:cs="Comic Sans MS"/>
                <w:color w:val="333333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  <w:u w:val="single"/>
              </w:rPr>
              <w:t>Spelling Words:</w:t>
            </w:r>
          </w:p>
        </w:tc>
      </w:tr>
      <w:tr w:rsidR="0045013E" w14:paraId="7F717F18" w14:textId="77777777">
        <w:trPr>
          <w:trHeight w:val="963"/>
        </w:trPr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F717F0E" w14:textId="0A31C860" w:rsidR="0045013E" w:rsidRDefault="00E547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look</w:t>
            </w:r>
          </w:p>
          <w:p w14:paraId="7F717F0F" w14:textId="2BAE00EF" w:rsidR="0045013E" w:rsidRDefault="00801B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hoof</w:t>
            </w:r>
          </w:p>
        </w:tc>
        <w:tc>
          <w:tcPr>
            <w:tcW w:w="20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F717F10" w14:textId="0616A693" w:rsidR="0045013E" w:rsidRDefault="00801B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good</w:t>
            </w:r>
            <w:proofErr w:type="gramEnd"/>
          </w:p>
          <w:p w14:paraId="7F717F11" w14:textId="6D5E788B" w:rsidR="0045013E" w:rsidRDefault="00801B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shook</w:t>
            </w:r>
          </w:p>
        </w:tc>
        <w:tc>
          <w:tcPr>
            <w:tcW w:w="215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F717F12" w14:textId="70B39F3D" w:rsidR="0045013E" w:rsidRDefault="00801B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stood</w:t>
            </w:r>
          </w:p>
          <w:p w14:paraId="7F717F13" w14:textId="08B3A707" w:rsidR="0045013E" w:rsidRDefault="00801B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brook</w:t>
            </w:r>
          </w:p>
        </w:tc>
        <w:tc>
          <w:tcPr>
            <w:tcW w:w="211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F717F14" w14:textId="76D250C0" w:rsidR="0045013E" w:rsidRDefault="006955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hotter</w:t>
            </w:r>
          </w:p>
          <w:p w14:paraId="7F717F15" w14:textId="4E1A1CB8" w:rsidR="0045013E" w:rsidRDefault="006955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better</w:t>
            </w:r>
          </w:p>
        </w:tc>
        <w:tc>
          <w:tcPr>
            <w:tcW w:w="216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F717F16" w14:textId="38FDF1B0" w:rsidR="0045013E" w:rsidRDefault="006955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highest</w:t>
            </w:r>
          </w:p>
          <w:p w14:paraId="7F717F17" w14:textId="766D8F29" w:rsidR="0045013E" w:rsidRDefault="00EA56B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10. </w:t>
            </w:r>
            <w:r w:rsidR="006955CA">
              <w:rPr>
                <w:rFonts w:ascii="Comic Sans MS" w:eastAsia="Comic Sans MS" w:hAnsi="Comic Sans MS" w:cs="Comic Sans MS"/>
                <w:sz w:val="28"/>
                <w:szCs w:val="28"/>
              </w:rPr>
              <w:t>least</w:t>
            </w:r>
          </w:p>
        </w:tc>
      </w:tr>
    </w:tbl>
    <w:p w14:paraId="7F717F19" w14:textId="77777777" w:rsidR="0045013E" w:rsidRDefault="00EA56B6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sectPr w:rsidR="0045013E">
      <w:pgSz w:w="12240" w:h="15840"/>
      <w:pgMar w:top="432" w:right="720" w:bottom="43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dos Stencil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46B68"/>
    <w:multiLevelType w:val="multilevel"/>
    <w:tmpl w:val="789681A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6D48407B"/>
    <w:multiLevelType w:val="multilevel"/>
    <w:tmpl w:val="00807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547769">
    <w:abstractNumId w:val="0"/>
  </w:num>
  <w:num w:numId="2" w16cid:durableId="1609384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13E"/>
    <w:rsid w:val="00011C6B"/>
    <w:rsid w:val="00053FAD"/>
    <w:rsid w:val="00075445"/>
    <w:rsid w:val="00090A0C"/>
    <w:rsid w:val="000D266B"/>
    <w:rsid w:val="000D5A42"/>
    <w:rsid w:val="000E7376"/>
    <w:rsid w:val="000E7BF2"/>
    <w:rsid w:val="0017134E"/>
    <w:rsid w:val="002036FB"/>
    <w:rsid w:val="002215FC"/>
    <w:rsid w:val="002272EB"/>
    <w:rsid w:val="00265301"/>
    <w:rsid w:val="00284D98"/>
    <w:rsid w:val="002C242F"/>
    <w:rsid w:val="002D3E91"/>
    <w:rsid w:val="00305834"/>
    <w:rsid w:val="00305C65"/>
    <w:rsid w:val="003B6C06"/>
    <w:rsid w:val="003D052F"/>
    <w:rsid w:val="003E2FE5"/>
    <w:rsid w:val="003F18B8"/>
    <w:rsid w:val="0045013E"/>
    <w:rsid w:val="00465CFD"/>
    <w:rsid w:val="00470E4E"/>
    <w:rsid w:val="004C651F"/>
    <w:rsid w:val="004E5FE7"/>
    <w:rsid w:val="00545A18"/>
    <w:rsid w:val="0055455B"/>
    <w:rsid w:val="005B375F"/>
    <w:rsid w:val="005C5AD0"/>
    <w:rsid w:val="00625338"/>
    <w:rsid w:val="00627ECA"/>
    <w:rsid w:val="0064535C"/>
    <w:rsid w:val="00684B3B"/>
    <w:rsid w:val="00685CEE"/>
    <w:rsid w:val="006955CA"/>
    <w:rsid w:val="006E1BCC"/>
    <w:rsid w:val="00732945"/>
    <w:rsid w:val="00735375"/>
    <w:rsid w:val="00746095"/>
    <w:rsid w:val="00750546"/>
    <w:rsid w:val="007A2B3C"/>
    <w:rsid w:val="00801B06"/>
    <w:rsid w:val="0082055F"/>
    <w:rsid w:val="00825F70"/>
    <w:rsid w:val="00835E48"/>
    <w:rsid w:val="00847DFB"/>
    <w:rsid w:val="008603A0"/>
    <w:rsid w:val="00866193"/>
    <w:rsid w:val="00881122"/>
    <w:rsid w:val="008D20AD"/>
    <w:rsid w:val="00917E45"/>
    <w:rsid w:val="00930E66"/>
    <w:rsid w:val="0094088A"/>
    <w:rsid w:val="00965C75"/>
    <w:rsid w:val="009C211E"/>
    <w:rsid w:val="009D6100"/>
    <w:rsid w:val="00A76698"/>
    <w:rsid w:val="00A7774E"/>
    <w:rsid w:val="00AB0538"/>
    <w:rsid w:val="00AB0BBA"/>
    <w:rsid w:val="00AD284B"/>
    <w:rsid w:val="00B158FF"/>
    <w:rsid w:val="00B2509D"/>
    <w:rsid w:val="00B93509"/>
    <w:rsid w:val="00B975F1"/>
    <w:rsid w:val="00BB7BAC"/>
    <w:rsid w:val="00C90FAE"/>
    <w:rsid w:val="00D54A46"/>
    <w:rsid w:val="00D671F1"/>
    <w:rsid w:val="00D877BB"/>
    <w:rsid w:val="00DC35B5"/>
    <w:rsid w:val="00E10D86"/>
    <w:rsid w:val="00E5475F"/>
    <w:rsid w:val="00E73A1B"/>
    <w:rsid w:val="00EA413A"/>
    <w:rsid w:val="00EA56B6"/>
    <w:rsid w:val="00EC4AB3"/>
    <w:rsid w:val="00F42E0D"/>
    <w:rsid w:val="00F5163A"/>
    <w:rsid w:val="00F52E5E"/>
    <w:rsid w:val="00FE02DC"/>
    <w:rsid w:val="00FF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17EE0"/>
  <w15:docId w15:val="{8B20325E-4E41-453F-BB86-8E83D834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after="300"/>
    </w:pPr>
    <w:rPr>
      <w:color w:val="17365D"/>
      <w:sz w:val="52"/>
    </w:rPr>
  </w:style>
  <w:style w:type="paragraph" w:styleId="ListParagraph">
    <w:name w:val="List Paragraph"/>
    <w:basedOn w:val="Normal"/>
    <w:uiPriority w:val="34"/>
    <w:qFormat/>
    <w:rsid w:val="008D4100"/>
    <w:pPr>
      <w:ind w:left="720"/>
      <w:contextualSpacing/>
    </w:pPr>
  </w:style>
  <w:style w:type="table" w:styleId="TableGrid">
    <w:name w:val="Table Grid"/>
    <w:basedOn w:val="TableNormal"/>
    <w:uiPriority w:val="59"/>
    <w:rsid w:val="008D4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5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39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7F6E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A9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cDnn+YUptasqBpTvz0E+IezlYg==">CgMxLjAyCWguMmV0OTJwMDIJaC4zem55c2g3MghoLmdqZGd4czIJaC4xZm9iOXRlOAByITFOSUhsZ25rZDlSWnVHYU4wZTIwV21KZjlQdFhrbUJUUg==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Rusty Marks</cp:lastModifiedBy>
  <cp:revision>3</cp:revision>
  <cp:lastPrinted>2025-04-07T15:07:00Z</cp:lastPrinted>
  <dcterms:created xsi:type="dcterms:W3CDTF">2025-04-07T15:08:00Z</dcterms:created>
  <dcterms:modified xsi:type="dcterms:W3CDTF">2025-04-07T15:09:00Z</dcterms:modified>
</cp:coreProperties>
</file>