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61632" w14:textId="67E6CA7A" w:rsidR="00304C90" w:rsidRDefault="00000000">
      <w:pPr>
        <w:ind w:firstLine="720"/>
        <w:jc w:val="both"/>
        <w:rPr>
          <w:rFonts w:ascii="Comic Sans MS" w:eastAsia="Comic Sans MS" w:hAnsi="Comic Sans MS" w:cs="Comic Sans MS"/>
          <w:b/>
          <w:sz w:val="20"/>
          <w:szCs w:val="20"/>
        </w:rPr>
      </w:pPr>
      <w:bookmarkStart w:id="0" w:name="_gjdgxs" w:colFirst="0" w:colLast="0"/>
      <w:bookmarkEnd w:id="0"/>
      <w:r>
        <w:rPr>
          <w:rFonts w:ascii="Comic Sans MS" w:eastAsia="Comic Sans MS" w:hAnsi="Comic Sans MS" w:cs="Comic Sans MS"/>
          <w:b/>
          <w:sz w:val="20"/>
          <w:szCs w:val="20"/>
        </w:rPr>
        <w:t>Teacher: J Taylor</w:t>
      </w:r>
      <w:r>
        <w:rPr>
          <w:rFonts w:ascii="Comic Sans MS" w:eastAsia="Comic Sans MS" w:hAnsi="Comic Sans MS" w:cs="Comic Sans MS"/>
          <w:b/>
          <w:sz w:val="20"/>
          <w:szCs w:val="20"/>
        </w:rPr>
        <w:tab/>
        <w:t xml:space="preserve"> Week of: Feb </w:t>
      </w:r>
      <w:r w:rsidR="007C3F23">
        <w:rPr>
          <w:rFonts w:ascii="Comic Sans MS" w:eastAsia="Comic Sans MS" w:hAnsi="Comic Sans MS" w:cs="Comic Sans MS"/>
          <w:b/>
          <w:sz w:val="20"/>
          <w:szCs w:val="20"/>
        </w:rPr>
        <w:t>19</w:t>
      </w:r>
      <w:r w:rsidR="00227171">
        <w:rPr>
          <w:rFonts w:ascii="Comic Sans MS" w:eastAsia="Comic Sans MS" w:hAnsi="Comic Sans MS" w:cs="Comic Sans MS"/>
          <w:b/>
          <w:sz w:val="20"/>
          <w:szCs w:val="20"/>
        </w:rPr>
        <w:t>-</w:t>
      </w:r>
      <w:proofErr w:type="gramStart"/>
      <w:r w:rsidR="00227171">
        <w:rPr>
          <w:rFonts w:ascii="Comic Sans MS" w:eastAsia="Comic Sans MS" w:hAnsi="Comic Sans MS" w:cs="Comic Sans MS"/>
          <w:b/>
          <w:sz w:val="20"/>
          <w:szCs w:val="20"/>
        </w:rPr>
        <w:t>2</w:t>
      </w:r>
      <w:r w:rsidR="007C3F23">
        <w:rPr>
          <w:rFonts w:ascii="Comic Sans MS" w:eastAsia="Comic Sans MS" w:hAnsi="Comic Sans MS" w:cs="Comic Sans MS"/>
          <w:b/>
          <w:sz w:val="20"/>
          <w:szCs w:val="20"/>
        </w:rPr>
        <w:t>3</w:t>
      </w:r>
      <w:r w:rsidR="009F1FF2">
        <w:rPr>
          <w:rFonts w:ascii="Comic Sans MS" w:eastAsia="Comic Sans MS" w:hAnsi="Comic Sans MS" w:cs="Comic Sans MS"/>
          <w:b/>
          <w:sz w:val="20"/>
          <w:szCs w:val="20"/>
        </w:rPr>
        <w:t xml:space="preserve">  </w:t>
      </w:r>
      <w:r>
        <w:rPr>
          <w:rFonts w:ascii="Comic Sans MS" w:eastAsia="Comic Sans MS" w:hAnsi="Comic Sans MS" w:cs="Comic Sans MS"/>
          <w:b/>
          <w:sz w:val="20"/>
          <w:szCs w:val="20"/>
        </w:rPr>
        <w:tab/>
      </w:r>
      <w:proofErr w:type="gramEnd"/>
      <w:r>
        <w:rPr>
          <w:rFonts w:ascii="Comic Sans MS" w:eastAsia="Comic Sans MS" w:hAnsi="Comic Sans MS" w:cs="Comic Sans MS"/>
          <w:b/>
          <w:sz w:val="20"/>
          <w:szCs w:val="20"/>
        </w:rPr>
        <w:t xml:space="preserve">  Subject: Math 7             Period: </w:t>
      </w:r>
      <w:r w:rsidR="007C3F23">
        <w:rPr>
          <w:rFonts w:ascii="Comic Sans MS" w:eastAsia="Comic Sans MS" w:hAnsi="Comic Sans MS" w:cs="Comic Sans MS"/>
          <w:b/>
          <w:sz w:val="20"/>
          <w:szCs w:val="20"/>
        </w:rPr>
        <w:t>2</w:t>
      </w:r>
      <w:r>
        <w:rPr>
          <w:rFonts w:ascii="Comic Sans MS" w:eastAsia="Comic Sans MS" w:hAnsi="Comic Sans MS" w:cs="Comic Sans MS"/>
          <w:b/>
          <w:sz w:val="20"/>
          <w:szCs w:val="20"/>
        </w:rPr>
        <w:t>-6</w:t>
      </w:r>
    </w:p>
    <w:tbl>
      <w:tblPr>
        <w:tblStyle w:val="a"/>
        <w:tblW w:w="14578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6"/>
        <w:gridCol w:w="2363"/>
        <w:gridCol w:w="2830"/>
        <w:gridCol w:w="2573"/>
        <w:gridCol w:w="1864"/>
        <w:gridCol w:w="1677"/>
        <w:gridCol w:w="2805"/>
      </w:tblGrid>
      <w:tr w:rsidR="00304C90" w14:paraId="7B305808" w14:textId="77777777">
        <w:trPr>
          <w:trHeight w:val="450"/>
        </w:trPr>
        <w:tc>
          <w:tcPr>
            <w:tcW w:w="466" w:type="dxa"/>
            <w:shd w:val="clear" w:color="auto" w:fill="D9D9D9"/>
          </w:tcPr>
          <w:p w14:paraId="3E5E6DD5" w14:textId="77777777" w:rsidR="00304C90" w:rsidRDefault="00304C90">
            <w:pPr>
              <w:tabs>
                <w:tab w:val="left" w:pos="-720"/>
              </w:tabs>
              <w:spacing w:before="90" w:after="54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2363" w:type="dxa"/>
            <w:shd w:val="clear" w:color="auto" w:fill="E0E0E0"/>
          </w:tcPr>
          <w:p w14:paraId="47A84CE9" w14:textId="77777777" w:rsidR="00304C90" w:rsidRDefault="00000000">
            <w:pPr>
              <w:tabs>
                <w:tab w:val="left" w:pos="-720"/>
              </w:tabs>
              <w:spacing w:before="90" w:after="54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         OBJECTIVES</w:t>
            </w:r>
          </w:p>
        </w:tc>
        <w:tc>
          <w:tcPr>
            <w:tcW w:w="2830" w:type="dxa"/>
            <w:shd w:val="clear" w:color="auto" w:fill="E0E0E0"/>
          </w:tcPr>
          <w:p w14:paraId="1E9B59E4" w14:textId="77777777" w:rsidR="00304C90" w:rsidRDefault="00000000">
            <w:pPr>
              <w:tabs>
                <w:tab w:val="left" w:pos="-720"/>
              </w:tabs>
              <w:spacing w:before="90" w:after="54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           ACTIVITIES</w:t>
            </w:r>
          </w:p>
        </w:tc>
        <w:tc>
          <w:tcPr>
            <w:tcW w:w="2573" w:type="dxa"/>
            <w:shd w:val="clear" w:color="auto" w:fill="E0E0E0"/>
          </w:tcPr>
          <w:p w14:paraId="48D45219" w14:textId="77777777" w:rsidR="00304C90" w:rsidRDefault="00000000">
            <w:pPr>
              <w:tabs>
                <w:tab w:val="left" w:pos="-720"/>
              </w:tabs>
              <w:spacing w:before="90" w:after="54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RESOURCES</w:t>
            </w:r>
          </w:p>
        </w:tc>
        <w:tc>
          <w:tcPr>
            <w:tcW w:w="1864" w:type="dxa"/>
            <w:shd w:val="clear" w:color="auto" w:fill="E0E0E0"/>
          </w:tcPr>
          <w:p w14:paraId="145E73DC" w14:textId="77777777" w:rsidR="00304C9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spacing w:before="90" w:after="54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HOMEWORK</w:t>
            </w:r>
          </w:p>
        </w:tc>
        <w:tc>
          <w:tcPr>
            <w:tcW w:w="1677" w:type="dxa"/>
            <w:shd w:val="clear" w:color="auto" w:fill="E0E0E0"/>
          </w:tcPr>
          <w:p w14:paraId="068F6C2F" w14:textId="77777777" w:rsidR="00304C90" w:rsidRDefault="00000000">
            <w:pPr>
              <w:tabs>
                <w:tab w:val="left" w:pos="-720"/>
              </w:tabs>
              <w:spacing w:before="90" w:after="54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EVALUATION</w:t>
            </w:r>
          </w:p>
        </w:tc>
        <w:tc>
          <w:tcPr>
            <w:tcW w:w="2805" w:type="dxa"/>
            <w:shd w:val="clear" w:color="auto" w:fill="E0E0E0"/>
          </w:tcPr>
          <w:p w14:paraId="4735EF76" w14:textId="77777777" w:rsidR="00304C9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spacing w:before="90" w:after="54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 xml:space="preserve">     STANDARDS</w:t>
            </w:r>
          </w:p>
        </w:tc>
      </w:tr>
      <w:tr w:rsidR="00FE4608" w14:paraId="3AB7FA38" w14:textId="77777777">
        <w:trPr>
          <w:trHeight w:val="1438"/>
        </w:trPr>
        <w:tc>
          <w:tcPr>
            <w:tcW w:w="466" w:type="dxa"/>
            <w:shd w:val="clear" w:color="auto" w:fill="D9D9D9"/>
          </w:tcPr>
          <w:p w14:paraId="08AE26C4" w14:textId="77777777" w:rsidR="00FE4608" w:rsidRDefault="00FE4608" w:rsidP="00FE4608">
            <w:pPr>
              <w:tabs>
                <w:tab w:val="left" w:pos="-720"/>
              </w:tabs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14:paraId="1C11EA6C" w14:textId="77777777" w:rsidR="00FE4608" w:rsidRDefault="00FE4608" w:rsidP="00FE4608">
            <w:pPr>
              <w:tabs>
                <w:tab w:val="left" w:pos="-720"/>
              </w:tabs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MON</w:t>
            </w:r>
          </w:p>
          <w:p w14:paraId="765AF411" w14:textId="77777777" w:rsidR="00FE4608" w:rsidRDefault="00FE4608" w:rsidP="00FE4608">
            <w:pPr>
              <w:tabs>
                <w:tab w:val="left" w:pos="-720"/>
              </w:tabs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2363" w:type="dxa"/>
          </w:tcPr>
          <w:p w14:paraId="56C2FC97" w14:textId="5C77DEBC" w:rsidR="00FE4608" w:rsidRPr="00966CEC" w:rsidRDefault="007C3F23" w:rsidP="00FE46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CEC">
              <w:rPr>
                <w:rFonts w:ascii="Times New Roman" w:hAnsi="Times New Roman" w:cs="Times New Roman"/>
                <w:sz w:val="20"/>
                <w:szCs w:val="20"/>
              </w:rPr>
              <w:t>Presidents Day</w:t>
            </w:r>
          </w:p>
        </w:tc>
        <w:tc>
          <w:tcPr>
            <w:tcW w:w="2830" w:type="dxa"/>
          </w:tcPr>
          <w:p w14:paraId="00ECD67B" w14:textId="3C830126" w:rsidR="00FE4608" w:rsidRPr="00966CEC" w:rsidRDefault="00FE4608" w:rsidP="00FE4608">
            <w:pPr>
              <w:tabs>
                <w:tab w:val="left" w:pos="-720"/>
              </w:tabs>
              <w:spacing w:before="90" w:after="54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</w:tcPr>
          <w:p w14:paraId="5DD2B9C2" w14:textId="77777777" w:rsidR="00FE4608" w:rsidRPr="00966CEC" w:rsidRDefault="00FE4608" w:rsidP="00FE4608">
            <w:pPr>
              <w:tabs>
                <w:tab w:val="left" w:pos="-720"/>
              </w:tabs>
              <w:spacing w:before="90" w:after="54" w:line="160" w:lineRule="auto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</w:p>
        </w:tc>
        <w:tc>
          <w:tcPr>
            <w:tcW w:w="1864" w:type="dxa"/>
          </w:tcPr>
          <w:p w14:paraId="782D274F" w14:textId="597A1BA2" w:rsidR="00FE4608" w:rsidRPr="00966CEC" w:rsidRDefault="00FE4608" w:rsidP="00FE4608">
            <w:pPr>
              <w:tabs>
                <w:tab w:val="center" w:pos="157"/>
              </w:tabs>
              <w:spacing w:before="90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</w:p>
        </w:tc>
        <w:tc>
          <w:tcPr>
            <w:tcW w:w="1677" w:type="dxa"/>
          </w:tcPr>
          <w:p w14:paraId="7749E7C0" w14:textId="2ECF158A" w:rsidR="00FE4608" w:rsidRPr="00966CEC" w:rsidRDefault="00FE4608" w:rsidP="00FE4608">
            <w:pPr>
              <w:tabs>
                <w:tab w:val="left" w:pos="-720"/>
              </w:tabs>
              <w:rPr>
                <w:rFonts w:ascii="Times New Roman" w:eastAsia="Arial Narrow" w:hAnsi="Times New Roman" w:cs="Times New Roman"/>
                <w:sz w:val="20"/>
                <w:szCs w:val="20"/>
              </w:rPr>
            </w:pPr>
          </w:p>
        </w:tc>
        <w:tc>
          <w:tcPr>
            <w:tcW w:w="2805" w:type="dxa"/>
          </w:tcPr>
          <w:p w14:paraId="694C99DF" w14:textId="1D71B8E6" w:rsidR="002E3709" w:rsidRPr="00966CEC" w:rsidRDefault="002E3709" w:rsidP="00FE4608">
            <w:pPr>
              <w:tabs>
                <w:tab w:val="left" w:pos="-720"/>
              </w:tabs>
              <w:rPr>
                <w:rFonts w:ascii="Times New Roman" w:eastAsia="Arial Narrow" w:hAnsi="Times New Roman" w:cs="Times New Roman"/>
                <w:b/>
                <w:sz w:val="20"/>
                <w:szCs w:val="20"/>
              </w:rPr>
            </w:pPr>
          </w:p>
        </w:tc>
      </w:tr>
      <w:tr w:rsidR="00FE4608" w14:paraId="20A3F35F" w14:textId="77777777">
        <w:trPr>
          <w:trHeight w:val="1535"/>
        </w:trPr>
        <w:tc>
          <w:tcPr>
            <w:tcW w:w="466" w:type="dxa"/>
            <w:shd w:val="clear" w:color="auto" w:fill="D9D9D9"/>
          </w:tcPr>
          <w:p w14:paraId="3F071A00" w14:textId="77777777" w:rsidR="00FE4608" w:rsidRDefault="00FE4608" w:rsidP="00FE4608">
            <w:pPr>
              <w:tabs>
                <w:tab w:val="left" w:pos="-720"/>
              </w:tabs>
              <w:spacing w:before="90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 TUE</w:t>
            </w:r>
          </w:p>
          <w:p w14:paraId="0E7D3BCF" w14:textId="77777777" w:rsidR="00FE4608" w:rsidRDefault="00FE4608" w:rsidP="00FE4608">
            <w:pPr>
              <w:tabs>
                <w:tab w:val="left" w:pos="-720"/>
              </w:tabs>
              <w:spacing w:before="90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2363" w:type="dxa"/>
          </w:tcPr>
          <w:p w14:paraId="756C2473" w14:textId="6E6C718C" w:rsidR="00FE4608" w:rsidRPr="00966CEC" w:rsidRDefault="007C3F23" w:rsidP="00FE4608">
            <w:pPr>
              <w:tabs>
                <w:tab w:val="left" w:pos="-720"/>
              </w:tabs>
              <w:spacing w:before="90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966CEC">
              <w:rPr>
                <w:rFonts w:ascii="Times New Roman" w:eastAsia="Arial Narrow" w:hAnsi="Times New Roman" w:cs="Times New Roman"/>
                <w:sz w:val="20"/>
                <w:szCs w:val="20"/>
              </w:rPr>
              <w:t>Measure of Central Tendency Activity</w:t>
            </w:r>
          </w:p>
        </w:tc>
        <w:tc>
          <w:tcPr>
            <w:tcW w:w="2830" w:type="dxa"/>
          </w:tcPr>
          <w:p w14:paraId="56F98AF5" w14:textId="47E26CD6" w:rsidR="00FE4608" w:rsidRPr="00966CEC" w:rsidRDefault="007C3F23" w:rsidP="00FE4608">
            <w:pPr>
              <w:tabs>
                <w:tab w:val="left" w:pos="-720"/>
              </w:tabs>
              <w:spacing w:before="90" w:after="54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966CEC">
              <w:rPr>
                <w:rFonts w:ascii="Times New Roman" w:eastAsia="Arial Narrow" w:hAnsi="Times New Roman" w:cs="Times New Roman"/>
                <w:sz w:val="20"/>
                <w:szCs w:val="20"/>
              </w:rPr>
              <w:t>Students will find the mean, median, mode and range for a set of data.</w:t>
            </w:r>
          </w:p>
        </w:tc>
        <w:tc>
          <w:tcPr>
            <w:tcW w:w="2573" w:type="dxa"/>
          </w:tcPr>
          <w:p w14:paraId="2F71861E" w14:textId="77777777" w:rsidR="00FE4608" w:rsidRPr="00966CEC" w:rsidRDefault="007C3F23" w:rsidP="00FE4608">
            <w:pPr>
              <w:tabs>
                <w:tab w:val="left" w:pos="-720"/>
              </w:tabs>
              <w:spacing w:before="90" w:after="54" w:line="160" w:lineRule="auto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966CEC">
              <w:rPr>
                <w:rFonts w:ascii="Times New Roman" w:eastAsia="Arial Narrow" w:hAnsi="Times New Roman" w:cs="Times New Roman"/>
                <w:sz w:val="20"/>
                <w:szCs w:val="20"/>
              </w:rPr>
              <w:t>Frequency table</w:t>
            </w:r>
          </w:p>
          <w:p w14:paraId="6C1DBA53" w14:textId="72199A58" w:rsidR="007C3F23" w:rsidRPr="00966CEC" w:rsidRDefault="007C3F23" w:rsidP="00FE4608">
            <w:pPr>
              <w:tabs>
                <w:tab w:val="left" w:pos="-720"/>
              </w:tabs>
              <w:spacing w:before="90" w:after="54" w:line="160" w:lineRule="auto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966CEC">
              <w:rPr>
                <w:rFonts w:ascii="Times New Roman" w:eastAsia="Arial Narrow" w:hAnsi="Times New Roman" w:cs="Times New Roman"/>
                <w:sz w:val="20"/>
                <w:szCs w:val="20"/>
              </w:rPr>
              <w:t>Graph paper for bar graph</w:t>
            </w:r>
          </w:p>
        </w:tc>
        <w:tc>
          <w:tcPr>
            <w:tcW w:w="1864" w:type="dxa"/>
          </w:tcPr>
          <w:p w14:paraId="4B81FA43" w14:textId="47BBB325" w:rsidR="00FE4608" w:rsidRPr="00966CEC" w:rsidRDefault="007C3F23" w:rsidP="00FE4608">
            <w:pPr>
              <w:tabs>
                <w:tab w:val="center" w:pos="157"/>
              </w:tabs>
              <w:spacing w:before="90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966CEC">
              <w:rPr>
                <w:rFonts w:ascii="Times New Roman" w:eastAsia="Arial Narrow" w:hAnsi="Times New Roman" w:cs="Times New Roman"/>
                <w:sz w:val="20"/>
                <w:szCs w:val="20"/>
              </w:rPr>
              <w:t>Finish the activity which was started in class.</w:t>
            </w:r>
          </w:p>
        </w:tc>
        <w:tc>
          <w:tcPr>
            <w:tcW w:w="1677" w:type="dxa"/>
          </w:tcPr>
          <w:p w14:paraId="546ABCC6" w14:textId="1E02DEB9" w:rsidR="00FE4608" w:rsidRPr="00966CEC" w:rsidRDefault="007C3F23" w:rsidP="00FE4608">
            <w:pPr>
              <w:tabs>
                <w:tab w:val="left" w:pos="-720"/>
              </w:tabs>
              <w:spacing w:before="90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966CEC">
              <w:rPr>
                <w:rFonts w:ascii="Times New Roman" w:eastAsia="Arial Narrow" w:hAnsi="Times New Roman" w:cs="Times New Roman"/>
                <w:sz w:val="20"/>
                <w:szCs w:val="20"/>
              </w:rPr>
              <w:t>Graded activity</w:t>
            </w:r>
          </w:p>
        </w:tc>
        <w:tc>
          <w:tcPr>
            <w:tcW w:w="2805" w:type="dxa"/>
          </w:tcPr>
          <w:p w14:paraId="376BBEE8" w14:textId="77777777" w:rsidR="007C3F23" w:rsidRPr="00966CEC" w:rsidRDefault="007C3F23" w:rsidP="007C3F23">
            <w:pPr>
              <w:tabs>
                <w:tab w:val="left" w:pos="-7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C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7.SP. 1,2,3,4 </w:t>
            </w:r>
          </w:p>
          <w:p w14:paraId="1DD8C901" w14:textId="3B87AD90" w:rsidR="002E3709" w:rsidRPr="00966CEC" w:rsidRDefault="007C3F23" w:rsidP="007C3F23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C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Develop a probability model and use it to find probabilities of events. Compare probabilities from a model to observed frequencies; if the agreement is not good, explain possible sources of the discrepancy. [7-SP7] Understand that the probability of a chance event is a number between 0 and 1 that expresses the likelihood of the event occurring. Larger numbers indicate greater likelihood. A probability near 0 indicates an unlikely event, a probability around 1/2 indicates an event that is neither unlikely nor likely, and a probability near 1 indicates a likely event. [7-SP5]</w:t>
            </w:r>
          </w:p>
        </w:tc>
      </w:tr>
      <w:tr w:rsidR="00FE4608" w14:paraId="57A02FD4" w14:textId="77777777">
        <w:trPr>
          <w:trHeight w:val="3481"/>
        </w:trPr>
        <w:tc>
          <w:tcPr>
            <w:tcW w:w="466" w:type="dxa"/>
            <w:shd w:val="clear" w:color="auto" w:fill="D9D9D9"/>
          </w:tcPr>
          <w:p w14:paraId="4CBC4C57" w14:textId="77777777" w:rsidR="00FE4608" w:rsidRDefault="00FE4608" w:rsidP="00FE4608">
            <w:pPr>
              <w:tabs>
                <w:tab w:val="left" w:pos="-720"/>
              </w:tabs>
              <w:spacing w:before="90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 </w:t>
            </w:r>
          </w:p>
          <w:p w14:paraId="6EC994B9" w14:textId="77777777" w:rsidR="00FE4608" w:rsidRDefault="00FE4608" w:rsidP="00FE4608">
            <w:pPr>
              <w:tabs>
                <w:tab w:val="left" w:pos="-720"/>
              </w:tabs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WED</w:t>
            </w:r>
          </w:p>
          <w:p w14:paraId="465B655B" w14:textId="77777777" w:rsidR="00FE4608" w:rsidRDefault="00FE4608" w:rsidP="00FE4608">
            <w:pPr>
              <w:tabs>
                <w:tab w:val="left" w:pos="-720"/>
              </w:tabs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2363" w:type="dxa"/>
          </w:tcPr>
          <w:p w14:paraId="31BC3D46" w14:textId="77777777" w:rsidR="00FE4608" w:rsidRPr="00966CEC" w:rsidRDefault="009F1FF2" w:rsidP="00FE4608">
            <w:pPr>
              <w:tabs>
                <w:tab w:val="left" w:pos="-720"/>
              </w:tabs>
              <w:spacing w:before="90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966CEC">
              <w:rPr>
                <w:rFonts w:ascii="Times New Roman" w:eastAsia="Arial Narrow" w:hAnsi="Times New Roman" w:cs="Times New Roman"/>
                <w:sz w:val="20"/>
                <w:szCs w:val="20"/>
              </w:rPr>
              <w:t>Quadrilaterals</w:t>
            </w:r>
          </w:p>
          <w:p w14:paraId="1D876572" w14:textId="77777777" w:rsidR="00227171" w:rsidRPr="00966CEC" w:rsidRDefault="00227171" w:rsidP="00227171">
            <w:pPr>
              <w:pStyle w:val="Default"/>
              <w:rPr>
                <w:sz w:val="20"/>
                <w:szCs w:val="20"/>
              </w:rPr>
            </w:pPr>
            <w:r w:rsidRPr="00966CEC">
              <w:rPr>
                <w:sz w:val="20"/>
                <w:szCs w:val="20"/>
              </w:rPr>
              <w:t>Students will define/describe/draw and determine missing angles of quadrilaterals</w:t>
            </w:r>
          </w:p>
          <w:p w14:paraId="7DC272D6" w14:textId="77777777" w:rsidR="007C3F23" w:rsidRDefault="00227171" w:rsidP="00227171">
            <w:pPr>
              <w:tabs>
                <w:tab w:val="left" w:pos="-720"/>
              </w:tabs>
              <w:spacing w:before="90"/>
              <w:rPr>
                <w:rFonts w:ascii="Times New Roman" w:hAnsi="Times New Roman" w:cs="Times New Roman"/>
                <w:sz w:val="20"/>
                <w:szCs w:val="20"/>
              </w:rPr>
            </w:pPr>
            <w:r w:rsidRPr="00966CEC">
              <w:rPr>
                <w:rFonts w:ascii="Times New Roman" w:eastAsia="Arial Narrow" w:hAnsi="Times New Roman" w:cs="Times New Roman"/>
                <w:sz w:val="20"/>
                <w:szCs w:val="20"/>
              </w:rPr>
              <w:t>Determine missing angles in various polygons</w:t>
            </w:r>
            <w:r w:rsidRPr="00966CEC">
              <w:rPr>
                <w:rFonts w:ascii="Times New Roman" w:hAnsi="Times New Roman" w:cs="Times New Roman"/>
                <w:sz w:val="20"/>
                <w:szCs w:val="20"/>
              </w:rPr>
              <w:t xml:space="preserve"> 7-G3</w:t>
            </w:r>
          </w:p>
          <w:p w14:paraId="3B4C407B" w14:textId="6517E24A" w:rsidR="00966CEC" w:rsidRPr="00966CEC" w:rsidRDefault="00966CEC" w:rsidP="00227171">
            <w:pPr>
              <w:tabs>
                <w:tab w:val="left" w:pos="-720"/>
              </w:tabs>
              <w:spacing w:before="9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0" w:type="dxa"/>
          </w:tcPr>
          <w:p w14:paraId="71601971" w14:textId="77777777" w:rsidR="009F1FF2" w:rsidRPr="00966CEC" w:rsidRDefault="009F1FF2" w:rsidP="009F1FF2">
            <w:pPr>
              <w:tabs>
                <w:tab w:val="left" w:pos="-720"/>
              </w:tabs>
              <w:spacing w:before="90" w:after="54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966CEC">
              <w:rPr>
                <w:rFonts w:ascii="Times New Roman" w:eastAsia="Arial Narrow" w:hAnsi="Times New Roman" w:cs="Times New Roman"/>
                <w:sz w:val="20"/>
                <w:szCs w:val="20"/>
              </w:rPr>
              <w:t xml:space="preserve">Students will work on Do Now- </w:t>
            </w:r>
          </w:p>
          <w:p w14:paraId="0EBCEAB5" w14:textId="77777777" w:rsidR="009F1FF2" w:rsidRPr="00966CEC" w:rsidRDefault="009F1FF2" w:rsidP="009F1FF2">
            <w:pPr>
              <w:tabs>
                <w:tab w:val="left" w:pos="-720"/>
              </w:tabs>
              <w:spacing w:before="90" w:after="54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966CEC">
              <w:rPr>
                <w:rFonts w:ascii="Times New Roman" w:eastAsia="Arial Narrow" w:hAnsi="Times New Roman" w:cs="Times New Roman"/>
                <w:sz w:val="20"/>
                <w:szCs w:val="20"/>
              </w:rPr>
              <w:t>Interactive Notebooks – add notes</w:t>
            </w:r>
          </w:p>
          <w:p w14:paraId="0084CF8A" w14:textId="77777777" w:rsidR="009F1FF2" w:rsidRPr="00966CEC" w:rsidRDefault="009F1FF2" w:rsidP="009F1FF2">
            <w:pPr>
              <w:tabs>
                <w:tab w:val="left" w:pos="-720"/>
              </w:tabs>
              <w:spacing w:before="90" w:after="54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966CEC">
              <w:rPr>
                <w:rFonts w:ascii="Times New Roman" w:eastAsia="Arial Narrow" w:hAnsi="Times New Roman" w:cs="Times New Roman"/>
                <w:sz w:val="20"/>
                <w:szCs w:val="20"/>
              </w:rPr>
              <w:t>Possible practice problems in Schoology</w:t>
            </w:r>
          </w:p>
          <w:p w14:paraId="77528227" w14:textId="021A93F0" w:rsidR="00FE4608" w:rsidRPr="00966CEC" w:rsidRDefault="009F1FF2" w:rsidP="009F1FF2">
            <w:pPr>
              <w:tabs>
                <w:tab w:val="left" w:pos="-720"/>
              </w:tabs>
              <w:spacing w:before="90" w:after="54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966CEC">
              <w:rPr>
                <w:rFonts w:ascii="Times New Roman" w:eastAsia="Arial Narrow" w:hAnsi="Times New Roman" w:cs="Times New Roman"/>
                <w:sz w:val="20"/>
                <w:szCs w:val="20"/>
              </w:rPr>
              <w:t>Videos on Schoology</w:t>
            </w:r>
          </w:p>
        </w:tc>
        <w:tc>
          <w:tcPr>
            <w:tcW w:w="2573" w:type="dxa"/>
          </w:tcPr>
          <w:p w14:paraId="3357F958" w14:textId="77777777" w:rsidR="00FE4608" w:rsidRPr="00966CEC" w:rsidRDefault="00FE4608" w:rsidP="00FE4608">
            <w:pPr>
              <w:tabs>
                <w:tab w:val="left" w:pos="-720"/>
              </w:tabs>
              <w:spacing w:before="90" w:after="54" w:line="160" w:lineRule="auto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966CEC">
              <w:rPr>
                <w:rFonts w:ascii="Times New Roman" w:eastAsia="Arial Narrow" w:hAnsi="Times New Roman" w:cs="Times New Roman"/>
                <w:sz w:val="20"/>
                <w:szCs w:val="20"/>
              </w:rPr>
              <w:t>Textbook Resources:</w:t>
            </w:r>
          </w:p>
          <w:p w14:paraId="51058374" w14:textId="77777777" w:rsidR="00FE4608" w:rsidRPr="00966CEC" w:rsidRDefault="00FE4608" w:rsidP="00FE4608">
            <w:pPr>
              <w:tabs>
                <w:tab w:val="left" w:pos="-720"/>
              </w:tabs>
              <w:spacing w:before="90" w:after="54" w:line="160" w:lineRule="auto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966CEC">
              <w:rPr>
                <w:rFonts w:ascii="Times New Roman" w:eastAsia="Arial Narrow" w:hAnsi="Times New Roman" w:cs="Times New Roman"/>
                <w:sz w:val="20"/>
                <w:szCs w:val="20"/>
              </w:rPr>
              <w:t xml:space="preserve">Workbooks </w:t>
            </w:r>
          </w:p>
          <w:p w14:paraId="5B90D4DA" w14:textId="77777777" w:rsidR="00FE4608" w:rsidRPr="00966CEC" w:rsidRDefault="00FE4608" w:rsidP="00FE4608">
            <w:pPr>
              <w:tabs>
                <w:tab w:val="left" w:pos="-720"/>
              </w:tabs>
              <w:spacing w:before="90" w:after="54" w:line="160" w:lineRule="auto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966CEC">
              <w:rPr>
                <w:rFonts w:ascii="Times New Roman" w:eastAsia="Arial Narrow" w:hAnsi="Times New Roman" w:cs="Times New Roman"/>
                <w:sz w:val="20"/>
                <w:szCs w:val="20"/>
              </w:rPr>
              <w:t>Models;</w:t>
            </w:r>
          </w:p>
          <w:p w14:paraId="5E42959F" w14:textId="77777777" w:rsidR="00FE4608" w:rsidRPr="00966CEC" w:rsidRDefault="00FE4608" w:rsidP="00FE4608">
            <w:pPr>
              <w:tabs>
                <w:tab w:val="left" w:pos="-720"/>
              </w:tabs>
              <w:spacing w:before="90" w:after="54" w:line="160" w:lineRule="auto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966CEC">
              <w:rPr>
                <w:rFonts w:ascii="Times New Roman" w:eastAsia="Arial Narrow" w:hAnsi="Times New Roman" w:cs="Times New Roman"/>
                <w:sz w:val="20"/>
                <w:szCs w:val="20"/>
              </w:rPr>
              <w:t>CCSS Materials and workbooks</w:t>
            </w:r>
          </w:p>
          <w:p w14:paraId="3B72DA37" w14:textId="77777777" w:rsidR="00FE4608" w:rsidRPr="00966CEC" w:rsidRDefault="00FE4608" w:rsidP="00FE4608">
            <w:pPr>
              <w:tabs>
                <w:tab w:val="left" w:pos="-720"/>
              </w:tabs>
              <w:spacing w:before="90" w:after="54" w:line="160" w:lineRule="auto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966CEC">
              <w:rPr>
                <w:rFonts w:ascii="Times New Roman" w:eastAsia="Arial Narrow" w:hAnsi="Times New Roman" w:cs="Times New Roman"/>
                <w:sz w:val="20"/>
                <w:szCs w:val="20"/>
              </w:rPr>
              <w:t xml:space="preserve">Elmo, </w:t>
            </w:r>
            <w:proofErr w:type="spellStart"/>
            <w:r w:rsidRPr="00966CEC">
              <w:rPr>
                <w:rFonts w:ascii="Times New Roman" w:eastAsia="Arial Narrow" w:hAnsi="Times New Roman" w:cs="Times New Roman"/>
                <w:sz w:val="20"/>
                <w:szCs w:val="20"/>
              </w:rPr>
              <w:t>SmartPanel</w:t>
            </w:r>
            <w:proofErr w:type="spellEnd"/>
          </w:p>
          <w:p w14:paraId="402A4792" w14:textId="77777777" w:rsidR="00FE4608" w:rsidRPr="00966CEC" w:rsidRDefault="00FE4608" w:rsidP="00FE4608">
            <w:pPr>
              <w:tabs>
                <w:tab w:val="left" w:pos="-720"/>
              </w:tabs>
              <w:spacing w:before="90" w:after="54" w:line="160" w:lineRule="auto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</w:p>
        </w:tc>
        <w:tc>
          <w:tcPr>
            <w:tcW w:w="1864" w:type="dxa"/>
          </w:tcPr>
          <w:p w14:paraId="310892D8" w14:textId="4C9B103C" w:rsidR="00FE4608" w:rsidRPr="00966CEC" w:rsidRDefault="00227171" w:rsidP="00FE4608">
            <w:pPr>
              <w:tabs>
                <w:tab w:val="center" w:pos="157"/>
              </w:tabs>
              <w:spacing w:before="90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966CEC">
              <w:rPr>
                <w:rFonts w:ascii="Times New Roman" w:eastAsia="Arial Narrow" w:hAnsi="Times New Roman" w:cs="Times New Roman"/>
                <w:sz w:val="20"/>
                <w:szCs w:val="20"/>
              </w:rPr>
              <w:t>worksheet</w:t>
            </w:r>
          </w:p>
        </w:tc>
        <w:tc>
          <w:tcPr>
            <w:tcW w:w="1677" w:type="dxa"/>
          </w:tcPr>
          <w:p w14:paraId="30F6240A" w14:textId="77777777" w:rsidR="00FE4608" w:rsidRPr="00966CEC" w:rsidRDefault="00FE4608" w:rsidP="00FE4608">
            <w:pPr>
              <w:tabs>
                <w:tab w:val="left" w:pos="-720"/>
              </w:tabs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966CEC">
              <w:rPr>
                <w:rFonts w:ascii="Times New Roman" w:eastAsia="Arial Narrow" w:hAnsi="Times New Roman" w:cs="Times New Roman"/>
                <w:sz w:val="20"/>
                <w:szCs w:val="20"/>
              </w:rPr>
              <w:t>Homework Check</w:t>
            </w:r>
          </w:p>
          <w:p w14:paraId="6DD1569E" w14:textId="77777777" w:rsidR="00FE4608" w:rsidRPr="00966CEC" w:rsidRDefault="00FE4608" w:rsidP="00FE4608">
            <w:pPr>
              <w:tabs>
                <w:tab w:val="left" w:pos="-720"/>
              </w:tabs>
              <w:spacing w:before="90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966CEC">
              <w:rPr>
                <w:rFonts w:ascii="Times New Roman" w:eastAsia="Arial Narrow" w:hAnsi="Times New Roman" w:cs="Times New Roman"/>
                <w:sz w:val="20"/>
                <w:szCs w:val="20"/>
              </w:rPr>
              <w:t>Possible Schoology Practice</w:t>
            </w:r>
          </w:p>
          <w:p w14:paraId="12F4D414" w14:textId="5E744DF2" w:rsidR="00FE4608" w:rsidRPr="00966CEC" w:rsidRDefault="00FE4608" w:rsidP="00FE4608">
            <w:pPr>
              <w:tabs>
                <w:tab w:val="left" w:pos="-720"/>
              </w:tabs>
              <w:spacing w:before="90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966CEC">
              <w:rPr>
                <w:rFonts w:ascii="Times New Roman" w:eastAsia="Arial Narrow" w:hAnsi="Times New Roman" w:cs="Times New Roman"/>
                <w:sz w:val="20"/>
                <w:szCs w:val="20"/>
              </w:rPr>
              <w:t>Graded Schoology Assignmen</w:t>
            </w:r>
            <w:r w:rsidR="007C3F23" w:rsidRPr="00966CEC">
              <w:rPr>
                <w:rFonts w:ascii="Times New Roman" w:eastAsia="Arial Narrow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2805" w:type="dxa"/>
          </w:tcPr>
          <w:p w14:paraId="119D38FE" w14:textId="304A45EB" w:rsidR="00FE4608" w:rsidRPr="00966CEC" w:rsidRDefault="009F1FF2" w:rsidP="00FE4608">
            <w:pPr>
              <w:tabs>
                <w:tab w:val="left" w:pos="-720"/>
              </w:tabs>
              <w:spacing w:before="90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966C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Solve problems involving scale drawings of geometric figures, including computing actual lengths and areas from a scale drawing and reproducing a scale drawing at a different scale. [7-G1]</w:t>
            </w:r>
          </w:p>
        </w:tc>
      </w:tr>
      <w:tr w:rsidR="00FE4608" w14:paraId="1E8FAD79" w14:textId="77777777">
        <w:trPr>
          <w:trHeight w:val="1686"/>
        </w:trPr>
        <w:tc>
          <w:tcPr>
            <w:tcW w:w="466" w:type="dxa"/>
            <w:shd w:val="clear" w:color="auto" w:fill="D9D9D9"/>
          </w:tcPr>
          <w:p w14:paraId="3757C3C3" w14:textId="77777777" w:rsidR="00FE4608" w:rsidRDefault="00FE4608" w:rsidP="00FE4608">
            <w:pPr>
              <w:tabs>
                <w:tab w:val="left" w:pos="-720"/>
              </w:tabs>
              <w:spacing w:before="90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lastRenderedPageBreak/>
              <w:t xml:space="preserve">  </w:t>
            </w:r>
          </w:p>
          <w:p w14:paraId="3CFDF152" w14:textId="77777777" w:rsidR="00FE4608" w:rsidRDefault="00FE4608" w:rsidP="00FE4608">
            <w:pPr>
              <w:tabs>
                <w:tab w:val="left" w:pos="-720"/>
              </w:tabs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THUR</w:t>
            </w:r>
          </w:p>
        </w:tc>
        <w:tc>
          <w:tcPr>
            <w:tcW w:w="2363" w:type="dxa"/>
          </w:tcPr>
          <w:p w14:paraId="1B303C42" w14:textId="77777777" w:rsidR="007C3F23" w:rsidRPr="00966CEC" w:rsidRDefault="007C3F23" w:rsidP="007C3F23">
            <w:pPr>
              <w:pStyle w:val="Default"/>
              <w:rPr>
                <w:sz w:val="20"/>
                <w:szCs w:val="20"/>
              </w:rPr>
            </w:pPr>
            <w:r w:rsidRPr="00966CEC">
              <w:rPr>
                <w:sz w:val="20"/>
                <w:szCs w:val="20"/>
              </w:rPr>
              <w:t>Students will define/describe/draw and determine missing angles of polygons.</w:t>
            </w:r>
          </w:p>
          <w:p w14:paraId="751FBCB0" w14:textId="08122D4D" w:rsidR="00227171" w:rsidRPr="00966CEC" w:rsidRDefault="00227171" w:rsidP="00FE4608">
            <w:pPr>
              <w:tabs>
                <w:tab w:val="left" w:pos="-720"/>
              </w:tabs>
              <w:spacing w:before="90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</w:p>
        </w:tc>
        <w:tc>
          <w:tcPr>
            <w:tcW w:w="2830" w:type="dxa"/>
          </w:tcPr>
          <w:p w14:paraId="5A32712D" w14:textId="77777777" w:rsidR="009F1FF2" w:rsidRPr="00966CEC" w:rsidRDefault="009F1FF2" w:rsidP="009F1FF2">
            <w:pPr>
              <w:tabs>
                <w:tab w:val="left" w:pos="-720"/>
              </w:tabs>
              <w:spacing w:before="90" w:after="54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966CEC">
              <w:rPr>
                <w:rFonts w:ascii="Times New Roman" w:eastAsia="Arial Narrow" w:hAnsi="Times New Roman" w:cs="Times New Roman"/>
                <w:sz w:val="20"/>
                <w:szCs w:val="20"/>
              </w:rPr>
              <w:t xml:space="preserve">Students will work on Do Now- </w:t>
            </w:r>
          </w:p>
          <w:p w14:paraId="5C2CB72B" w14:textId="77777777" w:rsidR="009F1FF2" w:rsidRPr="00966CEC" w:rsidRDefault="009F1FF2" w:rsidP="009F1FF2">
            <w:pPr>
              <w:tabs>
                <w:tab w:val="left" w:pos="-720"/>
              </w:tabs>
              <w:spacing w:before="90" w:after="54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966CEC">
              <w:rPr>
                <w:rFonts w:ascii="Times New Roman" w:eastAsia="Arial Narrow" w:hAnsi="Times New Roman" w:cs="Times New Roman"/>
                <w:sz w:val="20"/>
                <w:szCs w:val="20"/>
              </w:rPr>
              <w:t>Interactive Notebooks – add notes</w:t>
            </w:r>
          </w:p>
          <w:p w14:paraId="3A7BD512" w14:textId="77777777" w:rsidR="009F1FF2" w:rsidRPr="00966CEC" w:rsidRDefault="009F1FF2" w:rsidP="009F1FF2">
            <w:pPr>
              <w:tabs>
                <w:tab w:val="left" w:pos="-720"/>
              </w:tabs>
              <w:spacing w:before="90" w:after="54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966CEC">
              <w:rPr>
                <w:rFonts w:ascii="Times New Roman" w:eastAsia="Arial Narrow" w:hAnsi="Times New Roman" w:cs="Times New Roman"/>
                <w:sz w:val="20"/>
                <w:szCs w:val="20"/>
              </w:rPr>
              <w:t>Possible practice problems in Schoology</w:t>
            </w:r>
          </w:p>
          <w:p w14:paraId="5D96AD56" w14:textId="3BA9F552" w:rsidR="00FE4608" w:rsidRPr="00966CEC" w:rsidRDefault="009F1FF2" w:rsidP="009F1FF2">
            <w:pPr>
              <w:tabs>
                <w:tab w:val="left" w:pos="-720"/>
              </w:tabs>
              <w:spacing w:before="90" w:after="54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966CEC">
              <w:rPr>
                <w:rFonts w:ascii="Times New Roman" w:eastAsia="Arial Narrow" w:hAnsi="Times New Roman" w:cs="Times New Roman"/>
                <w:sz w:val="20"/>
                <w:szCs w:val="20"/>
              </w:rPr>
              <w:t>Videos on Schoology</w:t>
            </w:r>
          </w:p>
        </w:tc>
        <w:tc>
          <w:tcPr>
            <w:tcW w:w="2573" w:type="dxa"/>
          </w:tcPr>
          <w:p w14:paraId="7884B0C1" w14:textId="77777777" w:rsidR="00FE4608" w:rsidRPr="00966CEC" w:rsidRDefault="00FE4608" w:rsidP="00FE4608">
            <w:pPr>
              <w:tabs>
                <w:tab w:val="left" w:pos="-720"/>
              </w:tabs>
              <w:spacing w:before="90" w:after="54" w:line="160" w:lineRule="auto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966CEC">
              <w:rPr>
                <w:rFonts w:ascii="Times New Roman" w:eastAsia="Arial Narrow" w:hAnsi="Times New Roman" w:cs="Times New Roman"/>
                <w:sz w:val="20"/>
                <w:szCs w:val="20"/>
              </w:rPr>
              <w:t>Textbook Resources:</w:t>
            </w:r>
          </w:p>
          <w:p w14:paraId="157DC744" w14:textId="77777777" w:rsidR="00FE4608" w:rsidRPr="00966CEC" w:rsidRDefault="00FE4608" w:rsidP="00FE4608">
            <w:pPr>
              <w:tabs>
                <w:tab w:val="left" w:pos="-720"/>
              </w:tabs>
              <w:spacing w:before="90" w:after="54" w:line="160" w:lineRule="auto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966CEC">
              <w:rPr>
                <w:rFonts w:ascii="Times New Roman" w:eastAsia="Arial Narrow" w:hAnsi="Times New Roman" w:cs="Times New Roman"/>
                <w:sz w:val="20"/>
                <w:szCs w:val="20"/>
              </w:rPr>
              <w:t xml:space="preserve">Workbooks </w:t>
            </w:r>
          </w:p>
          <w:p w14:paraId="15522597" w14:textId="77777777" w:rsidR="00FE4608" w:rsidRPr="00966CEC" w:rsidRDefault="00FE4608" w:rsidP="00FE4608">
            <w:pPr>
              <w:tabs>
                <w:tab w:val="left" w:pos="-720"/>
              </w:tabs>
              <w:spacing w:before="90" w:after="54" w:line="160" w:lineRule="auto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966CEC">
              <w:rPr>
                <w:rFonts w:ascii="Times New Roman" w:eastAsia="Arial Narrow" w:hAnsi="Times New Roman" w:cs="Times New Roman"/>
                <w:sz w:val="20"/>
                <w:szCs w:val="20"/>
              </w:rPr>
              <w:t>Models;</w:t>
            </w:r>
          </w:p>
          <w:p w14:paraId="0B78D9F1" w14:textId="77777777" w:rsidR="00FE4608" w:rsidRPr="00966CEC" w:rsidRDefault="00FE4608" w:rsidP="00FE4608">
            <w:pPr>
              <w:tabs>
                <w:tab w:val="left" w:pos="-720"/>
              </w:tabs>
              <w:spacing w:before="90" w:after="54" w:line="160" w:lineRule="auto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966CEC">
              <w:rPr>
                <w:rFonts w:ascii="Times New Roman" w:eastAsia="Arial Narrow" w:hAnsi="Times New Roman" w:cs="Times New Roman"/>
                <w:sz w:val="20"/>
                <w:szCs w:val="20"/>
              </w:rPr>
              <w:t>CCSS Materials and workbooks</w:t>
            </w:r>
          </w:p>
          <w:p w14:paraId="364D9BFD" w14:textId="77777777" w:rsidR="00FE4608" w:rsidRPr="00966CEC" w:rsidRDefault="00FE4608" w:rsidP="00FE4608">
            <w:pPr>
              <w:tabs>
                <w:tab w:val="left" w:pos="-720"/>
              </w:tabs>
              <w:spacing w:before="90" w:after="54" w:line="160" w:lineRule="auto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966CEC">
              <w:rPr>
                <w:rFonts w:ascii="Times New Roman" w:eastAsia="Arial Narrow" w:hAnsi="Times New Roman" w:cs="Times New Roman"/>
                <w:sz w:val="20"/>
                <w:szCs w:val="20"/>
              </w:rPr>
              <w:t xml:space="preserve">Elmo, </w:t>
            </w:r>
            <w:proofErr w:type="spellStart"/>
            <w:r w:rsidRPr="00966CEC">
              <w:rPr>
                <w:rFonts w:ascii="Times New Roman" w:eastAsia="Arial Narrow" w:hAnsi="Times New Roman" w:cs="Times New Roman"/>
                <w:sz w:val="20"/>
                <w:szCs w:val="20"/>
              </w:rPr>
              <w:t>SmartPanel</w:t>
            </w:r>
            <w:proofErr w:type="spellEnd"/>
          </w:p>
          <w:p w14:paraId="5A65FD8B" w14:textId="77777777" w:rsidR="00FE4608" w:rsidRPr="00966CEC" w:rsidRDefault="00FE4608" w:rsidP="00FE4608">
            <w:pPr>
              <w:tabs>
                <w:tab w:val="left" w:pos="-720"/>
              </w:tabs>
              <w:spacing w:before="90" w:after="54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</w:p>
        </w:tc>
        <w:tc>
          <w:tcPr>
            <w:tcW w:w="1864" w:type="dxa"/>
          </w:tcPr>
          <w:p w14:paraId="15BCA606" w14:textId="054E8E5C" w:rsidR="00FE4608" w:rsidRPr="00966CEC" w:rsidRDefault="00966CEC" w:rsidP="00FE4608">
            <w:pPr>
              <w:tabs>
                <w:tab w:val="center" w:pos="157"/>
              </w:tabs>
              <w:spacing w:before="90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>
              <w:rPr>
                <w:rFonts w:ascii="Times New Roman" w:eastAsia="Arial Narrow" w:hAnsi="Times New Roman" w:cs="Times New Roman"/>
                <w:sz w:val="20"/>
                <w:szCs w:val="20"/>
              </w:rPr>
              <w:t>worksheet</w:t>
            </w:r>
          </w:p>
        </w:tc>
        <w:tc>
          <w:tcPr>
            <w:tcW w:w="1677" w:type="dxa"/>
          </w:tcPr>
          <w:p w14:paraId="0139F692" w14:textId="77777777" w:rsidR="00FE4608" w:rsidRPr="00966CEC" w:rsidRDefault="00FE4608" w:rsidP="00FE4608">
            <w:pPr>
              <w:tabs>
                <w:tab w:val="left" w:pos="-720"/>
              </w:tabs>
              <w:spacing w:before="90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966CEC">
              <w:rPr>
                <w:rFonts w:ascii="Times New Roman" w:eastAsia="Arial Narrow" w:hAnsi="Times New Roman" w:cs="Times New Roman"/>
                <w:sz w:val="20"/>
                <w:szCs w:val="20"/>
              </w:rPr>
              <w:t>Possible Schoology Practice</w:t>
            </w:r>
          </w:p>
          <w:p w14:paraId="696CCAF9" w14:textId="77777777" w:rsidR="00FE4608" w:rsidRDefault="00FE4608" w:rsidP="00FE4608">
            <w:pPr>
              <w:tabs>
                <w:tab w:val="left" w:pos="-720"/>
              </w:tabs>
              <w:spacing w:before="90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966CEC">
              <w:rPr>
                <w:rFonts w:ascii="Times New Roman" w:eastAsia="Arial Narrow" w:hAnsi="Times New Roman" w:cs="Times New Roman"/>
                <w:sz w:val="20"/>
                <w:szCs w:val="20"/>
              </w:rPr>
              <w:t>Graded Schoology Assignment</w:t>
            </w:r>
          </w:p>
          <w:p w14:paraId="27B4EFF8" w14:textId="40F6BFAB" w:rsidR="00966CEC" w:rsidRPr="00966CEC" w:rsidRDefault="00966CEC" w:rsidP="00FE4608">
            <w:pPr>
              <w:tabs>
                <w:tab w:val="left" w:pos="-720"/>
              </w:tabs>
              <w:spacing w:before="90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>
              <w:rPr>
                <w:rFonts w:ascii="Times New Roman" w:eastAsia="Arial Narrow" w:hAnsi="Times New Roman" w:cs="Times New Roman"/>
                <w:sz w:val="20"/>
                <w:szCs w:val="20"/>
              </w:rPr>
              <w:t>Missing angles -Quadrilaterals Quiz</w:t>
            </w:r>
          </w:p>
        </w:tc>
        <w:tc>
          <w:tcPr>
            <w:tcW w:w="2805" w:type="dxa"/>
          </w:tcPr>
          <w:p w14:paraId="791465BB" w14:textId="24DC97EB" w:rsidR="00FE4608" w:rsidRPr="00966CEC" w:rsidRDefault="009F1FF2" w:rsidP="00FE4608">
            <w:pPr>
              <w:tabs>
                <w:tab w:val="left" w:pos="-720"/>
              </w:tabs>
              <w:spacing w:before="9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6C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Solve problems involving scale drawings of geometric figures, including computing actual lengths and areas from a scale drawing and reproducing a scale drawing at a different scale. [7-G1]</w:t>
            </w:r>
          </w:p>
        </w:tc>
      </w:tr>
      <w:tr w:rsidR="00966CEC" w14:paraId="3C38C846" w14:textId="77777777">
        <w:trPr>
          <w:trHeight w:val="2014"/>
        </w:trPr>
        <w:tc>
          <w:tcPr>
            <w:tcW w:w="466" w:type="dxa"/>
            <w:shd w:val="clear" w:color="auto" w:fill="D9D9D9"/>
          </w:tcPr>
          <w:p w14:paraId="08FEBC39" w14:textId="77777777" w:rsidR="00966CEC" w:rsidRDefault="00966CEC" w:rsidP="00966CEC">
            <w:pPr>
              <w:tabs>
                <w:tab w:val="left" w:pos="-720"/>
              </w:tabs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14:paraId="2F879234" w14:textId="77777777" w:rsidR="00966CEC" w:rsidRDefault="00966CEC" w:rsidP="00966CEC">
            <w:pPr>
              <w:tabs>
                <w:tab w:val="left" w:pos="-720"/>
              </w:tabs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F</w:t>
            </w:r>
          </w:p>
          <w:p w14:paraId="7F0090E8" w14:textId="77777777" w:rsidR="00966CEC" w:rsidRDefault="00966CEC" w:rsidP="00966CEC">
            <w:pPr>
              <w:tabs>
                <w:tab w:val="left" w:pos="-720"/>
              </w:tabs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R</w:t>
            </w:r>
          </w:p>
          <w:p w14:paraId="53C40114" w14:textId="77777777" w:rsidR="00966CEC" w:rsidRDefault="00966CEC" w:rsidP="00966CEC">
            <w:pPr>
              <w:tabs>
                <w:tab w:val="left" w:pos="-720"/>
              </w:tabs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I</w:t>
            </w:r>
          </w:p>
          <w:p w14:paraId="216A2C37" w14:textId="77777777" w:rsidR="00966CEC" w:rsidRDefault="00966CEC" w:rsidP="00966CEC">
            <w:pPr>
              <w:tabs>
                <w:tab w:val="left" w:pos="-720"/>
              </w:tabs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2363" w:type="dxa"/>
          </w:tcPr>
          <w:p w14:paraId="1FD0DA40" w14:textId="77777777" w:rsidR="00966CEC" w:rsidRPr="00966CEC" w:rsidRDefault="00966CEC" w:rsidP="00966CEC">
            <w:pPr>
              <w:pStyle w:val="Default"/>
              <w:rPr>
                <w:sz w:val="20"/>
                <w:szCs w:val="20"/>
              </w:rPr>
            </w:pPr>
            <w:r w:rsidRPr="00966CEC">
              <w:rPr>
                <w:sz w:val="20"/>
                <w:szCs w:val="20"/>
              </w:rPr>
              <w:t>Students will define/describe/draw and determine missing angles of polygons.</w:t>
            </w:r>
          </w:p>
          <w:p w14:paraId="012F0C8E" w14:textId="44AAE8F6" w:rsidR="00966CEC" w:rsidRPr="00966CEC" w:rsidRDefault="00966CEC" w:rsidP="00966CEC">
            <w:pPr>
              <w:tabs>
                <w:tab w:val="left" w:pos="-720"/>
              </w:tabs>
              <w:spacing w:before="90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</w:p>
        </w:tc>
        <w:tc>
          <w:tcPr>
            <w:tcW w:w="2830" w:type="dxa"/>
          </w:tcPr>
          <w:p w14:paraId="2A519168" w14:textId="77777777" w:rsidR="00966CEC" w:rsidRPr="00966CEC" w:rsidRDefault="00966CEC" w:rsidP="00966CEC">
            <w:pPr>
              <w:tabs>
                <w:tab w:val="left" w:pos="-720"/>
              </w:tabs>
              <w:spacing w:before="90" w:after="54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966CEC">
              <w:rPr>
                <w:rFonts w:ascii="Times New Roman" w:eastAsia="Arial Narrow" w:hAnsi="Times New Roman" w:cs="Times New Roman"/>
                <w:sz w:val="20"/>
                <w:szCs w:val="20"/>
              </w:rPr>
              <w:t xml:space="preserve">Students will work on Do Now- </w:t>
            </w:r>
          </w:p>
          <w:p w14:paraId="1644198D" w14:textId="77777777" w:rsidR="00966CEC" w:rsidRPr="00966CEC" w:rsidRDefault="00966CEC" w:rsidP="00966CEC">
            <w:pPr>
              <w:tabs>
                <w:tab w:val="left" w:pos="-720"/>
              </w:tabs>
              <w:spacing w:before="90" w:after="54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966CEC">
              <w:rPr>
                <w:rFonts w:ascii="Times New Roman" w:eastAsia="Arial Narrow" w:hAnsi="Times New Roman" w:cs="Times New Roman"/>
                <w:sz w:val="20"/>
                <w:szCs w:val="20"/>
              </w:rPr>
              <w:t>Interactive Notebooks – add notes</w:t>
            </w:r>
          </w:p>
          <w:p w14:paraId="4D94F6BC" w14:textId="77777777" w:rsidR="00966CEC" w:rsidRPr="00966CEC" w:rsidRDefault="00966CEC" w:rsidP="00966CEC">
            <w:pPr>
              <w:tabs>
                <w:tab w:val="left" w:pos="-720"/>
              </w:tabs>
              <w:spacing w:before="90" w:after="54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966CEC">
              <w:rPr>
                <w:rFonts w:ascii="Times New Roman" w:eastAsia="Arial Narrow" w:hAnsi="Times New Roman" w:cs="Times New Roman"/>
                <w:sz w:val="20"/>
                <w:szCs w:val="20"/>
              </w:rPr>
              <w:t>Possible practice problems in Schoology</w:t>
            </w:r>
          </w:p>
          <w:p w14:paraId="05015D82" w14:textId="66CA7332" w:rsidR="00966CEC" w:rsidRPr="00966CEC" w:rsidRDefault="00966CEC" w:rsidP="00966CEC">
            <w:pPr>
              <w:tabs>
                <w:tab w:val="left" w:pos="-720"/>
              </w:tabs>
              <w:spacing w:before="90" w:after="54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966CEC">
              <w:rPr>
                <w:rFonts w:ascii="Times New Roman" w:eastAsia="Arial Narrow" w:hAnsi="Times New Roman" w:cs="Times New Roman"/>
                <w:sz w:val="20"/>
                <w:szCs w:val="20"/>
              </w:rPr>
              <w:t>Videos on Schoology</w:t>
            </w:r>
          </w:p>
        </w:tc>
        <w:tc>
          <w:tcPr>
            <w:tcW w:w="2573" w:type="dxa"/>
          </w:tcPr>
          <w:p w14:paraId="7FB22A63" w14:textId="77777777" w:rsidR="00966CEC" w:rsidRPr="00966CEC" w:rsidRDefault="00966CEC" w:rsidP="00966CEC">
            <w:pPr>
              <w:tabs>
                <w:tab w:val="left" w:pos="-720"/>
              </w:tabs>
              <w:spacing w:before="90" w:after="54" w:line="160" w:lineRule="auto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966CEC">
              <w:rPr>
                <w:rFonts w:ascii="Times New Roman" w:eastAsia="Arial Narrow" w:hAnsi="Times New Roman" w:cs="Times New Roman"/>
                <w:sz w:val="20"/>
                <w:szCs w:val="20"/>
              </w:rPr>
              <w:t>Textbook Resources:</w:t>
            </w:r>
          </w:p>
          <w:p w14:paraId="71112760" w14:textId="77777777" w:rsidR="00966CEC" w:rsidRPr="00966CEC" w:rsidRDefault="00966CEC" w:rsidP="00966CEC">
            <w:pPr>
              <w:tabs>
                <w:tab w:val="left" w:pos="-720"/>
              </w:tabs>
              <w:spacing w:before="90" w:after="54" w:line="160" w:lineRule="auto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966CEC">
              <w:rPr>
                <w:rFonts w:ascii="Times New Roman" w:eastAsia="Arial Narrow" w:hAnsi="Times New Roman" w:cs="Times New Roman"/>
                <w:sz w:val="20"/>
                <w:szCs w:val="20"/>
              </w:rPr>
              <w:t xml:space="preserve">Workbooks </w:t>
            </w:r>
          </w:p>
          <w:p w14:paraId="3A208131" w14:textId="77777777" w:rsidR="00966CEC" w:rsidRPr="00966CEC" w:rsidRDefault="00966CEC" w:rsidP="00966CEC">
            <w:pPr>
              <w:tabs>
                <w:tab w:val="left" w:pos="-720"/>
              </w:tabs>
              <w:spacing w:before="90" w:after="54" w:line="160" w:lineRule="auto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966CEC">
              <w:rPr>
                <w:rFonts w:ascii="Times New Roman" w:eastAsia="Arial Narrow" w:hAnsi="Times New Roman" w:cs="Times New Roman"/>
                <w:sz w:val="20"/>
                <w:szCs w:val="20"/>
              </w:rPr>
              <w:t>Models;</w:t>
            </w:r>
          </w:p>
          <w:p w14:paraId="0C08FD43" w14:textId="77777777" w:rsidR="00966CEC" w:rsidRPr="00966CEC" w:rsidRDefault="00966CEC" w:rsidP="00966CEC">
            <w:pPr>
              <w:tabs>
                <w:tab w:val="left" w:pos="-720"/>
              </w:tabs>
              <w:spacing w:before="90" w:after="54" w:line="160" w:lineRule="auto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966CEC">
              <w:rPr>
                <w:rFonts w:ascii="Times New Roman" w:eastAsia="Arial Narrow" w:hAnsi="Times New Roman" w:cs="Times New Roman"/>
                <w:sz w:val="20"/>
                <w:szCs w:val="20"/>
              </w:rPr>
              <w:t>CCSS Materials and workbooks</w:t>
            </w:r>
          </w:p>
          <w:p w14:paraId="4FE89941" w14:textId="77777777" w:rsidR="00966CEC" w:rsidRPr="00966CEC" w:rsidRDefault="00966CEC" w:rsidP="00966CEC">
            <w:pPr>
              <w:tabs>
                <w:tab w:val="left" w:pos="-720"/>
              </w:tabs>
              <w:spacing w:before="90" w:after="54" w:line="160" w:lineRule="auto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966CEC">
              <w:rPr>
                <w:rFonts w:ascii="Times New Roman" w:eastAsia="Arial Narrow" w:hAnsi="Times New Roman" w:cs="Times New Roman"/>
                <w:sz w:val="20"/>
                <w:szCs w:val="20"/>
              </w:rPr>
              <w:t xml:space="preserve">Elmo, </w:t>
            </w:r>
            <w:proofErr w:type="spellStart"/>
            <w:r w:rsidRPr="00966CEC">
              <w:rPr>
                <w:rFonts w:ascii="Times New Roman" w:eastAsia="Arial Narrow" w:hAnsi="Times New Roman" w:cs="Times New Roman"/>
                <w:sz w:val="20"/>
                <w:szCs w:val="20"/>
              </w:rPr>
              <w:t>SmartPanel</w:t>
            </w:r>
            <w:proofErr w:type="spellEnd"/>
          </w:p>
          <w:p w14:paraId="2462DCC6" w14:textId="77777777" w:rsidR="00966CEC" w:rsidRPr="00966CEC" w:rsidRDefault="00966CEC" w:rsidP="00966CEC">
            <w:pPr>
              <w:tabs>
                <w:tab w:val="left" w:pos="-720"/>
              </w:tabs>
              <w:spacing w:before="90" w:after="54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</w:p>
        </w:tc>
        <w:tc>
          <w:tcPr>
            <w:tcW w:w="1864" w:type="dxa"/>
          </w:tcPr>
          <w:p w14:paraId="7FBC5A9D" w14:textId="294C2902" w:rsidR="00966CEC" w:rsidRPr="00966CEC" w:rsidRDefault="00966CEC" w:rsidP="00966CEC">
            <w:pPr>
              <w:tabs>
                <w:tab w:val="center" w:pos="157"/>
              </w:tabs>
              <w:spacing w:before="90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>
              <w:rPr>
                <w:rFonts w:ascii="Times New Roman" w:eastAsia="Arial Narrow" w:hAnsi="Times New Roman" w:cs="Times New Roman"/>
                <w:sz w:val="20"/>
                <w:szCs w:val="20"/>
              </w:rPr>
              <w:t>worksheet</w:t>
            </w:r>
          </w:p>
        </w:tc>
        <w:tc>
          <w:tcPr>
            <w:tcW w:w="1677" w:type="dxa"/>
          </w:tcPr>
          <w:p w14:paraId="77ED2C32" w14:textId="4B12606C" w:rsidR="00966CEC" w:rsidRPr="00966CEC" w:rsidRDefault="00966CEC" w:rsidP="00966CEC">
            <w:pPr>
              <w:tabs>
                <w:tab w:val="left" w:pos="-720"/>
              </w:tabs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>
              <w:rPr>
                <w:rFonts w:ascii="Times New Roman" w:eastAsia="Arial Narrow" w:hAnsi="Times New Roman" w:cs="Times New Roman"/>
                <w:sz w:val="20"/>
                <w:szCs w:val="20"/>
              </w:rPr>
              <w:t>Identifying Polygons Quiz</w:t>
            </w:r>
          </w:p>
        </w:tc>
        <w:tc>
          <w:tcPr>
            <w:tcW w:w="2805" w:type="dxa"/>
          </w:tcPr>
          <w:p w14:paraId="14026DBE" w14:textId="234A508A" w:rsidR="00966CEC" w:rsidRPr="00966CEC" w:rsidRDefault="00966CEC" w:rsidP="00966CEC">
            <w:pPr>
              <w:tabs>
                <w:tab w:val="left" w:pos="-720"/>
              </w:tabs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966C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Solve problems involving scale drawings of geometric figures, including computing actual lengths and areas from a scale drawing and reproducing a scale drawing at a different scale. [7-G1]</w:t>
            </w:r>
          </w:p>
        </w:tc>
      </w:tr>
    </w:tbl>
    <w:p w14:paraId="6967EC62" w14:textId="77777777" w:rsidR="00304C90" w:rsidRDefault="00000000">
      <w:pPr>
        <w:tabs>
          <w:tab w:val="center" w:pos="7560"/>
        </w:tabs>
        <w:jc w:val="both"/>
        <w:rPr>
          <w:rFonts w:ascii="Roman 10pt Bold" w:eastAsia="Roman 10pt Bold" w:hAnsi="Roman 10pt Bold" w:cs="Roman 10pt Bold"/>
          <w:b/>
          <w:sz w:val="20"/>
          <w:szCs w:val="20"/>
        </w:rPr>
      </w:pPr>
      <w:r>
        <w:rPr>
          <w:rFonts w:ascii="Roman 10pt Bold" w:eastAsia="Roman 10pt Bold" w:hAnsi="Roman 10pt Bold" w:cs="Roman 10pt Bold"/>
          <w:b/>
          <w:sz w:val="20"/>
          <w:szCs w:val="20"/>
        </w:rPr>
        <w:tab/>
      </w:r>
    </w:p>
    <w:sectPr w:rsidR="00304C90">
      <w:headerReference w:type="default" r:id="rId6"/>
      <w:pgSz w:w="15840" w:h="12240" w:orient="landscape"/>
      <w:pgMar w:top="374" w:right="360" w:bottom="446" w:left="360" w:header="374" w:footer="44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D1FC0" w14:textId="77777777" w:rsidR="00833BD4" w:rsidRDefault="00833BD4">
      <w:r>
        <w:separator/>
      </w:r>
    </w:p>
  </w:endnote>
  <w:endnote w:type="continuationSeparator" w:id="0">
    <w:p w14:paraId="377EDB37" w14:textId="77777777" w:rsidR="00833BD4" w:rsidRDefault="00833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man 12pt">
    <w:altName w:val="Calibri"/>
    <w:charset w:val="00"/>
    <w:family w:val="auto"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Roman 10pt Bold">
    <w:altName w:val="Centaur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D2FC93" w14:textId="77777777" w:rsidR="00833BD4" w:rsidRDefault="00833BD4">
      <w:r>
        <w:separator/>
      </w:r>
    </w:p>
  </w:footnote>
  <w:footnote w:type="continuationSeparator" w:id="0">
    <w:p w14:paraId="084816BC" w14:textId="77777777" w:rsidR="00833BD4" w:rsidRDefault="00833B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1A600" w14:textId="77777777" w:rsidR="00304C9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color w:val="000000"/>
      </w:rPr>
      <w:t xml:space="preserve"> Subject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4C90"/>
    <w:rsid w:val="00195C44"/>
    <w:rsid w:val="00227171"/>
    <w:rsid w:val="002E3709"/>
    <w:rsid w:val="00304C90"/>
    <w:rsid w:val="007054E6"/>
    <w:rsid w:val="007C3F23"/>
    <w:rsid w:val="00833BD4"/>
    <w:rsid w:val="00966CEC"/>
    <w:rsid w:val="009F1FF2"/>
    <w:rsid w:val="00D31A3A"/>
    <w:rsid w:val="00FE4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C44498"/>
  <w15:docId w15:val="{C57E0890-5E4F-4608-B512-C9967B9EA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Roman 12pt" w:eastAsia="Roman 12pt" w:hAnsi="Roman 12pt" w:cs="Roman 12pt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20" w:type="dxa"/>
        <w:right w:w="120" w:type="dxa"/>
      </w:tblCellMar>
    </w:tblPr>
  </w:style>
  <w:style w:type="paragraph" w:customStyle="1" w:styleId="Default">
    <w:name w:val="Default"/>
    <w:rsid w:val="00227171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Jody Taylor</dc:creator>
  <cp:lastModifiedBy>Jody Taylor</cp:lastModifiedBy>
  <cp:revision>2</cp:revision>
  <dcterms:created xsi:type="dcterms:W3CDTF">2024-02-20T00:26:00Z</dcterms:created>
  <dcterms:modified xsi:type="dcterms:W3CDTF">2024-02-20T00:26:00Z</dcterms:modified>
</cp:coreProperties>
</file>