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F4255" w14:textId="5D65BA3B" w:rsidR="009974F7" w:rsidRDefault="0068355D">
      <w:r>
        <w:t xml:space="preserve">OCR Unit 3 </w:t>
      </w:r>
      <w:r w:rsidR="004D0BBB">
        <w:t>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  <w:gridCol w:w="2368"/>
        <w:gridCol w:w="2292"/>
        <w:gridCol w:w="2245"/>
        <w:gridCol w:w="2330"/>
        <w:gridCol w:w="3005"/>
      </w:tblGrid>
      <w:tr w:rsidR="003123D0" w14:paraId="37A43954" w14:textId="77777777" w:rsidTr="0068355D">
        <w:tc>
          <w:tcPr>
            <w:tcW w:w="2398" w:type="dxa"/>
          </w:tcPr>
          <w:p w14:paraId="2EFAADBC" w14:textId="06B74332" w:rsidR="0068355D" w:rsidRPr="00A5682B" w:rsidRDefault="0068355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5682B">
              <w:rPr>
                <w:b/>
                <w:bCs/>
                <w:i/>
                <w:iCs/>
                <w:sz w:val="28"/>
                <w:szCs w:val="28"/>
              </w:rPr>
              <w:t>3.1   Gross Jobs</w:t>
            </w:r>
          </w:p>
        </w:tc>
        <w:tc>
          <w:tcPr>
            <w:tcW w:w="2398" w:type="dxa"/>
          </w:tcPr>
          <w:p w14:paraId="61E7E401" w14:textId="321391A2" w:rsidR="0068355D" w:rsidRPr="00A5682B" w:rsidRDefault="0068355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5682B">
              <w:rPr>
                <w:b/>
                <w:bCs/>
                <w:i/>
                <w:iCs/>
                <w:sz w:val="28"/>
                <w:szCs w:val="28"/>
              </w:rPr>
              <w:t xml:space="preserve">3.2 </w:t>
            </w:r>
            <w:r w:rsidR="00A5682B">
              <w:rPr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Pr="00A5682B">
              <w:rPr>
                <w:b/>
                <w:bCs/>
                <w:i/>
                <w:iCs/>
                <w:sz w:val="28"/>
                <w:szCs w:val="28"/>
              </w:rPr>
              <w:t>My Community and Me</w:t>
            </w:r>
          </w:p>
        </w:tc>
        <w:tc>
          <w:tcPr>
            <w:tcW w:w="2398" w:type="dxa"/>
          </w:tcPr>
          <w:p w14:paraId="1822EAFC" w14:textId="5E7224D8" w:rsidR="0068355D" w:rsidRPr="00A5682B" w:rsidRDefault="0068355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5682B">
              <w:rPr>
                <w:b/>
                <w:bCs/>
                <w:i/>
                <w:iCs/>
                <w:sz w:val="28"/>
                <w:szCs w:val="28"/>
              </w:rPr>
              <w:t>3.3    Victor’s Journal</w:t>
            </w:r>
          </w:p>
        </w:tc>
        <w:tc>
          <w:tcPr>
            <w:tcW w:w="2398" w:type="dxa"/>
          </w:tcPr>
          <w:p w14:paraId="0E9D7940" w14:textId="44F9A99E" w:rsidR="0068355D" w:rsidRPr="00A5682B" w:rsidRDefault="0068355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5682B">
              <w:rPr>
                <w:b/>
                <w:bCs/>
                <w:i/>
                <w:iCs/>
                <w:sz w:val="28"/>
                <w:szCs w:val="28"/>
              </w:rPr>
              <w:t xml:space="preserve">3.4 </w:t>
            </w:r>
            <w:r w:rsidR="00A5682B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5682B">
              <w:rPr>
                <w:b/>
                <w:bCs/>
                <w:i/>
                <w:iCs/>
                <w:sz w:val="28"/>
                <w:szCs w:val="28"/>
              </w:rPr>
              <w:t xml:space="preserve"> The Langston Times</w:t>
            </w:r>
          </w:p>
        </w:tc>
        <w:tc>
          <w:tcPr>
            <w:tcW w:w="2399" w:type="dxa"/>
          </w:tcPr>
          <w:p w14:paraId="4A414C77" w14:textId="33C6BAA9" w:rsidR="0068355D" w:rsidRPr="00A5682B" w:rsidRDefault="0068355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5682B">
              <w:rPr>
                <w:b/>
                <w:bCs/>
                <w:i/>
                <w:iCs/>
                <w:sz w:val="28"/>
                <w:szCs w:val="28"/>
              </w:rPr>
              <w:t xml:space="preserve">3.5 </w:t>
            </w:r>
            <w:r w:rsidR="00A5682B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5682B">
              <w:rPr>
                <w:b/>
                <w:bCs/>
                <w:i/>
                <w:iCs/>
                <w:sz w:val="28"/>
                <w:szCs w:val="28"/>
              </w:rPr>
              <w:t xml:space="preserve"> The Stranger and the Soup</w:t>
            </w:r>
          </w:p>
        </w:tc>
        <w:tc>
          <w:tcPr>
            <w:tcW w:w="2399" w:type="dxa"/>
          </w:tcPr>
          <w:p w14:paraId="461F3E42" w14:textId="69F3B1D2" w:rsidR="0068355D" w:rsidRPr="00A5682B" w:rsidRDefault="0068355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5682B">
              <w:rPr>
                <w:b/>
                <w:bCs/>
                <w:i/>
                <w:iCs/>
                <w:sz w:val="28"/>
                <w:szCs w:val="28"/>
              </w:rPr>
              <w:t>3.6</w:t>
            </w:r>
            <w:r w:rsidR="00A5682B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5682B">
              <w:rPr>
                <w:b/>
                <w:bCs/>
                <w:i/>
                <w:iCs/>
                <w:sz w:val="28"/>
                <w:szCs w:val="28"/>
              </w:rPr>
              <w:t xml:space="preserve">  Night Shift</w:t>
            </w:r>
          </w:p>
        </w:tc>
      </w:tr>
      <w:tr w:rsidR="003123D0" w14:paraId="704A6B0E" w14:textId="77777777" w:rsidTr="0068355D">
        <w:tc>
          <w:tcPr>
            <w:tcW w:w="2398" w:type="dxa"/>
          </w:tcPr>
          <w:p w14:paraId="1073AB60" w14:textId="77777777" w:rsidR="0068355D" w:rsidRPr="003123D0" w:rsidRDefault="004D0BBB" w:rsidP="00A5682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123D0">
              <w:rPr>
                <w:rFonts w:ascii="Arial" w:hAnsi="Arial" w:cs="Arial"/>
                <w:sz w:val="44"/>
                <w:szCs w:val="44"/>
              </w:rPr>
              <w:t>vital</w:t>
            </w:r>
          </w:p>
          <w:p w14:paraId="007452F4" w14:textId="77777777" w:rsidR="004D0BBB" w:rsidRPr="003123D0" w:rsidRDefault="004D0BBB" w:rsidP="00A5682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123D0">
              <w:rPr>
                <w:rFonts w:ascii="Arial" w:hAnsi="Arial" w:cs="Arial"/>
                <w:sz w:val="44"/>
                <w:szCs w:val="44"/>
              </w:rPr>
              <w:t>clogged</w:t>
            </w:r>
          </w:p>
          <w:p w14:paraId="4C719A30" w14:textId="77777777" w:rsidR="004D0BBB" w:rsidRPr="003123D0" w:rsidRDefault="004D0BBB" w:rsidP="00A5682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123D0">
              <w:rPr>
                <w:rFonts w:ascii="Arial" w:hAnsi="Arial" w:cs="Arial"/>
                <w:sz w:val="44"/>
                <w:szCs w:val="44"/>
              </w:rPr>
              <w:t>waste</w:t>
            </w:r>
          </w:p>
          <w:p w14:paraId="53836871" w14:textId="77777777" w:rsidR="004D0BBB" w:rsidRPr="003123D0" w:rsidRDefault="004D0BBB" w:rsidP="00A5682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123D0">
              <w:rPr>
                <w:rFonts w:ascii="Arial" w:hAnsi="Arial" w:cs="Arial"/>
                <w:sz w:val="44"/>
                <w:szCs w:val="44"/>
              </w:rPr>
              <w:t>plant</w:t>
            </w:r>
          </w:p>
          <w:p w14:paraId="58FF6C74" w14:textId="77777777" w:rsidR="004D0BBB" w:rsidRPr="003123D0" w:rsidRDefault="004D0BBB" w:rsidP="00A5682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123D0">
              <w:rPr>
                <w:rFonts w:ascii="Arial" w:hAnsi="Arial" w:cs="Arial"/>
                <w:sz w:val="44"/>
                <w:szCs w:val="44"/>
              </w:rPr>
              <w:t>install</w:t>
            </w:r>
          </w:p>
          <w:p w14:paraId="546296B7" w14:textId="77777777" w:rsidR="004D0BBB" w:rsidRPr="003123D0" w:rsidRDefault="004D0BBB" w:rsidP="00A5682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123D0">
              <w:rPr>
                <w:rFonts w:ascii="Arial" w:hAnsi="Arial" w:cs="Arial"/>
                <w:sz w:val="44"/>
                <w:szCs w:val="44"/>
              </w:rPr>
              <w:t>flexible</w:t>
            </w:r>
          </w:p>
          <w:p w14:paraId="0F6C4A75" w14:textId="77777777" w:rsidR="004D0BBB" w:rsidRPr="003123D0" w:rsidRDefault="004D0BBB" w:rsidP="00A5682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123D0">
              <w:rPr>
                <w:rFonts w:ascii="Arial" w:hAnsi="Arial" w:cs="Arial"/>
                <w:sz w:val="44"/>
                <w:szCs w:val="44"/>
              </w:rPr>
              <w:t>expired</w:t>
            </w:r>
          </w:p>
          <w:p w14:paraId="14DFE645" w14:textId="77777777" w:rsidR="004D0BBB" w:rsidRPr="003123D0" w:rsidRDefault="004D0BBB" w:rsidP="00A5682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123D0">
              <w:rPr>
                <w:rFonts w:ascii="Arial" w:hAnsi="Arial" w:cs="Arial"/>
                <w:sz w:val="44"/>
                <w:szCs w:val="44"/>
              </w:rPr>
              <w:t>landfill</w:t>
            </w:r>
          </w:p>
          <w:p w14:paraId="2989240B" w14:textId="77777777" w:rsidR="004D0BBB" w:rsidRPr="003123D0" w:rsidRDefault="004D0BBB" w:rsidP="00A5682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123D0">
              <w:rPr>
                <w:rFonts w:ascii="Arial" w:hAnsi="Arial" w:cs="Arial"/>
                <w:sz w:val="44"/>
                <w:szCs w:val="44"/>
              </w:rPr>
              <w:t>flee</w:t>
            </w:r>
          </w:p>
          <w:p w14:paraId="32380CB4" w14:textId="05B6B525" w:rsidR="004D0BBB" w:rsidRPr="003123D0" w:rsidRDefault="004D0BBB" w:rsidP="00A5682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123D0">
              <w:rPr>
                <w:rFonts w:ascii="Arial" w:hAnsi="Arial" w:cs="Arial"/>
                <w:sz w:val="44"/>
                <w:szCs w:val="44"/>
              </w:rPr>
              <w:t>ensure</w:t>
            </w:r>
          </w:p>
        </w:tc>
        <w:tc>
          <w:tcPr>
            <w:tcW w:w="2398" w:type="dxa"/>
          </w:tcPr>
          <w:p w14:paraId="7960E904" w14:textId="6CDE30BF" w:rsidR="0068355D" w:rsidRPr="003123D0" w:rsidRDefault="004D0BBB" w:rsidP="00A5682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123D0">
              <w:rPr>
                <w:rFonts w:ascii="Arial" w:hAnsi="Arial" w:cs="Arial"/>
                <w:sz w:val="44"/>
                <w:szCs w:val="44"/>
              </w:rPr>
              <w:t>role</w:t>
            </w:r>
          </w:p>
          <w:p w14:paraId="2300F810" w14:textId="747D044B" w:rsidR="004D0BBB" w:rsidRPr="003123D0" w:rsidRDefault="004D0BBB" w:rsidP="00A5682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123D0">
              <w:rPr>
                <w:rFonts w:ascii="Arial" w:hAnsi="Arial" w:cs="Arial"/>
                <w:sz w:val="44"/>
                <w:szCs w:val="44"/>
              </w:rPr>
              <w:t>evolve</w:t>
            </w:r>
          </w:p>
          <w:p w14:paraId="7B1AA229" w14:textId="170246DF" w:rsidR="004D0BBB" w:rsidRPr="003123D0" w:rsidRDefault="004D0BBB" w:rsidP="00A5682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123D0">
              <w:rPr>
                <w:rFonts w:ascii="Arial" w:hAnsi="Arial" w:cs="Arial"/>
                <w:sz w:val="44"/>
                <w:szCs w:val="44"/>
              </w:rPr>
              <w:t>gain</w:t>
            </w:r>
          </w:p>
          <w:p w14:paraId="4D659B06" w14:textId="2F0051BE" w:rsidR="004D0BBB" w:rsidRPr="003123D0" w:rsidRDefault="004D0BBB" w:rsidP="00A5682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123D0">
              <w:rPr>
                <w:rFonts w:ascii="Arial" w:hAnsi="Arial" w:cs="Arial"/>
                <w:sz w:val="44"/>
                <w:szCs w:val="44"/>
              </w:rPr>
              <w:t>relies</w:t>
            </w:r>
          </w:p>
          <w:p w14:paraId="3A4CBBD1" w14:textId="3AB2FBF0" w:rsidR="004D0BBB" w:rsidRPr="003123D0" w:rsidRDefault="004D0BBB" w:rsidP="00A5682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123D0">
              <w:rPr>
                <w:rFonts w:ascii="Arial" w:hAnsi="Arial" w:cs="Arial"/>
                <w:sz w:val="44"/>
                <w:szCs w:val="44"/>
              </w:rPr>
              <w:t>running</w:t>
            </w:r>
          </w:p>
          <w:p w14:paraId="7F78099D" w14:textId="58941742" w:rsidR="004D0BBB" w:rsidRPr="003123D0" w:rsidRDefault="004D0BBB" w:rsidP="00A5682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123D0">
              <w:rPr>
                <w:rFonts w:ascii="Arial" w:hAnsi="Arial" w:cs="Arial"/>
                <w:sz w:val="44"/>
                <w:szCs w:val="44"/>
              </w:rPr>
              <w:t>develop</w:t>
            </w:r>
          </w:p>
          <w:p w14:paraId="444D16CB" w14:textId="407E7230" w:rsidR="004D0BBB" w:rsidRPr="003123D0" w:rsidRDefault="004D0BBB" w:rsidP="00A5682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123D0">
              <w:rPr>
                <w:rFonts w:ascii="Arial" w:hAnsi="Arial" w:cs="Arial"/>
                <w:sz w:val="44"/>
                <w:szCs w:val="44"/>
              </w:rPr>
              <w:t>discover</w:t>
            </w:r>
          </w:p>
          <w:p w14:paraId="4DEF74D4" w14:textId="6F8035AB" w:rsidR="004D0BBB" w:rsidRPr="003123D0" w:rsidRDefault="004D0BBB" w:rsidP="00A5682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123D0">
              <w:rPr>
                <w:rFonts w:ascii="Arial" w:hAnsi="Arial" w:cs="Arial"/>
                <w:sz w:val="44"/>
                <w:szCs w:val="44"/>
              </w:rPr>
              <w:t>fascination</w:t>
            </w:r>
          </w:p>
          <w:p w14:paraId="2497D70F" w14:textId="0B74CFD7" w:rsidR="004D0BBB" w:rsidRPr="003123D0" w:rsidRDefault="004D0BBB" w:rsidP="00A5682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123D0">
              <w:rPr>
                <w:rFonts w:ascii="Arial" w:hAnsi="Arial" w:cs="Arial"/>
                <w:sz w:val="44"/>
                <w:szCs w:val="44"/>
              </w:rPr>
              <w:t>courteous</w:t>
            </w:r>
          </w:p>
          <w:p w14:paraId="1B56167E" w14:textId="61365D7D" w:rsidR="004D0BBB" w:rsidRPr="003123D0" w:rsidRDefault="004D0BBB" w:rsidP="00A5682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123D0">
              <w:rPr>
                <w:rFonts w:ascii="Arial" w:hAnsi="Arial" w:cs="Arial"/>
                <w:sz w:val="44"/>
                <w:szCs w:val="44"/>
              </w:rPr>
              <w:t>true</w:t>
            </w:r>
          </w:p>
          <w:p w14:paraId="220B5A40" w14:textId="77777777" w:rsidR="0068355D" w:rsidRPr="003123D0" w:rsidRDefault="0068355D" w:rsidP="00A5682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14:paraId="2B4C3048" w14:textId="4BB27C8C" w:rsidR="0068355D" w:rsidRPr="003123D0" w:rsidRDefault="0068355D" w:rsidP="00A5682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398" w:type="dxa"/>
          </w:tcPr>
          <w:p w14:paraId="66E39F30" w14:textId="77777777" w:rsidR="0068355D" w:rsidRPr="003123D0" w:rsidRDefault="004D0BBB" w:rsidP="00A5682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123D0">
              <w:rPr>
                <w:rFonts w:ascii="Arial" w:hAnsi="Arial" w:cs="Arial"/>
                <w:sz w:val="44"/>
                <w:szCs w:val="44"/>
              </w:rPr>
              <w:t>while</w:t>
            </w:r>
          </w:p>
          <w:p w14:paraId="70D81313" w14:textId="77777777" w:rsidR="004D0BBB" w:rsidRPr="003123D0" w:rsidRDefault="004D0BBB" w:rsidP="00A5682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123D0">
              <w:rPr>
                <w:rFonts w:ascii="Arial" w:hAnsi="Arial" w:cs="Arial"/>
                <w:sz w:val="44"/>
                <w:szCs w:val="44"/>
              </w:rPr>
              <w:t>blueprints</w:t>
            </w:r>
          </w:p>
          <w:p w14:paraId="2F345313" w14:textId="77777777" w:rsidR="004D0BBB" w:rsidRPr="003123D0" w:rsidRDefault="004D0BBB" w:rsidP="00A5682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123D0">
              <w:rPr>
                <w:rFonts w:ascii="Arial" w:hAnsi="Arial" w:cs="Arial"/>
                <w:sz w:val="44"/>
                <w:szCs w:val="44"/>
              </w:rPr>
              <w:t>cement</w:t>
            </w:r>
          </w:p>
          <w:p w14:paraId="1342D361" w14:textId="77777777" w:rsidR="004D0BBB" w:rsidRPr="003123D0" w:rsidRDefault="004D0BBB" w:rsidP="00A5682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123D0">
              <w:rPr>
                <w:rFonts w:ascii="Arial" w:hAnsi="Arial" w:cs="Arial"/>
                <w:sz w:val="44"/>
                <w:szCs w:val="44"/>
              </w:rPr>
              <w:t>lever</w:t>
            </w:r>
          </w:p>
          <w:p w14:paraId="6C5A21CF" w14:textId="77777777" w:rsidR="004D0BBB" w:rsidRPr="003123D0" w:rsidRDefault="004D0BBB" w:rsidP="00A5682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123D0">
              <w:rPr>
                <w:rFonts w:ascii="Arial" w:hAnsi="Arial" w:cs="Arial"/>
                <w:sz w:val="44"/>
                <w:szCs w:val="44"/>
              </w:rPr>
              <w:t>frame</w:t>
            </w:r>
          </w:p>
          <w:p w14:paraId="24E4FA4C" w14:textId="1681FB74" w:rsidR="004D0BBB" w:rsidRPr="003123D0" w:rsidRDefault="004D0BBB" w:rsidP="00A5682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123D0">
              <w:rPr>
                <w:rFonts w:ascii="Arial" w:hAnsi="Arial" w:cs="Arial"/>
                <w:sz w:val="44"/>
                <w:szCs w:val="44"/>
              </w:rPr>
              <w:t>insulated</w:t>
            </w:r>
          </w:p>
        </w:tc>
        <w:tc>
          <w:tcPr>
            <w:tcW w:w="2398" w:type="dxa"/>
          </w:tcPr>
          <w:p w14:paraId="2219AEE9" w14:textId="77777777" w:rsidR="0068355D" w:rsidRPr="003123D0" w:rsidRDefault="004D0BBB" w:rsidP="00A5682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123D0">
              <w:rPr>
                <w:rFonts w:ascii="Arial" w:hAnsi="Arial" w:cs="Arial"/>
                <w:sz w:val="44"/>
                <w:szCs w:val="44"/>
              </w:rPr>
              <w:t>blared</w:t>
            </w:r>
          </w:p>
          <w:p w14:paraId="1CAA8607" w14:textId="77777777" w:rsidR="004D0BBB" w:rsidRPr="003123D0" w:rsidRDefault="004D0BBB" w:rsidP="00A5682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123D0">
              <w:rPr>
                <w:rFonts w:ascii="Arial" w:hAnsi="Arial" w:cs="Arial"/>
                <w:sz w:val="44"/>
                <w:szCs w:val="44"/>
              </w:rPr>
              <w:t>revealing</w:t>
            </w:r>
          </w:p>
          <w:p w14:paraId="7318E152" w14:textId="77777777" w:rsidR="004D0BBB" w:rsidRPr="003123D0" w:rsidRDefault="004D0BBB" w:rsidP="00A5682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123D0">
              <w:rPr>
                <w:rFonts w:ascii="Arial" w:hAnsi="Arial" w:cs="Arial"/>
                <w:sz w:val="44"/>
                <w:szCs w:val="44"/>
              </w:rPr>
              <w:t>result</w:t>
            </w:r>
          </w:p>
          <w:p w14:paraId="7A138DA7" w14:textId="77777777" w:rsidR="004D0BBB" w:rsidRPr="003123D0" w:rsidRDefault="004D0BBB" w:rsidP="00A5682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123D0">
              <w:rPr>
                <w:rFonts w:ascii="Arial" w:hAnsi="Arial" w:cs="Arial"/>
                <w:sz w:val="44"/>
                <w:szCs w:val="44"/>
              </w:rPr>
              <w:t>seam</w:t>
            </w:r>
          </w:p>
          <w:p w14:paraId="5DAD28D4" w14:textId="77777777" w:rsidR="004D0BBB" w:rsidRPr="003123D0" w:rsidRDefault="004D0BBB" w:rsidP="00A5682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123D0">
              <w:rPr>
                <w:rFonts w:ascii="Arial" w:hAnsi="Arial" w:cs="Arial"/>
                <w:sz w:val="44"/>
                <w:szCs w:val="44"/>
              </w:rPr>
              <w:t>features</w:t>
            </w:r>
          </w:p>
          <w:p w14:paraId="7ABA2559" w14:textId="5237B8B3" w:rsidR="004D0BBB" w:rsidRPr="003123D0" w:rsidRDefault="004D0BBB" w:rsidP="00A5682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123D0">
              <w:rPr>
                <w:rFonts w:ascii="Arial" w:hAnsi="Arial" w:cs="Arial"/>
                <w:sz w:val="44"/>
                <w:szCs w:val="44"/>
              </w:rPr>
              <w:t>solar panel</w:t>
            </w:r>
          </w:p>
          <w:p w14:paraId="3EB57E20" w14:textId="08D6BA30" w:rsidR="004D0BBB" w:rsidRPr="003123D0" w:rsidRDefault="004D0BBB" w:rsidP="00A5682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123D0">
              <w:rPr>
                <w:rFonts w:ascii="Arial" w:hAnsi="Arial" w:cs="Arial"/>
                <w:sz w:val="44"/>
                <w:szCs w:val="44"/>
              </w:rPr>
              <w:t>sources</w:t>
            </w:r>
          </w:p>
          <w:p w14:paraId="30B16C0D" w14:textId="6B976B2B" w:rsidR="004D0BBB" w:rsidRPr="003123D0" w:rsidRDefault="004D0BBB" w:rsidP="00A5682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123D0">
              <w:rPr>
                <w:rFonts w:ascii="Arial" w:hAnsi="Arial" w:cs="Arial"/>
                <w:sz w:val="44"/>
                <w:szCs w:val="44"/>
              </w:rPr>
              <w:t>progress</w:t>
            </w:r>
          </w:p>
          <w:p w14:paraId="2AF72FEE" w14:textId="06FD55D9" w:rsidR="004D0BBB" w:rsidRPr="003123D0" w:rsidRDefault="003123D0" w:rsidP="00A5682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123D0">
              <w:rPr>
                <w:rFonts w:ascii="Arial" w:hAnsi="Arial" w:cs="Arial"/>
                <w:sz w:val="44"/>
                <w:szCs w:val="44"/>
              </w:rPr>
              <w:t>officials</w:t>
            </w:r>
          </w:p>
          <w:p w14:paraId="3FD3096C" w14:textId="18DC9038" w:rsidR="003123D0" w:rsidRPr="003123D0" w:rsidRDefault="003123D0" w:rsidP="00A5682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123D0">
              <w:rPr>
                <w:rFonts w:ascii="Arial" w:hAnsi="Arial" w:cs="Arial"/>
                <w:sz w:val="44"/>
                <w:szCs w:val="44"/>
              </w:rPr>
              <w:t>values</w:t>
            </w:r>
          </w:p>
          <w:p w14:paraId="7F62FBAA" w14:textId="4897984A" w:rsidR="004D0BBB" w:rsidRPr="003123D0" w:rsidRDefault="004D0BBB" w:rsidP="00A5682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399" w:type="dxa"/>
          </w:tcPr>
          <w:p w14:paraId="6F08A4C2" w14:textId="77777777" w:rsidR="0068355D" w:rsidRPr="003123D0" w:rsidRDefault="003123D0" w:rsidP="00A5682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123D0">
              <w:rPr>
                <w:rFonts w:ascii="Arial" w:hAnsi="Arial" w:cs="Arial"/>
                <w:sz w:val="44"/>
                <w:szCs w:val="44"/>
              </w:rPr>
              <w:t>indeed</w:t>
            </w:r>
          </w:p>
          <w:p w14:paraId="0C328452" w14:textId="77777777" w:rsidR="003123D0" w:rsidRPr="003123D0" w:rsidRDefault="003123D0" w:rsidP="00A5682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123D0">
              <w:rPr>
                <w:rFonts w:ascii="Arial" w:hAnsi="Arial" w:cs="Arial"/>
                <w:sz w:val="44"/>
                <w:szCs w:val="44"/>
              </w:rPr>
              <w:t>surely</w:t>
            </w:r>
          </w:p>
          <w:p w14:paraId="4B755DE8" w14:textId="77777777" w:rsidR="003123D0" w:rsidRPr="003123D0" w:rsidRDefault="003123D0" w:rsidP="00A5682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123D0">
              <w:rPr>
                <w:rFonts w:ascii="Arial" w:hAnsi="Arial" w:cs="Arial"/>
                <w:sz w:val="44"/>
                <w:szCs w:val="44"/>
              </w:rPr>
              <w:t>gasp</w:t>
            </w:r>
          </w:p>
          <w:p w14:paraId="349594D6" w14:textId="77777777" w:rsidR="003123D0" w:rsidRPr="003123D0" w:rsidRDefault="003123D0" w:rsidP="00A5682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123D0">
              <w:rPr>
                <w:rFonts w:ascii="Arial" w:hAnsi="Arial" w:cs="Arial"/>
                <w:sz w:val="44"/>
                <w:szCs w:val="44"/>
              </w:rPr>
              <w:t>wilted</w:t>
            </w:r>
          </w:p>
          <w:p w14:paraId="3F1EF6FD" w14:textId="77777777" w:rsidR="003123D0" w:rsidRPr="003123D0" w:rsidRDefault="003123D0" w:rsidP="00A5682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123D0">
              <w:rPr>
                <w:rFonts w:ascii="Arial" w:hAnsi="Arial" w:cs="Arial"/>
                <w:sz w:val="44"/>
                <w:szCs w:val="44"/>
              </w:rPr>
              <w:t>wringing</w:t>
            </w:r>
          </w:p>
          <w:p w14:paraId="4168A20D" w14:textId="77777777" w:rsidR="003123D0" w:rsidRPr="003123D0" w:rsidRDefault="003123D0" w:rsidP="00A5682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123D0">
              <w:rPr>
                <w:rFonts w:ascii="Arial" w:hAnsi="Arial" w:cs="Arial"/>
                <w:sz w:val="44"/>
                <w:szCs w:val="44"/>
              </w:rPr>
              <w:t>plaza</w:t>
            </w:r>
          </w:p>
          <w:p w14:paraId="4BB5B387" w14:textId="77777777" w:rsidR="003123D0" w:rsidRPr="003123D0" w:rsidRDefault="003123D0" w:rsidP="00A5682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123D0">
              <w:rPr>
                <w:rFonts w:ascii="Arial" w:hAnsi="Arial" w:cs="Arial"/>
                <w:sz w:val="44"/>
                <w:szCs w:val="44"/>
              </w:rPr>
              <w:t>sighed</w:t>
            </w:r>
          </w:p>
          <w:p w14:paraId="1F5D1E47" w14:textId="77777777" w:rsidR="003123D0" w:rsidRPr="003123D0" w:rsidRDefault="003123D0" w:rsidP="00A5682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123D0">
              <w:rPr>
                <w:rFonts w:ascii="Arial" w:hAnsi="Arial" w:cs="Arial"/>
                <w:sz w:val="44"/>
                <w:szCs w:val="44"/>
              </w:rPr>
              <w:t>well</w:t>
            </w:r>
          </w:p>
          <w:p w14:paraId="20689254" w14:textId="77777777" w:rsidR="003123D0" w:rsidRPr="003123D0" w:rsidRDefault="003123D0" w:rsidP="00A5682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123D0">
              <w:rPr>
                <w:rFonts w:ascii="Arial" w:hAnsi="Arial" w:cs="Arial"/>
                <w:sz w:val="44"/>
                <w:szCs w:val="44"/>
              </w:rPr>
              <w:t>simmer</w:t>
            </w:r>
          </w:p>
          <w:p w14:paraId="6D15FD80" w14:textId="77777777" w:rsidR="003123D0" w:rsidRPr="003123D0" w:rsidRDefault="003123D0" w:rsidP="00A5682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123D0">
              <w:rPr>
                <w:rFonts w:ascii="Arial" w:hAnsi="Arial" w:cs="Arial"/>
                <w:sz w:val="44"/>
                <w:szCs w:val="44"/>
              </w:rPr>
              <w:t>seasoning</w:t>
            </w:r>
          </w:p>
          <w:p w14:paraId="135DA298" w14:textId="14005DAA" w:rsidR="003123D0" w:rsidRPr="003123D0" w:rsidRDefault="003123D0" w:rsidP="00A5682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399" w:type="dxa"/>
          </w:tcPr>
          <w:p w14:paraId="5C709F5E" w14:textId="77777777" w:rsidR="00A5682B" w:rsidRPr="003123D0" w:rsidRDefault="003123D0" w:rsidP="00A5682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123D0">
              <w:rPr>
                <w:rFonts w:ascii="Arial" w:hAnsi="Arial" w:cs="Arial"/>
                <w:sz w:val="44"/>
                <w:szCs w:val="44"/>
              </w:rPr>
              <w:t>shift</w:t>
            </w:r>
          </w:p>
          <w:p w14:paraId="52C083CE" w14:textId="77777777" w:rsidR="003123D0" w:rsidRPr="003123D0" w:rsidRDefault="003123D0" w:rsidP="00A5682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123D0">
              <w:rPr>
                <w:rFonts w:ascii="Arial" w:hAnsi="Arial" w:cs="Arial"/>
                <w:sz w:val="44"/>
                <w:szCs w:val="44"/>
              </w:rPr>
              <w:t>smartly</w:t>
            </w:r>
          </w:p>
          <w:p w14:paraId="4A07B8DE" w14:textId="77777777" w:rsidR="003123D0" w:rsidRPr="003123D0" w:rsidRDefault="003123D0" w:rsidP="00A5682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123D0">
              <w:rPr>
                <w:rFonts w:ascii="Arial" w:hAnsi="Arial" w:cs="Arial"/>
                <w:sz w:val="44"/>
                <w:szCs w:val="44"/>
              </w:rPr>
              <w:t>jam</w:t>
            </w:r>
          </w:p>
          <w:p w14:paraId="6E36DE29" w14:textId="77777777" w:rsidR="003123D0" w:rsidRPr="003123D0" w:rsidRDefault="003123D0" w:rsidP="00A5682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123D0">
              <w:rPr>
                <w:rFonts w:ascii="Arial" w:hAnsi="Arial" w:cs="Arial"/>
                <w:sz w:val="44"/>
                <w:szCs w:val="44"/>
              </w:rPr>
              <w:t>adjust</w:t>
            </w:r>
          </w:p>
          <w:p w14:paraId="02519988" w14:textId="77777777" w:rsidR="003123D0" w:rsidRPr="003123D0" w:rsidRDefault="003123D0" w:rsidP="00A5682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123D0">
              <w:rPr>
                <w:rFonts w:ascii="Arial" w:hAnsi="Arial" w:cs="Arial"/>
                <w:sz w:val="44"/>
                <w:szCs w:val="44"/>
              </w:rPr>
              <w:t>assemble</w:t>
            </w:r>
          </w:p>
          <w:p w14:paraId="32E57D48" w14:textId="77777777" w:rsidR="003123D0" w:rsidRPr="003123D0" w:rsidRDefault="003123D0" w:rsidP="00A5682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123D0">
              <w:rPr>
                <w:rFonts w:ascii="Arial" w:hAnsi="Arial" w:cs="Arial"/>
                <w:sz w:val="44"/>
                <w:szCs w:val="44"/>
              </w:rPr>
              <w:t>lingers</w:t>
            </w:r>
          </w:p>
          <w:p w14:paraId="50D45F4C" w14:textId="77777777" w:rsidR="003123D0" w:rsidRPr="003123D0" w:rsidRDefault="003123D0" w:rsidP="00A5682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123D0">
              <w:rPr>
                <w:rFonts w:ascii="Arial" w:hAnsi="Arial" w:cs="Arial"/>
                <w:sz w:val="44"/>
                <w:szCs w:val="44"/>
              </w:rPr>
              <w:t>nocturnal</w:t>
            </w:r>
          </w:p>
          <w:p w14:paraId="67B0CFE6" w14:textId="77777777" w:rsidR="003123D0" w:rsidRPr="003123D0" w:rsidRDefault="003123D0" w:rsidP="00A5682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123D0">
              <w:rPr>
                <w:rFonts w:ascii="Arial" w:hAnsi="Arial" w:cs="Arial"/>
                <w:sz w:val="44"/>
                <w:szCs w:val="44"/>
              </w:rPr>
              <w:t>perishable</w:t>
            </w:r>
          </w:p>
          <w:p w14:paraId="5A5FCB54" w14:textId="77777777" w:rsidR="003123D0" w:rsidRPr="003123D0" w:rsidRDefault="003123D0" w:rsidP="00A5682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123D0">
              <w:rPr>
                <w:rFonts w:ascii="Arial" w:hAnsi="Arial" w:cs="Arial"/>
                <w:sz w:val="44"/>
                <w:szCs w:val="44"/>
              </w:rPr>
              <w:t>freight</w:t>
            </w:r>
          </w:p>
          <w:p w14:paraId="21B63C2C" w14:textId="13EE9672" w:rsidR="003123D0" w:rsidRPr="003123D0" w:rsidRDefault="003123D0" w:rsidP="00A5682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123D0">
              <w:rPr>
                <w:rFonts w:ascii="Arial" w:hAnsi="Arial" w:cs="Arial"/>
                <w:sz w:val="44"/>
                <w:szCs w:val="44"/>
              </w:rPr>
              <w:t>port</w:t>
            </w:r>
          </w:p>
          <w:p w14:paraId="430E43D1" w14:textId="3279A843" w:rsidR="003123D0" w:rsidRPr="003123D0" w:rsidRDefault="003123D0" w:rsidP="00A5682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123D0">
              <w:rPr>
                <w:rFonts w:ascii="Arial" w:hAnsi="Arial" w:cs="Arial"/>
                <w:sz w:val="44"/>
                <w:szCs w:val="44"/>
              </w:rPr>
              <w:t>nudges</w:t>
            </w:r>
          </w:p>
          <w:p w14:paraId="0038EC1C" w14:textId="70AE7D6C" w:rsidR="003123D0" w:rsidRPr="003123D0" w:rsidRDefault="003123D0" w:rsidP="00A5682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123D0">
              <w:rPr>
                <w:rFonts w:ascii="Arial" w:hAnsi="Arial" w:cs="Arial"/>
                <w:sz w:val="44"/>
                <w:szCs w:val="44"/>
              </w:rPr>
              <w:t>maneuverable</w:t>
            </w:r>
          </w:p>
          <w:p w14:paraId="0A33622F" w14:textId="6B93D744" w:rsidR="003123D0" w:rsidRPr="003123D0" w:rsidRDefault="003123D0" w:rsidP="00A5682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14:paraId="259986F3" w14:textId="77777777" w:rsidR="0068355D" w:rsidRDefault="0068355D"/>
    <w:sectPr w:rsidR="0068355D" w:rsidSect="0068355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5D"/>
    <w:rsid w:val="0007735D"/>
    <w:rsid w:val="003123D0"/>
    <w:rsid w:val="004D0BBB"/>
    <w:rsid w:val="0068355D"/>
    <w:rsid w:val="006F4F3E"/>
    <w:rsid w:val="009974F7"/>
    <w:rsid w:val="00A5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82557"/>
  <w15:chartTrackingRefBased/>
  <w15:docId w15:val="{25B90E7D-8387-43C4-B58B-AEDE91CF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Turner</dc:creator>
  <cp:keywords/>
  <dc:description/>
  <cp:lastModifiedBy>Deborah Turner</cp:lastModifiedBy>
  <cp:revision>2</cp:revision>
  <cp:lastPrinted>2022-10-30T19:28:00Z</cp:lastPrinted>
  <dcterms:created xsi:type="dcterms:W3CDTF">2022-10-30T19:41:00Z</dcterms:created>
  <dcterms:modified xsi:type="dcterms:W3CDTF">2022-10-30T19:41:00Z</dcterms:modified>
</cp:coreProperties>
</file>