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5D0CD430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0C5164">
        <w:rPr>
          <w:rFonts w:ascii="Times New Roman" w:hAnsi="Times New Roman"/>
          <w:noProof/>
          <w:sz w:val="20"/>
        </w:rPr>
        <w:t>ROBINSON/HALL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1921B1">
        <w:rPr>
          <w:rFonts w:ascii="Times New Roman" w:hAnsi="Times New Roman"/>
          <w:sz w:val="20"/>
        </w:rPr>
        <w:t>09/2-6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1677609B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1921B1">
              <w:rPr>
                <w:rFonts w:ascii="Times New Roman" w:hAnsi="Times New Roman"/>
                <w:b/>
                <w:sz w:val="20"/>
              </w:rPr>
              <w:t>continue teaching maps skills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19A5BAAE" w:rsidR="002B4D4B" w:rsidRDefault="002C5BED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 IDENTIFY HISTORICAL AD CURRENT ECONOMIC, POLITICAL, AND GEOGRAPHIC INFORMATION ABOUT HE ALABAMA ON THEMATIC MAPS.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AAEB0E6" w:rsidR="00664D89" w:rsidRPr="00530A91" w:rsidRDefault="005E16C0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5F87E024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1905" b="0"/>
                <wp:wrapSquare wrapText="bothSides"/>
                <wp:docPr id="2015577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77379FEF" w14:textId="67B79F76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14:paraId="22D518B0" w14:textId="640E6B1F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HISTORICAL</w:t>
                            </w:r>
                          </w:p>
                          <w:p w14:paraId="172028DF" w14:textId="0447E7DB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POLITICAL</w:t>
                            </w:r>
                          </w:p>
                          <w:p w14:paraId="08B38B2B" w14:textId="0D6B2E2C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6D4657F4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77379FEF" w14:textId="67B79F76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GEOGRAPHY</w:t>
                      </w:r>
                    </w:p>
                    <w:p w14:paraId="22D518B0" w14:textId="640E6B1F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HISTORICAL</w:t>
                      </w:r>
                    </w:p>
                    <w:p w14:paraId="172028DF" w14:textId="0447E7DB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POLITICAL</w:t>
                      </w:r>
                    </w:p>
                    <w:p w14:paraId="08B38B2B" w14:textId="0D6B2E2C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MAPS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0A02B4E" w:rsidR="002C5BED" w:rsidRPr="002D00DA" w:rsidRDefault="002C5BED" w:rsidP="002C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993D737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9E524A0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CD2313C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031564F" w:rsidR="002C5BED" w:rsidRPr="002D00DA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</w:tr>
      <w:tr w:rsidR="002C5BE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E321C4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7B435AB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6BAD1B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7A349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FC8D7C2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2C5BED" w:rsidRPr="008D050D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845EF" w14:textId="77777777" w:rsidR="002B0ED1" w:rsidRDefault="002B0ED1" w:rsidP="00857076">
      <w:r>
        <w:separator/>
      </w:r>
    </w:p>
  </w:endnote>
  <w:endnote w:type="continuationSeparator" w:id="0">
    <w:p w14:paraId="47A2505D" w14:textId="77777777" w:rsidR="002B0ED1" w:rsidRDefault="002B0ED1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7E377" w14:textId="77777777" w:rsidR="002B0ED1" w:rsidRDefault="002B0ED1" w:rsidP="00857076">
      <w:r>
        <w:separator/>
      </w:r>
    </w:p>
  </w:footnote>
  <w:footnote w:type="continuationSeparator" w:id="0">
    <w:p w14:paraId="6EA7A93A" w14:textId="77777777" w:rsidR="002B0ED1" w:rsidRDefault="002B0ED1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C5164"/>
    <w:rsid w:val="000C51F0"/>
    <w:rsid w:val="0013721F"/>
    <w:rsid w:val="00142E12"/>
    <w:rsid w:val="00145E4F"/>
    <w:rsid w:val="00151017"/>
    <w:rsid w:val="00153B06"/>
    <w:rsid w:val="00156411"/>
    <w:rsid w:val="00187435"/>
    <w:rsid w:val="001921B1"/>
    <w:rsid w:val="00197D4C"/>
    <w:rsid w:val="001A17A2"/>
    <w:rsid w:val="001B38BB"/>
    <w:rsid w:val="001D22B4"/>
    <w:rsid w:val="001D410E"/>
    <w:rsid w:val="001D56AE"/>
    <w:rsid w:val="001F0436"/>
    <w:rsid w:val="00203E1A"/>
    <w:rsid w:val="002270DE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0ED1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7490C"/>
    <w:rsid w:val="00575FB3"/>
    <w:rsid w:val="00587177"/>
    <w:rsid w:val="005935FC"/>
    <w:rsid w:val="005A763F"/>
    <w:rsid w:val="005B5848"/>
    <w:rsid w:val="005C02B6"/>
    <w:rsid w:val="005E16C0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1714"/>
    <w:rsid w:val="00E44F93"/>
    <w:rsid w:val="00E55C96"/>
    <w:rsid w:val="00E92C80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0EA2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2024-05-10T15:13:00Z</cp:lastPrinted>
  <dcterms:created xsi:type="dcterms:W3CDTF">2024-09-02T23:50:00Z</dcterms:created>
  <dcterms:modified xsi:type="dcterms:W3CDTF">2024-09-02T23:50:00Z</dcterms:modified>
</cp:coreProperties>
</file>