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72" w:rsidRDefault="005769EE">
      <w:r>
        <w:rPr>
          <w:noProof/>
        </w:rPr>
        <w:drawing>
          <wp:inline distT="0" distB="0" distL="0" distR="0">
            <wp:extent cx="2924629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42" cy="119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E" w:rsidRDefault="005769EE"/>
    <w:p w:rsidR="005769EE" w:rsidRDefault="005769EE"/>
    <w:p w:rsidR="005769EE" w:rsidRPr="005769EE" w:rsidRDefault="005769EE" w:rsidP="00576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7th/8th grade ELA wish list:</w:t>
      </w:r>
    </w:p>
    <w:p w:rsidR="005769EE" w:rsidRPr="005769EE" w:rsidRDefault="005769EE" w:rsidP="00576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769EE" w:rsidRPr="005769EE" w:rsidRDefault="005769EE" w:rsidP="00576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COMPOSITION notebooks (each student uses these daily, and the composition are SO much better and more durable than the spiral)</w:t>
      </w:r>
    </w:p>
    <w:p w:rsidR="005769EE" w:rsidRPr="005769EE" w:rsidRDefault="005769EE" w:rsidP="00576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Pack of pre-sharpened pencils (One pack for each student, inevitably these go missing)</w:t>
      </w:r>
    </w:p>
    <w:p w:rsidR="005769EE" w:rsidRPr="005769EE" w:rsidRDefault="005769EE" w:rsidP="00576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Pack of Sharpie Highlighters (must have pink, yellow, blue, and green)</w:t>
      </w:r>
    </w:p>
    <w:p w:rsidR="005769EE" w:rsidRPr="005769EE" w:rsidRDefault="005769EE" w:rsidP="00576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packs of Expo markers</w:t>
      </w:r>
    </w:p>
    <w:p w:rsidR="005769EE" w:rsidRPr="005769EE" w:rsidRDefault="005769EE" w:rsidP="00576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769EE" w:rsidRPr="005769EE" w:rsidRDefault="005769EE" w:rsidP="00576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ART wish list:</w:t>
      </w:r>
    </w:p>
    <w:p w:rsidR="005769EE" w:rsidRPr="005769EE" w:rsidRDefault="005769EE" w:rsidP="00576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Elmer's school glue (gallon jugs are best and we then fill our small bottles</w:t>
      </w:r>
    </w:p>
    <w:p w:rsidR="005769EE" w:rsidRPr="005769EE" w:rsidRDefault="005769EE" w:rsidP="00576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Hot glue gun sticks (.43x4")</w:t>
      </w:r>
    </w:p>
    <w:p w:rsidR="005769EE" w:rsidRPr="005769EE" w:rsidRDefault="005769EE" w:rsidP="00576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Masking tape</w:t>
      </w:r>
    </w:p>
    <w:p w:rsidR="005769EE" w:rsidRPr="005769EE" w:rsidRDefault="005769EE" w:rsidP="00576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 xml:space="preserve">crafting wire (can be bent by hand without tools, but stiff enough to hold a shape for a paper </w:t>
      </w:r>
      <w:proofErr w:type="spellStart"/>
      <w:r w:rsidRPr="005769EE">
        <w:rPr>
          <w:rFonts w:ascii="Arial" w:eastAsia="Times New Roman" w:hAnsi="Arial" w:cs="Arial"/>
          <w:color w:val="222222"/>
          <w:sz w:val="24"/>
          <w:szCs w:val="24"/>
        </w:rPr>
        <w:t>mache</w:t>
      </w:r>
      <w:proofErr w:type="spellEnd"/>
      <w:r w:rsidRPr="005769EE">
        <w:rPr>
          <w:rFonts w:ascii="Arial" w:eastAsia="Times New Roman" w:hAnsi="Arial" w:cs="Arial"/>
          <w:color w:val="222222"/>
          <w:sz w:val="24"/>
          <w:szCs w:val="24"/>
        </w:rPr>
        <w:t>` project)</w:t>
      </w:r>
    </w:p>
    <w:p w:rsidR="005769EE" w:rsidRPr="005769EE" w:rsidRDefault="005769EE" w:rsidP="00576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color w:val="222222"/>
          <w:sz w:val="24"/>
          <w:szCs w:val="24"/>
        </w:rPr>
        <w:t>Any fun craft materials: sequins, glitters, puffy paints, glitter pens, variety fabrics, pho fur pieces, </w:t>
      </w:r>
    </w:p>
    <w:p w:rsidR="005769EE" w:rsidRPr="005769EE" w:rsidRDefault="005769EE" w:rsidP="005769EE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769EE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6E68386" wp14:editId="1D549ABB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E" w:rsidRDefault="005769EE">
      <w:bookmarkStart w:id="0" w:name="_GoBack"/>
      <w:bookmarkEnd w:id="0"/>
    </w:p>
    <w:sectPr w:rsidR="0057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621E"/>
    <w:multiLevelType w:val="multilevel"/>
    <w:tmpl w:val="D7C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C77C6"/>
    <w:multiLevelType w:val="multilevel"/>
    <w:tmpl w:val="57D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EE"/>
    <w:rsid w:val="002B5572"/>
    <w:rsid w:val="005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37F9"/>
  <w15:chartTrackingRefBased/>
  <w15:docId w15:val="{79DD903D-DD46-43A9-AD75-46EDA5E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9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56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Pettis</dc:creator>
  <cp:keywords/>
  <dc:description/>
  <cp:lastModifiedBy>Tawni Pettis</cp:lastModifiedBy>
  <cp:revision>1</cp:revision>
  <dcterms:created xsi:type="dcterms:W3CDTF">2024-05-08T16:04:00Z</dcterms:created>
  <dcterms:modified xsi:type="dcterms:W3CDTF">2024-05-08T16:05:00Z</dcterms:modified>
</cp:coreProperties>
</file>