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06" w:rsidRPr="00D50E32" w:rsidRDefault="00342E06" w:rsidP="00342E06">
      <w:pPr>
        <w:jc w:val="center"/>
        <w:rPr>
          <w:b/>
          <w:bCs/>
        </w:rPr>
      </w:pPr>
      <w:bookmarkStart w:id="0" w:name="_GoBack"/>
      <w:bookmarkEnd w:id="0"/>
      <w:r w:rsidRPr="00D50E32">
        <w:rPr>
          <w:b/>
          <w:bCs/>
        </w:rPr>
        <w:t>COFFEE COUNTY BOARD OF EDUCATION</w:t>
      </w:r>
    </w:p>
    <w:p w:rsidR="00342E06" w:rsidRPr="00D50E32" w:rsidRDefault="00E86427" w:rsidP="00342E06">
      <w:pPr>
        <w:jc w:val="center"/>
        <w:rPr>
          <w:b/>
          <w:bCs/>
        </w:rPr>
      </w:pPr>
      <w:r>
        <w:rPr>
          <w:b/>
          <w:bCs/>
        </w:rPr>
        <w:t>MINUTES OF</w:t>
      </w:r>
      <w:r w:rsidR="00A933C1">
        <w:rPr>
          <w:b/>
          <w:bCs/>
        </w:rPr>
        <w:t xml:space="preserve"> </w:t>
      </w:r>
    </w:p>
    <w:p w:rsidR="00342E06" w:rsidRDefault="00B37CD9" w:rsidP="00342E06">
      <w:pPr>
        <w:jc w:val="center"/>
        <w:rPr>
          <w:b/>
          <w:bCs/>
        </w:rPr>
      </w:pPr>
      <w:r>
        <w:rPr>
          <w:b/>
          <w:bCs/>
        </w:rPr>
        <w:t>February 5</w:t>
      </w:r>
      <w:r w:rsidR="00342E06" w:rsidRPr="00D50E32">
        <w:rPr>
          <w:b/>
          <w:bCs/>
        </w:rPr>
        <w:t>, 20</w:t>
      </w:r>
      <w:r w:rsidR="00C57C90">
        <w:rPr>
          <w:b/>
          <w:bCs/>
        </w:rPr>
        <w:t>2</w:t>
      </w:r>
      <w:r>
        <w:rPr>
          <w:b/>
          <w:bCs/>
        </w:rPr>
        <w:t>6</w:t>
      </w:r>
    </w:p>
    <w:p w:rsidR="00C57C90" w:rsidRPr="00D50E32" w:rsidRDefault="0017627B" w:rsidP="00342E06">
      <w:pPr>
        <w:jc w:val="center"/>
        <w:rPr>
          <w:b/>
          <w:bCs/>
        </w:rPr>
      </w:pPr>
      <w:r>
        <w:rPr>
          <w:b/>
          <w:bCs/>
        </w:rPr>
        <w:t>Regular</w:t>
      </w:r>
      <w:r w:rsidR="00EB4CA7">
        <w:rPr>
          <w:b/>
          <w:bCs/>
        </w:rPr>
        <w:t xml:space="preserve"> </w:t>
      </w:r>
      <w:r w:rsidR="00C57C90">
        <w:rPr>
          <w:b/>
          <w:bCs/>
        </w:rPr>
        <w:t>Board Meeting</w:t>
      </w:r>
    </w:p>
    <w:p w:rsidR="00342E06" w:rsidRPr="00D87EC6" w:rsidRDefault="00342E06" w:rsidP="00342E06">
      <w:pPr>
        <w:jc w:val="center"/>
        <w:rPr>
          <w:b/>
          <w:bCs/>
        </w:rPr>
      </w:pPr>
    </w:p>
    <w:p w:rsidR="00342E06" w:rsidRPr="00D87EC6" w:rsidRDefault="0017627B" w:rsidP="00342E06">
      <w:pPr>
        <w:pStyle w:val="BodyText"/>
      </w:pPr>
      <w:r>
        <w:t>A regular</w:t>
      </w:r>
      <w:r w:rsidR="003C0331" w:rsidRPr="00D50E32">
        <w:t xml:space="preserve"> meeting of the Coffee County Board of Education was held </w:t>
      </w:r>
      <w:r w:rsidR="006C1617">
        <w:t xml:space="preserve">on February 5, 2026, at </w:t>
      </w:r>
      <w:r w:rsidR="005F0679">
        <w:t>5:</w:t>
      </w:r>
      <w:r w:rsidR="00317660">
        <w:t>3</w:t>
      </w:r>
      <w:r w:rsidR="003C0331" w:rsidRPr="00D50E32">
        <w:t xml:space="preserve">0 p.m. in the </w:t>
      </w:r>
      <w:r w:rsidR="00AF1DB2">
        <w:t>Board of Education Office, Elba, Alabama</w:t>
      </w:r>
      <w:r w:rsidR="000C4556">
        <w:t>.</w:t>
      </w:r>
    </w:p>
    <w:p w:rsidR="00342E06" w:rsidRPr="00363F44" w:rsidRDefault="00342E06" w:rsidP="00342E06">
      <w:pPr>
        <w:pStyle w:val="BodyText"/>
        <w:rPr>
          <w:sz w:val="16"/>
          <w:szCs w:val="16"/>
        </w:rPr>
      </w:pPr>
      <w:r w:rsidRPr="00D87EC6">
        <w:t xml:space="preserve"> </w:t>
      </w:r>
    </w:p>
    <w:p w:rsidR="002A35E8" w:rsidRDefault="00F57F46" w:rsidP="002A35E8">
      <w:pPr>
        <w:pStyle w:val="Heading1"/>
      </w:pPr>
      <w:r w:rsidRPr="00D87EC6">
        <w:t>ATTENDANCE</w:t>
      </w:r>
    </w:p>
    <w:p w:rsidR="00F57F46" w:rsidRPr="002A35E8" w:rsidRDefault="00342E06" w:rsidP="002A35E8">
      <w:pPr>
        <w:pStyle w:val="Heading1"/>
      </w:pPr>
      <w:r w:rsidRPr="00D87EC6">
        <w:rPr>
          <w:b w:val="0"/>
        </w:rPr>
        <w:t>Brian McLeod, Galen McWaters</w:t>
      </w:r>
      <w:r w:rsidR="00F60CEF" w:rsidRPr="00D87EC6">
        <w:rPr>
          <w:b w:val="0"/>
        </w:rPr>
        <w:t>,</w:t>
      </w:r>
      <w:r w:rsidR="00F57F46" w:rsidRPr="00D87EC6">
        <w:rPr>
          <w:b w:val="0"/>
        </w:rPr>
        <w:t xml:space="preserve"> </w:t>
      </w:r>
      <w:r w:rsidR="00AF1DB2">
        <w:rPr>
          <w:b w:val="0"/>
        </w:rPr>
        <w:t>Sherry</w:t>
      </w:r>
      <w:r w:rsidR="008D4B3B">
        <w:rPr>
          <w:b w:val="0"/>
        </w:rPr>
        <w:t xml:space="preserve"> Eddins,</w:t>
      </w:r>
      <w:r w:rsidR="00EB4CA7">
        <w:rPr>
          <w:b w:val="0"/>
        </w:rPr>
        <w:t xml:space="preserve"> </w:t>
      </w:r>
      <w:r w:rsidR="00E26F06">
        <w:rPr>
          <w:b w:val="0"/>
        </w:rPr>
        <w:t>Mike Bailey</w:t>
      </w:r>
      <w:r w:rsidR="005F0679">
        <w:rPr>
          <w:b w:val="0"/>
        </w:rPr>
        <w:t>,</w:t>
      </w:r>
      <w:r w:rsidR="00E26F06">
        <w:rPr>
          <w:b w:val="0"/>
        </w:rPr>
        <w:t xml:space="preserve"> </w:t>
      </w:r>
      <w:r w:rsidR="009B1CFC">
        <w:rPr>
          <w:b w:val="0"/>
        </w:rPr>
        <w:t>Rodrick Caldwell</w:t>
      </w:r>
      <w:r w:rsidR="00E26F06">
        <w:rPr>
          <w:b w:val="0"/>
        </w:rPr>
        <w:t xml:space="preserve">, </w:t>
      </w:r>
      <w:r w:rsidR="00A9638F">
        <w:rPr>
          <w:b w:val="0"/>
        </w:rPr>
        <w:t>Rhonda Strickland,</w:t>
      </w:r>
      <w:r w:rsidR="002A35E8">
        <w:rPr>
          <w:b w:val="0"/>
        </w:rPr>
        <w:t xml:space="preserve"> </w:t>
      </w:r>
      <w:r w:rsidR="006D34CA" w:rsidRPr="00D87EC6">
        <w:rPr>
          <w:b w:val="0"/>
        </w:rPr>
        <w:t xml:space="preserve">and </w:t>
      </w:r>
      <w:r w:rsidRPr="00D87EC6">
        <w:rPr>
          <w:b w:val="0"/>
        </w:rPr>
        <w:t>Superi</w:t>
      </w:r>
      <w:r w:rsidR="00366A09">
        <w:rPr>
          <w:b w:val="0"/>
        </w:rPr>
        <w:t>ntendent: Kelly Cobb</w:t>
      </w:r>
    </w:p>
    <w:p w:rsidR="00342E06" w:rsidRPr="00363F44" w:rsidRDefault="00342E06" w:rsidP="00342E06">
      <w:pPr>
        <w:rPr>
          <w:sz w:val="16"/>
          <w:szCs w:val="16"/>
        </w:rPr>
      </w:pPr>
    </w:p>
    <w:p w:rsidR="00EB4CA7" w:rsidRDefault="00342E06" w:rsidP="00366A09">
      <w:pPr>
        <w:pStyle w:val="Heading1"/>
      </w:pPr>
      <w:r w:rsidRPr="00D50E32">
        <w:t>ABSENT</w:t>
      </w:r>
    </w:p>
    <w:p w:rsidR="00366A09" w:rsidRPr="00366A09" w:rsidRDefault="009B1CFC" w:rsidP="00366A09">
      <w:r>
        <w:t>Eric Payne</w:t>
      </w:r>
    </w:p>
    <w:p w:rsidR="00366A09" w:rsidRPr="00363F44" w:rsidRDefault="00366A09" w:rsidP="00342E06">
      <w:pPr>
        <w:pStyle w:val="BodyText"/>
        <w:rPr>
          <w:b/>
          <w:bCs/>
          <w:sz w:val="16"/>
          <w:szCs w:val="16"/>
        </w:rPr>
      </w:pPr>
    </w:p>
    <w:p w:rsidR="00342E06" w:rsidRPr="00D50E32" w:rsidRDefault="00342E06" w:rsidP="00342E06">
      <w:pPr>
        <w:pStyle w:val="BodyText"/>
        <w:tabs>
          <w:tab w:val="center" w:pos="4680"/>
        </w:tabs>
        <w:rPr>
          <w:b/>
        </w:rPr>
      </w:pPr>
      <w:r w:rsidRPr="00D50E32">
        <w:rPr>
          <w:b/>
          <w:bCs/>
        </w:rPr>
        <w:t>CALL TO ORDER</w:t>
      </w:r>
      <w:r w:rsidRPr="00D50E32">
        <w:rPr>
          <w:b/>
          <w:bCs/>
        </w:rPr>
        <w:tab/>
      </w:r>
    </w:p>
    <w:p w:rsidR="00AF1DB2" w:rsidRDefault="00342E06" w:rsidP="00342E06">
      <w:pPr>
        <w:jc w:val="both"/>
      </w:pPr>
      <w:r w:rsidRPr="00D50E32">
        <w:t>Mr. Mc</w:t>
      </w:r>
      <w:r w:rsidR="00A9638F">
        <w:t>Waters</w:t>
      </w:r>
      <w:r w:rsidRPr="00D50E32">
        <w:t xml:space="preserve"> called the meeting to order. </w:t>
      </w:r>
    </w:p>
    <w:p w:rsidR="00AF1DB2" w:rsidRPr="00363F44" w:rsidRDefault="00AF1DB2" w:rsidP="00AF1DB2">
      <w:pPr>
        <w:jc w:val="both"/>
        <w:rPr>
          <w:b/>
          <w:sz w:val="16"/>
          <w:szCs w:val="16"/>
        </w:rPr>
      </w:pPr>
    </w:p>
    <w:p w:rsidR="00342E06" w:rsidRPr="002B06E7" w:rsidRDefault="00342E06" w:rsidP="00342E06">
      <w:pPr>
        <w:jc w:val="both"/>
        <w:rPr>
          <w:b/>
        </w:rPr>
      </w:pPr>
      <w:r w:rsidRPr="002B06E7">
        <w:rPr>
          <w:b/>
        </w:rPr>
        <w:t>ADOPTION OF AGENDA</w:t>
      </w:r>
    </w:p>
    <w:p w:rsidR="00342E06" w:rsidRDefault="00342E06" w:rsidP="00342E06">
      <w:pPr>
        <w:jc w:val="both"/>
      </w:pPr>
      <w:r w:rsidRPr="002B06E7">
        <w:t xml:space="preserve">A motion was made by </w:t>
      </w:r>
      <w:r w:rsidR="00DE0ECB">
        <w:t>Mr.</w:t>
      </w:r>
      <w:r w:rsidR="008D4B3B">
        <w:t xml:space="preserve"> </w:t>
      </w:r>
      <w:r w:rsidR="00E26F06">
        <w:t>Bailey</w:t>
      </w:r>
      <w:r w:rsidR="00E676D5">
        <w:t xml:space="preserve"> to adopt the </w:t>
      </w:r>
      <w:r w:rsidR="000E1C87">
        <w:t>agenda as</w:t>
      </w:r>
      <w:r w:rsidR="00825390">
        <w:t xml:space="preserve"> presented</w:t>
      </w:r>
      <w:r w:rsidRPr="002B06E7">
        <w:t>.  A second was made by</w:t>
      </w:r>
      <w:r w:rsidR="003B1937">
        <w:t xml:space="preserve"> M</w:t>
      </w:r>
      <w:r w:rsidR="009F670C">
        <w:t>r</w:t>
      </w:r>
      <w:r w:rsidR="00135080">
        <w:t>s</w:t>
      </w:r>
      <w:r w:rsidR="009F670C">
        <w:t xml:space="preserve">. </w:t>
      </w:r>
      <w:proofErr w:type="spellStart"/>
      <w:r w:rsidR="000E5978">
        <w:t>Eddins</w:t>
      </w:r>
      <w:proofErr w:type="spellEnd"/>
      <w:r w:rsidR="00A9638F">
        <w:t>,</w:t>
      </w:r>
      <w:r w:rsidR="00E27AF2">
        <w:t xml:space="preserve"> </w:t>
      </w:r>
      <w:r w:rsidRPr="002B06E7">
        <w:t>and</w:t>
      </w:r>
      <w:r w:rsidR="004D1247">
        <w:t xml:space="preserve"> it</w:t>
      </w:r>
      <w:r w:rsidRPr="002B06E7">
        <w:t xml:space="preserve"> passed unanimously</w:t>
      </w:r>
      <w:r w:rsidRPr="00D50E32">
        <w:t>.</w:t>
      </w:r>
    </w:p>
    <w:p w:rsidR="0017627B" w:rsidRPr="00EB0BD1" w:rsidRDefault="0017627B" w:rsidP="00342E06">
      <w:pPr>
        <w:jc w:val="both"/>
        <w:rPr>
          <w:sz w:val="16"/>
          <w:szCs w:val="16"/>
        </w:rPr>
      </w:pPr>
    </w:p>
    <w:p w:rsidR="0017627B" w:rsidRDefault="009F670C" w:rsidP="00342E06">
      <w:pPr>
        <w:jc w:val="both"/>
        <w:rPr>
          <w:b/>
        </w:rPr>
      </w:pPr>
      <w:r>
        <w:rPr>
          <w:b/>
        </w:rPr>
        <w:t xml:space="preserve">APPROVAL OF MINUTES OF </w:t>
      </w:r>
      <w:r w:rsidR="000E5978">
        <w:rPr>
          <w:b/>
        </w:rPr>
        <w:t>DECEMBER 11, 2025</w:t>
      </w:r>
      <w:r w:rsidR="00C679A1">
        <w:rPr>
          <w:b/>
        </w:rPr>
        <w:t>,</w:t>
      </w:r>
      <w:r w:rsidR="000E5978">
        <w:rPr>
          <w:b/>
        </w:rPr>
        <w:t xml:space="preserve"> AND JANUARY 28, 2026</w:t>
      </w:r>
      <w:r w:rsidR="00147E7E">
        <w:rPr>
          <w:b/>
        </w:rPr>
        <w:t xml:space="preserve"> </w:t>
      </w:r>
    </w:p>
    <w:p w:rsidR="0017627B" w:rsidRDefault="0017627B" w:rsidP="00342E06">
      <w:pPr>
        <w:jc w:val="both"/>
      </w:pPr>
      <w:r>
        <w:t xml:space="preserve">The minutes of the </w:t>
      </w:r>
      <w:r w:rsidR="00C679A1">
        <w:t>December 11, 2025, and January 28, 2026, meetings</w:t>
      </w:r>
      <w:r>
        <w:t xml:space="preserve"> </w:t>
      </w:r>
      <w:r w:rsidR="00CA0517">
        <w:t>were</w:t>
      </w:r>
      <w:r w:rsidRPr="00D50E32">
        <w:t xml:space="preserve"> approved as printed.</w:t>
      </w:r>
    </w:p>
    <w:p w:rsidR="0017627B" w:rsidRPr="00EB0BD1" w:rsidRDefault="0017627B" w:rsidP="00342E06">
      <w:pPr>
        <w:jc w:val="both"/>
        <w:rPr>
          <w:sz w:val="16"/>
          <w:szCs w:val="16"/>
        </w:rPr>
      </w:pPr>
    </w:p>
    <w:p w:rsidR="0017627B" w:rsidRDefault="0017627B" w:rsidP="00342E06">
      <w:pPr>
        <w:jc w:val="both"/>
        <w:rPr>
          <w:b/>
        </w:rPr>
      </w:pPr>
      <w:r>
        <w:rPr>
          <w:b/>
        </w:rPr>
        <w:t xml:space="preserve">FINANCIAL STATEMENT AND </w:t>
      </w:r>
      <w:r w:rsidR="00366A09">
        <w:rPr>
          <w:b/>
        </w:rPr>
        <w:t xml:space="preserve">BANK/CASH RECONCILIATION FOR </w:t>
      </w:r>
      <w:r w:rsidR="00C679A1">
        <w:rPr>
          <w:b/>
        </w:rPr>
        <w:t>NOVEMBER</w:t>
      </w:r>
      <w:r w:rsidR="009F670C">
        <w:rPr>
          <w:b/>
        </w:rPr>
        <w:t xml:space="preserve"> 202</w:t>
      </w:r>
      <w:r w:rsidR="00E26F06">
        <w:rPr>
          <w:b/>
        </w:rPr>
        <w:t>5</w:t>
      </w:r>
      <w:r w:rsidR="00C679A1">
        <w:rPr>
          <w:b/>
        </w:rPr>
        <w:t xml:space="preserve"> AND DECEMBER 2025</w:t>
      </w:r>
    </w:p>
    <w:p w:rsidR="0017627B" w:rsidRDefault="00366A09" w:rsidP="0017627B">
      <w:pPr>
        <w:jc w:val="both"/>
      </w:pPr>
      <w:r>
        <w:t xml:space="preserve">The </w:t>
      </w:r>
      <w:r w:rsidR="00C679A1">
        <w:t>November 2025 and December 2025</w:t>
      </w:r>
      <w:r w:rsidR="0017627B">
        <w:t xml:space="preserve"> </w:t>
      </w:r>
      <w:r w:rsidR="0017627B" w:rsidRPr="00D50E32">
        <w:t xml:space="preserve">financial </w:t>
      </w:r>
      <w:r w:rsidR="00C679A1">
        <w:t>statements and cash/bank reconciliation reports</w:t>
      </w:r>
      <w:r w:rsidR="0017627B">
        <w:t xml:space="preserve"> </w:t>
      </w:r>
      <w:r w:rsidR="00FA6DEA">
        <w:t>were</w:t>
      </w:r>
      <w:r w:rsidR="0017627B" w:rsidRPr="00D50E32">
        <w:t xml:space="preserve"> provided.</w:t>
      </w:r>
    </w:p>
    <w:p w:rsidR="0017627B" w:rsidRPr="00EB0BD1" w:rsidRDefault="0017627B" w:rsidP="00342E06">
      <w:pPr>
        <w:jc w:val="both"/>
        <w:rPr>
          <w:b/>
          <w:sz w:val="16"/>
          <w:szCs w:val="16"/>
        </w:rPr>
      </w:pPr>
    </w:p>
    <w:p w:rsidR="003E37CD" w:rsidRDefault="00C679A1" w:rsidP="00342E06">
      <w:pPr>
        <w:jc w:val="both"/>
        <w:rPr>
          <w:b/>
        </w:rPr>
      </w:pPr>
      <w:r>
        <w:rPr>
          <w:b/>
        </w:rPr>
        <w:t>RECOGNITION OF ELEMENTARY AND SECONDARY TEACHER OF THE YEAR</w:t>
      </w:r>
    </w:p>
    <w:p w:rsidR="00C679A1" w:rsidRDefault="00C679A1" w:rsidP="00C679A1">
      <w:pPr>
        <w:jc w:val="both"/>
      </w:pPr>
      <w:r>
        <w:t>Mrs. Cobb recognized Allison Knight, a teacher at New Brockton Elementary, for being named Elementary Teacher of the Year.  Mrs. Cobb recognized Courtney Davidson, a teacher at Zion Chapel High School, for being named Secondary Teacher of the Year.  Board members congratulated both teachers on this accomplishment and wished them well at the next level of competition.</w:t>
      </w:r>
    </w:p>
    <w:p w:rsidR="003E37CD" w:rsidRDefault="003E37CD" w:rsidP="00940DA3">
      <w:pPr>
        <w:pStyle w:val="ListParagraph"/>
        <w:ind w:left="0"/>
        <w:jc w:val="both"/>
      </w:pPr>
    </w:p>
    <w:p w:rsidR="00940DA3" w:rsidRDefault="00C679A1" w:rsidP="00940DA3">
      <w:pPr>
        <w:pStyle w:val="ListParagraph"/>
        <w:ind w:left="0"/>
        <w:jc w:val="both"/>
        <w:rPr>
          <w:b/>
        </w:rPr>
      </w:pPr>
      <w:r>
        <w:rPr>
          <w:b/>
        </w:rPr>
        <w:t>DISCUSSION OF SEXUAL HARASSMENT POLICY</w:t>
      </w:r>
    </w:p>
    <w:p w:rsidR="00940DA3" w:rsidRPr="00940DA3" w:rsidRDefault="00AB0F1B" w:rsidP="00940DA3">
      <w:pPr>
        <w:pStyle w:val="ListParagraph"/>
        <w:ind w:left="0"/>
        <w:jc w:val="both"/>
      </w:pPr>
      <w:r>
        <w:t xml:space="preserve">Mrs. Cobb </w:t>
      </w:r>
      <w:r w:rsidR="009A03F7">
        <w:t xml:space="preserve">discussed </w:t>
      </w:r>
      <w:r w:rsidR="00C679A1">
        <w:t xml:space="preserve">revisions </w:t>
      </w:r>
      <w:r w:rsidR="006C1617">
        <w:t>to</w:t>
      </w:r>
      <w:r w:rsidR="00C679A1">
        <w:t xml:space="preserve"> the Sexual Harassment Policy.</w:t>
      </w:r>
    </w:p>
    <w:p w:rsidR="00940DA3" w:rsidRPr="00EB0BD1" w:rsidRDefault="00940DA3" w:rsidP="00940DA3">
      <w:pPr>
        <w:pStyle w:val="ListParagraph"/>
        <w:ind w:left="0"/>
        <w:jc w:val="both"/>
        <w:rPr>
          <w:b/>
          <w:sz w:val="16"/>
          <w:szCs w:val="16"/>
        </w:rPr>
      </w:pPr>
    </w:p>
    <w:p w:rsidR="003E37CD" w:rsidRDefault="00C679A1" w:rsidP="00342E06">
      <w:pPr>
        <w:jc w:val="both"/>
        <w:rPr>
          <w:b/>
        </w:rPr>
      </w:pPr>
      <w:r>
        <w:rPr>
          <w:b/>
        </w:rPr>
        <w:t>APPROVAL OF LOW BID OF THE DISTRICT OPERATION CENTER</w:t>
      </w:r>
    </w:p>
    <w:p w:rsidR="009A03F7" w:rsidRDefault="008D2204" w:rsidP="009A03F7">
      <w:pPr>
        <w:pStyle w:val="ListParagraph"/>
        <w:ind w:left="0"/>
        <w:jc w:val="both"/>
      </w:pPr>
      <w:r>
        <w:t xml:space="preserve">Mrs. Cobb recommended </w:t>
      </w:r>
      <w:r w:rsidR="006C1617">
        <w:t xml:space="preserve">that </w:t>
      </w:r>
      <w:r>
        <w:t xml:space="preserve">the board approve the low bid </w:t>
      </w:r>
      <w:r w:rsidR="006C1617">
        <w:t>of the District Operation Center to Beasley Construction Services in the amount of $ 5,984,000.00</w:t>
      </w:r>
      <w:r>
        <w:t xml:space="preserve">.  A bid tabulation sheet was provided to the board members.  </w:t>
      </w:r>
      <w:r w:rsidR="009A03F7">
        <w:t xml:space="preserve">Mr. </w:t>
      </w:r>
      <w:r>
        <w:t>Caldwell</w:t>
      </w:r>
      <w:r w:rsidR="009A03F7">
        <w:t xml:space="preserve"> made a motion to approve the </w:t>
      </w:r>
      <w:r>
        <w:t xml:space="preserve">low bid </w:t>
      </w:r>
      <w:r w:rsidR="009A03F7">
        <w:t xml:space="preserve">as presented.  A second was made by Mr. </w:t>
      </w:r>
      <w:r>
        <w:t>Bailey</w:t>
      </w:r>
      <w:r w:rsidR="006C1617">
        <w:t xml:space="preserve">, and the motion </w:t>
      </w:r>
      <w:r w:rsidR="009A03F7">
        <w:t>was passed unanimously.</w:t>
      </w:r>
    </w:p>
    <w:p w:rsidR="000B687C" w:rsidRDefault="000B687C" w:rsidP="00342E06">
      <w:pPr>
        <w:jc w:val="both"/>
        <w:rPr>
          <w:sz w:val="16"/>
          <w:szCs w:val="16"/>
        </w:rPr>
      </w:pPr>
    </w:p>
    <w:p w:rsidR="000B687C" w:rsidRDefault="009B1CFC" w:rsidP="00342E06">
      <w:pPr>
        <w:jc w:val="both"/>
        <w:rPr>
          <w:b/>
        </w:rPr>
      </w:pPr>
      <w:r>
        <w:rPr>
          <w:b/>
        </w:rPr>
        <w:t xml:space="preserve">PERMISSION TO BID </w:t>
      </w:r>
      <w:r w:rsidR="00C679A1">
        <w:rPr>
          <w:b/>
        </w:rPr>
        <w:t>ON BASEBALL/SOFTBALL FACILITY AT KINSTON SCHOOL</w:t>
      </w:r>
    </w:p>
    <w:p w:rsidR="00E45146" w:rsidRDefault="002306FF" w:rsidP="00342E06">
      <w:pPr>
        <w:jc w:val="both"/>
      </w:pPr>
      <w:r>
        <w:t>Mrs. Cobb re</w:t>
      </w:r>
      <w:r w:rsidR="009A03F7">
        <w:t xml:space="preserve">quested permission to bid </w:t>
      </w:r>
      <w:r w:rsidR="008D2204">
        <w:t xml:space="preserve">on </w:t>
      </w:r>
      <w:r w:rsidR="009A03F7">
        <w:t xml:space="preserve">the </w:t>
      </w:r>
      <w:r w:rsidR="008D2204">
        <w:t xml:space="preserve">Baseball/Softball Facility at Kinston.  </w:t>
      </w:r>
      <w:r w:rsidR="001635F3">
        <w:t>Mr</w:t>
      </w:r>
      <w:r w:rsidR="00B75EEB">
        <w:t xml:space="preserve">. </w:t>
      </w:r>
      <w:r w:rsidR="00AB0F1B">
        <w:t>Bailey</w:t>
      </w:r>
      <w:r>
        <w:t xml:space="preserve"> made a motion to approve the </w:t>
      </w:r>
      <w:r w:rsidR="005E7FD6">
        <w:t>request</w:t>
      </w:r>
      <w:r>
        <w:t xml:space="preserve">.  A second was </w:t>
      </w:r>
      <w:r w:rsidR="001635F3">
        <w:t xml:space="preserve">made by Mrs. </w:t>
      </w:r>
      <w:r w:rsidR="008D2204">
        <w:t>Strickland</w:t>
      </w:r>
      <w:r w:rsidR="0087676B">
        <w:t>,</w:t>
      </w:r>
      <w:r>
        <w:t xml:space="preserve"> and</w:t>
      </w:r>
      <w:r w:rsidR="0087676B">
        <w:t xml:space="preserve"> it</w:t>
      </w:r>
      <w:r>
        <w:t xml:space="preserve"> passed unanimously.</w:t>
      </w:r>
    </w:p>
    <w:p w:rsidR="009A03F7" w:rsidRDefault="009A03F7" w:rsidP="00342E06">
      <w:pPr>
        <w:jc w:val="both"/>
      </w:pPr>
    </w:p>
    <w:p w:rsidR="009A03F7" w:rsidRDefault="00C679A1" w:rsidP="001635F3">
      <w:pPr>
        <w:jc w:val="both"/>
        <w:rPr>
          <w:b/>
        </w:rPr>
      </w:pPr>
      <w:r>
        <w:rPr>
          <w:b/>
        </w:rPr>
        <w:t>SCHOOL BOARD APPRECIATION</w:t>
      </w:r>
    </w:p>
    <w:p w:rsidR="005E7FD6" w:rsidRPr="005E7FD6" w:rsidRDefault="00C679A1" w:rsidP="001635F3">
      <w:pPr>
        <w:jc w:val="both"/>
      </w:pPr>
      <w:r>
        <w:t xml:space="preserve">Mrs. Cobb thanked Board members for their hard work and dedication to Coffee County Schools.  They were presented with a certificate and a Coffee County Schools </w:t>
      </w:r>
      <w:r w:rsidR="008D2204">
        <w:t>rain jacket</w:t>
      </w:r>
      <w:r>
        <w:t>.</w:t>
      </w:r>
    </w:p>
    <w:p w:rsidR="009A03F7" w:rsidRDefault="009A03F7" w:rsidP="001635F3">
      <w:pPr>
        <w:jc w:val="both"/>
        <w:rPr>
          <w:b/>
        </w:rPr>
      </w:pPr>
    </w:p>
    <w:p w:rsidR="00C679A1" w:rsidRDefault="00C679A1" w:rsidP="001635F3">
      <w:pPr>
        <w:jc w:val="both"/>
        <w:rPr>
          <w:b/>
        </w:rPr>
      </w:pPr>
      <w:r>
        <w:rPr>
          <w:b/>
        </w:rPr>
        <w:t>REQUEST TO APPEAR BEFORE THE BOARD</w:t>
      </w:r>
    </w:p>
    <w:p w:rsidR="00C679A1" w:rsidRDefault="008D2204" w:rsidP="00C679A1">
      <w:pPr>
        <w:jc w:val="both"/>
      </w:pPr>
      <w:r>
        <w:t>Kaci Smith</w:t>
      </w:r>
      <w:r w:rsidR="00C679A1">
        <w:t>, the parent of a New Brockton High School student, addressed the Board in an open session.</w:t>
      </w:r>
    </w:p>
    <w:p w:rsidR="00C679A1" w:rsidRDefault="00C679A1" w:rsidP="001635F3">
      <w:pPr>
        <w:jc w:val="both"/>
        <w:rPr>
          <w:b/>
        </w:rPr>
      </w:pPr>
    </w:p>
    <w:p w:rsidR="00C679A1" w:rsidRDefault="00C679A1" w:rsidP="001635F3">
      <w:pPr>
        <w:jc w:val="both"/>
        <w:rPr>
          <w:b/>
        </w:rPr>
      </w:pPr>
    </w:p>
    <w:p w:rsidR="00E45146" w:rsidRDefault="00E45146" w:rsidP="00342E06">
      <w:pPr>
        <w:jc w:val="both"/>
        <w:rPr>
          <w:b/>
        </w:rPr>
      </w:pPr>
      <w:r>
        <w:rPr>
          <w:b/>
        </w:rPr>
        <w:t>EXECUTIVE SESSION</w:t>
      </w:r>
    </w:p>
    <w:p w:rsidR="0017627B" w:rsidRDefault="008D2204" w:rsidP="00342E06">
      <w:pPr>
        <w:jc w:val="both"/>
      </w:pPr>
      <w:r>
        <w:t xml:space="preserve">Mrs. Howell certified that an executive session was necessary to discuss pending litigation. Mr. Caldwell made a motion to enter into executive session, with a second by Mrs. </w:t>
      </w:r>
      <w:proofErr w:type="spellStart"/>
      <w:r>
        <w:t>Eddins</w:t>
      </w:r>
      <w:proofErr w:type="spellEnd"/>
      <w:r>
        <w:t>.  By unanimous, individual voice vote, the Board entered executive session, expected to last 5 minutes.  Executive session began at 6:01 p.m. and concluded at 6:10 p.m.  The Board reconvened at that time with Mr. McWaters, stating that no action and no vote were taken during the executive session.</w:t>
      </w:r>
    </w:p>
    <w:p w:rsidR="008D2204" w:rsidRDefault="008D2204" w:rsidP="00342E06">
      <w:pPr>
        <w:jc w:val="both"/>
      </w:pPr>
    </w:p>
    <w:p w:rsidR="003C6508" w:rsidRDefault="003C6508" w:rsidP="003C6508">
      <w:pPr>
        <w:ind w:left="360" w:hanging="360"/>
        <w:jc w:val="both"/>
        <w:rPr>
          <w:b/>
        </w:rPr>
      </w:pPr>
      <w:r w:rsidRPr="00513DA1">
        <w:rPr>
          <w:b/>
        </w:rPr>
        <w:t>PERSONNEL</w:t>
      </w:r>
    </w:p>
    <w:p w:rsidR="00C679A1" w:rsidRDefault="00C679A1" w:rsidP="00C679A1">
      <w:pPr>
        <w:jc w:val="both"/>
      </w:pPr>
      <w:r w:rsidRPr="00513DA1">
        <w:t>Mr</w:t>
      </w:r>
      <w:r>
        <w:t>s</w:t>
      </w:r>
      <w:r w:rsidRPr="00513DA1">
        <w:t xml:space="preserve">. </w:t>
      </w:r>
      <w:r>
        <w:t>Cobb</w:t>
      </w:r>
      <w:r w:rsidRPr="00513DA1">
        <w:t xml:space="preserve"> recommended </w:t>
      </w:r>
      <w:r>
        <w:t xml:space="preserve">that </w:t>
      </w:r>
      <w:r w:rsidRPr="00513DA1">
        <w:t>the following personnel action</w:t>
      </w:r>
      <w:r>
        <w:t xml:space="preserve"> </w:t>
      </w:r>
      <w:r w:rsidRPr="00513DA1">
        <w:t>be approved as presented in writing:</w:t>
      </w:r>
    </w:p>
    <w:p w:rsidR="00C679A1" w:rsidRPr="00513DA1" w:rsidRDefault="00C679A1" w:rsidP="003C6508">
      <w:pPr>
        <w:ind w:left="360" w:hanging="360"/>
        <w:jc w:val="both"/>
        <w:rPr>
          <w:b/>
        </w:rPr>
      </w:pPr>
    </w:p>
    <w:p w:rsidR="00C679A1" w:rsidRPr="00BE63C1" w:rsidRDefault="00C679A1" w:rsidP="00C679A1">
      <w:pPr>
        <w:rPr>
          <w:b/>
          <w:u w:val="single"/>
        </w:rPr>
      </w:pPr>
      <w:r w:rsidRPr="0050131A">
        <w:rPr>
          <w:b/>
          <w:u w:val="single"/>
        </w:rPr>
        <w:t>C</w:t>
      </w:r>
      <w:r>
        <w:rPr>
          <w:b/>
          <w:u w:val="single"/>
        </w:rPr>
        <w:t>ERTIFICATED</w:t>
      </w:r>
      <w:r w:rsidRPr="0050131A">
        <w:rPr>
          <w:b/>
          <w:u w:val="single"/>
        </w:rPr>
        <w:t xml:space="preserve"> PERSONNEL</w:t>
      </w:r>
      <w:r>
        <w:t xml:space="preserve"> </w:t>
      </w:r>
    </w:p>
    <w:p w:rsidR="00C679A1" w:rsidRPr="00A93F02" w:rsidRDefault="00C679A1" w:rsidP="00C679A1">
      <w:pPr>
        <w:rPr>
          <w:b/>
        </w:rPr>
      </w:pPr>
      <w:r w:rsidRPr="00A93F02">
        <w:rPr>
          <w:b/>
        </w:rPr>
        <w:t xml:space="preserve">The following </w:t>
      </w:r>
      <w:r>
        <w:rPr>
          <w:b/>
        </w:rPr>
        <w:t>employment is</w:t>
      </w:r>
      <w:r w:rsidRPr="00A93F02">
        <w:rPr>
          <w:b/>
        </w:rPr>
        <w:t xml:space="preserve"> recommended to be approved:</w:t>
      </w:r>
    </w:p>
    <w:p w:rsidR="00C679A1" w:rsidRDefault="00C679A1" w:rsidP="00C679A1">
      <w:pPr>
        <w:ind w:left="630" w:hanging="630"/>
      </w:pPr>
      <w:r>
        <w:t xml:space="preserve">      </w:t>
      </w:r>
      <w:r w:rsidRPr="00BE63C1">
        <w:rPr>
          <w:b/>
        </w:rPr>
        <w:t>1.</w:t>
      </w:r>
      <w:r w:rsidRPr="00A556C1">
        <w:rPr>
          <w:b/>
        </w:rPr>
        <w:t xml:space="preserve">  </w:t>
      </w:r>
      <w:r>
        <w:rPr>
          <w:b/>
        </w:rPr>
        <w:t xml:space="preserve">Britton </w:t>
      </w:r>
      <w:proofErr w:type="spellStart"/>
      <w:r>
        <w:rPr>
          <w:b/>
        </w:rPr>
        <w:t>Chanler</w:t>
      </w:r>
      <w:proofErr w:type="spellEnd"/>
      <w:r>
        <w:rPr>
          <w:b/>
        </w:rPr>
        <w:t xml:space="preserve"> </w:t>
      </w:r>
      <w:proofErr w:type="spellStart"/>
      <w:r>
        <w:rPr>
          <w:b/>
        </w:rPr>
        <w:t>Coppage</w:t>
      </w:r>
      <w:proofErr w:type="spellEnd"/>
      <w:r>
        <w:t xml:space="preserve"> – Teacher at New Brockton Middle School</w:t>
      </w:r>
    </w:p>
    <w:p w:rsidR="00C679A1" w:rsidRDefault="00C679A1" w:rsidP="00C679A1">
      <w:pPr>
        <w:ind w:left="360" w:hanging="360"/>
      </w:pPr>
    </w:p>
    <w:p w:rsidR="00C679A1" w:rsidRPr="00B34F8E" w:rsidRDefault="00C679A1" w:rsidP="00C679A1">
      <w:pPr>
        <w:ind w:left="360" w:hanging="360"/>
        <w:rPr>
          <w:b/>
        </w:rPr>
      </w:pPr>
      <w:r w:rsidRPr="00B34F8E">
        <w:rPr>
          <w:b/>
        </w:rPr>
        <w:t>The following leave is recommended to be approved:</w:t>
      </w:r>
    </w:p>
    <w:p w:rsidR="00C679A1" w:rsidRDefault="00C679A1" w:rsidP="00C679A1">
      <w:pPr>
        <w:ind w:left="720" w:hanging="720"/>
      </w:pPr>
      <w:r>
        <w:rPr>
          <w:b/>
        </w:rPr>
        <w:t xml:space="preserve">      1.  Claire Nelson</w:t>
      </w:r>
      <w:r>
        <w:t xml:space="preserve"> – Teacher at New Brockton Elementary School.  Mrs. Nelson is requesting Paid Paternal    Leave beginning March 18, 2026, through May 20, 2026, tentatively.</w:t>
      </w:r>
    </w:p>
    <w:p w:rsidR="009A03F7" w:rsidRDefault="009A03F7" w:rsidP="0023720B">
      <w:pPr>
        <w:jc w:val="both"/>
      </w:pPr>
    </w:p>
    <w:p w:rsidR="008224C0" w:rsidRDefault="006C1617" w:rsidP="0023720B">
      <w:pPr>
        <w:jc w:val="both"/>
      </w:pPr>
      <w:r>
        <w:t xml:space="preserve">Mrs. </w:t>
      </w:r>
      <w:proofErr w:type="spellStart"/>
      <w:r>
        <w:t>Eddins</w:t>
      </w:r>
      <w:proofErr w:type="spellEnd"/>
      <w:r>
        <w:t xml:space="preserve"> made a motion to approve the personnel as presented.  A second was made by Mr. Caldwell, and it passed unanimously. </w:t>
      </w:r>
    </w:p>
    <w:p w:rsidR="00C679A1" w:rsidRDefault="00C679A1" w:rsidP="0023720B">
      <w:pPr>
        <w:jc w:val="both"/>
      </w:pPr>
    </w:p>
    <w:p w:rsidR="00E45146" w:rsidRDefault="00E45146" w:rsidP="0023720B">
      <w:pPr>
        <w:jc w:val="both"/>
        <w:rPr>
          <w:b/>
        </w:rPr>
      </w:pPr>
      <w:r>
        <w:rPr>
          <w:b/>
        </w:rPr>
        <w:t>ACKNOWLEDGEMENTS</w:t>
      </w:r>
    </w:p>
    <w:p w:rsidR="00E45146" w:rsidRPr="005E7FD6" w:rsidRDefault="005E7FD6" w:rsidP="0023720B">
      <w:pPr>
        <w:jc w:val="both"/>
      </w:pPr>
      <w:r>
        <w:t>M</w:t>
      </w:r>
      <w:r w:rsidR="006C1617">
        <w:t xml:space="preserve">r. McWaters thanked New Brockton High School for hosting the luncheon and for the stool gift.  </w:t>
      </w:r>
    </w:p>
    <w:p w:rsidR="00DC6DAD" w:rsidRDefault="00DC6DAD" w:rsidP="0023720B">
      <w:pPr>
        <w:jc w:val="both"/>
        <w:rPr>
          <w:b/>
        </w:rPr>
      </w:pPr>
    </w:p>
    <w:p w:rsidR="00E45146" w:rsidRDefault="00E45146" w:rsidP="0023720B">
      <w:pPr>
        <w:jc w:val="both"/>
        <w:rPr>
          <w:b/>
        </w:rPr>
      </w:pPr>
      <w:r>
        <w:rPr>
          <w:b/>
        </w:rPr>
        <w:t>SUPERINTENDENT’S COMMENTS</w:t>
      </w:r>
    </w:p>
    <w:p w:rsidR="009610AF" w:rsidRPr="009610AF" w:rsidRDefault="000178DD" w:rsidP="0023720B">
      <w:pPr>
        <w:jc w:val="both"/>
      </w:pPr>
      <w:r>
        <w:t>Mrs. C</w:t>
      </w:r>
      <w:r w:rsidR="00C679A1">
        <w:t>obb</w:t>
      </w:r>
      <w:r w:rsidR="006C1617">
        <w:t xml:space="preserve"> stated that all five schools were doing well and were planning to finish strong.</w:t>
      </w:r>
    </w:p>
    <w:p w:rsidR="00266F85" w:rsidRPr="00363F44" w:rsidRDefault="00266F85" w:rsidP="00266F85">
      <w:pPr>
        <w:pStyle w:val="ListParagraph"/>
        <w:tabs>
          <w:tab w:val="left" w:pos="8640"/>
          <w:tab w:val="left" w:pos="8730"/>
        </w:tabs>
        <w:ind w:left="780" w:right="720"/>
        <w:rPr>
          <w:sz w:val="16"/>
          <w:szCs w:val="16"/>
        </w:rPr>
      </w:pPr>
    </w:p>
    <w:p w:rsidR="003A6653" w:rsidRDefault="003A6653" w:rsidP="00CB4ECC">
      <w:pPr>
        <w:jc w:val="both"/>
        <w:rPr>
          <w:b/>
        </w:rPr>
      </w:pPr>
      <w:r>
        <w:rPr>
          <w:b/>
        </w:rPr>
        <w:t>NOTICE OF NEXT REGULAR MEETING</w:t>
      </w:r>
    </w:p>
    <w:p w:rsidR="00E70D1F" w:rsidRDefault="003A6653" w:rsidP="00CB4ECC">
      <w:pPr>
        <w:jc w:val="both"/>
      </w:pPr>
      <w:r>
        <w:t>The next regular meeting will be held</w:t>
      </w:r>
      <w:r w:rsidR="00161100">
        <w:t xml:space="preserve"> </w:t>
      </w:r>
      <w:r w:rsidR="009A03F7">
        <w:t xml:space="preserve">on </w:t>
      </w:r>
      <w:r w:rsidR="00C679A1">
        <w:t>March 5</w:t>
      </w:r>
      <w:r>
        <w:t>,</w:t>
      </w:r>
      <w:r w:rsidR="007D488F">
        <w:t xml:space="preserve"> 202</w:t>
      </w:r>
      <w:r w:rsidR="009A03F7">
        <w:t>6</w:t>
      </w:r>
      <w:r w:rsidR="007D488F">
        <w:t>,</w:t>
      </w:r>
      <w:r>
        <w:t xml:space="preserve"> </w:t>
      </w:r>
      <w:r w:rsidR="009A03F7">
        <w:t xml:space="preserve">at </w:t>
      </w:r>
      <w:r w:rsidR="00E70D1F">
        <w:t>5:</w:t>
      </w:r>
      <w:r w:rsidR="000178DD">
        <w:t>30</w:t>
      </w:r>
      <w:r w:rsidR="00E70D1F">
        <w:t xml:space="preserve"> p.m.</w:t>
      </w:r>
    </w:p>
    <w:p w:rsidR="00E70D1F" w:rsidRPr="00363F44" w:rsidRDefault="00E70D1F" w:rsidP="00CB4ECC">
      <w:pPr>
        <w:jc w:val="both"/>
        <w:rPr>
          <w:sz w:val="16"/>
          <w:szCs w:val="16"/>
        </w:rPr>
      </w:pPr>
    </w:p>
    <w:p w:rsidR="003A6653" w:rsidRDefault="003A6653" w:rsidP="00CB4ECC">
      <w:pPr>
        <w:jc w:val="both"/>
        <w:rPr>
          <w:b/>
        </w:rPr>
      </w:pPr>
      <w:r>
        <w:rPr>
          <w:b/>
        </w:rPr>
        <w:t>ADJOURN</w:t>
      </w:r>
    </w:p>
    <w:p w:rsidR="006E6B59" w:rsidRDefault="003A6653" w:rsidP="00342E06">
      <w:pPr>
        <w:jc w:val="both"/>
      </w:pPr>
      <w:r>
        <w:t>There being no further business, the meeting adjourned.</w:t>
      </w:r>
    </w:p>
    <w:sectPr w:rsidR="006E6B59" w:rsidSect="00BF4F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E6" w:rsidRDefault="00905FE6" w:rsidP="00905FE6">
      <w:r>
        <w:separator/>
      </w:r>
    </w:p>
  </w:endnote>
  <w:endnote w:type="continuationSeparator" w:id="0">
    <w:p w:rsidR="00905FE6" w:rsidRDefault="00905FE6" w:rsidP="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E6" w:rsidRDefault="00905FE6" w:rsidP="00905FE6">
      <w:r>
        <w:separator/>
      </w:r>
    </w:p>
  </w:footnote>
  <w:footnote w:type="continuationSeparator" w:id="0">
    <w:p w:rsidR="00905FE6" w:rsidRDefault="00905FE6" w:rsidP="0090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D3F"/>
    <w:multiLevelType w:val="hybridMultilevel"/>
    <w:tmpl w:val="0250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7A2"/>
    <w:multiLevelType w:val="hybridMultilevel"/>
    <w:tmpl w:val="0D98E26A"/>
    <w:lvl w:ilvl="0" w:tplc="F912E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E2560"/>
    <w:multiLevelType w:val="hybridMultilevel"/>
    <w:tmpl w:val="98B0106A"/>
    <w:lvl w:ilvl="0" w:tplc="1FB82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2C14"/>
    <w:multiLevelType w:val="hybridMultilevel"/>
    <w:tmpl w:val="11DC934C"/>
    <w:lvl w:ilvl="0" w:tplc="AA04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40F17"/>
    <w:multiLevelType w:val="hybridMultilevel"/>
    <w:tmpl w:val="0450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37A20"/>
    <w:multiLevelType w:val="hybridMultilevel"/>
    <w:tmpl w:val="F76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B68"/>
    <w:multiLevelType w:val="hybridMultilevel"/>
    <w:tmpl w:val="119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61C33"/>
    <w:multiLevelType w:val="hybridMultilevel"/>
    <w:tmpl w:val="CF6CE94E"/>
    <w:lvl w:ilvl="0" w:tplc="1CEC0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C5D2E"/>
    <w:multiLevelType w:val="hybridMultilevel"/>
    <w:tmpl w:val="95DC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216D"/>
    <w:multiLevelType w:val="hybridMultilevel"/>
    <w:tmpl w:val="A4C49BE2"/>
    <w:lvl w:ilvl="0" w:tplc="6388D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A45DC"/>
    <w:multiLevelType w:val="hybridMultilevel"/>
    <w:tmpl w:val="C9F2C0EE"/>
    <w:lvl w:ilvl="0" w:tplc="77F8F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05688"/>
    <w:multiLevelType w:val="hybridMultilevel"/>
    <w:tmpl w:val="D708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639D0"/>
    <w:multiLevelType w:val="hybridMultilevel"/>
    <w:tmpl w:val="E046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11D55"/>
    <w:multiLevelType w:val="hybridMultilevel"/>
    <w:tmpl w:val="568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12E5"/>
    <w:multiLevelType w:val="hybridMultilevel"/>
    <w:tmpl w:val="A31E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534A4"/>
    <w:multiLevelType w:val="hybridMultilevel"/>
    <w:tmpl w:val="564A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F0668"/>
    <w:multiLevelType w:val="hybridMultilevel"/>
    <w:tmpl w:val="8D8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44AB2"/>
    <w:multiLevelType w:val="hybridMultilevel"/>
    <w:tmpl w:val="F55A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A3EBC"/>
    <w:multiLevelType w:val="hybridMultilevel"/>
    <w:tmpl w:val="506C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F4DAC"/>
    <w:multiLevelType w:val="hybridMultilevel"/>
    <w:tmpl w:val="CF70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B51A8"/>
    <w:multiLevelType w:val="hybridMultilevel"/>
    <w:tmpl w:val="1A5A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87352"/>
    <w:multiLevelType w:val="hybridMultilevel"/>
    <w:tmpl w:val="F1BC7282"/>
    <w:lvl w:ilvl="0" w:tplc="4CDAD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9479A"/>
    <w:multiLevelType w:val="hybridMultilevel"/>
    <w:tmpl w:val="1F4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F4C4A"/>
    <w:multiLevelType w:val="hybridMultilevel"/>
    <w:tmpl w:val="8112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A191B"/>
    <w:multiLevelType w:val="hybridMultilevel"/>
    <w:tmpl w:val="4F3C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F0502"/>
    <w:multiLevelType w:val="hybridMultilevel"/>
    <w:tmpl w:val="E1E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92158"/>
    <w:multiLevelType w:val="hybridMultilevel"/>
    <w:tmpl w:val="943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7"/>
  </w:num>
  <w:num w:numId="4">
    <w:abstractNumId w:val="24"/>
  </w:num>
  <w:num w:numId="5">
    <w:abstractNumId w:val="17"/>
  </w:num>
  <w:num w:numId="6">
    <w:abstractNumId w:val="21"/>
  </w:num>
  <w:num w:numId="7">
    <w:abstractNumId w:val="6"/>
  </w:num>
  <w:num w:numId="8">
    <w:abstractNumId w:val="16"/>
  </w:num>
  <w:num w:numId="9">
    <w:abstractNumId w:val="1"/>
  </w:num>
  <w:num w:numId="10">
    <w:abstractNumId w:val="25"/>
  </w:num>
  <w:num w:numId="11">
    <w:abstractNumId w:val="10"/>
  </w:num>
  <w:num w:numId="12">
    <w:abstractNumId w:val="20"/>
  </w:num>
  <w:num w:numId="13">
    <w:abstractNumId w:val="0"/>
  </w:num>
  <w:num w:numId="14">
    <w:abstractNumId w:val="4"/>
  </w:num>
  <w:num w:numId="15">
    <w:abstractNumId w:val="9"/>
  </w:num>
  <w:num w:numId="16">
    <w:abstractNumId w:val="3"/>
  </w:num>
  <w:num w:numId="17">
    <w:abstractNumId w:val="13"/>
  </w:num>
  <w:num w:numId="18">
    <w:abstractNumId w:val="8"/>
  </w:num>
  <w:num w:numId="19">
    <w:abstractNumId w:val="5"/>
  </w:num>
  <w:num w:numId="20">
    <w:abstractNumId w:val="26"/>
  </w:num>
  <w:num w:numId="21">
    <w:abstractNumId w:val="15"/>
  </w:num>
  <w:num w:numId="22">
    <w:abstractNumId w:val="23"/>
  </w:num>
  <w:num w:numId="23">
    <w:abstractNumId w:val="19"/>
  </w:num>
  <w:num w:numId="24">
    <w:abstractNumId w:val="14"/>
  </w:num>
  <w:num w:numId="25">
    <w:abstractNumId w:val="18"/>
  </w:num>
  <w:num w:numId="26">
    <w:abstractNumId w:val="11"/>
  </w:num>
  <w:num w:numId="2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TQysDQyNTEHcpR0lIJTi4sz8/NACkwNagH+4oueLQAAAA=="/>
  </w:docVars>
  <w:rsids>
    <w:rsidRoot w:val="00342E06"/>
    <w:rsid w:val="00005FE6"/>
    <w:rsid w:val="000067B9"/>
    <w:rsid w:val="00006B2E"/>
    <w:rsid w:val="00010588"/>
    <w:rsid w:val="00012164"/>
    <w:rsid w:val="0001313B"/>
    <w:rsid w:val="000178DD"/>
    <w:rsid w:val="0002168D"/>
    <w:rsid w:val="00032470"/>
    <w:rsid w:val="00044FC9"/>
    <w:rsid w:val="00052F67"/>
    <w:rsid w:val="00054606"/>
    <w:rsid w:val="00056A1A"/>
    <w:rsid w:val="000600D0"/>
    <w:rsid w:val="00061CD8"/>
    <w:rsid w:val="000705CF"/>
    <w:rsid w:val="000710EA"/>
    <w:rsid w:val="0007190A"/>
    <w:rsid w:val="000759A7"/>
    <w:rsid w:val="0008231A"/>
    <w:rsid w:val="00082323"/>
    <w:rsid w:val="000839B8"/>
    <w:rsid w:val="00085642"/>
    <w:rsid w:val="00095C4F"/>
    <w:rsid w:val="00096D4E"/>
    <w:rsid w:val="000A191B"/>
    <w:rsid w:val="000A5D59"/>
    <w:rsid w:val="000B111C"/>
    <w:rsid w:val="000B3810"/>
    <w:rsid w:val="000B687C"/>
    <w:rsid w:val="000B7541"/>
    <w:rsid w:val="000C207E"/>
    <w:rsid w:val="000C4556"/>
    <w:rsid w:val="000D19D9"/>
    <w:rsid w:val="000E1C87"/>
    <w:rsid w:val="000E2606"/>
    <w:rsid w:val="000E3FCE"/>
    <w:rsid w:val="000E4EBE"/>
    <w:rsid w:val="000E5978"/>
    <w:rsid w:val="000F5C3A"/>
    <w:rsid w:val="00103C59"/>
    <w:rsid w:val="00105DA6"/>
    <w:rsid w:val="00105FEE"/>
    <w:rsid w:val="00107F21"/>
    <w:rsid w:val="00113F9D"/>
    <w:rsid w:val="0012080C"/>
    <w:rsid w:val="0012775F"/>
    <w:rsid w:val="00130BD8"/>
    <w:rsid w:val="00135080"/>
    <w:rsid w:val="001428A0"/>
    <w:rsid w:val="00147E7E"/>
    <w:rsid w:val="00152C29"/>
    <w:rsid w:val="00161100"/>
    <w:rsid w:val="00162E1C"/>
    <w:rsid w:val="001635F3"/>
    <w:rsid w:val="0016385D"/>
    <w:rsid w:val="00163FE3"/>
    <w:rsid w:val="00173098"/>
    <w:rsid w:val="0017423B"/>
    <w:rsid w:val="0017627B"/>
    <w:rsid w:val="0018257E"/>
    <w:rsid w:val="001851F1"/>
    <w:rsid w:val="00186F41"/>
    <w:rsid w:val="001909FF"/>
    <w:rsid w:val="00193FDF"/>
    <w:rsid w:val="001A10B9"/>
    <w:rsid w:val="001B0D20"/>
    <w:rsid w:val="001B2B44"/>
    <w:rsid w:val="001B5B1D"/>
    <w:rsid w:val="001C0205"/>
    <w:rsid w:val="001C50F6"/>
    <w:rsid w:val="001D14DE"/>
    <w:rsid w:val="001D16EC"/>
    <w:rsid w:val="001D2048"/>
    <w:rsid w:val="001D7DF9"/>
    <w:rsid w:val="001E208E"/>
    <w:rsid w:val="001E385C"/>
    <w:rsid w:val="001E39B8"/>
    <w:rsid w:val="001E55C7"/>
    <w:rsid w:val="001E63E9"/>
    <w:rsid w:val="001F0D76"/>
    <w:rsid w:val="001F4084"/>
    <w:rsid w:val="001F71FD"/>
    <w:rsid w:val="00200EB7"/>
    <w:rsid w:val="002174BE"/>
    <w:rsid w:val="002205E6"/>
    <w:rsid w:val="00220DB3"/>
    <w:rsid w:val="00221A04"/>
    <w:rsid w:val="00222B23"/>
    <w:rsid w:val="00223CF7"/>
    <w:rsid w:val="002306FF"/>
    <w:rsid w:val="002310A3"/>
    <w:rsid w:val="00233321"/>
    <w:rsid w:val="0023720B"/>
    <w:rsid w:val="002415F7"/>
    <w:rsid w:val="00250A84"/>
    <w:rsid w:val="0025167D"/>
    <w:rsid w:val="00253ED9"/>
    <w:rsid w:val="00255805"/>
    <w:rsid w:val="00256586"/>
    <w:rsid w:val="002630B3"/>
    <w:rsid w:val="00266F85"/>
    <w:rsid w:val="0028126B"/>
    <w:rsid w:val="00281442"/>
    <w:rsid w:val="0028182E"/>
    <w:rsid w:val="002903F1"/>
    <w:rsid w:val="002914A4"/>
    <w:rsid w:val="002922E8"/>
    <w:rsid w:val="00297CBC"/>
    <w:rsid w:val="002A35E8"/>
    <w:rsid w:val="002A7452"/>
    <w:rsid w:val="002B06E7"/>
    <w:rsid w:val="002B0EED"/>
    <w:rsid w:val="002C1086"/>
    <w:rsid w:val="002C4122"/>
    <w:rsid w:val="002D0829"/>
    <w:rsid w:val="002D227E"/>
    <w:rsid w:val="002E3CA2"/>
    <w:rsid w:val="002E6301"/>
    <w:rsid w:val="002F36FE"/>
    <w:rsid w:val="002F4515"/>
    <w:rsid w:val="003016BA"/>
    <w:rsid w:val="00301AFA"/>
    <w:rsid w:val="00301C4C"/>
    <w:rsid w:val="003036FE"/>
    <w:rsid w:val="00306D90"/>
    <w:rsid w:val="0031231B"/>
    <w:rsid w:val="0031245A"/>
    <w:rsid w:val="00314C8D"/>
    <w:rsid w:val="0031510D"/>
    <w:rsid w:val="00317660"/>
    <w:rsid w:val="00320B8E"/>
    <w:rsid w:val="0033435B"/>
    <w:rsid w:val="00341725"/>
    <w:rsid w:val="00342E06"/>
    <w:rsid w:val="003569B3"/>
    <w:rsid w:val="00356CDD"/>
    <w:rsid w:val="00357C55"/>
    <w:rsid w:val="00363F44"/>
    <w:rsid w:val="00364CAD"/>
    <w:rsid w:val="00366A09"/>
    <w:rsid w:val="003813F8"/>
    <w:rsid w:val="00383345"/>
    <w:rsid w:val="00394E43"/>
    <w:rsid w:val="003A02B6"/>
    <w:rsid w:val="003A0C1D"/>
    <w:rsid w:val="003A1A17"/>
    <w:rsid w:val="003A43F2"/>
    <w:rsid w:val="003A4D46"/>
    <w:rsid w:val="003A6653"/>
    <w:rsid w:val="003A6785"/>
    <w:rsid w:val="003B1937"/>
    <w:rsid w:val="003B4CF7"/>
    <w:rsid w:val="003C0331"/>
    <w:rsid w:val="003C6508"/>
    <w:rsid w:val="003C78F1"/>
    <w:rsid w:val="003C7B15"/>
    <w:rsid w:val="003D1A97"/>
    <w:rsid w:val="003D1EAA"/>
    <w:rsid w:val="003D4806"/>
    <w:rsid w:val="003E0E55"/>
    <w:rsid w:val="003E37CD"/>
    <w:rsid w:val="003E5741"/>
    <w:rsid w:val="003E6002"/>
    <w:rsid w:val="003E7B8A"/>
    <w:rsid w:val="003F01B0"/>
    <w:rsid w:val="003F0957"/>
    <w:rsid w:val="003F499D"/>
    <w:rsid w:val="003F637F"/>
    <w:rsid w:val="00400DF8"/>
    <w:rsid w:val="00412EB4"/>
    <w:rsid w:val="004217A5"/>
    <w:rsid w:val="00422AD9"/>
    <w:rsid w:val="004329B2"/>
    <w:rsid w:val="00452927"/>
    <w:rsid w:val="004538D5"/>
    <w:rsid w:val="0046428D"/>
    <w:rsid w:val="00466E97"/>
    <w:rsid w:val="00481E24"/>
    <w:rsid w:val="00486154"/>
    <w:rsid w:val="00492436"/>
    <w:rsid w:val="0049412B"/>
    <w:rsid w:val="004948C7"/>
    <w:rsid w:val="004956A9"/>
    <w:rsid w:val="00497321"/>
    <w:rsid w:val="0049738F"/>
    <w:rsid w:val="004A1FC6"/>
    <w:rsid w:val="004A433A"/>
    <w:rsid w:val="004A5A97"/>
    <w:rsid w:val="004B116B"/>
    <w:rsid w:val="004B61A3"/>
    <w:rsid w:val="004B7883"/>
    <w:rsid w:val="004C218D"/>
    <w:rsid w:val="004D1247"/>
    <w:rsid w:val="004D1CE0"/>
    <w:rsid w:val="004E0E2B"/>
    <w:rsid w:val="004E2F39"/>
    <w:rsid w:val="004E68DC"/>
    <w:rsid w:val="004F249A"/>
    <w:rsid w:val="004F2D7F"/>
    <w:rsid w:val="004F5125"/>
    <w:rsid w:val="004F7E32"/>
    <w:rsid w:val="00505442"/>
    <w:rsid w:val="00505705"/>
    <w:rsid w:val="0050653B"/>
    <w:rsid w:val="00513DA1"/>
    <w:rsid w:val="00522DBE"/>
    <w:rsid w:val="00527828"/>
    <w:rsid w:val="0053351A"/>
    <w:rsid w:val="0054277D"/>
    <w:rsid w:val="0054334C"/>
    <w:rsid w:val="00550492"/>
    <w:rsid w:val="00552DB1"/>
    <w:rsid w:val="005532C8"/>
    <w:rsid w:val="00560BC6"/>
    <w:rsid w:val="00561834"/>
    <w:rsid w:val="005718CB"/>
    <w:rsid w:val="00572592"/>
    <w:rsid w:val="00574384"/>
    <w:rsid w:val="0059061A"/>
    <w:rsid w:val="00591C15"/>
    <w:rsid w:val="005A4C01"/>
    <w:rsid w:val="005A783C"/>
    <w:rsid w:val="005B4CDE"/>
    <w:rsid w:val="005B5CBD"/>
    <w:rsid w:val="005B6D60"/>
    <w:rsid w:val="005C2F58"/>
    <w:rsid w:val="005C4296"/>
    <w:rsid w:val="005C766F"/>
    <w:rsid w:val="005D473E"/>
    <w:rsid w:val="005E413A"/>
    <w:rsid w:val="005E5257"/>
    <w:rsid w:val="005E5410"/>
    <w:rsid w:val="005E7FD6"/>
    <w:rsid w:val="005F0679"/>
    <w:rsid w:val="005F4541"/>
    <w:rsid w:val="006115C2"/>
    <w:rsid w:val="00614886"/>
    <w:rsid w:val="00615EC0"/>
    <w:rsid w:val="00617508"/>
    <w:rsid w:val="00625FB0"/>
    <w:rsid w:val="00626BAE"/>
    <w:rsid w:val="00627CAD"/>
    <w:rsid w:val="00630B50"/>
    <w:rsid w:val="00630D88"/>
    <w:rsid w:val="00634FF3"/>
    <w:rsid w:val="006442D6"/>
    <w:rsid w:val="00663FC2"/>
    <w:rsid w:val="006806C4"/>
    <w:rsid w:val="00682BDD"/>
    <w:rsid w:val="00686F2D"/>
    <w:rsid w:val="00694ECD"/>
    <w:rsid w:val="00696492"/>
    <w:rsid w:val="006A0B1F"/>
    <w:rsid w:val="006B1319"/>
    <w:rsid w:val="006B3EC3"/>
    <w:rsid w:val="006B5FC8"/>
    <w:rsid w:val="006C1617"/>
    <w:rsid w:val="006C4AD5"/>
    <w:rsid w:val="006C6694"/>
    <w:rsid w:val="006D25AD"/>
    <w:rsid w:val="006D3230"/>
    <w:rsid w:val="006D34CA"/>
    <w:rsid w:val="006D6776"/>
    <w:rsid w:val="006E000B"/>
    <w:rsid w:val="006E11C9"/>
    <w:rsid w:val="006E6B59"/>
    <w:rsid w:val="006E76FB"/>
    <w:rsid w:val="006F0949"/>
    <w:rsid w:val="006F5529"/>
    <w:rsid w:val="006F709C"/>
    <w:rsid w:val="0070220F"/>
    <w:rsid w:val="00703128"/>
    <w:rsid w:val="00707F9E"/>
    <w:rsid w:val="00712EA5"/>
    <w:rsid w:val="00715639"/>
    <w:rsid w:val="00721717"/>
    <w:rsid w:val="00722DFF"/>
    <w:rsid w:val="007237B6"/>
    <w:rsid w:val="0073131A"/>
    <w:rsid w:val="00732480"/>
    <w:rsid w:val="00732D30"/>
    <w:rsid w:val="00733041"/>
    <w:rsid w:val="007350DE"/>
    <w:rsid w:val="00742874"/>
    <w:rsid w:val="00745663"/>
    <w:rsid w:val="007475FE"/>
    <w:rsid w:val="007539C8"/>
    <w:rsid w:val="00782554"/>
    <w:rsid w:val="007868D3"/>
    <w:rsid w:val="00790730"/>
    <w:rsid w:val="00795A2B"/>
    <w:rsid w:val="007A3E4A"/>
    <w:rsid w:val="007B31C4"/>
    <w:rsid w:val="007B38A8"/>
    <w:rsid w:val="007B5E9F"/>
    <w:rsid w:val="007C495A"/>
    <w:rsid w:val="007D1556"/>
    <w:rsid w:val="007D3CD5"/>
    <w:rsid w:val="007D488F"/>
    <w:rsid w:val="007E57CC"/>
    <w:rsid w:val="007E793C"/>
    <w:rsid w:val="007F3FD0"/>
    <w:rsid w:val="007F4733"/>
    <w:rsid w:val="00801D24"/>
    <w:rsid w:val="00814B56"/>
    <w:rsid w:val="008202F3"/>
    <w:rsid w:val="008224C0"/>
    <w:rsid w:val="00822606"/>
    <w:rsid w:val="00824046"/>
    <w:rsid w:val="00825390"/>
    <w:rsid w:val="00832E82"/>
    <w:rsid w:val="0083683B"/>
    <w:rsid w:val="0083728C"/>
    <w:rsid w:val="00841107"/>
    <w:rsid w:val="00847E86"/>
    <w:rsid w:val="008576BF"/>
    <w:rsid w:val="00867B18"/>
    <w:rsid w:val="00874723"/>
    <w:rsid w:val="0087571E"/>
    <w:rsid w:val="00875A29"/>
    <w:rsid w:val="0087676B"/>
    <w:rsid w:val="008838BD"/>
    <w:rsid w:val="008857B4"/>
    <w:rsid w:val="0089313F"/>
    <w:rsid w:val="008B3B5A"/>
    <w:rsid w:val="008B5482"/>
    <w:rsid w:val="008C2188"/>
    <w:rsid w:val="008C30DD"/>
    <w:rsid w:val="008D103A"/>
    <w:rsid w:val="008D2204"/>
    <w:rsid w:val="008D4B3B"/>
    <w:rsid w:val="008D4F4F"/>
    <w:rsid w:val="008E4245"/>
    <w:rsid w:val="008F2410"/>
    <w:rsid w:val="008F712A"/>
    <w:rsid w:val="009002C9"/>
    <w:rsid w:val="00901156"/>
    <w:rsid w:val="0090250B"/>
    <w:rsid w:val="009030B9"/>
    <w:rsid w:val="00905FE6"/>
    <w:rsid w:val="00911076"/>
    <w:rsid w:val="009127F5"/>
    <w:rsid w:val="009222B2"/>
    <w:rsid w:val="00934A05"/>
    <w:rsid w:val="00934A5B"/>
    <w:rsid w:val="00934BCE"/>
    <w:rsid w:val="00937EEA"/>
    <w:rsid w:val="00940DA3"/>
    <w:rsid w:val="00950D96"/>
    <w:rsid w:val="00957BA7"/>
    <w:rsid w:val="00960180"/>
    <w:rsid w:val="009610AF"/>
    <w:rsid w:val="00971953"/>
    <w:rsid w:val="00975FCD"/>
    <w:rsid w:val="009807DB"/>
    <w:rsid w:val="009825E2"/>
    <w:rsid w:val="009856E1"/>
    <w:rsid w:val="00996B48"/>
    <w:rsid w:val="009A03F7"/>
    <w:rsid w:val="009A23C0"/>
    <w:rsid w:val="009B1CFC"/>
    <w:rsid w:val="009B2F2F"/>
    <w:rsid w:val="009B2F94"/>
    <w:rsid w:val="009B62BD"/>
    <w:rsid w:val="009C0091"/>
    <w:rsid w:val="009C026C"/>
    <w:rsid w:val="009D7404"/>
    <w:rsid w:val="009E0C9F"/>
    <w:rsid w:val="009E3448"/>
    <w:rsid w:val="009E3C82"/>
    <w:rsid w:val="009F1116"/>
    <w:rsid w:val="009F1A7C"/>
    <w:rsid w:val="009F670C"/>
    <w:rsid w:val="00A00F80"/>
    <w:rsid w:val="00A074D1"/>
    <w:rsid w:val="00A17458"/>
    <w:rsid w:val="00A211AA"/>
    <w:rsid w:val="00A215CB"/>
    <w:rsid w:val="00A236CE"/>
    <w:rsid w:val="00A25643"/>
    <w:rsid w:val="00A30958"/>
    <w:rsid w:val="00A345EF"/>
    <w:rsid w:val="00A37890"/>
    <w:rsid w:val="00A4291C"/>
    <w:rsid w:val="00A46FB4"/>
    <w:rsid w:val="00A609C4"/>
    <w:rsid w:val="00A61ADD"/>
    <w:rsid w:val="00A63358"/>
    <w:rsid w:val="00A63B4E"/>
    <w:rsid w:val="00A643A0"/>
    <w:rsid w:val="00A65E4A"/>
    <w:rsid w:val="00A712E3"/>
    <w:rsid w:val="00A72380"/>
    <w:rsid w:val="00A726D8"/>
    <w:rsid w:val="00A7509E"/>
    <w:rsid w:val="00A81ACC"/>
    <w:rsid w:val="00A81B8F"/>
    <w:rsid w:val="00A82426"/>
    <w:rsid w:val="00A869CD"/>
    <w:rsid w:val="00A933C1"/>
    <w:rsid w:val="00A96387"/>
    <w:rsid w:val="00A9638F"/>
    <w:rsid w:val="00AA291A"/>
    <w:rsid w:val="00AA4AA5"/>
    <w:rsid w:val="00AB0F1B"/>
    <w:rsid w:val="00AB4757"/>
    <w:rsid w:val="00AC414C"/>
    <w:rsid w:val="00AC79F7"/>
    <w:rsid w:val="00AD38B0"/>
    <w:rsid w:val="00AD704D"/>
    <w:rsid w:val="00AE7FFB"/>
    <w:rsid w:val="00AF0152"/>
    <w:rsid w:val="00AF1B6D"/>
    <w:rsid w:val="00AF1DB2"/>
    <w:rsid w:val="00AF2A2C"/>
    <w:rsid w:val="00AF4CA9"/>
    <w:rsid w:val="00AF557A"/>
    <w:rsid w:val="00AF6403"/>
    <w:rsid w:val="00B00E1C"/>
    <w:rsid w:val="00B05231"/>
    <w:rsid w:val="00B322BD"/>
    <w:rsid w:val="00B338B4"/>
    <w:rsid w:val="00B343D3"/>
    <w:rsid w:val="00B35F4A"/>
    <w:rsid w:val="00B37CD9"/>
    <w:rsid w:val="00B47FED"/>
    <w:rsid w:val="00B61AE9"/>
    <w:rsid w:val="00B64806"/>
    <w:rsid w:val="00B7095A"/>
    <w:rsid w:val="00B73423"/>
    <w:rsid w:val="00B75EEB"/>
    <w:rsid w:val="00B83C2C"/>
    <w:rsid w:val="00B87A0E"/>
    <w:rsid w:val="00B93483"/>
    <w:rsid w:val="00B968A3"/>
    <w:rsid w:val="00B96CB3"/>
    <w:rsid w:val="00B96FBD"/>
    <w:rsid w:val="00BA282E"/>
    <w:rsid w:val="00BA47A2"/>
    <w:rsid w:val="00BB109F"/>
    <w:rsid w:val="00BB2AB4"/>
    <w:rsid w:val="00BB386D"/>
    <w:rsid w:val="00BB4303"/>
    <w:rsid w:val="00BB7647"/>
    <w:rsid w:val="00BD2B22"/>
    <w:rsid w:val="00BD2F3C"/>
    <w:rsid w:val="00BD6F37"/>
    <w:rsid w:val="00BE3067"/>
    <w:rsid w:val="00BE370B"/>
    <w:rsid w:val="00BE524D"/>
    <w:rsid w:val="00BE5D27"/>
    <w:rsid w:val="00BF283C"/>
    <w:rsid w:val="00BF4FA3"/>
    <w:rsid w:val="00BF6E4F"/>
    <w:rsid w:val="00C01C77"/>
    <w:rsid w:val="00C071DE"/>
    <w:rsid w:val="00C23D31"/>
    <w:rsid w:val="00C245DF"/>
    <w:rsid w:val="00C24795"/>
    <w:rsid w:val="00C24BA5"/>
    <w:rsid w:val="00C35092"/>
    <w:rsid w:val="00C3668C"/>
    <w:rsid w:val="00C37757"/>
    <w:rsid w:val="00C5180C"/>
    <w:rsid w:val="00C543D3"/>
    <w:rsid w:val="00C57C90"/>
    <w:rsid w:val="00C66BF1"/>
    <w:rsid w:val="00C67438"/>
    <w:rsid w:val="00C679A1"/>
    <w:rsid w:val="00C70A3A"/>
    <w:rsid w:val="00C76D0A"/>
    <w:rsid w:val="00C827C0"/>
    <w:rsid w:val="00C85077"/>
    <w:rsid w:val="00C863D1"/>
    <w:rsid w:val="00C92344"/>
    <w:rsid w:val="00C952E3"/>
    <w:rsid w:val="00CA0517"/>
    <w:rsid w:val="00CA2430"/>
    <w:rsid w:val="00CA4C76"/>
    <w:rsid w:val="00CB1BED"/>
    <w:rsid w:val="00CB2385"/>
    <w:rsid w:val="00CB239D"/>
    <w:rsid w:val="00CB4ECC"/>
    <w:rsid w:val="00CB557E"/>
    <w:rsid w:val="00CB6297"/>
    <w:rsid w:val="00CC3BD9"/>
    <w:rsid w:val="00CC7F68"/>
    <w:rsid w:val="00CD18F6"/>
    <w:rsid w:val="00CD3702"/>
    <w:rsid w:val="00CD7390"/>
    <w:rsid w:val="00CE3D8D"/>
    <w:rsid w:val="00CE6512"/>
    <w:rsid w:val="00CF3D09"/>
    <w:rsid w:val="00CF4974"/>
    <w:rsid w:val="00D03957"/>
    <w:rsid w:val="00D0439C"/>
    <w:rsid w:val="00D057E2"/>
    <w:rsid w:val="00D161FC"/>
    <w:rsid w:val="00D201D7"/>
    <w:rsid w:val="00D21AAE"/>
    <w:rsid w:val="00D25136"/>
    <w:rsid w:val="00D277F3"/>
    <w:rsid w:val="00D343F3"/>
    <w:rsid w:val="00D34462"/>
    <w:rsid w:val="00D34CCA"/>
    <w:rsid w:val="00D36153"/>
    <w:rsid w:val="00D50E32"/>
    <w:rsid w:val="00D51B04"/>
    <w:rsid w:val="00D5564F"/>
    <w:rsid w:val="00D60694"/>
    <w:rsid w:val="00D80983"/>
    <w:rsid w:val="00D8463E"/>
    <w:rsid w:val="00D84696"/>
    <w:rsid w:val="00D86F18"/>
    <w:rsid w:val="00D87EC6"/>
    <w:rsid w:val="00D90531"/>
    <w:rsid w:val="00D9056D"/>
    <w:rsid w:val="00D941D4"/>
    <w:rsid w:val="00D972B7"/>
    <w:rsid w:val="00DA73BB"/>
    <w:rsid w:val="00DB05A3"/>
    <w:rsid w:val="00DC4C6F"/>
    <w:rsid w:val="00DC6DAD"/>
    <w:rsid w:val="00DC787E"/>
    <w:rsid w:val="00DD2F36"/>
    <w:rsid w:val="00DD77C2"/>
    <w:rsid w:val="00DE0ECB"/>
    <w:rsid w:val="00DE15F3"/>
    <w:rsid w:val="00DE19A1"/>
    <w:rsid w:val="00DE1CF6"/>
    <w:rsid w:val="00DE1D65"/>
    <w:rsid w:val="00DE4CA3"/>
    <w:rsid w:val="00DE6D96"/>
    <w:rsid w:val="00DE7C19"/>
    <w:rsid w:val="00DF0965"/>
    <w:rsid w:val="00DF4B3E"/>
    <w:rsid w:val="00DF4C9F"/>
    <w:rsid w:val="00E03AAE"/>
    <w:rsid w:val="00E04062"/>
    <w:rsid w:val="00E235C1"/>
    <w:rsid w:val="00E24424"/>
    <w:rsid w:val="00E24A89"/>
    <w:rsid w:val="00E26F06"/>
    <w:rsid w:val="00E27AF2"/>
    <w:rsid w:val="00E30DBB"/>
    <w:rsid w:val="00E32215"/>
    <w:rsid w:val="00E429BA"/>
    <w:rsid w:val="00E45146"/>
    <w:rsid w:val="00E504A2"/>
    <w:rsid w:val="00E51F65"/>
    <w:rsid w:val="00E53440"/>
    <w:rsid w:val="00E55579"/>
    <w:rsid w:val="00E66301"/>
    <w:rsid w:val="00E676D5"/>
    <w:rsid w:val="00E70D1F"/>
    <w:rsid w:val="00E85674"/>
    <w:rsid w:val="00E8630C"/>
    <w:rsid w:val="00E86427"/>
    <w:rsid w:val="00E87F1F"/>
    <w:rsid w:val="00E90941"/>
    <w:rsid w:val="00E92E00"/>
    <w:rsid w:val="00EA31B6"/>
    <w:rsid w:val="00EA3280"/>
    <w:rsid w:val="00EA3A91"/>
    <w:rsid w:val="00EB0BD1"/>
    <w:rsid w:val="00EB1889"/>
    <w:rsid w:val="00EB4CA7"/>
    <w:rsid w:val="00EB7F25"/>
    <w:rsid w:val="00EC1476"/>
    <w:rsid w:val="00EC2685"/>
    <w:rsid w:val="00EC58F7"/>
    <w:rsid w:val="00EC60D0"/>
    <w:rsid w:val="00ED2DE6"/>
    <w:rsid w:val="00EF31BE"/>
    <w:rsid w:val="00EF5835"/>
    <w:rsid w:val="00EF5DC9"/>
    <w:rsid w:val="00F041F8"/>
    <w:rsid w:val="00F17FE4"/>
    <w:rsid w:val="00F21B83"/>
    <w:rsid w:val="00F23599"/>
    <w:rsid w:val="00F26447"/>
    <w:rsid w:val="00F27EF8"/>
    <w:rsid w:val="00F34950"/>
    <w:rsid w:val="00F3652E"/>
    <w:rsid w:val="00F37C68"/>
    <w:rsid w:val="00F428CE"/>
    <w:rsid w:val="00F52154"/>
    <w:rsid w:val="00F547AB"/>
    <w:rsid w:val="00F57F46"/>
    <w:rsid w:val="00F60CEF"/>
    <w:rsid w:val="00F657F8"/>
    <w:rsid w:val="00F733B9"/>
    <w:rsid w:val="00F848C7"/>
    <w:rsid w:val="00F914F7"/>
    <w:rsid w:val="00F94346"/>
    <w:rsid w:val="00FA63C2"/>
    <w:rsid w:val="00FA6DEA"/>
    <w:rsid w:val="00FA7768"/>
    <w:rsid w:val="00FB2A4D"/>
    <w:rsid w:val="00FB355F"/>
    <w:rsid w:val="00FB4A5F"/>
    <w:rsid w:val="00FC541B"/>
    <w:rsid w:val="00FD67C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15:chartTrackingRefBased/>
  <w15:docId w15:val="{9E5FED84-2E78-48A7-BD25-3E0437F1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2E0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E06"/>
    <w:rPr>
      <w:rFonts w:ascii="Times New Roman" w:eastAsia="Times New Roman" w:hAnsi="Times New Roman" w:cs="Times New Roman"/>
      <w:b/>
      <w:bCs/>
      <w:sz w:val="24"/>
      <w:szCs w:val="24"/>
    </w:rPr>
  </w:style>
  <w:style w:type="paragraph" w:styleId="BodyText">
    <w:name w:val="Body Text"/>
    <w:basedOn w:val="Normal"/>
    <w:link w:val="BodyTextChar"/>
    <w:unhideWhenUsed/>
    <w:rsid w:val="00342E06"/>
    <w:pPr>
      <w:jc w:val="both"/>
    </w:pPr>
  </w:style>
  <w:style w:type="character" w:customStyle="1" w:styleId="BodyTextChar">
    <w:name w:val="Body Text Char"/>
    <w:basedOn w:val="DefaultParagraphFont"/>
    <w:link w:val="BodyText"/>
    <w:rsid w:val="00342E06"/>
    <w:rPr>
      <w:rFonts w:ascii="Times New Roman" w:eastAsia="Times New Roman" w:hAnsi="Times New Roman" w:cs="Times New Roman"/>
      <w:sz w:val="24"/>
      <w:szCs w:val="24"/>
    </w:rPr>
  </w:style>
  <w:style w:type="paragraph" w:styleId="ListParagraph">
    <w:name w:val="List Paragraph"/>
    <w:basedOn w:val="Normal"/>
    <w:uiPriority w:val="34"/>
    <w:qFormat/>
    <w:rsid w:val="00342E06"/>
    <w:pPr>
      <w:ind w:left="720"/>
      <w:contextualSpacing/>
    </w:pPr>
  </w:style>
  <w:style w:type="paragraph" w:styleId="Header">
    <w:name w:val="header"/>
    <w:basedOn w:val="Normal"/>
    <w:link w:val="HeaderChar"/>
    <w:unhideWhenUsed/>
    <w:rsid w:val="00905FE6"/>
    <w:pPr>
      <w:tabs>
        <w:tab w:val="center" w:pos="4680"/>
        <w:tab w:val="right" w:pos="9360"/>
      </w:tabs>
    </w:pPr>
  </w:style>
  <w:style w:type="character" w:customStyle="1" w:styleId="HeaderChar">
    <w:name w:val="Header Char"/>
    <w:basedOn w:val="DefaultParagraphFont"/>
    <w:link w:val="Header"/>
    <w:rsid w:val="0090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FE6"/>
    <w:pPr>
      <w:tabs>
        <w:tab w:val="center" w:pos="4680"/>
        <w:tab w:val="right" w:pos="9360"/>
      </w:tabs>
    </w:pPr>
  </w:style>
  <w:style w:type="character" w:customStyle="1" w:styleId="FooterChar">
    <w:name w:val="Footer Char"/>
    <w:basedOn w:val="DefaultParagraphFont"/>
    <w:link w:val="Footer"/>
    <w:uiPriority w:val="99"/>
    <w:rsid w:val="00905F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23"/>
    <w:rPr>
      <w:rFonts w:ascii="Segoe UI" w:eastAsia="Times New Roman" w:hAnsi="Segoe UI" w:cs="Segoe UI"/>
      <w:sz w:val="18"/>
      <w:szCs w:val="18"/>
    </w:rPr>
  </w:style>
  <w:style w:type="character" w:styleId="Strong">
    <w:name w:val="Strong"/>
    <w:basedOn w:val="DefaultParagraphFont"/>
    <w:uiPriority w:val="22"/>
    <w:qFormat/>
    <w:rsid w:val="00193FDF"/>
    <w:rPr>
      <w:b/>
      <w:bCs/>
    </w:rPr>
  </w:style>
  <w:style w:type="character" w:styleId="Hyperlink">
    <w:name w:val="Hyperlink"/>
    <w:basedOn w:val="DefaultParagraphFont"/>
    <w:uiPriority w:val="99"/>
    <w:semiHidden/>
    <w:unhideWhenUsed/>
    <w:rsid w:val="00193FDF"/>
    <w:rPr>
      <w:color w:val="0000FF"/>
      <w:u w:val="single"/>
    </w:rPr>
  </w:style>
  <w:style w:type="table" w:styleId="TableGrid">
    <w:name w:val="Table Grid"/>
    <w:basedOn w:val="TableNormal"/>
    <w:rsid w:val="00E27A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26">
      <w:bodyDiv w:val="1"/>
      <w:marLeft w:val="0"/>
      <w:marRight w:val="0"/>
      <w:marTop w:val="0"/>
      <w:marBottom w:val="0"/>
      <w:divBdr>
        <w:top w:val="none" w:sz="0" w:space="0" w:color="auto"/>
        <w:left w:val="none" w:sz="0" w:space="0" w:color="auto"/>
        <w:bottom w:val="none" w:sz="0" w:space="0" w:color="auto"/>
        <w:right w:val="none" w:sz="0" w:space="0" w:color="auto"/>
      </w:divBdr>
    </w:div>
    <w:div w:id="1320118187">
      <w:bodyDiv w:val="1"/>
      <w:marLeft w:val="0"/>
      <w:marRight w:val="0"/>
      <w:marTop w:val="0"/>
      <w:marBottom w:val="0"/>
      <w:divBdr>
        <w:top w:val="none" w:sz="0" w:space="0" w:color="auto"/>
        <w:left w:val="none" w:sz="0" w:space="0" w:color="auto"/>
        <w:bottom w:val="none" w:sz="0" w:space="0" w:color="auto"/>
        <w:right w:val="none" w:sz="0" w:space="0" w:color="auto"/>
      </w:divBdr>
    </w:div>
    <w:div w:id="1612476431">
      <w:bodyDiv w:val="1"/>
      <w:marLeft w:val="0"/>
      <w:marRight w:val="0"/>
      <w:marTop w:val="0"/>
      <w:marBottom w:val="0"/>
      <w:divBdr>
        <w:top w:val="none" w:sz="0" w:space="0" w:color="auto"/>
        <w:left w:val="none" w:sz="0" w:space="0" w:color="auto"/>
        <w:bottom w:val="none" w:sz="0" w:space="0" w:color="auto"/>
        <w:right w:val="none" w:sz="0" w:space="0" w:color="auto"/>
      </w:divBdr>
    </w:div>
    <w:div w:id="1971591474">
      <w:bodyDiv w:val="1"/>
      <w:marLeft w:val="0"/>
      <w:marRight w:val="0"/>
      <w:marTop w:val="0"/>
      <w:marBottom w:val="0"/>
      <w:divBdr>
        <w:top w:val="none" w:sz="0" w:space="0" w:color="auto"/>
        <w:left w:val="none" w:sz="0" w:space="0" w:color="auto"/>
        <w:bottom w:val="none" w:sz="0" w:space="0" w:color="auto"/>
        <w:right w:val="none" w:sz="0" w:space="0" w:color="auto"/>
      </w:divBdr>
    </w:div>
    <w:div w:id="21199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EF94-A12F-414F-A579-E37330B1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Pages>
  <Words>626</Words>
  <Characters>3399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Hataway</dc:creator>
  <cp:keywords/>
  <dc:description/>
  <cp:lastModifiedBy>Kendra Thomas</cp:lastModifiedBy>
  <cp:revision>20</cp:revision>
  <cp:lastPrinted>2023-09-08T16:06:00Z</cp:lastPrinted>
  <dcterms:created xsi:type="dcterms:W3CDTF">2022-09-02T14:01:00Z</dcterms:created>
  <dcterms:modified xsi:type="dcterms:W3CDTF">2026-03-13T12:59:00Z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59a7798f98fb3a3811e218b620aa1d4cf79293d63f2756ae96e533590c12dde6</vt:lpwstr>
  </property>
</Properties>
</file>