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7C48" w14:textId="77777777" w:rsidR="00ED0860" w:rsidRPr="00B81808" w:rsidRDefault="00ED0860" w:rsidP="00ED0860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62348FED" w14:textId="1CB3FA6E" w:rsidR="00ED0860" w:rsidRPr="00B81808" w:rsidRDefault="00ED0860" w:rsidP="00ED0860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B81808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</w:t>
      </w:r>
      <w:r w:rsidRPr="00B818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Roy </w:t>
      </w:r>
      <w:r>
        <w:rPr>
          <w:szCs w:val="28"/>
          <w:u w:val="single"/>
        </w:rPr>
        <w:t>ITV</w:t>
      </w:r>
      <w:r w:rsidRPr="00B81808">
        <w:rPr>
          <w:szCs w:val="28"/>
          <w:u w:val="single"/>
        </w:rPr>
        <w:t xml:space="preserve"> Room             </w:t>
      </w:r>
      <w:r>
        <w:rPr>
          <w:szCs w:val="28"/>
          <w:u w:val="single"/>
        </w:rPr>
        <w:t xml:space="preserve">              December 16, 2020</w:t>
      </w:r>
      <w:r w:rsidRPr="00B81808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 6:30 p.m.</w:t>
      </w:r>
      <w:r w:rsidRPr="00B81808">
        <w:rPr>
          <w:szCs w:val="28"/>
          <w:u w:val="single"/>
        </w:rPr>
        <w:tab/>
      </w:r>
    </w:p>
    <w:p w14:paraId="158252AA" w14:textId="77777777" w:rsidR="00ED0860" w:rsidRPr="00B81808" w:rsidRDefault="00ED0860" w:rsidP="00ED0860">
      <w:pPr>
        <w:spacing w:after="0" w:line="240" w:lineRule="auto"/>
        <w:rPr>
          <w:szCs w:val="28"/>
        </w:rPr>
      </w:pPr>
      <w:r w:rsidRPr="00B81808">
        <w:rPr>
          <w:szCs w:val="28"/>
        </w:rPr>
        <w:t>Meeting                Meeting Place                         Month Day Year               Time</w:t>
      </w:r>
    </w:p>
    <w:p w14:paraId="43A9F5E3" w14:textId="77777777" w:rsidR="00ED0860" w:rsidRPr="00B81808" w:rsidRDefault="00ED0860" w:rsidP="00ED0860">
      <w:pPr>
        <w:rPr>
          <w:szCs w:val="28"/>
        </w:rPr>
      </w:pPr>
    </w:p>
    <w:p w14:paraId="6A4ACCCB" w14:textId="77777777" w:rsidR="00ED0860" w:rsidRPr="00B81808" w:rsidRDefault="00ED0860" w:rsidP="00ED0860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529F84F3" w14:textId="77777777" w:rsidR="00ED0860" w:rsidRPr="00B81808" w:rsidRDefault="00ED0860" w:rsidP="00ED086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Blair Clavel, </w:t>
      </w:r>
      <w:r>
        <w:rPr>
          <w:szCs w:val="28"/>
        </w:rPr>
        <w:t>President</w:t>
      </w:r>
    </w:p>
    <w:p w14:paraId="4CBC4C1F" w14:textId="77777777" w:rsidR="00ED0860" w:rsidRPr="00B81808" w:rsidRDefault="00ED0860" w:rsidP="00ED0860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6EC1260A" w14:textId="77777777" w:rsidR="00ED0860" w:rsidRPr="00B81808" w:rsidRDefault="00ED0860" w:rsidP="00ED086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02DD333D" w14:textId="77777777" w:rsidR="00ED0860" w:rsidRPr="00B81808" w:rsidRDefault="00ED0860" w:rsidP="00ED086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7B036A52" w14:textId="77777777" w:rsidR="00ED0860" w:rsidRPr="00B81808" w:rsidRDefault="00ED0860" w:rsidP="00ED086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4D12D0B7" w14:textId="77777777" w:rsidR="00ED0860" w:rsidRPr="00B81808" w:rsidRDefault="00ED0860" w:rsidP="00ED0860">
      <w:pPr>
        <w:spacing w:after="0" w:line="240" w:lineRule="auto"/>
        <w:rPr>
          <w:szCs w:val="28"/>
        </w:rPr>
      </w:pPr>
    </w:p>
    <w:p w14:paraId="65DDCFE0" w14:textId="59212FA6" w:rsidR="00ED0860" w:rsidRPr="00B81808" w:rsidRDefault="00ED0860" w:rsidP="00ED0860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>Mr. Kamau Turner, Superintendent of School</w:t>
      </w:r>
      <w:r>
        <w:rPr>
          <w:sz w:val="24"/>
          <w:u w:val="single"/>
        </w:rPr>
        <w:t>______Sherrita Fluhman, Business Manager_</w:t>
      </w:r>
      <w:r w:rsidRPr="00B81808">
        <w:rPr>
          <w:sz w:val="24"/>
          <w:u w:val="single"/>
        </w:rPr>
        <w:t xml:space="preserve">       </w:t>
      </w:r>
    </w:p>
    <w:p w14:paraId="097CA496" w14:textId="77777777" w:rsidR="00ED0860" w:rsidRDefault="00ED0860" w:rsidP="00ED0860">
      <w:pPr>
        <w:spacing w:after="0" w:line="240" w:lineRule="auto"/>
        <w:rPr>
          <w:sz w:val="24"/>
          <w:u w:val="single"/>
        </w:rPr>
      </w:pPr>
    </w:p>
    <w:p w14:paraId="0DC2CAAA" w14:textId="77777777" w:rsidR="00ED0860" w:rsidRDefault="00ED0860" w:rsidP="00ED0860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Clavel.</w:t>
      </w:r>
    </w:p>
    <w:p w14:paraId="04E589C5" w14:textId="77777777" w:rsidR="00ED0860" w:rsidRDefault="00ED0860" w:rsidP="00ED0860">
      <w:pPr>
        <w:spacing w:after="0" w:line="240" w:lineRule="auto"/>
        <w:rPr>
          <w:sz w:val="24"/>
        </w:rPr>
      </w:pPr>
    </w:p>
    <w:p w14:paraId="74E2EBE8" w14:textId="77777777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40811CF7" w14:textId="77777777" w:rsidR="00ED0860" w:rsidRDefault="00ED0860" w:rsidP="00ED0860">
      <w:pPr>
        <w:spacing w:after="0" w:line="240" w:lineRule="auto"/>
        <w:rPr>
          <w:sz w:val="24"/>
        </w:rPr>
      </w:pPr>
    </w:p>
    <w:p w14:paraId="344108F9" w14:textId="77777777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Quorum established. </w:t>
      </w:r>
    </w:p>
    <w:p w14:paraId="3E01F8BF" w14:textId="77777777" w:rsidR="00ED0860" w:rsidRDefault="00ED0860" w:rsidP="00ED0860">
      <w:pPr>
        <w:spacing w:after="0" w:line="240" w:lineRule="auto"/>
        <w:rPr>
          <w:sz w:val="24"/>
        </w:rPr>
      </w:pPr>
    </w:p>
    <w:p w14:paraId="6CB08B61" w14:textId="129097EB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7529CE">
        <w:rPr>
          <w:sz w:val="24"/>
        </w:rPr>
        <w:t>Hazen</w:t>
      </w:r>
      <w:r>
        <w:rPr>
          <w:sz w:val="24"/>
        </w:rPr>
        <w:t xml:space="preserve">, second by Mr. </w:t>
      </w:r>
      <w:r w:rsidR="007529CE">
        <w:rPr>
          <w:sz w:val="24"/>
        </w:rPr>
        <w:t>Smith</w:t>
      </w:r>
      <w:r>
        <w:rPr>
          <w:sz w:val="24"/>
        </w:rPr>
        <w:t xml:space="preserve"> to</w:t>
      </w:r>
      <w:r w:rsidR="007529CE">
        <w:rPr>
          <w:sz w:val="24"/>
        </w:rPr>
        <w:t xml:space="preserve"> approve the agenda</w:t>
      </w:r>
      <w:r>
        <w:rPr>
          <w:sz w:val="24"/>
        </w:rPr>
        <w:t>. Motion carried unanimously</w:t>
      </w:r>
      <w:r w:rsidR="007529CE">
        <w:rPr>
          <w:sz w:val="24"/>
        </w:rPr>
        <w:t>.</w:t>
      </w:r>
    </w:p>
    <w:p w14:paraId="4BDFF9D4" w14:textId="77777777" w:rsidR="00ED0860" w:rsidRDefault="00ED0860" w:rsidP="00ED0860">
      <w:pPr>
        <w:spacing w:after="0" w:line="240" w:lineRule="auto"/>
        <w:rPr>
          <w:sz w:val="24"/>
        </w:rPr>
      </w:pPr>
    </w:p>
    <w:p w14:paraId="6A8021F0" w14:textId="20252D1A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ame</w:t>
      </w:r>
      <w:r w:rsidR="007529CE">
        <w:rPr>
          <w:sz w:val="24"/>
        </w:rPr>
        <w:t xml:space="preserve">nd the November 18, 2020 minutes of the </w:t>
      </w:r>
      <w:r w:rsidR="00C16234">
        <w:rPr>
          <w:sz w:val="24"/>
        </w:rPr>
        <w:t>R</w:t>
      </w:r>
      <w:r w:rsidR="007529CE">
        <w:rPr>
          <w:sz w:val="24"/>
        </w:rPr>
        <w:t>egular Board Meeting</w:t>
      </w:r>
      <w:r>
        <w:rPr>
          <w:sz w:val="24"/>
        </w:rPr>
        <w:t xml:space="preserve"> wh</w:t>
      </w:r>
      <w:r w:rsidR="007529CE">
        <w:rPr>
          <w:sz w:val="24"/>
        </w:rPr>
        <w:t>ere Mr. Smith second the motion to approve the minutes instead of Mr.</w:t>
      </w:r>
      <w:r>
        <w:rPr>
          <w:sz w:val="24"/>
        </w:rPr>
        <w:t xml:space="preserve"> </w:t>
      </w:r>
      <w:r w:rsidR="007529CE">
        <w:rPr>
          <w:sz w:val="24"/>
        </w:rPr>
        <w:t>Hazen</w:t>
      </w:r>
      <w:r w:rsidR="00282216">
        <w:rPr>
          <w:sz w:val="24"/>
        </w:rPr>
        <w:t>.</w:t>
      </w:r>
      <w:r>
        <w:rPr>
          <w:sz w:val="24"/>
        </w:rPr>
        <w:t xml:space="preserve"> Motion carried unanimously.</w:t>
      </w:r>
    </w:p>
    <w:p w14:paraId="50A2F1EB" w14:textId="77777777" w:rsidR="00ED0860" w:rsidRDefault="00ED0860" w:rsidP="00ED0860">
      <w:pPr>
        <w:spacing w:after="0" w:line="240" w:lineRule="auto"/>
        <w:rPr>
          <w:sz w:val="24"/>
        </w:rPr>
      </w:pPr>
    </w:p>
    <w:p w14:paraId="16279645" w14:textId="77777777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3C9560EA" w14:textId="77777777" w:rsidR="00ED0860" w:rsidRDefault="00ED0860" w:rsidP="00ED0860">
      <w:pPr>
        <w:spacing w:after="0" w:line="240" w:lineRule="auto"/>
        <w:rPr>
          <w:sz w:val="24"/>
        </w:rPr>
      </w:pPr>
    </w:p>
    <w:p w14:paraId="49B3CB25" w14:textId="28363FE6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Trujillo to approve Payroll and Bills for December 2020. Motion carried unanimously. </w:t>
      </w:r>
    </w:p>
    <w:p w14:paraId="3B077BE6" w14:textId="77777777" w:rsidR="00ED0860" w:rsidRDefault="00ED0860" w:rsidP="00ED0860">
      <w:pPr>
        <w:spacing w:after="0" w:line="240" w:lineRule="auto"/>
        <w:rPr>
          <w:sz w:val="24"/>
        </w:rPr>
      </w:pPr>
    </w:p>
    <w:p w14:paraId="29290617" w14:textId="77777777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25DB6A89" w14:textId="77777777" w:rsidR="00ED0860" w:rsidRDefault="00ED0860" w:rsidP="00ED0860">
      <w:pPr>
        <w:spacing w:after="0" w:line="240" w:lineRule="auto"/>
        <w:rPr>
          <w:sz w:val="24"/>
        </w:rPr>
      </w:pPr>
    </w:p>
    <w:p w14:paraId="6D92DCDD" w14:textId="66FEC045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go into Executive Session at 6:5</w:t>
      </w:r>
      <w:r w:rsidR="00282216">
        <w:rPr>
          <w:sz w:val="24"/>
        </w:rPr>
        <w:t>6</w:t>
      </w:r>
      <w:r>
        <w:rPr>
          <w:sz w:val="24"/>
        </w:rPr>
        <w:t xml:space="preserve"> p.m. to discuss Superintendent Evaluation Process</w:t>
      </w:r>
      <w:r w:rsidR="00282216">
        <w:rPr>
          <w:sz w:val="24"/>
        </w:rPr>
        <w:t>/Superintendent Contract</w:t>
      </w:r>
      <w:r>
        <w:rPr>
          <w:sz w:val="24"/>
        </w:rPr>
        <w:t xml:space="preserve"> and Legal Matters</w:t>
      </w:r>
      <w:r w:rsidR="00282216">
        <w:rPr>
          <w:sz w:val="24"/>
        </w:rPr>
        <w:t>- School Districts vs NM Secretary of Education/PED</w:t>
      </w:r>
      <w:r>
        <w:rPr>
          <w:sz w:val="24"/>
        </w:rPr>
        <w:t>. Motion carried unanimously. All present.</w:t>
      </w:r>
    </w:p>
    <w:p w14:paraId="362FF4FC" w14:textId="77777777" w:rsidR="00ED0860" w:rsidRDefault="00ED0860" w:rsidP="00ED0860">
      <w:pPr>
        <w:spacing w:after="0" w:line="240" w:lineRule="auto"/>
        <w:rPr>
          <w:sz w:val="24"/>
        </w:rPr>
      </w:pPr>
    </w:p>
    <w:p w14:paraId="68D63432" w14:textId="461D1474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come out of Executive Session at 7:</w:t>
      </w:r>
      <w:r w:rsidR="00282216">
        <w:rPr>
          <w:sz w:val="24"/>
        </w:rPr>
        <w:t>26</w:t>
      </w:r>
      <w:r>
        <w:rPr>
          <w:sz w:val="24"/>
        </w:rPr>
        <w:t xml:space="preserve"> p.m. where the only item discussed was Superintendent Evaluation Process</w:t>
      </w:r>
      <w:r w:rsidR="00573569">
        <w:rPr>
          <w:sz w:val="24"/>
        </w:rPr>
        <w:t>/Superintendent Contract</w:t>
      </w:r>
      <w:r>
        <w:rPr>
          <w:sz w:val="24"/>
        </w:rPr>
        <w:t xml:space="preserve"> and Legal Matters. Motion carried unanimously. No action taken.</w:t>
      </w:r>
    </w:p>
    <w:p w14:paraId="0743C068" w14:textId="5C8756BC" w:rsidR="00282216" w:rsidRDefault="00282216" w:rsidP="00ED0860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Hazen, second by Mr. Martinez to </w:t>
      </w:r>
      <w:r w:rsidR="007529CE">
        <w:rPr>
          <w:sz w:val="24"/>
        </w:rPr>
        <w:t xml:space="preserve">hire Mr. Kamau Turner as Superintendent of Roy Municipal Schools for the </w:t>
      </w:r>
      <w:r>
        <w:rPr>
          <w:sz w:val="24"/>
        </w:rPr>
        <w:t xml:space="preserve">2021/2022 </w:t>
      </w:r>
      <w:r w:rsidR="007529CE">
        <w:rPr>
          <w:sz w:val="24"/>
        </w:rPr>
        <w:t>school year. Motion carried unanimously.</w:t>
      </w:r>
    </w:p>
    <w:p w14:paraId="7C9D5B65" w14:textId="77777777" w:rsidR="00ED0860" w:rsidRDefault="00ED0860" w:rsidP="00ED0860">
      <w:pPr>
        <w:spacing w:after="0" w:line="240" w:lineRule="auto"/>
        <w:rPr>
          <w:sz w:val="24"/>
        </w:rPr>
      </w:pPr>
    </w:p>
    <w:p w14:paraId="3BC82DD9" w14:textId="1B1DC4FF" w:rsidR="00ED0860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282216">
        <w:rPr>
          <w:sz w:val="24"/>
        </w:rPr>
        <w:t>Martinez</w:t>
      </w:r>
      <w:r>
        <w:rPr>
          <w:sz w:val="24"/>
        </w:rPr>
        <w:t xml:space="preserve"> to adjourn. Motion carried unanimously. Meeting adjourned at 7:</w:t>
      </w:r>
      <w:r w:rsidR="00282216">
        <w:rPr>
          <w:sz w:val="24"/>
        </w:rPr>
        <w:t>28</w:t>
      </w:r>
      <w:r>
        <w:rPr>
          <w:sz w:val="24"/>
        </w:rPr>
        <w:t xml:space="preserve"> p. m.</w:t>
      </w:r>
    </w:p>
    <w:p w14:paraId="0993B6ED" w14:textId="77777777" w:rsidR="00ED0860" w:rsidRDefault="00ED0860" w:rsidP="00ED0860">
      <w:pPr>
        <w:spacing w:after="0" w:line="240" w:lineRule="auto"/>
        <w:rPr>
          <w:sz w:val="24"/>
        </w:rPr>
      </w:pPr>
    </w:p>
    <w:p w14:paraId="02DD5474" w14:textId="77777777" w:rsidR="00ED0860" w:rsidRDefault="00ED0860" w:rsidP="00ED0860">
      <w:pPr>
        <w:spacing w:after="0" w:line="240" w:lineRule="auto"/>
        <w:rPr>
          <w:sz w:val="24"/>
        </w:rPr>
      </w:pPr>
    </w:p>
    <w:p w14:paraId="7FFD9C03" w14:textId="40816936" w:rsidR="00ED0860" w:rsidRPr="005A30DF" w:rsidRDefault="00ED0860" w:rsidP="00ED0860">
      <w:pPr>
        <w:spacing w:after="0" w:line="240" w:lineRule="auto"/>
        <w:rPr>
          <w:sz w:val="24"/>
        </w:rPr>
      </w:pPr>
      <w:r>
        <w:rPr>
          <w:sz w:val="24"/>
        </w:rPr>
        <w:t>Minutes approved this 20 day of January, 202</w:t>
      </w:r>
      <w:r w:rsidR="00495C02">
        <w:rPr>
          <w:sz w:val="24"/>
        </w:rPr>
        <w:t>1</w:t>
      </w:r>
      <w:r>
        <w:rPr>
          <w:sz w:val="24"/>
        </w:rPr>
        <w:t xml:space="preserve"> </w:t>
      </w:r>
    </w:p>
    <w:p w14:paraId="3F570FEF" w14:textId="77777777" w:rsidR="00ED0860" w:rsidRDefault="00ED0860" w:rsidP="00ED0860"/>
    <w:p w14:paraId="0A0B2383" w14:textId="77777777" w:rsidR="00ED0860" w:rsidRDefault="00ED0860" w:rsidP="00ED0860">
      <w:pPr>
        <w:spacing w:after="0" w:line="240" w:lineRule="auto"/>
      </w:pPr>
      <w:r>
        <w:t>_____________________                                                   ____________________</w:t>
      </w:r>
    </w:p>
    <w:p w14:paraId="685E0A57" w14:textId="77777777" w:rsidR="00ED0860" w:rsidRDefault="00ED0860" w:rsidP="00ED0860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7ABF9CD2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60"/>
    <w:rsid w:val="00282216"/>
    <w:rsid w:val="003B447B"/>
    <w:rsid w:val="00495C02"/>
    <w:rsid w:val="00573569"/>
    <w:rsid w:val="007529CE"/>
    <w:rsid w:val="00B0433C"/>
    <w:rsid w:val="00C16234"/>
    <w:rsid w:val="00E50FE4"/>
    <w:rsid w:val="00EA1B65"/>
    <w:rsid w:val="00E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90E1"/>
  <w15:chartTrackingRefBased/>
  <w15:docId w15:val="{33B42876-6111-4509-B8F2-07F234D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2020-12-23T17:12:00Z</dcterms:created>
  <dcterms:modified xsi:type="dcterms:W3CDTF">2020-12-23T17:12:00Z</dcterms:modified>
</cp:coreProperties>
</file>