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omfortaa" w:cs="Comfortaa" w:eastAsia="Comfortaa" w:hAnsi="Comforta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omfortaa" w:cs="Comfortaa" w:eastAsia="Comfortaa" w:hAnsi="Comfortaa"/>
          <w:sz w:val="58"/>
          <w:szCs w:val="58"/>
          <w:rtl w:val="0"/>
        </w:rPr>
        <w:t xml:space="preserve">Daily Schedule for Mrs. McAlhany’s Homeroom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8"/>
        <w:gridCol w:w="7668"/>
        <w:tblGridChange w:id="0">
          <w:tblGrid>
            <w:gridCol w:w="3348"/>
            <w:gridCol w:w="7668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7:10 – 7:50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Homeroom &amp; Soft Start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7:50 – 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Science with Mrs. McAlhany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8:50 – 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Math with Ms. Wozniak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9:50 – 10:45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Writing with Mrs. Eadon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10:50 – 11:45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Reading with Miss. Noil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11:50 – 12:45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Social Studies with Mrs. Riley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38"/>
                <w:szCs w:val="3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8"/>
                <w:szCs w:val="38"/>
                <w:rtl w:val="0"/>
              </w:rPr>
              <w:t xml:space="preserve">12:45 - 12:55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Restroom Break &amp; Pack up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1:00 – 1:35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Lunch &amp; Recess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1:40 – 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Lines w:val="0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Special Areas (HAMPC)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2:30 - 2:40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Put up Chromebooks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2:40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Lines w:val="0"/>
              <w:spacing w:after="60" w:before="60" w:lineRule="auto"/>
              <w:jc w:val="center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Dismissal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herry Cream Soda" w:cs="Cherry Cream Soda" w:eastAsia="Cherry Cream Soda" w:hAnsi="Cherry Cream Sod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jc w:val="center"/>
              <w:rPr>
                <w:rFonts w:ascii="Coming Soon" w:cs="Coming Soon" w:eastAsia="Coming Soon" w:hAnsi="Coming Soo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6"/>
                <w:szCs w:val="36"/>
                <w:rtl w:val="0"/>
              </w:rPr>
              <w:t xml:space="preserve">Early Release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jc w:val="center"/>
              <w:rPr>
                <w:rFonts w:ascii="Coming Soon" w:cs="Coming Soon" w:eastAsia="Coming Soon" w:hAnsi="Coming Soo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36"/>
                <w:szCs w:val="36"/>
                <w:rtl w:val="0"/>
              </w:rPr>
              <w:t xml:space="preserve">Half Day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jc w:val="center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7:10 – 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Homeroom &amp; Soft Start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jc w:val="center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7:10 – 7:45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Homeroom &amp; Soft Start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8:00 - 9:15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oming Soon" w:cs="Coming Soon" w:eastAsia="Coming Soon" w:hAnsi="Coming Soon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7:50 - 11:15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9:15 - 12:00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60" w:before="6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Dismissal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12:35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Dismissal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herry Cream Soda" w:cs="Cherry Cream Soda" w:eastAsia="Cherry Cream Soda" w:hAnsi="Cherry Cream Soda"/>
                <w:sz w:val="36"/>
                <w:szCs w:val="3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ng Soon">
    <w:embedRegular w:fontKey="{00000000-0000-0000-0000-000000000000}" r:id="rId1" w:subsetted="0"/>
  </w:font>
  <w:font w:name="Cherry Cream Soda">
    <w:embedRegular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0169"/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60169"/>
    <w:pPr>
      <w:spacing w:after="0" w:line="240" w:lineRule="auto"/>
    </w:pPr>
    <w:rPr>
      <w:rFonts w:ascii="Arial" w:hAnsi="Arial"/>
      <w:sz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5601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CherryCreamSoda-regular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QLMBdV7ct9nsJpvLM71BKZD1A==">AMUW2mV4beIDlCjgvXjwvJroL2ZmPgkj3cG3nGgzBGeK8PxvZq49+Rp6B7FDUuqy6qdR/pqq/tEadk6RO4R/2o3U7B/j78CftUd4hcJq1h4B9xXT0g23PlU4QW6deRGIR7ElQ6BR3Hje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2017-08-22T21:09:00Z</dcterms:created>
  <dc:creator>Elizabeth mcalhany</dc:creator>
</cp:coreProperties>
</file>