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85" w:rsidRPr="00DC75EF" w:rsidRDefault="005B6C85" w:rsidP="005B6C85">
      <w:pPr>
        <w:tabs>
          <w:tab w:val="left" w:pos="2160"/>
        </w:tabs>
        <w:rPr>
          <w:rFonts w:ascii="Arial" w:hAnsi="Arial" w:cs="Arial"/>
        </w:rPr>
      </w:pPr>
      <w:r w:rsidRPr="00DC75EF">
        <w:rPr>
          <w:rFonts w:ascii="Arial" w:hAnsi="Arial" w:cs="Arial"/>
        </w:rPr>
        <w:t>BB</w:t>
      </w:r>
      <w:r w:rsidRPr="00DC75EF">
        <w:rPr>
          <w:rFonts w:ascii="Arial" w:hAnsi="Arial" w:cs="Arial"/>
        </w:rPr>
        <w:tab/>
        <w:t>School Board Legal Status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BBA</w:t>
      </w:r>
      <w:r w:rsidRPr="00DC75EF">
        <w:rPr>
          <w:rFonts w:ascii="Arial" w:hAnsi="Arial" w:cs="Arial"/>
        </w:rPr>
        <w:tab/>
        <w:t>School Board Powers and Duties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BBAA</w:t>
      </w:r>
      <w:r w:rsidRPr="00DC75EF">
        <w:rPr>
          <w:rFonts w:ascii="Arial" w:hAnsi="Arial" w:cs="Arial"/>
        </w:rPr>
        <w:tab/>
        <w:t>Board Member Authority</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BBBA</w:t>
      </w:r>
      <w:r w:rsidRPr="00DC75EF">
        <w:rPr>
          <w:rFonts w:ascii="Arial" w:hAnsi="Arial" w:cs="Arial"/>
        </w:rPr>
        <w:tab/>
        <w:t>Qualifications of School Board Members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BBBB</w:t>
      </w:r>
      <w:r w:rsidRPr="00DC75EF">
        <w:rPr>
          <w:rFonts w:ascii="Arial" w:hAnsi="Arial" w:cs="Arial"/>
        </w:rPr>
        <w:tab/>
        <w:t>Student Liaison to the School Board</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BBBC</w:t>
      </w:r>
      <w:r w:rsidRPr="00DC75EF">
        <w:rPr>
          <w:rFonts w:ascii="Arial" w:hAnsi="Arial" w:cs="Arial"/>
        </w:rPr>
        <w:tab/>
        <w:t>Board Member Oath of Office</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BBD</w:t>
      </w:r>
      <w:r w:rsidRPr="00DC75EF">
        <w:rPr>
          <w:rFonts w:ascii="Arial" w:hAnsi="Arial" w:cs="Arial"/>
        </w:rPr>
        <w:tab/>
        <w:t>Board Member Removal from Office</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BBE</w:t>
      </w:r>
      <w:r w:rsidRPr="00DC75EF">
        <w:rPr>
          <w:rFonts w:ascii="Arial" w:hAnsi="Arial" w:cs="Arial"/>
        </w:rPr>
        <w:tab/>
        <w:t>Unexpired Term Fulfillment</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BBFA</w:t>
      </w:r>
      <w:r w:rsidRPr="00DC75EF">
        <w:rPr>
          <w:rFonts w:ascii="Arial" w:hAnsi="Arial" w:cs="Arial"/>
        </w:rPr>
        <w:tab/>
        <w:t>School Board Members Conflict of Interest</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BCA</w:t>
      </w:r>
      <w:r w:rsidRPr="00DC75EF">
        <w:rPr>
          <w:rFonts w:ascii="Arial" w:hAnsi="Arial" w:cs="Arial"/>
        </w:rPr>
        <w:tab/>
        <w:t>School Board Organizational Meeting</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BCB</w:t>
      </w:r>
      <w:r w:rsidRPr="00DC75EF">
        <w:rPr>
          <w:rFonts w:ascii="Arial" w:hAnsi="Arial" w:cs="Arial"/>
        </w:rPr>
        <w:tab/>
        <w:t>School Board Officers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BCC</w:t>
      </w:r>
      <w:r w:rsidRPr="00DC75EF">
        <w:rPr>
          <w:rFonts w:ascii="Arial" w:hAnsi="Arial" w:cs="Arial"/>
        </w:rPr>
        <w:tab/>
        <w:t>School Board Clerk</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BCE</w:t>
      </w:r>
      <w:r w:rsidRPr="00DC75EF">
        <w:rPr>
          <w:rFonts w:ascii="Arial" w:hAnsi="Arial" w:cs="Arial"/>
        </w:rPr>
        <w:tab/>
        <w:t>School Board Committees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BCF</w:t>
      </w:r>
      <w:r w:rsidRPr="00DC75EF">
        <w:rPr>
          <w:rFonts w:ascii="Arial" w:hAnsi="Arial" w:cs="Arial"/>
        </w:rPr>
        <w:tab/>
        <w:t>Advisory Committees to the School Board</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BCG</w:t>
      </w:r>
      <w:r w:rsidRPr="00DC75EF">
        <w:rPr>
          <w:rFonts w:ascii="Arial" w:hAnsi="Arial" w:cs="Arial"/>
        </w:rPr>
        <w:tab/>
        <w:t>School Attorney</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BDA</w:t>
      </w:r>
      <w:r w:rsidRPr="00DC75EF">
        <w:rPr>
          <w:rFonts w:ascii="Arial" w:hAnsi="Arial" w:cs="Arial"/>
        </w:rPr>
        <w:tab/>
        <w:t>Regular School Board Meetings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BDB</w:t>
      </w:r>
      <w:r w:rsidRPr="00DC75EF">
        <w:rPr>
          <w:rFonts w:ascii="Arial" w:hAnsi="Arial" w:cs="Arial"/>
        </w:rPr>
        <w:tab/>
        <w:t>Special School Board Meetings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BDC</w:t>
      </w:r>
      <w:r w:rsidRPr="00DC75EF">
        <w:rPr>
          <w:rFonts w:ascii="Arial" w:hAnsi="Arial" w:cs="Arial"/>
        </w:rPr>
        <w:tab/>
        <w:t>Closed Meetings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BDCA</w:t>
      </w:r>
      <w:r w:rsidRPr="00DC75EF">
        <w:rPr>
          <w:rFonts w:ascii="Arial" w:hAnsi="Arial" w:cs="Arial"/>
        </w:rPr>
        <w:tab/>
        <w:t>Calling and Certification of Closed Meetings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BDD</w:t>
      </w:r>
      <w:r w:rsidRPr="00DC75EF">
        <w:rPr>
          <w:rFonts w:ascii="Arial" w:hAnsi="Arial" w:cs="Arial"/>
        </w:rPr>
        <w:tab/>
        <w:t xml:space="preserve">Electronic Participation in Meetings </w:t>
      </w:r>
      <w:proofErr w:type="gramStart"/>
      <w:r w:rsidRPr="00DC75EF">
        <w:rPr>
          <w:rFonts w:ascii="Arial" w:hAnsi="Arial" w:cs="Arial"/>
        </w:rPr>
        <w:t>From</w:t>
      </w:r>
      <w:proofErr w:type="gramEnd"/>
      <w:r w:rsidRPr="00DC75EF">
        <w:rPr>
          <w:rFonts w:ascii="Arial" w:hAnsi="Arial" w:cs="Arial"/>
        </w:rPr>
        <w:t xml:space="preserve"> Remote Locations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BDDA</w:t>
      </w:r>
      <w:r w:rsidRPr="00DC75EF">
        <w:rPr>
          <w:rFonts w:ascii="Arial" w:hAnsi="Arial" w:cs="Arial"/>
        </w:rPr>
        <w:tab/>
        <w:t>Notification of Meetings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BDDC</w:t>
      </w:r>
      <w:r w:rsidRPr="00DC75EF">
        <w:rPr>
          <w:rFonts w:ascii="Arial" w:hAnsi="Arial" w:cs="Arial"/>
        </w:rPr>
        <w:tab/>
        <w:t>Agenda Preparation and Dissemination</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lastRenderedPageBreak/>
        <w:t>BDDD</w:t>
      </w:r>
      <w:r w:rsidRPr="00DC75EF">
        <w:rPr>
          <w:rFonts w:ascii="Arial" w:hAnsi="Arial" w:cs="Arial"/>
        </w:rPr>
        <w:tab/>
        <w:t>Quorum</w:t>
      </w:r>
    </w:p>
    <w:p w:rsidR="005B6C85" w:rsidRPr="00DC75EF" w:rsidRDefault="005B6C85" w:rsidP="005B6C85">
      <w:pPr>
        <w:tabs>
          <w:tab w:val="left" w:pos="2160"/>
        </w:tabs>
        <w:rPr>
          <w:rFonts w:ascii="Arial" w:hAnsi="Arial" w:cs="Arial"/>
        </w:rPr>
      </w:pPr>
    </w:p>
    <w:p w:rsidR="005B6C85" w:rsidRDefault="005B6C85" w:rsidP="005B6C85">
      <w:pPr>
        <w:tabs>
          <w:tab w:val="left" w:pos="2160"/>
        </w:tabs>
        <w:rPr>
          <w:rFonts w:ascii="Arial" w:hAnsi="Arial" w:cs="Arial"/>
        </w:rPr>
      </w:pPr>
      <w:r w:rsidRPr="00DC75EF">
        <w:rPr>
          <w:rFonts w:ascii="Arial" w:hAnsi="Arial" w:cs="Arial"/>
        </w:rPr>
        <w:t>BDDE</w:t>
      </w:r>
      <w:r w:rsidRPr="00DC75EF">
        <w:rPr>
          <w:rFonts w:ascii="Arial" w:hAnsi="Arial" w:cs="Arial"/>
        </w:rPr>
        <w:tab/>
        <w:t>Rules of Order</w:t>
      </w:r>
    </w:p>
    <w:p w:rsidR="00D77B19" w:rsidRDefault="00D77B19" w:rsidP="005B6C85">
      <w:pPr>
        <w:tabs>
          <w:tab w:val="left" w:pos="2160"/>
        </w:tabs>
        <w:rPr>
          <w:rFonts w:ascii="Arial" w:hAnsi="Arial" w:cs="Arial"/>
        </w:rPr>
      </w:pPr>
    </w:p>
    <w:p w:rsidR="00D77B19" w:rsidRPr="00DC75EF" w:rsidRDefault="00D77B19" w:rsidP="005B6C85">
      <w:pPr>
        <w:tabs>
          <w:tab w:val="left" w:pos="2160"/>
        </w:tabs>
        <w:rPr>
          <w:rFonts w:ascii="Arial" w:hAnsi="Arial" w:cs="Arial"/>
        </w:rPr>
      </w:pPr>
      <w:r>
        <w:rPr>
          <w:rFonts w:ascii="Arial" w:hAnsi="Arial" w:cs="Arial"/>
        </w:rPr>
        <w:t>BDDE-R</w:t>
      </w:r>
      <w:r>
        <w:rPr>
          <w:rFonts w:ascii="Arial" w:hAnsi="Arial" w:cs="Arial"/>
        </w:rPr>
        <w:tab/>
        <w:t>Rules of Order Regulation</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BDDF</w:t>
      </w:r>
      <w:r w:rsidRPr="00DC75EF">
        <w:rPr>
          <w:rFonts w:ascii="Arial" w:hAnsi="Arial" w:cs="Arial"/>
        </w:rPr>
        <w:tab/>
        <w:t>Voting Method</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BDDG</w:t>
      </w:r>
      <w:r w:rsidRPr="00DC75EF">
        <w:rPr>
          <w:rFonts w:ascii="Arial" w:hAnsi="Arial" w:cs="Arial"/>
        </w:rPr>
        <w:tab/>
        <w:t>Minutes</w:t>
      </w:r>
    </w:p>
    <w:p w:rsidR="005B6C85" w:rsidRPr="00DC75EF" w:rsidRDefault="005B6C85" w:rsidP="005B6C85">
      <w:pPr>
        <w:tabs>
          <w:tab w:val="left" w:pos="2160"/>
        </w:tabs>
        <w:rPr>
          <w:rFonts w:ascii="Arial" w:hAnsi="Arial" w:cs="Arial"/>
        </w:rPr>
      </w:pPr>
    </w:p>
    <w:p w:rsidR="005B6C85" w:rsidRDefault="005B6C85" w:rsidP="005B6C85">
      <w:pPr>
        <w:tabs>
          <w:tab w:val="left" w:pos="2160"/>
        </w:tabs>
        <w:rPr>
          <w:rFonts w:ascii="Arial" w:hAnsi="Arial" w:cs="Arial"/>
        </w:rPr>
      </w:pPr>
      <w:r w:rsidRPr="00DC75EF">
        <w:rPr>
          <w:rFonts w:ascii="Arial" w:hAnsi="Arial" w:cs="Arial"/>
        </w:rPr>
        <w:t>BDDH</w:t>
      </w:r>
      <w:r w:rsidRPr="00DC75EF">
        <w:rPr>
          <w:rFonts w:ascii="Arial" w:hAnsi="Arial" w:cs="Arial"/>
        </w:rPr>
        <w:tab/>
        <w:t>Public Participation at School Board Meetings (Also KD)</w:t>
      </w:r>
    </w:p>
    <w:p w:rsidR="00D77B19" w:rsidRDefault="00D77B19" w:rsidP="005B6C85">
      <w:pPr>
        <w:tabs>
          <w:tab w:val="left" w:pos="2160"/>
        </w:tabs>
        <w:rPr>
          <w:rFonts w:ascii="Arial" w:hAnsi="Arial" w:cs="Arial"/>
        </w:rPr>
      </w:pPr>
    </w:p>
    <w:p w:rsidR="00D77B19" w:rsidRDefault="00D77B19" w:rsidP="005B6C85">
      <w:pPr>
        <w:tabs>
          <w:tab w:val="left" w:pos="2160"/>
        </w:tabs>
        <w:rPr>
          <w:rFonts w:ascii="Arial" w:hAnsi="Arial" w:cs="Arial"/>
        </w:rPr>
      </w:pPr>
      <w:r>
        <w:rPr>
          <w:rFonts w:ascii="Arial" w:hAnsi="Arial" w:cs="Arial"/>
        </w:rPr>
        <w:t>BDDH-R</w:t>
      </w:r>
      <w:r>
        <w:rPr>
          <w:rFonts w:ascii="Arial" w:hAnsi="Arial" w:cs="Arial"/>
        </w:rPr>
        <w:tab/>
        <w:t>Public Participation at School Board Meetings Regulation</w:t>
      </w:r>
    </w:p>
    <w:p w:rsidR="005F3BDB" w:rsidRDefault="005F3BDB" w:rsidP="005B6C85">
      <w:pPr>
        <w:tabs>
          <w:tab w:val="left" w:pos="2160"/>
        </w:tabs>
        <w:rPr>
          <w:rFonts w:ascii="Arial" w:hAnsi="Arial" w:cs="Arial"/>
        </w:rPr>
      </w:pPr>
    </w:p>
    <w:p w:rsidR="005F3BDB" w:rsidRPr="00DC75EF" w:rsidRDefault="005F3BDB" w:rsidP="005F3BDB">
      <w:pPr>
        <w:tabs>
          <w:tab w:val="left" w:pos="2160"/>
        </w:tabs>
        <w:ind w:left="2160" w:hanging="2160"/>
        <w:rPr>
          <w:rFonts w:ascii="Arial" w:hAnsi="Arial" w:cs="Arial"/>
        </w:rPr>
      </w:pPr>
      <w:r>
        <w:rPr>
          <w:rFonts w:ascii="Arial" w:hAnsi="Arial" w:cs="Arial"/>
        </w:rPr>
        <w:t>BDDL</w:t>
      </w:r>
      <w:r>
        <w:rPr>
          <w:rFonts w:ascii="Arial" w:hAnsi="Arial" w:cs="Arial"/>
        </w:rPr>
        <w:tab/>
        <w:t>Electronic Participation in Committee Meetings from Remote Locations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BF</w:t>
      </w:r>
      <w:r w:rsidRPr="00DC75EF">
        <w:rPr>
          <w:rFonts w:ascii="Arial" w:hAnsi="Arial" w:cs="Arial"/>
        </w:rPr>
        <w:tab/>
        <w:t>Board Policy Manual</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BFC</w:t>
      </w:r>
      <w:r w:rsidRPr="00DC75EF">
        <w:rPr>
          <w:rFonts w:ascii="Arial" w:hAnsi="Arial" w:cs="Arial"/>
        </w:rPr>
        <w:tab/>
        <w:t xml:space="preserve">Policy Adoption </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BFE</w:t>
      </w:r>
      <w:r w:rsidRPr="00DC75EF">
        <w:rPr>
          <w:rFonts w:ascii="Arial" w:hAnsi="Arial" w:cs="Arial"/>
        </w:rPr>
        <w:tab/>
        <w:t>Administration in Policy Absence (Also CHD)</w:t>
      </w:r>
    </w:p>
    <w:p w:rsidR="005B6C85" w:rsidRPr="00DC75EF" w:rsidRDefault="005B6C85" w:rsidP="005B6C85">
      <w:pPr>
        <w:tabs>
          <w:tab w:val="left" w:pos="2160"/>
        </w:tabs>
        <w:rPr>
          <w:rFonts w:ascii="Arial" w:hAnsi="Arial" w:cs="Arial"/>
        </w:rPr>
      </w:pPr>
    </w:p>
    <w:p w:rsidR="005B6C85" w:rsidRDefault="005B6C85" w:rsidP="005B6C85">
      <w:pPr>
        <w:tabs>
          <w:tab w:val="left" w:pos="2160"/>
        </w:tabs>
        <w:rPr>
          <w:rFonts w:ascii="Arial" w:hAnsi="Arial" w:cs="Arial"/>
        </w:rPr>
      </w:pPr>
      <w:r w:rsidRPr="00DC75EF">
        <w:rPr>
          <w:rFonts w:ascii="Arial" w:hAnsi="Arial" w:cs="Arial"/>
        </w:rPr>
        <w:t>BG</w:t>
      </w:r>
      <w:r w:rsidRPr="00DC75EF">
        <w:rPr>
          <w:rFonts w:ascii="Arial" w:hAnsi="Arial" w:cs="Arial"/>
        </w:rPr>
        <w:tab/>
        <w:t>Board</w:t>
      </w:r>
      <w:r w:rsidRPr="00DC75EF">
        <w:rPr>
          <w:rFonts w:ascii="Arial" w:hAnsi="Arial" w:cs="Arial"/>
        </w:rPr>
        <w:noBreakHyphen/>
        <w:t>Staff Communications (Also GBD)</w:t>
      </w:r>
    </w:p>
    <w:p w:rsidR="00D77B19" w:rsidRDefault="00D77B19" w:rsidP="005B6C85">
      <w:pPr>
        <w:tabs>
          <w:tab w:val="left" w:pos="2160"/>
        </w:tabs>
        <w:rPr>
          <w:rFonts w:ascii="Arial" w:hAnsi="Arial" w:cs="Arial"/>
        </w:rPr>
      </w:pPr>
    </w:p>
    <w:p w:rsidR="00D77B19" w:rsidRPr="00DC75EF" w:rsidRDefault="00D77B19" w:rsidP="005B6C85">
      <w:pPr>
        <w:tabs>
          <w:tab w:val="left" w:pos="2160"/>
        </w:tabs>
        <w:rPr>
          <w:rFonts w:ascii="Arial" w:hAnsi="Arial" w:cs="Arial"/>
        </w:rPr>
      </w:pPr>
      <w:r>
        <w:rPr>
          <w:rFonts w:ascii="Arial" w:hAnsi="Arial" w:cs="Arial"/>
        </w:rPr>
        <w:t>BG-R</w:t>
      </w:r>
      <w:r>
        <w:rPr>
          <w:rFonts w:ascii="Arial" w:hAnsi="Arial" w:cs="Arial"/>
        </w:rPr>
        <w:tab/>
        <w:t>Board Staff Communications Regulation</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BHB</w:t>
      </w:r>
      <w:r w:rsidRPr="00DC75EF">
        <w:rPr>
          <w:rFonts w:ascii="Arial" w:hAnsi="Arial" w:cs="Arial"/>
        </w:rPr>
        <w:tab/>
        <w:t>School Board Member In-Service Activities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BHD</w:t>
      </w:r>
      <w:r w:rsidRPr="00DC75EF">
        <w:rPr>
          <w:rFonts w:ascii="Arial" w:hAnsi="Arial" w:cs="Arial"/>
        </w:rPr>
        <w:tab/>
        <w:t>School Board Member Compensation and Benefits</w:t>
      </w:r>
    </w:p>
    <w:p w:rsidR="005B6C85" w:rsidRPr="00DC75EF" w:rsidRDefault="005B6C85" w:rsidP="005B6C85">
      <w:pPr>
        <w:tabs>
          <w:tab w:val="left" w:pos="2160"/>
        </w:tabs>
        <w:rPr>
          <w:rFonts w:ascii="Arial" w:hAnsi="Arial" w:cs="Arial"/>
        </w:rPr>
      </w:pPr>
    </w:p>
    <w:p w:rsidR="005B6C85" w:rsidRPr="00DC75EF" w:rsidRDefault="005B6C85" w:rsidP="005B6C85">
      <w:pPr>
        <w:tabs>
          <w:tab w:val="left" w:pos="2160"/>
        </w:tabs>
        <w:rPr>
          <w:rFonts w:ascii="Arial" w:hAnsi="Arial" w:cs="Arial"/>
        </w:rPr>
      </w:pPr>
      <w:r w:rsidRPr="00DC75EF">
        <w:rPr>
          <w:rFonts w:ascii="Arial" w:hAnsi="Arial" w:cs="Arial"/>
        </w:rPr>
        <w:t>BHE</w:t>
      </w:r>
      <w:r w:rsidRPr="00DC75EF">
        <w:rPr>
          <w:rFonts w:ascii="Arial" w:hAnsi="Arial" w:cs="Arial"/>
        </w:rPr>
        <w:tab/>
        <w:t>School Board Member Liability Insurance</w:t>
      </w:r>
    </w:p>
    <w:p w:rsidR="005B6C85" w:rsidRPr="00DC75EF" w:rsidRDefault="005B6C85" w:rsidP="005B6C85">
      <w:pPr>
        <w:rPr>
          <w:rFonts w:ascii="Arial" w:hAnsi="Arial" w:cs="Arial"/>
        </w:rPr>
      </w:pPr>
    </w:p>
    <w:p w:rsidR="005B6C85" w:rsidRPr="00DC75EF" w:rsidRDefault="005B6C85" w:rsidP="005B6C85">
      <w:pPr>
        <w:rPr>
          <w:rFonts w:ascii="Arial" w:hAnsi="Arial" w:cs="Arial"/>
        </w:rPr>
      </w:pPr>
    </w:p>
    <w:p w:rsidR="005B6C85" w:rsidRPr="00DC75EF" w:rsidRDefault="005B6C85" w:rsidP="005B6C85">
      <w:pPr>
        <w:rPr>
          <w:rFonts w:ascii="Arial" w:hAnsi="Arial" w:cs="Arial"/>
        </w:rPr>
      </w:pPr>
    </w:p>
    <w:p w:rsidR="005B6C85" w:rsidRPr="00DC75EF" w:rsidRDefault="005B6C85" w:rsidP="005B6C85">
      <w:pPr>
        <w:rPr>
          <w:rFonts w:ascii="Arial" w:hAnsi="Arial" w:cs="Arial"/>
        </w:rPr>
      </w:pPr>
    </w:p>
    <w:p w:rsidR="005B6C85" w:rsidRPr="00DC75EF" w:rsidRDefault="005B6C85" w:rsidP="005B6C85">
      <w:pPr>
        <w:rPr>
          <w:rFonts w:ascii="Arial" w:hAnsi="Arial" w:cs="Arial"/>
        </w:rPr>
        <w:sectPr w:rsidR="005B6C85" w:rsidRPr="00DC75EF" w:rsidSect="00D544BF">
          <w:headerReference w:type="default" r:id="rId8"/>
          <w:footerReference w:type="default" r:id="rId9"/>
          <w:footerReference w:type="first" r:id="rId10"/>
          <w:pgSz w:w="12240" w:h="15840"/>
          <w:pgMar w:top="720" w:right="1440" w:bottom="720" w:left="1440" w:header="720" w:footer="432" w:gutter="0"/>
          <w:pgNumType w:start="1"/>
          <w:cols w:space="720"/>
          <w:docGrid w:linePitch="326"/>
        </w:sectPr>
      </w:pPr>
    </w:p>
    <w:p w:rsidR="005B6C85" w:rsidRPr="004C12A3" w:rsidRDefault="005B6C85" w:rsidP="005B6C85">
      <w:pPr>
        <w:jc w:val="center"/>
        <w:rPr>
          <w:rFonts w:ascii="Arial" w:hAnsi="Arial" w:cs="Arial"/>
        </w:rPr>
      </w:pPr>
      <w:r w:rsidRPr="004C12A3">
        <w:rPr>
          <w:rFonts w:ascii="Arial" w:hAnsi="Arial" w:cs="Arial"/>
        </w:rPr>
        <w:lastRenderedPageBreak/>
        <w:t>SCHOOL BOARD LEGAL STATUS</w:t>
      </w:r>
    </w:p>
    <w:p w:rsidR="005B6C85" w:rsidRPr="004C12A3" w:rsidRDefault="005B6C85" w:rsidP="005B6C85">
      <w:pPr>
        <w:jc w:val="center"/>
        <w:rPr>
          <w:rFonts w:ascii="Arial" w:hAnsi="Arial" w:cs="Arial"/>
        </w:rPr>
      </w:pPr>
    </w:p>
    <w:p w:rsidR="00EC69DD" w:rsidRPr="00C251AA" w:rsidRDefault="00EC69DD" w:rsidP="00EC69DD">
      <w:pPr>
        <w:ind w:firstLine="720"/>
        <w:rPr>
          <w:rFonts w:ascii="Arial" w:hAnsi="Arial" w:cs="Arial"/>
        </w:rPr>
      </w:pPr>
      <w:r w:rsidRPr="004C12A3">
        <w:rPr>
          <w:rFonts w:ascii="Arial" w:hAnsi="Arial" w:cs="Arial"/>
        </w:rPr>
        <w:t xml:space="preserve">The School Board of </w:t>
      </w:r>
      <w:r>
        <w:rPr>
          <w:rFonts w:ascii="Arial" w:hAnsi="Arial" w:cs="Arial"/>
        </w:rPr>
        <w:t>Rappahannock County</w:t>
      </w:r>
      <w:r w:rsidRPr="004C12A3">
        <w:rPr>
          <w:rFonts w:ascii="Arial" w:hAnsi="Arial" w:cs="Arial"/>
        </w:rPr>
        <w:t xml:space="preserve"> derives its authority from the Constitution </w:t>
      </w:r>
      <w:r w:rsidRPr="00C251AA">
        <w:rPr>
          <w:rFonts w:ascii="Arial" w:hAnsi="Arial" w:cs="Arial"/>
        </w:rPr>
        <w:t>and laws of Virginia.</w:t>
      </w:r>
    </w:p>
    <w:p w:rsidR="00EC69DD" w:rsidRPr="004C12A3" w:rsidRDefault="00EC69DD" w:rsidP="00EC69DD">
      <w:pPr>
        <w:ind w:firstLine="720"/>
        <w:rPr>
          <w:rFonts w:ascii="Arial" w:hAnsi="Arial" w:cs="Arial"/>
        </w:rPr>
      </w:pPr>
    </w:p>
    <w:p w:rsidR="00EC69DD" w:rsidRPr="004C12A3" w:rsidRDefault="00EC69DD" w:rsidP="00EC69DD">
      <w:pPr>
        <w:ind w:firstLine="720"/>
        <w:rPr>
          <w:rFonts w:ascii="Arial" w:hAnsi="Arial" w:cs="Arial"/>
        </w:rPr>
      </w:pPr>
      <w:r w:rsidRPr="004C12A3">
        <w:rPr>
          <w:rFonts w:ascii="Arial" w:hAnsi="Arial" w:cs="Arial"/>
        </w:rPr>
        <w:t xml:space="preserve">The </w:t>
      </w:r>
      <w:r>
        <w:rPr>
          <w:rFonts w:ascii="Arial" w:hAnsi="Arial" w:cs="Arial"/>
        </w:rPr>
        <w:t>Rappahannock County</w:t>
      </w:r>
      <w:r w:rsidRPr="004C12A3">
        <w:rPr>
          <w:rFonts w:ascii="Arial" w:hAnsi="Arial" w:cs="Arial"/>
        </w:rPr>
        <w:t xml:space="preserve"> School Board members are officers of the Commonwealth.</w:t>
      </w:r>
    </w:p>
    <w:p w:rsidR="00EC69DD" w:rsidRPr="004C12A3" w:rsidRDefault="00EC69DD" w:rsidP="00EC69DD">
      <w:pPr>
        <w:ind w:firstLine="720"/>
        <w:rPr>
          <w:rFonts w:ascii="Arial" w:hAnsi="Arial" w:cs="Arial"/>
        </w:rPr>
      </w:pPr>
    </w:p>
    <w:p w:rsidR="00EC69DD" w:rsidRPr="004C12A3" w:rsidRDefault="00EC69DD" w:rsidP="00EC69DD">
      <w:pPr>
        <w:ind w:firstLine="720"/>
        <w:rPr>
          <w:rFonts w:ascii="Arial" w:hAnsi="Arial" w:cs="Arial"/>
        </w:rPr>
      </w:pPr>
      <w:r w:rsidRPr="004C12A3">
        <w:rPr>
          <w:rFonts w:ascii="Arial" w:hAnsi="Arial" w:cs="Arial"/>
        </w:rPr>
        <w:t xml:space="preserve">The </w:t>
      </w:r>
      <w:r>
        <w:rPr>
          <w:rFonts w:ascii="Arial" w:hAnsi="Arial" w:cs="Arial"/>
        </w:rPr>
        <w:t>Rappahannock County</w:t>
      </w:r>
      <w:r w:rsidRPr="004C12A3">
        <w:rPr>
          <w:rFonts w:ascii="Arial" w:hAnsi="Arial" w:cs="Arial"/>
        </w:rPr>
        <w:t xml:space="preserve"> School Board governs the school division.</w:t>
      </w:r>
    </w:p>
    <w:p w:rsidR="00EC69DD" w:rsidRPr="004C12A3" w:rsidRDefault="00EC69DD" w:rsidP="00EC69DD">
      <w:pPr>
        <w:ind w:firstLine="720"/>
        <w:rPr>
          <w:rFonts w:ascii="Arial" w:hAnsi="Arial" w:cs="Arial"/>
        </w:rPr>
      </w:pPr>
    </w:p>
    <w:p w:rsidR="00EC69DD" w:rsidRPr="00E11B5C" w:rsidRDefault="00EC69DD" w:rsidP="00EC69DD">
      <w:pPr>
        <w:ind w:firstLine="720"/>
        <w:rPr>
          <w:rFonts w:ascii="Arial" w:hAnsi="Arial" w:cs="Arial"/>
          <w:u w:val="single"/>
        </w:rPr>
      </w:pPr>
      <w:r w:rsidRPr="004C12A3">
        <w:rPr>
          <w:rFonts w:ascii="Arial" w:hAnsi="Arial" w:cs="Arial"/>
        </w:rPr>
        <w:t xml:space="preserve">The School Board is a corporate body whose title is </w:t>
      </w:r>
      <w:r>
        <w:rPr>
          <w:rFonts w:ascii="Arial" w:hAnsi="Arial" w:cs="Arial"/>
        </w:rPr>
        <w:t>“Rappahannock County School Board”</w:t>
      </w:r>
      <w:r>
        <w:rPr>
          <w:rFonts w:ascii="Arial" w:hAnsi="Arial" w:cs="Arial"/>
          <w:u w:val="single"/>
        </w:rPr>
        <w:t>.</w:t>
      </w:r>
    </w:p>
    <w:p w:rsidR="00EC69DD" w:rsidRPr="004C12A3" w:rsidRDefault="00EC69DD" w:rsidP="00EC69DD">
      <w:pPr>
        <w:rPr>
          <w:rFonts w:ascii="Arial" w:hAnsi="Arial" w:cs="Arial"/>
        </w:rPr>
      </w:pPr>
    </w:p>
    <w:p w:rsidR="00EC69DD" w:rsidRDefault="00EC69DD" w:rsidP="00EC69DD">
      <w:pPr>
        <w:rPr>
          <w:rFonts w:ascii="Arial" w:hAnsi="Arial" w:cs="Arial"/>
        </w:rPr>
      </w:pPr>
      <w:r w:rsidRPr="004C12A3">
        <w:rPr>
          <w:rFonts w:ascii="Arial" w:hAnsi="Arial" w:cs="Arial"/>
        </w:rPr>
        <w:t>Adopted:</w:t>
      </w:r>
      <w:r>
        <w:rPr>
          <w:rFonts w:ascii="Arial" w:hAnsi="Arial" w:cs="Arial"/>
        </w:rPr>
        <w:t xml:space="preserve"> August 8, 1995</w:t>
      </w:r>
    </w:p>
    <w:p w:rsidR="00EC69DD" w:rsidRDefault="00EC69DD" w:rsidP="00EC69DD">
      <w:pPr>
        <w:rPr>
          <w:rFonts w:ascii="Arial" w:hAnsi="Arial" w:cs="Arial"/>
        </w:rPr>
      </w:pPr>
      <w:r>
        <w:rPr>
          <w:rFonts w:ascii="Arial" w:hAnsi="Arial" w:cs="Arial"/>
        </w:rPr>
        <w:t>Reviewed: December 8, 1998</w:t>
      </w:r>
    </w:p>
    <w:p w:rsidR="00EC69DD" w:rsidRDefault="00EC69DD" w:rsidP="00EC69DD">
      <w:pPr>
        <w:rPr>
          <w:rFonts w:ascii="Arial" w:hAnsi="Arial" w:cs="Arial"/>
        </w:rPr>
      </w:pPr>
      <w:r>
        <w:rPr>
          <w:rFonts w:ascii="Arial" w:hAnsi="Arial" w:cs="Arial"/>
        </w:rPr>
        <w:t>Revised: July 10, 2001</w:t>
      </w:r>
    </w:p>
    <w:p w:rsidR="00EC69DD" w:rsidRDefault="00EC69DD" w:rsidP="00EC69DD">
      <w:pPr>
        <w:rPr>
          <w:rFonts w:ascii="Arial" w:hAnsi="Arial" w:cs="Arial"/>
        </w:rPr>
      </w:pPr>
      <w:r>
        <w:rPr>
          <w:rFonts w:ascii="Arial" w:hAnsi="Arial" w:cs="Arial"/>
        </w:rPr>
        <w:t>Reviewed: February 2007</w:t>
      </w:r>
    </w:p>
    <w:p w:rsidR="00EC69DD" w:rsidRPr="004C12A3" w:rsidRDefault="00EC69DD" w:rsidP="00EC69DD">
      <w:pPr>
        <w:rPr>
          <w:rFonts w:ascii="Arial" w:hAnsi="Arial" w:cs="Arial"/>
        </w:rPr>
      </w:pPr>
      <w:r>
        <w:rPr>
          <w:rFonts w:ascii="Arial" w:hAnsi="Arial" w:cs="Arial"/>
        </w:rPr>
        <w:t>Revised: May 14, 2013, April 12, 2022</w:t>
      </w:r>
    </w:p>
    <w:p w:rsidR="00EC69DD" w:rsidRPr="004C12A3" w:rsidRDefault="00EC69DD" w:rsidP="00EC6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4C12A3">
        <w:rPr>
          <w:rFonts w:ascii="Arial" w:hAnsi="Arial" w:cs="Arial"/>
          <w:szCs w:val="24"/>
        </w:rPr>
        <w:t>____________________________________________________________________________________________________________________________________________</w:t>
      </w:r>
    </w:p>
    <w:p w:rsidR="00EC69DD" w:rsidRPr="004C12A3" w:rsidRDefault="00EC69DD" w:rsidP="00EC6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EC69DD" w:rsidRPr="004C12A3" w:rsidRDefault="00EC69DD" w:rsidP="00EC69DD">
      <w:pPr>
        <w:pStyle w:val="Normal12"/>
        <w:rPr>
          <w:rFonts w:ascii="Arial" w:hAnsi="Arial" w:cs="Arial"/>
        </w:rPr>
      </w:pPr>
      <w:r w:rsidRPr="004C12A3">
        <w:rPr>
          <w:rFonts w:ascii="Arial" w:hAnsi="Arial" w:cs="Arial"/>
        </w:rPr>
        <w:t xml:space="preserve">Legal </w:t>
      </w:r>
      <w:proofErr w:type="gramStart"/>
      <w:r w:rsidRPr="004C12A3">
        <w:rPr>
          <w:rFonts w:ascii="Arial" w:hAnsi="Arial" w:cs="Arial"/>
        </w:rPr>
        <w:t>Refs.:</w:t>
      </w:r>
      <w:proofErr w:type="gramEnd"/>
      <w:r w:rsidRPr="004C12A3">
        <w:rPr>
          <w:rFonts w:ascii="Arial" w:hAnsi="Arial" w:cs="Arial"/>
        </w:rPr>
        <w:tab/>
        <w:t>Constitution of Virginia, article VIII, § 7.</w:t>
      </w:r>
    </w:p>
    <w:p w:rsidR="00EC69DD" w:rsidRPr="004C12A3" w:rsidRDefault="00EC69DD" w:rsidP="00EC69DD">
      <w:pPr>
        <w:pStyle w:val="Normal12"/>
        <w:rPr>
          <w:rFonts w:ascii="Arial" w:hAnsi="Arial" w:cs="Arial"/>
        </w:rPr>
      </w:pPr>
    </w:p>
    <w:p w:rsidR="00EC69DD" w:rsidRPr="004C12A3" w:rsidRDefault="00EC69DD" w:rsidP="00EC69DD">
      <w:pPr>
        <w:pStyle w:val="Normal12"/>
        <w:ind w:left="1440"/>
        <w:rPr>
          <w:rFonts w:ascii="Arial" w:hAnsi="Arial" w:cs="Arial"/>
        </w:rPr>
      </w:pPr>
      <w:r w:rsidRPr="004C12A3">
        <w:rPr>
          <w:rFonts w:ascii="Arial" w:hAnsi="Arial" w:cs="Arial"/>
        </w:rPr>
        <w:t>Code of Virginia, 1950, as amended, §§ 22.1</w:t>
      </w:r>
      <w:r w:rsidRPr="004C12A3">
        <w:rPr>
          <w:rFonts w:ascii="Arial" w:hAnsi="Arial" w:cs="Arial"/>
        </w:rPr>
        <w:noBreakHyphen/>
        <w:t>2, 22.1</w:t>
      </w:r>
      <w:r w:rsidRPr="004C12A3">
        <w:rPr>
          <w:rFonts w:ascii="Arial" w:hAnsi="Arial" w:cs="Arial"/>
        </w:rPr>
        <w:noBreakHyphen/>
        <w:t>28, 22.1</w:t>
      </w:r>
      <w:r w:rsidRPr="004C12A3">
        <w:rPr>
          <w:rFonts w:ascii="Arial" w:hAnsi="Arial" w:cs="Arial"/>
        </w:rPr>
        <w:noBreakHyphen/>
        <w:t>31, 22.1</w:t>
      </w:r>
      <w:r w:rsidRPr="004C12A3">
        <w:rPr>
          <w:rFonts w:ascii="Arial" w:hAnsi="Arial" w:cs="Arial"/>
        </w:rPr>
        <w:noBreakHyphen/>
        <w:t>71.</w:t>
      </w:r>
    </w:p>
    <w:p w:rsidR="00EC69DD" w:rsidRPr="004C12A3" w:rsidRDefault="00EC69DD" w:rsidP="00EC69DD">
      <w:pPr>
        <w:pStyle w:val="LegalRefs"/>
        <w:rPr>
          <w:rFonts w:ascii="Arial" w:hAnsi="Arial" w:cs="Arial"/>
        </w:rPr>
      </w:pPr>
    </w:p>
    <w:p w:rsidR="00EC69DD" w:rsidRPr="004C12A3" w:rsidRDefault="00EC69DD" w:rsidP="00EC69DD">
      <w:pPr>
        <w:pStyle w:val="Normal12"/>
        <w:rPr>
          <w:rFonts w:ascii="Arial" w:hAnsi="Arial" w:cs="Arial"/>
        </w:rPr>
      </w:pPr>
      <w:r w:rsidRPr="004C12A3">
        <w:rPr>
          <w:rFonts w:ascii="Arial" w:hAnsi="Arial" w:cs="Arial"/>
        </w:rPr>
        <w:t>Cross Ref.:</w:t>
      </w:r>
      <w:r w:rsidRPr="004C12A3">
        <w:rPr>
          <w:rFonts w:ascii="Arial" w:hAnsi="Arial" w:cs="Arial"/>
        </w:rPr>
        <w:tab/>
        <w:t>AA</w:t>
      </w:r>
      <w:r w:rsidRPr="004C12A3">
        <w:rPr>
          <w:rFonts w:ascii="Arial" w:hAnsi="Arial" w:cs="Arial"/>
        </w:rPr>
        <w:tab/>
        <w:t xml:space="preserve"> </w:t>
      </w:r>
      <w:r w:rsidRPr="004C12A3">
        <w:rPr>
          <w:rFonts w:ascii="Arial" w:hAnsi="Arial" w:cs="Arial"/>
        </w:rPr>
        <w:tab/>
        <w:t>School Division Legal Status</w:t>
      </w:r>
    </w:p>
    <w:p w:rsidR="00EC69DD" w:rsidRPr="004C12A3" w:rsidRDefault="00EC69DD" w:rsidP="00EC69DD">
      <w:pPr>
        <w:pStyle w:val="Normal12"/>
        <w:rPr>
          <w:rFonts w:ascii="Arial" w:hAnsi="Arial" w:cs="Arial"/>
        </w:rPr>
      </w:pPr>
      <w:r w:rsidRPr="004C12A3">
        <w:rPr>
          <w:rFonts w:ascii="Arial" w:hAnsi="Arial" w:cs="Arial"/>
        </w:rPr>
        <w:tab/>
      </w:r>
      <w:r w:rsidRPr="004C12A3">
        <w:rPr>
          <w:rFonts w:ascii="Arial" w:hAnsi="Arial" w:cs="Arial"/>
        </w:rPr>
        <w:tab/>
      </w:r>
      <w:r w:rsidRPr="004C12A3">
        <w:rPr>
          <w:rFonts w:ascii="Arial" w:hAnsi="Arial" w:cs="Arial"/>
          <w:szCs w:val="24"/>
        </w:rPr>
        <w:t>BBAA</w:t>
      </w:r>
      <w:r w:rsidRPr="004C12A3">
        <w:rPr>
          <w:rFonts w:ascii="Arial" w:hAnsi="Arial" w:cs="Arial"/>
          <w:szCs w:val="24"/>
        </w:rPr>
        <w:tab/>
      </w:r>
      <w:r w:rsidRPr="004C12A3">
        <w:rPr>
          <w:rFonts w:ascii="Arial" w:hAnsi="Arial" w:cs="Arial"/>
          <w:szCs w:val="24"/>
        </w:rPr>
        <w:tab/>
        <w:t>Board Member Authority</w:t>
      </w:r>
    </w:p>
    <w:p w:rsidR="00EC69DD" w:rsidRPr="004C12A3" w:rsidRDefault="00EC69DD" w:rsidP="00EC69DD">
      <w:pPr>
        <w:pStyle w:val="LegalRefs"/>
        <w:rPr>
          <w:rFonts w:ascii="Arial" w:hAnsi="Arial" w:cs="Arial"/>
        </w:rPr>
      </w:pPr>
    </w:p>
    <w:p w:rsidR="00EC69DD" w:rsidRPr="004C12A3" w:rsidRDefault="00EC69DD" w:rsidP="00EC69DD">
      <w:pPr>
        <w:rPr>
          <w:rFonts w:ascii="Arial" w:hAnsi="Arial" w:cs="Arial"/>
        </w:rPr>
      </w:pPr>
    </w:p>
    <w:p w:rsidR="00EC69DD" w:rsidRPr="004C12A3" w:rsidRDefault="00EC69DD" w:rsidP="00EC69DD">
      <w:pPr>
        <w:rPr>
          <w:rFonts w:ascii="Arial" w:hAnsi="Arial" w:cs="Arial"/>
        </w:rPr>
      </w:pPr>
    </w:p>
    <w:p w:rsidR="00EC69DD" w:rsidRPr="004C12A3" w:rsidRDefault="00EC69DD" w:rsidP="00EC69DD">
      <w:pPr>
        <w:rPr>
          <w:rFonts w:ascii="Arial" w:hAnsi="Arial" w:cs="Arial"/>
        </w:rPr>
      </w:pPr>
    </w:p>
    <w:p w:rsidR="00EC69DD" w:rsidRPr="004C12A3" w:rsidRDefault="00EC69DD" w:rsidP="00EC69DD">
      <w:pPr>
        <w:rPr>
          <w:rFonts w:ascii="Arial" w:hAnsi="Arial" w:cs="Arial"/>
        </w:rPr>
      </w:pPr>
    </w:p>
    <w:p w:rsidR="00EC69DD" w:rsidRPr="004C12A3" w:rsidRDefault="00EC69DD" w:rsidP="00EC69DD">
      <w:pPr>
        <w:rPr>
          <w:rFonts w:ascii="Arial" w:hAnsi="Arial" w:cs="Arial"/>
        </w:rPr>
      </w:pPr>
    </w:p>
    <w:p w:rsidR="00EC69DD" w:rsidRPr="004C12A3" w:rsidRDefault="00EC69DD" w:rsidP="00EC69DD">
      <w:pPr>
        <w:rPr>
          <w:rFonts w:ascii="Arial" w:hAnsi="Arial" w:cs="Arial"/>
        </w:rPr>
      </w:pPr>
    </w:p>
    <w:p w:rsidR="00EC69DD" w:rsidRPr="004C12A3" w:rsidRDefault="00EC69DD" w:rsidP="00EC69DD">
      <w:pPr>
        <w:rPr>
          <w:rFonts w:ascii="Arial" w:hAnsi="Arial" w:cs="Arial"/>
        </w:rPr>
      </w:pPr>
    </w:p>
    <w:p w:rsidR="00EC69DD" w:rsidRPr="004C12A3" w:rsidRDefault="00EC69DD" w:rsidP="00EC69DD">
      <w:pPr>
        <w:rPr>
          <w:rFonts w:ascii="Arial" w:hAnsi="Arial" w:cs="Arial"/>
        </w:rPr>
      </w:pPr>
    </w:p>
    <w:p w:rsidR="00EC69DD" w:rsidRPr="004C12A3" w:rsidRDefault="00EC69DD" w:rsidP="00EC69DD">
      <w:pPr>
        <w:rPr>
          <w:rFonts w:ascii="Arial" w:hAnsi="Arial" w:cs="Arial"/>
        </w:rPr>
      </w:pPr>
    </w:p>
    <w:p w:rsidR="00EC69DD" w:rsidRPr="004C12A3" w:rsidRDefault="00EC69DD" w:rsidP="00EC69DD">
      <w:pPr>
        <w:rPr>
          <w:rFonts w:ascii="Arial" w:hAnsi="Arial" w:cs="Arial"/>
        </w:rPr>
      </w:pPr>
    </w:p>
    <w:p w:rsidR="00EC69DD" w:rsidRPr="004C12A3" w:rsidRDefault="00EC69DD" w:rsidP="00EC69DD">
      <w:pPr>
        <w:rPr>
          <w:rFonts w:ascii="Arial" w:hAnsi="Arial" w:cs="Arial"/>
        </w:rPr>
      </w:pPr>
    </w:p>
    <w:p w:rsidR="00EC69DD" w:rsidRPr="004C12A3" w:rsidRDefault="00EC69DD" w:rsidP="00EC69DD">
      <w:pPr>
        <w:rPr>
          <w:rFonts w:ascii="Arial" w:hAnsi="Arial" w:cs="Arial"/>
        </w:rPr>
      </w:pPr>
    </w:p>
    <w:p w:rsidR="005B6C85" w:rsidRPr="004C12A3" w:rsidRDefault="005B6C85" w:rsidP="005B6C85">
      <w:pPr>
        <w:rPr>
          <w:rFonts w:ascii="Arial" w:hAnsi="Arial" w:cs="Arial"/>
        </w:rPr>
      </w:pPr>
    </w:p>
    <w:p w:rsidR="005B6C85" w:rsidRPr="004C12A3" w:rsidRDefault="005B6C85" w:rsidP="005B6C85">
      <w:pPr>
        <w:rPr>
          <w:rFonts w:ascii="Arial" w:hAnsi="Arial" w:cs="Arial"/>
        </w:rPr>
      </w:pPr>
    </w:p>
    <w:p w:rsidR="005B6C85" w:rsidRPr="004C12A3" w:rsidRDefault="005B6C85" w:rsidP="005B6C85">
      <w:pPr>
        <w:rPr>
          <w:rFonts w:ascii="Arial" w:hAnsi="Arial" w:cs="Arial"/>
        </w:rPr>
      </w:pPr>
    </w:p>
    <w:p w:rsidR="005B6C85" w:rsidRPr="004C12A3" w:rsidRDefault="005B6C85" w:rsidP="005B6C85">
      <w:pPr>
        <w:rPr>
          <w:rFonts w:ascii="Arial" w:hAnsi="Arial" w:cs="Arial"/>
        </w:rPr>
      </w:pPr>
    </w:p>
    <w:p w:rsidR="005B6C85" w:rsidRPr="004C12A3" w:rsidRDefault="005B6C85" w:rsidP="005B6C85">
      <w:pPr>
        <w:rPr>
          <w:rFonts w:ascii="Arial" w:hAnsi="Arial" w:cs="Arial"/>
        </w:rPr>
      </w:pPr>
    </w:p>
    <w:p w:rsidR="005B6C85" w:rsidRPr="004C12A3" w:rsidRDefault="005B6C85" w:rsidP="005B6C85">
      <w:pPr>
        <w:rPr>
          <w:rFonts w:ascii="Arial" w:hAnsi="Arial" w:cs="Arial"/>
        </w:rPr>
      </w:pPr>
    </w:p>
    <w:p w:rsidR="005B6C85" w:rsidRPr="004C12A3" w:rsidRDefault="005B6C85" w:rsidP="005B6C85">
      <w:pPr>
        <w:rPr>
          <w:rFonts w:ascii="Arial" w:hAnsi="Arial" w:cs="Arial"/>
        </w:rPr>
      </w:pPr>
    </w:p>
    <w:p w:rsidR="005B6C85" w:rsidRPr="00DC75EF" w:rsidRDefault="005B6C85" w:rsidP="005B6C85">
      <w:pPr>
        <w:rPr>
          <w:rFonts w:ascii="Arial" w:hAnsi="Arial" w:cs="Arial"/>
        </w:rPr>
      </w:pPr>
    </w:p>
    <w:p w:rsidR="005B6C85" w:rsidRPr="00DC75EF" w:rsidRDefault="005B6C85" w:rsidP="005B6C85">
      <w:pPr>
        <w:rPr>
          <w:rFonts w:ascii="Arial" w:hAnsi="Arial" w:cs="Arial"/>
        </w:rPr>
      </w:pPr>
    </w:p>
    <w:p w:rsidR="005B6C85" w:rsidRPr="00DC75EF" w:rsidRDefault="005B6C85" w:rsidP="005B6C85">
      <w:pPr>
        <w:jc w:val="right"/>
        <w:rPr>
          <w:rFonts w:ascii="Arial" w:hAnsi="Arial" w:cs="Arial"/>
        </w:rPr>
        <w:sectPr w:rsidR="005B6C85" w:rsidRPr="00DC75EF" w:rsidSect="00D544BF">
          <w:headerReference w:type="default" r:id="rId11"/>
          <w:footerReference w:type="default" r:id="rId12"/>
          <w:pgSz w:w="12240" w:h="15840"/>
          <w:pgMar w:top="720" w:right="1440" w:bottom="720" w:left="1440" w:header="720" w:footer="432" w:gutter="0"/>
          <w:cols w:space="720"/>
          <w:docGrid w:linePitch="326"/>
        </w:sectPr>
      </w:pPr>
    </w:p>
    <w:p w:rsidR="005B6C85" w:rsidRPr="00DC75EF" w:rsidRDefault="005B6C85" w:rsidP="005B6C85">
      <w:pPr>
        <w:jc w:val="center"/>
        <w:rPr>
          <w:rFonts w:ascii="Arial" w:hAnsi="Arial" w:cs="Arial"/>
          <w:szCs w:val="24"/>
        </w:rPr>
      </w:pPr>
      <w:r w:rsidRPr="00DC75EF">
        <w:rPr>
          <w:rFonts w:ascii="Arial" w:hAnsi="Arial" w:cs="Arial"/>
          <w:szCs w:val="24"/>
        </w:rPr>
        <w:lastRenderedPageBreak/>
        <w:t>SCHOOL BOARD POWERS AND DUTIES</w:t>
      </w:r>
    </w:p>
    <w:p w:rsidR="005B6C85" w:rsidRPr="00DC75EF" w:rsidRDefault="005B6C85" w:rsidP="005B6C85">
      <w:pPr>
        <w:jc w:val="center"/>
        <w:rPr>
          <w:rFonts w:ascii="Arial" w:hAnsi="Arial" w:cs="Arial"/>
          <w:szCs w:val="24"/>
        </w:rPr>
      </w:pPr>
    </w:p>
    <w:p w:rsidR="0019587E" w:rsidRPr="00DC75EF" w:rsidRDefault="0019587E" w:rsidP="0019587E">
      <w:pPr>
        <w:rPr>
          <w:rFonts w:ascii="Arial" w:hAnsi="Arial" w:cs="Arial"/>
          <w:szCs w:val="24"/>
        </w:rPr>
      </w:pPr>
      <w:r w:rsidRPr="00DC75EF">
        <w:rPr>
          <w:rFonts w:ascii="Arial" w:hAnsi="Arial" w:cs="Arial"/>
          <w:szCs w:val="24"/>
        </w:rPr>
        <w:t>The School Board:</w:t>
      </w:r>
    </w:p>
    <w:p w:rsidR="0019587E" w:rsidRPr="00DC75EF" w:rsidRDefault="0019587E" w:rsidP="0019587E">
      <w:pPr>
        <w:ind w:left="1440" w:hanging="720"/>
        <w:rPr>
          <w:rFonts w:ascii="Arial" w:hAnsi="Arial" w:cs="Arial"/>
          <w:szCs w:val="24"/>
        </w:rPr>
      </w:pPr>
    </w:p>
    <w:p w:rsidR="0019587E" w:rsidRPr="000D5F5F" w:rsidRDefault="0019587E" w:rsidP="0019587E">
      <w:pPr>
        <w:numPr>
          <w:ilvl w:val="0"/>
          <w:numId w:val="47"/>
        </w:numPr>
        <w:rPr>
          <w:rFonts w:ascii="Arial" w:hAnsi="Arial" w:cs="Arial"/>
          <w:szCs w:val="24"/>
        </w:rPr>
      </w:pPr>
      <w:r w:rsidRPr="000D5F5F">
        <w:rPr>
          <w:rFonts w:ascii="Arial" w:hAnsi="Arial" w:cs="Arial"/>
          <w:szCs w:val="24"/>
        </w:rPr>
        <w:t>adopts policy to provide for the day-to-day supervision of schools;</w:t>
      </w:r>
    </w:p>
    <w:p w:rsidR="0019587E" w:rsidRPr="000D5F5F" w:rsidRDefault="0019587E" w:rsidP="0019587E">
      <w:pPr>
        <w:numPr>
          <w:ilvl w:val="0"/>
          <w:numId w:val="47"/>
        </w:numPr>
        <w:rPr>
          <w:rFonts w:ascii="Arial" w:hAnsi="Arial" w:cs="Arial"/>
          <w:szCs w:val="24"/>
        </w:rPr>
      </w:pPr>
      <w:r w:rsidRPr="000D5F5F">
        <w:rPr>
          <w:rFonts w:ascii="Arial" w:hAnsi="Arial" w:cs="Arial"/>
          <w:szCs w:val="24"/>
        </w:rPr>
        <w:t>sees that the school laws are properly explained, enforced and observed;</w:t>
      </w:r>
    </w:p>
    <w:p w:rsidR="0019587E" w:rsidRPr="000D5F5F" w:rsidRDefault="0019587E" w:rsidP="0019587E">
      <w:pPr>
        <w:numPr>
          <w:ilvl w:val="0"/>
          <w:numId w:val="47"/>
        </w:numPr>
        <w:rPr>
          <w:rFonts w:ascii="Arial" w:hAnsi="Arial" w:cs="Arial"/>
          <w:szCs w:val="24"/>
        </w:rPr>
      </w:pPr>
      <w:r w:rsidRPr="000D5F5F">
        <w:rPr>
          <w:rFonts w:ascii="Arial" w:hAnsi="Arial" w:cs="Arial"/>
          <w:szCs w:val="24"/>
        </w:rPr>
        <w:t>secures, by visitation or otherwise, as full information as possible about the conduct of the public schools in the school division and takes care that they are conducted according to law and with the utmost efficiency;</w:t>
      </w:r>
    </w:p>
    <w:p w:rsidR="0019587E" w:rsidRPr="000D5F5F" w:rsidRDefault="0019587E" w:rsidP="0019587E">
      <w:pPr>
        <w:numPr>
          <w:ilvl w:val="0"/>
          <w:numId w:val="47"/>
        </w:numPr>
        <w:rPr>
          <w:rFonts w:ascii="Arial" w:hAnsi="Arial" w:cs="Arial"/>
          <w:szCs w:val="24"/>
        </w:rPr>
      </w:pPr>
      <w:r w:rsidRPr="000D5F5F">
        <w:rPr>
          <w:rFonts w:ascii="Arial" w:hAnsi="Arial" w:cs="Arial"/>
          <w:szCs w:val="24"/>
        </w:rPr>
        <w:t xml:space="preserve">cares for, manages and controls the property of the school division and provides for the erecting, furnishing, equipping, and </w:t>
      </w:r>
      <w:proofErr w:type="spellStart"/>
      <w:r w:rsidRPr="000D5F5F">
        <w:rPr>
          <w:rFonts w:ascii="Arial" w:hAnsi="Arial" w:cs="Arial"/>
          <w:szCs w:val="24"/>
        </w:rPr>
        <w:t>noninstructional</w:t>
      </w:r>
      <w:proofErr w:type="spellEnd"/>
      <w:r w:rsidRPr="000D5F5F">
        <w:rPr>
          <w:rFonts w:ascii="Arial" w:hAnsi="Arial" w:cs="Arial"/>
          <w:szCs w:val="24"/>
        </w:rPr>
        <w:t xml:space="preserve"> operating of necessary school buildings and appurtenances and the maintenance thereof by purchase, lease, or other contracts;</w:t>
      </w:r>
    </w:p>
    <w:p w:rsidR="0019587E" w:rsidRPr="000D5F5F" w:rsidRDefault="0019587E" w:rsidP="0019587E">
      <w:pPr>
        <w:numPr>
          <w:ilvl w:val="0"/>
          <w:numId w:val="47"/>
        </w:numPr>
        <w:rPr>
          <w:rFonts w:ascii="Arial" w:hAnsi="Arial" w:cs="Arial"/>
          <w:szCs w:val="24"/>
        </w:rPr>
      </w:pPr>
      <w:r w:rsidRPr="000D5F5F">
        <w:rPr>
          <w:rFonts w:ascii="Arial" w:hAnsi="Arial" w:cs="Arial"/>
          <w:szCs w:val="24"/>
        </w:rPr>
        <w:t>provides for the consolidation of schools or redistricting of school boundaries or adopts pupil assignment plans whenever such procedure will contribute to the efficiency of the school division;</w:t>
      </w:r>
    </w:p>
    <w:p w:rsidR="0019587E" w:rsidRPr="00DC75EF" w:rsidRDefault="0019587E" w:rsidP="0019587E">
      <w:pPr>
        <w:numPr>
          <w:ilvl w:val="0"/>
          <w:numId w:val="47"/>
        </w:numPr>
        <w:rPr>
          <w:rFonts w:ascii="Arial" w:hAnsi="Arial" w:cs="Arial"/>
          <w:szCs w:val="24"/>
        </w:rPr>
      </w:pPr>
      <w:r w:rsidRPr="000D5F5F">
        <w:rPr>
          <w:rFonts w:ascii="Arial" w:hAnsi="Arial" w:cs="Arial"/>
          <w:szCs w:val="24"/>
        </w:rPr>
        <w:t>insofar as not inconsistent with state statutes and regulations of the Board of Education, operates and maintains the public schools in the school division and determines the length of the school term, the studies to be pursued, the</w:t>
      </w:r>
      <w:r w:rsidRPr="00DC75EF">
        <w:rPr>
          <w:rFonts w:ascii="Arial" w:hAnsi="Arial" w:cs="Arial"/>
          <w:szCs w:val="24"/>
        </w:rPr>
        <w:t xml:space="preserve"> methods of teaching and the government to be employed in the schools</w:t>
      </w:r>
      <w:r>
        <w:rPr>
          <w:rFonts w:ascii="Arial" w:hAnsi="Arial" w:cs="Arial"/>
          <w:szCs w:val="24"/>
        </w:rPr>
        <w:t>;</w:t>
      </w:r>
    </w:p>
    <w:p w:rsidR="0019587E" w:rsidRPr="000D5F5F" w:rsidRDefault="0019587E" w:rsidP="0019587E">
      <w:pPr>
        <w:numPr>
          <w:ilvl w:val="0"/>
          <w:numId w:val="47"/>
        </w:numPr>
        <w:rPr>
          <w:rFonts w:ascii="Arial" w:hAnsi="Arial" w:cs="Arial"/>
          <w:szCs w:val="24"/>
        </w:rPr>
      </w:pPr>
      <w:r w:rsidRPr="000D5F5F">
        <w:rPr>
          <w:rFonts w:ascii="Arial" w:hAnsi="Arial" w:cs="Arial"/>
          <w:szCs w:val="24"/>
        </w:rPr>
        <w:t xml:space="preserve">performs such other duties as </w:t>
      </w:r>
      <w:r w:rsidRPr="00F15A39">
        <w:rPr>
          <w:rFonts w:ascii="Arial" w:hAnsi="Arial" w:cs="Arial"/>
          <w:szCs w:val="24"/>
        </w:rPr>
        <w:t>are</w:t>
      </w:r>
      <w:r>
        <w:rPr>
          <w:rFonts w:ascii="Arial" w:hAnsi="Arial" w:cs="Arial"/>
          <w:szCs w:val="24"/>
        </w:rPr>
        <w:t xml:space="preserve"> </w:t>
      </w:r>
      <w:r w:rsidRPr="000D5F5F">
        <w:rPr>
          <w:rFonts w:ascii="Arial" w:hAnsi="Arial" w:cs="Arial"/>
          <w:szCs w:val="24"/>
        </w:rPr>
        <w:t>prescribed by the Board of Education or are imposed by law;</w:t>
      </w:r>
    </w:p>
    <w:p w:rsidR="0019587E" w:rsidRPr="000D5F5F" w:rsidRDefault="0019587E" w:rsidP="0019587E">
      <w:pPr>
        <w:numPr>
          <w:ilvl w:val="0"/>
          <w:numId w:val="47"/>
        </w:numPr>
        <w:rPr>
          <w:rFonts w:ascii="Arial" w:hAnsi="Arial" w:cs="Arial"/>
          <w:szCs w:val="24"/>
        </w:rPr>
      </w:pPr>
      <w:r w:rsidRPr="000D5F5F">
        <w:rPr>
          <w:rFonts w:ascii="Arial" w:hAnsi="Arial" w:cs="Arial"/>
          <w:szCs w:val="24"/>
        </w:rPr>
        <w:t xml:space="preserve">obtains public comment through a public hearing not less than </w:t>
      </w:r>
      <w:r w:rsidRPr="004B6786">
        <w:rPr>
          <w:rFonts w:ascii="Arial" w:hAnsi="Arial" w:cs="Arial"/>
          <w:szCs w:val="24"/>
        </w:rPr>
        <w:t>seven</w:t>
      </w:r>
      <w:r>
        <w:rPr>
          <w:rFonts w:ascii="Arial" w:hAnsi="Arial" w:cs="Arial"/>
          <w:szCs w:val="24"/>
        </w:rPr>
        <w:t xml:space="preserve"> </w:t>
      </w:r>
      <w:r w:rsidRPr="000D5F5F">
        <w:rPr>
          <w:rFonts w:ascii="Arial" w:hAnsi="Arial" w:cs="Arial"/>
          <w:szCs w:val="24"/>
        </w:rPr>
        <w:t>days after reasonable notice to the public in a newspaper of general circulation in the school division prior to providing (</w:t>
      </w:r>
      <w:proofErr w:type="spellStart"/>
      <w:r w:rsidRPr="000D5F5F">
        <w:rPr>
          <w:rFonts w:ascii="Arial" w:hAnsi="Arial" w:cs="Arial"/>
          <w:szCs w:val="24"/>
        </w:rPr>
        <w:t>i</w:t>
      </w:r>
      <w:proofErr w:type="spellEnd"/>
      <w:r w:rsidRPr="000D5F5F">
        <w:rPr>
          <w:rFonts w:ascii="Arial" w:hAnsi="Arial" w:cs="Arial"/>
          <w:szCs w:val="24"/>
        </w:rPr>
        <w:t xml:space="preserve">) for the consolidation of schools; (ii) the transfer from the public school system of the administration of all instructional services for any public school classroom or all </w:t>
      </w:r>
      <w:proofErr w:type="spellStart"/>
      <w:r w:rsidRPr="000D5F5F">
        <w:rPr>
          <w:rFonts w:ascii="Arial" w:hAnsi="Arial" w:cs="Arial"/>
          <w:szCs w:val="24"/>
        </w:rPr>
        <w:t>noninstructional</w:t>
      </w:r>
      <w:proofErr w:type="spellEnd"/>
      <w:r w:rsidRPr="000D5F5F">
        <w:rPr>
          <w:rFonts w:ascii="Arial" w:hAnsi="Arial" w:cs="Arial"/>
          <w:szCs w:val="24"/>
        </w:rPr>
        <w:t xml:space="preserve"> services in the school division pursuant to a contract with any private entity or organization; or (iii) in school divisions having 15,000 pupils or more in average daily membership, for redistricting of school boundaries or adopting any pupil assignment plan affecting the assignment of fifteen percent or more of the pupils in average daily membership in the affected school. Such public hearing may be held at the same time and place as the meeting of the School Board at which the proposed action is taken if the public hearing is held before the action is taken</w:t>
      </w:r>
      <w:r>
        <w:rPr>
          <w:rFonts w:ascii="Arial" w:hAnsi="Arial" w:cs="Arial"/>
          <w:szCs w:val="24"/>
        </w:rPr>
        <w:t>;</w:t>
      </w:r>
    </w:p>
    <w:p w:rsidR="0019587E" w:rsidRPr="00D93CE6" w:rsidRDefault="0019587E" w:rsidP="0019587E">
      <w:pPr>
        <w:numPr>
          <w:ilvl w:val="0"/>
          <w:numId w:val="47"/>
        </w:numPr>
        <w:rPr>
          <w:rFonts w:ascii="Arial" w:hAnsi="Arial" w:cs="Arial"/>
          <w:strike/>
          <w:szCs w:val="24"/>
        </w:rPr>
      </w:pPr>
      <w:r w:rsidRPr="000D5F5F">
        <w:rPr>
          <w:rFonts w:ascii="Arial" w:hAnsi="Arial" w:cs="Arial"/>
          <w:szCs w:val="24"/>
        </w:rPr>
        <w:t>surveys, at least annually,</w:t>
      </w:r>
      <w:r>
        <w:rPr>
          <w:rFonts w:ascii="Arial" w:hAnsi="Arial" w:cs="Arial"/>
          <w:szCs w:val="24"/>
        </w:rPr>
        <w:t xml:space="preserve"> </w:t>
      </w:r>
      <w:r w:rsidRPr="000D5F5F">
        <w:rPr>
          <w:rFonts w:ascii="Arial" w:hAnsi="Arial" w:cs="Arial"/>
          <w:szCs w:val="24"/>
        </w:rPr>
        <w:t>the school division to identify critical shortages of teachers and administrative personnel by subject matter,</w:t>
      </w:r>
      <w:r>
        <w:rPr>
          <w:rFonts w:ascii="Arial" w:hAnsi="Arial" w:cs="Arial"/>
          <w:szCs w:val="24"/>
        </w:rPr>
        <w:t xml:space="preserve"> </w:t>
      </w:r>
      <w:r w:rsidRPr="004B6786">
        <w:rPr>
          <w:rFonts w:ascii="Arial" w:hAnsi="Arial" w:cs="Arial"/>
          <w:szCs w:val="24"/>
        </w:rPr>
        <w:t>specialized student support positions,</w:t>
      </w:r>
      <w:r>
        <w:rPr>
          <w:rFonts w:ascii="Arial" w:hAnsi="Arial" w:cs="Arial"/>
          <w:szCs w:val="24"/>
        </w:rPr>
        <w:t xml:space="preserve"> </w:t>
      </w:r>
      <w:r w:rsidRPr="003B580F">
        <w:rPr>
          <w:rFonts w:ascii="Arial" w:hAnsi="Arial" w:cs="Arial"/>
          <w:szCs w:val="24"/>
        </w:rPr>
        <w:t>and school bus drivers and reports such critical shortages to the Superin</w:t>
      </w:r>
      <w:r w:rsidRPr="000D5F5F">
        <w:rPr>
          <w:rFonts w:ascii="Arial" w:hAnsi="Arial" w:cs="Arial"/>
          <w:szCs w:val="24"/>
        </w:rPr>
        <w:t>tendent of Public Instruction and to the Virginia Retirement System or requests the superintendent to conduct such survey and submit such report to the School Board, the</w:t>
      </w:r>
      <w:r w:rsidRPr="00DC75EF">
        <w:rPr>
          <w:rFonts w:ascii="Arial" w:hAnsi="Arial" w:cs="Arial"/>
          <w:szCs w:val="24"/>
        </w:rPr>
        <w:t xml:space="preserve"> Superintendent of Public Instruction, and the Virginia Retirement Syste</w:t>
      </w:r>
      <w:r>
        <w:rPr>
          <w:rFonts w:ascii="Arial" w:hAnsi="Arial" w:cs="Arial"/>
          <w:szCs w:val="24"/>
        </w:rPr>
        <w:t xml:space="preserve">m; </w:t>
      </w:r>
    </w:p>
    <w:p w:rsidR="0019587E" w:rsidRPr="00D93CE6" w:rsidRDefault="0019587E" w:rsidP="0019587E">
      <w:pPr>
        <w:numPr>
          <w:ilvl w:val="0"/>
          <w:numId w:val="47"/>
        </w:numPr>
        <w:rPr>
          <w:rFonts w:ascii="Arial" w:hAnsi="Arial" w:cs="Arial"/>
          <w:strike/>
          <w:szCs w:val="24"/>
        </w:rPr>
      </w:pPr>
      <w:r>
        <w:rPr>
          <w:rFonts w:ascii="Arial" w:hAnsi="Arial" w:cs="Arial"/>
          <w:iCs/>
        </w:rPr>
        <w:t>e</w:t>
      </w:r>
      <w:r w:rsidRPr="00DC75EF">
        <w:rPr>
          <w:rFonts w:ascii="Arial" w:hAnsi="Arial" w:cs="Arial"/>
          <w:iCs/>
        </w:rPr>
        <w:t>nsure</w:t>
      </w:r>
      <w:r w:rsidRPr="000D5F5F">
        <w:rPr>
          <w:rFonts w:ascii="Arial" w:hAnsi="Arial" w:cs="Arial"/>
          <w:iCs/>
        </w:rPr>
        <w:t>s</w:t>
      </w:r>
      <w:r w:rsidRPr="00DC75EF">
        <w:rPr>
          <w:rFonts w:ascii="Arial" w:hAnsi="Arial" w:cs="Arial"/>
          <w:iCs/>
        </w:rPr>
        <w:t xml:space="preserve"> that the public schools within the school division are registered with the Department of State Police to receive electronic notice of the registration or reregistration of any sex offender within the school division pursuant to </w:t>
      </w:r>
      <w:r w:rsidRPr="000D5F5F">
        <w:rPr>
          <w:rFonts w:ascii="Arial" w:hAnsi="Arial" w:cs="Arial"/>
          <w:iCs/>
        </w:rPr>
        <w:t>Va. Code</w:t>
      </w:r>
      <w:r>
        <w:rPr>
          <w:rFonts w:ascii="Arial" w:hAnsi="Arial" w:cs="Arial"/>
          <w:iCs/>
        </w:rPr>
        <w:t xml:space="preserve"> </w:t>
      </w:r>
      <w:r w:rsidRPr="00DC75EF">
        <w:rPr>
          <w:rFonts w:ascii="Arial" w:hAnsi="Arial" w:cs="Arial"/>
          <w:iCs/>
        </w:rPr>
        <w:t xml:space="preserve">§ </w:t>
      </w:r>
      <w:r w:rsidRPr="004B6786">
        <w:rPr>
          <w:rFonts w:ascii="Arial" w:hAnsi="Arial" w:cs="Arial"/>
        </w:rPr>
        <w:t>9.1-914;</w:t>
      </w:r>
    </w:p>
    <w:p w:rsidR="0019587E" w:rsidRPr="004B6786" w:rsidRDefault="0019587E" w:rsidP="0019587E">
      <w:pPr>
        <w:numPr>
          <w:ilvl w:val="0"/>
          <w:numId w:val="47"/>
        </w:numPr>
        <w:rPr>
          <w:rFonts w:ascii="Arial" w:hAnsi="Arial" w:cs="Arial"/>
          <w:szCs w:val="24"/>
        </w:rPr>
      </w:pPr>
      <w:r w:rsidRPr="004B6786">
        <w:rPr>
          <w:rFonts w:ascii="Arial" w:hAnsi="Arial" w:cs="Arial"/>
        </w:rPr>
        <w:lastRenderedPageBreak/>
        <w:t>ensures that the information sheet on the Supplemental Nutrition Assistance Program (SNAP) benefits program developed and provided by the Department of Social Services pursuant to subsection D of Va. Code § 63.2-801 is sent home with each student enrolled in an elementary or secondary school in the division at the beginning of each school year or, in the case of any student who enrolls after the beginning of the school year, as soon as practicable after enrollment;</w:t>
      </w:r>
    </w:p>
    <w:p w:rsidR="0019587E" w:rsidRPr="004B6786" w:rsidRDefault="0019587E" w:rsidP="0019587E">
      <w:pPr>
        <w:numPr>
          <w:ilvl w:val="0"/>
          <w:numId w:val="47"/>
        </w:numPr>
        <w:rPr>
          <w:rFonts w:ascii="Arial" w:hAnsi="Arial" w:cs="Arial"/>
          <w:szCs w:val="24"/>
        </w:rPr>
      </w:pPr>
      <w:r w:rsidRPr="004B6786">
        <w:rPr>
          <w:rFonts w:ascii="Arial" w:hAnsi="Arial" w:cs="Arial"/>
        </w:rPr>
        <w:t>ensures that a fillable free or reduced price meals application is sent home with each student enrolled in a public elementary or secondary school in the division at the beginning of each school year or, in the case of any student who enrolls after the beginning of the school year, as soon as practicable after enrollment; and</w:t>
      </w:r>
    </w:p>
    <w:p w:rsidR="0019587E" w:rsidRPr="004B6786" w:rsidRDefault="0019587E" w:rsidP="0019587E">
      <w:pPr>
        <w:numPr>
          <w:ilvl w:val="0"/>
          <w:numId w:val="47"/>
        </w:numPr>
        <w:rPr>
          <w:rFonts w:ascii="Arial" w:hAnsi="Arial" w:cs="Arial"/>
          <w:szCs w:val="24"/>
        </w:rPr>
      </w:pPr>
      <w:r w:rsidRPr="004B6786">
        <w:rPr>
          <w:rFonts w:ascii="Arial" w:hAnsi="Arial" w:cs="Arial"/>
        </w:rPr>
        <w:t>ensures that at any back to school night event in the division to which the parents of enrolled students are invited, any parent in attendance receives prominent notification of and access, in paper or electronic form, or both, to information about application and eligibility for free or reduced price meals for students and a fillable free or reduced price meals application that may be completed and submitted on site.</w:t>
      </w:r>
    </w:p>
    <w:p w:rsidR="0019587E" w:rsidRPr="004B6786" w:rsidRDefault="0019587E" w:rsidP="0019587E">
      <w:pPr>
        <w:ind w:left="1440"/>
        <w:rPr>
          <w:rFonts w:ascii="Arial" w:hAnsi="Arial" w:cs="Arial"/>
          <w:szCs w:val="24"/>
        </w:rPr>
      </w:pPr>
    </w:p>
    <w:p w:rsidR="0019587E" w:rsidRPr="004B6786" w:rsidRDefault="0019587E" w:rsidP="0019587E">
      <w:pPr>
        <w:ind w:firstLine="720"/>
        <w:rPr>
          <w:rFonts w:ascii="Arial" w:hAnsi="Arial" w:cs="Arial"/>
          <w:szCs w:val="24"/>
        </w:rPr>
      </w:pPr>
      <w:r w:rsidRPr="004B6786">
        <w:rPr>
          <w:rFonts w:ascii="Arial" w:hAnsi="Arial" w:cs="Arial"/>
          <w:szCs w:val="24"/>
        </w:rPr>
        <w:t>Specialized student support positions include s</w:t>
      </w:r>
      <w:r w:rsidRPr="004B6786">
        <w:rPr>
          <w:rStyle w:val="content"/>
          <w:rFonts w:ascii="Arial" w:hAnsi="Arial" w:cs="Arial"/>
        </w:rPr>
        <w:t>chool social workers, school psychologists, school nurses, licensed behavior analysts, licensed assistant behavior analysts, and other licensed health and behavioral positions, which may either be employed by the School Board or provided through contracted services.</w:t>
      </w:r>
    </w:p>
    <w:p w:rsidR="0019587E" w:rsidRPr="00DC75EF" w:rsidRDefault="0019587E" w:rsidP="0019587E">
      <w:pPr>
        <w:rPr>
          <w:rFonts w:ascii="Arial" w:hAnsi="Arial" w:cs="Arial"/>
          <w:szCs w:val="24"/>
        </w:rPr>
      </w:pPr>
    </w:p>
    <w:p w:rsidR="0019587E" w:rsidRDefault="0019587E" w:rsidP="0019587E">
      <w:pPr>
        <w:rPr>
          <w:rFonts w:ascii="Arial" w:hAnsi="Arial" w:cs="Arial"/>
          <w:szCs w:val="24"/>
        </w:rPr>
      </w:pPr>
      <w:r w:rsidRPr="00DC75EF">
        <w:rPr>
          <w:rFonts w:ascii="Arial" w:hAnsi="Arial" w:cs="Arial"/>
          <w:szCs w:val="24"/>
        </w:rPr>
        <w:t>Adopted:</w:t>
      </w:r>
      <w:r>
        <w:rPr>
          <w:rFonts w:ascii="Arial" w:hAnsi="Arial" w:cs="Arial"/>
          <w:szCs w:val="24"/>
        </w:rPr>
        <w:t xml:space="preserve"> August 8, 1995</w:t>
      </w:r>
    </w:p>
    <w:p w:rsidR="0019587E" w:rsidRPr="00DC75EF" w:rsidRDefault="0019587E" w:rsidP="0019587E">
      <w:pPr>
        <w:rPr>
          <w:rFonts w:ascii="Arial" w:hAnsi="Arial" w:cs="Arial"/>
          <w:szCs w:val="24"/>
        </w:rPr>
      </w:pPr>
      <w:r>
        <w:rPr>
          <w:rFonts w:ascii="Arial" w:hAnsi="Arial" w:cs="Arial"/>
          <w:szCs w:val="24"/>
        </w:rPr>
        <w:t>Revised: December 8, 1998, November 9, 2004, October 10, 2006, October 9, 2007, October 8, 2013, October 14, 2014, August 11, 2020, April 13, 2021, July 11, 2023</w:t>
      </w:r>
    </w:p>
    <w:p w:rsidR="0019587E" w:rsidRPr="00DC75EF" w:rsidRDefault="0019587E" w:rsidP="0019587E">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19587E" w:rsidRPr="00DC75EF" w:rsidRDefault="0019587E" w:rsidP="0019587E">
      <w:pPr>
        <w:rPr>
          <w:rFonts w:ascii="Arial" w:hAnsi="Arial" w:cs="Arial"/>
          <w:szCs w:val="24"/>
        </w:rPr>
      </w:pPr>
    </w:p>
    <w:p w:rsidR="0019587E" w:rsidRPr="004B6786" w:rsidRDefault="0019587E" w:rsidP="0019587E">
      <w:pPr>
        <w:pStyle w:val="Normal12"/>
        <w:ind w:left="1440" w:hanging="1440"/>
        <w:rPr>
          <w:rFonts w:ascii="Arial" w:hAnsi="Arial" w:cs="Arial"/>
          <w:szCs w:val="24"/>
        </w:rPr>
      </w:pPr>
      <w:r w:rsidRPr="00DC75EF">
        <w:rPr>
          <w:rFonts w:ascii="Arial" w:hAnsi="Arial" w:cs="Arial"/>
          <w:szCs w:val="24"/>
        </w:rPr>
        <w:t>Legal Ref.:</w:t>
      </w:r>
      <w:r w:rsidRPr="00DC75EF">
        <w:rPr>
          <w:rFonts w:ascii="Arial" w:hAnsi="Arial" w:cs="Arial"/>
          <w:szCs w:val="24"/>
        </w:rPr>
        <w:tab/>
        <w:t xml:space="preserve">Code of Virginia, 1950, as amended, </w:t>
      </w:r>
      <w:r w:rsidRPr="003B580F">
        <w:rPr>
          <w:rFonts w:ascii="Arial" w:hAnsi="Arial" w:cs="Arial"/>
          <w:szCs w:val="24"/>
        </w:rPr>
        <w:t xml:space="preserve">§§ 22.1-70.3, 22.1-78, </w:t>
      </w:r>
      <w:r w:rsidRPr="004B6786">
        <w:rPr>
          <w:rFonts w:ascii="Arial" w:hAnsi="Arial" w:cs="Arial"/>
          <w:szCs w:val="24"/>
        </w:rPr>
        <w:t xml:space="preserve">22.1-79, </w:t>
      </w:r>
      <w:proofErr w:type="gramStart"/>
      <w:r w:rsidRPr="004B6786">
        <w:rPr>
          <w:rFonts w:ascii="Arial" w:hAnsi="Arial" w:cs="Arial"/>
          <w:szCs w:val="24"/>
        </w:rPr>
        <w:t>22.1</w:t>
      </w:r>
      <w:proofErr w:type="gramEnd"/>
      <w:r w:rsidRPr="004B6786">
        <w:rPr>
          <w:rFonts w:ascii="Arial" w:hAnsi="Arial" w:cs="Arial"/>
          <w:szCs w:val="24"/>
        </w:rPr>
        <w:t>-253.13:2.</w:t>
      </w:r>
    </w:p>
    <w:p w:rsidR="0019587E" w:rsidRPr="003B580F" w:rsidRDefault="0019587E" w:rsidP="0019587E">
      <w:pPr>
        <w:pStyle w:val="Normal12"/>
        <w:rPr>
          <w:rFonts w:ascii="Arial" w:hAnsi="Arial" w:cs="Arial"/>
          <w:szCs w:val="24"/>
        </w:rPr>
      </w:pPr>
    </w:p>
    <w:p w:rsidR="0019587E" w:rsidRPr="003B580F" w:rsidRDefault="0019587E" w:rsidP="0019587E">
      <w:pPr>
        <w:pStyle w:val="Normal12"/>
        <w:rPr>
          <w:rFonts w:ascii="Arial" w:hAnsi="Arial" w:cs="Arial"/>
          <w:szCs w:val="24"/>
        </w:rPr>
      </w:pPr>
      <w:r w:rsidRPr="003B580F">
        <w:rPr>
          <w:rFonts w:ascii="Arial" w:hAnsi="Arial" w:cs="Arial"/>
          <w:szCs w:val="24"/>
        </w:rPr>
        <w:t xml:space="preserve">Cross </w:t>
      </w:r>
      <w:proofErr w:type="gramStart"/>
      <w:r w:rsidRPr="003B580F">
        <w:rPr>
          <w:rFonts w:ascii="Arial" w:hAnsi="Arial" w:cs="Arial"/>
          <w:szCs w:val="24"/>
        </w:rPr>
        <w:t>Refs.:</w:t>
      </w:r>
      <w:proofErr w:type="gramEnd"/>
      <w:r w:rsidRPr="003B580F">
        <w:rPr>
          <w:rFonts w:ascii="Arial" w:hAnsi="Arial" w:cs="Arial"/>
          <w:szCs w:val="24"/>
        </w:rPr>
        <w:tab/>
        <w:t>AF</w:t>
      </w:r>
      <w:r w:rsidRPr="003B580F">
        <w:rPr>
          <w:rFonts w:ascii="Arial" w:hAnsi="Arial" w:cs="Arial"/>
          <w:szCs w:val="24"/>
        </w:rPr>
        <w:tab/>
      </w:r>
      <w:r w:rsidRPr="003B580F">
        <w:rPr>
          <w:rFonts w:ascii="Arial" w:hAnsi="Arial" w:cs="Arial"/>
          <w:szCs w:val="24"/>
        </w:rPr>
        <w:tab/>
        <w:t>Comprehensive Plan</w:t>
      </w:r>
    </w:p>
    <w:p w:rsidR="0019587E" w:rsidRPr="003B580F" w:rsidRDefault="0019587E" w:rsidP="0019587E">
      <w:pPr>
        <w:pStyle w:val="Normal12"/>
        <w:rPr>
          <w:rFonts w:ascii="Arial" w:hAnsi="Arial" w:cs="Arial"/>
          <w:szCs w:val="24"/>
        </w:rPr>
      </w:pPr>
      <w:r w:rsidRPr="003B580F">
        <w:rPr>
          <w:rFonts w:ascii="Arial" w:hAnsi="Arial" w:cs="Arial"/>
          <w:szCs w:val="24"/>
        </w:rPr>
        <w:tab/>
      </w:r>
      <w:r w:rsidRPr="003B580F">
        <w:rPr>
          <w:rFonts w:ascii="Arial" w:hAnsi="Arial" w:cs="Arial"/>
          <w:szCs w:val="24"/>
        </w:rPr>
        <w:tab/>
        <w:t>CBA</w:t>
      </w:r>
      <w:r w:rsidRPr="003B580F">
        <w:rPr>
          <w:rFonts w:ascii="Arial" w:hAnsi="Arial" w:cs="Arial"/>
          <w:szCs w:val="24"/>
        </w:rPr>
        <w:tab/>
      </w:r>
      <w:r w:rsidRPr="003B580F">
        <w:rPr>
          <w:rFonts w:ascii="Arial" w:hAnsi="Arial" w:cs="Arial"/>
          <w:szCs w:val="24"/>
        </w:rPr>
        <w:tab/>
        <w:t>Qualifications and Duties for the Superintendent</w:t>
      </w:r>
    </w:p>
    <w:p w:rsidR="0019587E" w:rsidRPr="00F15A39" w:rsidRDefault="0019587E" w:rsidP="0019587E">
      <w:pPr>
        <w:pStyle w:val="Normal12"/>
        <w:ind w:left="2880" w:hanging="1440"/>
        <w:rPr>
          <w:rFonts w:ascii="Arial" w:hAnsi="Arial" w:cs="Arial"/>
          <w:szCs w:val="24"/>
        </w:rPr>
      </w:pPr>
      <w:r w:rsidRPr="00DC75EF">
        <w:rPr>
          <w:rFonts w:ascii="Arial" w:hAnsi="Arial" w:cs="Arial"/>
          <w:szCs w:val="24"/>
        </w:rPr>
        <w:t>KN</w:t>
      </w:r>
      <w:r w:rsidRPr="00DC75EF">
        <w:rPr>
          <w:rFonts w:ascii="Arial" w:hAnsi="Arial" w:cs="Arial"/>
          <w:szCs w:val="24"/>
        </w:rPr>
        <w:tab/>
        <w:t xml:space="preserve">Sex Offender </w:t>
      </w:r>
      <w:r w:rsidRPr="00F15A39">
        <w:rPr>
          <w:rFonts w:ascii="Arial" w:hAnsi="Arial" w:cs="Arial"/>
          <w:szCs w:val="24"/>
        </w:rPr>
        <w:t xml:space="preserve">and Crimes </w:t>
      </w:r>
      <w:proofErr w:type="gramStart"/>
      <w:r w:rsidRPr="00F15A39">
        <w:rPr>
          <w:rFonts w:ascii="Arial" w:hAnsi="Arial" w:cs="Arial"/>
          <w:szCs w:val="24"/>
        </w:rPr>
        <w:t>Against</w:t>
      </w:r>
      <w:proofErr w:type="gramEnd"/>
      <w:r w:rsidRPr="00F15A39">
        <w:rPr>
          <w:rFonts w:ascii="Arial" w:hAnsi="Arial" w:cs="Arial"/>
          <w:szCs w:val="24"/>
        </w:rPr>
        <w:t xml:space="preserve"> Minors Registry Information</w:t>
      </w:r>
    </w:p>
    <w:p w:rsidR="0019587E" w:rsidRDefault="0019587E" w:rsidP="0019587E">
      <w:pPr>
        <w:pStyle w:val="LegalRefs"/>
        <w:ind w:left="0" w:firstLine="0"/>
        <w:rPr>
          <w:rFonts w:ascii="Arial" w:hAnsi="Arial" w:cs="Arial"/>
          <w:szCs w:val="24"/>
        </w:rPr>
      </w:pPr>
      <w:r w:rsidRPr="00DC75EF">
        <w:rPr>
          <w:rFonts w:ascii="Arial" w:hAnsi="Arial" w:cs="Arial"/>
          <w:szCs w:val="24"/>
        </w:rPr>
        <w:tab/>
      </w:r>
    </w:p>
    <w:p w:rsidR="006C3E80" w:rsidRPr="008260A0" w:rsidRDefault="006C3E80" w:rsidP="006C3E80"/>
    <w:p w:rsidR="006C3E80" w:rsidRPr="008260A0" w:rsidRDefault="006C3E80" w:rsidP="006C3E80"/>
    <w:p w:rsidR="006C3E80" w:rsidRPr="008260A0" w:rsidRDefault="006C3E80" w:rsidP="006C3E80"/>
    <w:p w:rsidR="006C3E80" w:rsidRPr="008260A0" w:rsidRDefault="006C3E80" w:rsidP="006C3E80"/>
    <w:p w:rsidR="006C3E80" w:rsidRPr="008260A0" w:rsidRDefault="006C3E80" w:rsidP="006C3E80"/>
    <w:p w:rsidR="006C3E80" w:rsidRPr="008260A0" w:rsidRDefault="006C3E80" w:rsidP="006C3E80"/>
    <w:p w:rsidR="006C3E80" w:rsidRPr="008260A0" w:rsidRDefault="006C3E80" w:rsidP="006C3E80"/>
    <w:p w:rsidR="006C3E80" w:rsidRDefault="006C3E80" w:rsidP="006C3E80"/>
    <w:p w:rsidR="006C3E80" w:rsidRPr="008260A0" w:rsidRDefault="006C3E80" w:rsidP="006C3E80">
      <w:pPr>
        <w:tabs>
          <w:tab w:val="left" w:pos="5235"/>
        </w:tabs>
      </w:pPr>
      <w:r>
        <w:tab/>
      </w:r>
    </w:p>
    <w:p w:rsidR="005B6C85" w:rsidRPr="00DC75EF" w:rsidRDefault="005B6C85" w:rsidP="005B6C85">
      <w:pPr>
        <w:jc w:val="right"/>
        <w:rPr>
          <w:rFonts w:ascii="Arial" w:hAnsi="Arial" w:cs="Arial"/>
        </w:rPr>
        <w:sectPr w:rsidR="005B6C85" w:rsidRPr="00DC75EF" w:rsidSect="00D544BF">
          <w:headerReference w:type="default" r:id="rId13"/>
          <w:footerReference w:type="default" r:id="rId14"/>
          <w:headerReference w:type="first" r:id="rId15"/>
          <w:footerReference w:type="first" r:id="rId16"/>
          <w:pgSz w:w="12240" w:h="15840"/>
          <w:pgMar w:top="720" w:right="1440" w:bottom="720" w:left="1440" w:header="720" w:footer="432" w:gutter="0"/>
          <w:cols w:space="720"/>
          <w:titlePg/>
          <w:docGrid w:linePitch="326"/>
        </w:sectPr>
      </w:pPr>
    </w:p>
    <w:p w:rsidR="005B6C85" w:rsidRPr="00C61D16" w:rsidRDefault="005B6C85" w:rsidP="005B6C85">
      <w:pPr>
        <w:jc w:val="center"/>
        <w:rPr>
          <w:rFonts w:ascii="Arial" w:hAnsi="Arial" w:cs="Arial"/>
        </w:rPr>
      </w:pPr>
      <w:r w:rsidRPr="00C61D16">
        <w:rPr>
          <w:rFonts w:ascii="Arial" w:hAnsi="Arial" w:cs="Arial"/>
        </w:rPr>
        <w:lastRenderedPageBreak/>
        <w:t>BOARD MEMBER AUTHORITY</w:t>
      </w:r>
    </w:p>
    <w:p w:rsidR="005B6C85" w:rsidRPr="00C61D16" w:rsidRDefault="005B6C85" w:rsidP="005B6C85">
      <w:pPr>
        <w:jc w:val="center"/>
        <w:rPr>
          <w:rFonts w:ascii="Arial" w:hAnsi="Arial" w:cs="Arial"/>
        </w:rPr>
      </w:pPr>
    </w:p>
    <w:p w:rsidR="00384EF6" w:rsidRPr="00C61D16" w:rsidRDefault="00384EF6" w:rsidP="00384EF6">
      <w:pPr>
        <w:ind w:firstLine="720"/>
        <w:rPr>
          <w:rFonts w:ascii="Arial" w:hAnsi="Arial" w:cs="Arial"/>
        </w:rPr>
      </w:pPr>
      <w:r w:rsidRPr="00C61D16">
        <w:rPr>
          <w:rFonts w:ascii="Arial" w:hAnsi="Arial" w:cs="Arial"/>
        </w:rPr>
        <w:t xml:space="preserve">The </w:t>
      </w:r>
      <w:r>
        <w:rPr>
          <w:rFonts w:ascii="Arial" w:hAnsi="Arial" w:cs="Arial"/>
        </w:rPr>
        <w:t>Rappahannock County</w:t>
      </w:r>
      <w:r w:rsidRPr="00C61D16">
        <w:rPr>
          <w:rFonts w:ascii="Arial" w:hAnsi="Arial" w:cs="Arial"/>
        </w:rPr>
        <w:t xml:space="preserve"> School Board is a body corporate, and in its corporate capacity is vested with all the powers and charged with all the duties, obligations, and responsibilities imposed upon school boards by law and may sue, be sued, contract, be contracted with, and purchase, take, hold, lease and convey school property, both real and personal. School Board members have no authority or duties except such as may be assigned to them by the School Board as a whole.</w:t>
      </w:r>
    </w:p>
    <w:p w:rsidR="00384EF6" w:rsidRPr="00C61D16" w:rsidRDefault="00384EF6" w:rsidP="00384EF6">
      <w:pPr>
        <w:rPr>
          <w:rFonts w:ascii="Arial" w:hAnsi="Arial" w:cs="Arial"/>
        </w:rPr>
      </w:pPr>
    </w:p>
    <w:p w:rsidR="00384EF6" w:rsidRDefault="00384EF6" w:rsidP="00384EF6">
      <w:pPr>
        <w:rPr>
          <w:rFonts w:ascii="Arial" w:hAnsi="Arial" w:cs="Arial"/>
        </w:rPr>
      </w:pPr>
      <w:r w:rsidRPr="00C61D16">
        <w:rPr>
          <w:rFonts w:ascii="Arial" w:hAnsi="Arial" w:cs="Arial"/>
        </w:rPr>
        <w:t>Adopted:</w:t>
      </w:r>
      <w:r>
        <w:rPr>
          <w:rFonts w:ascii="Arial" w:hAnsi="Arial" w:cs="Arial"/>
        </w:rPr>
        <w:t xml:space="preserve"> August 8, 1995</w:t>
      </w:r>
    </w:p>
    <w:p w:rsidR="00384EF6" w:rsidRDefault="00384EF6" w:rsidP="00384EF6">
      <w:pPr>
        <w:rPr>
          <w:rFonts w:ascii="Arial" w:hAnsi="Arial" w:cs="Arial"/>
        </w:rPr>
      </w:pPr>
      <w:r>
        <w:rPr>
          <w:rFonts w:ascii="Arial" w:hAnsi="Arial" w:cs="Arial"/>
        </w:rPr>
        <w:t>Revised: December 8, 1998</w:t>
      </w:r>
    </w:p>
    <w:p w:rsidR="00384EF6" w:rsidRDefault="00384EF6" w:rsidP="00384EF6">
      <w:pPr>
        <w:rPr>
          <w:rFonts w:ascii="Arial" w:hAnsi="Arial" w:cs="Arial"/>
        </w:rPr>
      </w:pPr>
      <w:r>
        <w:rPr>
          <w:rFonts w:ascii="Arial" w:hAnsi="Arial" w:cs="Arial"/>
        </w:rPr>
        <w:t>Revised: August 9, 2005, May 14, 2013, April 12, 2022</w:t>
      </w:r>
    </w:p>
    <w:p w:rsidR="00384EF6" w:rsidRPr="00C61D16" w:rsidRDefault="00384EF6" w:rsidP="00384E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C61D16">
        <w:rPr>
          <w:rFonts w:ascii="Arial" w:hAnsi="Arial" w:cs="Arial"/>
          <w:szCs w:val="24"/>
        </w:rPr>
        <w:t>____________________________________________________________________________________________________________________________________________</w:t>
      </w:r>
    </w:p>
    <w:p w:rsidR="00384EF6" w:rsidRPr="00C61D16" w:rsidRDefault="00384EF6" w:rsidP="00384E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384EF6" w:rsidRPr="00C61D16" w:rsidRDefault="00384EF6" w:rsidP="00384EF6">
      <w:pPr>
        <w:pStyle w:val="Normal12"/>
        <w:rPr>
          <w:rFonts w:ascii="Arial" w:hAnsi="Arial" w:cs="Arial"/>
        </w:rPr>
      </w:pPr>
      <w:r w:rsidRPr="00C61D16">
        <w:rPr>
          <w:rFonts w:ascii="Arial" w:hAnsi="Arial" w:cs="Arial"/>
        </w:rPr>
        <w:t>Legal Ref.:</w:t>
      </w:r>
      <w:r w:rsidRPr="00C61D16">
        <w:rPr>
          <w:rFonts w:ascii="Arial" w:hAnsi="Arial" w:cs="Arial"/>
        </w:rPr>
        <w:tab/>
        <w:t xml:space="preserve">Code of Virginia, 1950, as amended, </w:t>
      </w:r>
      <w:r w:rsidRPr="00C61D16">
        <w:rPr>
          <w:rFonts w:ascii="Arial" w:hAnsi="Arial" w:cs="Arial"/>
          <w:szCs w:val="24"/>
        </w:rPr>
        <w:t>§</w:t>
      </w:r>
      <w:r w:rsidRPr="00C61D16">
        <w:rPr>
          <w:rFonts w:ascii="Arial" w:hAnsi="Arial" w:cs="Arial"/>
        </w:rPr>
        <w:t xml:space="preserve"> 22.1</w:t>
      </w:r>
      <w:r w:rsidRPr="00C61D16">
        <w:rPr>
          <w:rFonts w:ascii="Arial" w:hAnsi="Arial" w:cs="Arial"/>
        </w:rPr>
        <w:noBreakHyphen/>
        <w:t>71.</w:t>
      </w:r>
    </w:p>
    <w:p w:rsidR="00384EF6" w:rsidRPr="00C61D16" w:rsidRDefault="00384EF6" w:rsidP="00384EF6">
      <w:pPr>
        <w:pStyle w:val="Normal12"/>
        <w:rPr>
          <w:rFonts w:ascii="Arial" w:hAnsi="Arial" w:cs="Arial"/>
        </w:rPr>
      </w:pPr>
    </w:p>
    <w:p w:rsidR="00384EF6" w:rsidRPr="00C61D16" w:rsidRDefault="00384EF6" w:rsidP="00384EF6">
      <w:pPr>
        <w:pStyle w:val="Normal12"/>
        <w:rPr>
          <w:rFonts w:ascii="Arial" w:hAnsi="Arial" w:cs="Arial"/>
        </w:rPr>
      </w:pPr>
      <w:r w:rsidRPr="00C61D16">
        <w:rPr>
          <w:rFonts w:ascii="Arial" w:hAnsi="Arial" w:cs="Arial"/>
        </w:rPr>
        <w:t>Cross Ref.:</w:t>
      </w:r>
      <w:r w:rsidRPr="00C61D16">
        <w:rPr>
          <w:rFonts w:ascii="Arial" w:hAnsi="Arial" w:cs="Arial"/>
        </w:rPr>
        <w:tab/>
        <w:t>AA</w:t>
      </w:r>
      <w:r w:rsidRPr="00C61D16">
        <w:rPr>
          <w:rFonts w:ascii="Arial" w:hAnsi="Arial" w:cs="Arial"/>
        </w:rPr>
        <w:tab/>
        <w:t xml:space="preserve"> </w:t>
      </w:r>
      <w:r w:rsidRPr="00C61D16">
        <w:rPr>
          <w:rFonts w:ascii="Arial" w:hAnsi="Arial" w:cs="Arial"/>
        </w:rPr>
        <w:tab/>
        <w:t>School Division Legal Status</w:t>
      </w:r>
    </w:p>
    <w:p w:rsidR="00384EF6" w:rsidRPr="00C61D16" w:rsidRDefault="00384EF6" w:rsidP="00384EF6">
      <w:pPr>
        <w:pStyle w:val="Normal12"/>
        <w:rPr>
          <w:rFonts w:ascii="Arial" w:hAnsi="Arial" w:cs="Arial"/>
        </w:rPr>
      </w:pPr>
      <w:r w:rsidRPr="00C61D16">
        <w:rPr>
          <w:rFonts w:ascii="Arial" w:hAnsi="Arial" w:cs="Arial"/>
        </w:rPr>
        <w:tab/>
      </w:r>
      <w:r w:rsidRPr="00C61D16">
        <w:rPr>
          <w:rFonts w:ascii="Arial" w:hAnsi="Arial" w:cs="Arial"/>
        </w:rPr>
        <w:tab/>
        <w:t>BB</w:t>
      </w:r>
      <w:r w:rsidRPr="00C61D16">
        <w:rPr>
          <w:rFonts w:ascii="Arial" w:hAnsi="Arial" w:cs="Arial"/>
        </w:rPr>
        <w:tab/>
      </w:r>
      <w:r w:rsidRPr="00C61D16">
        <w:rPr>
          <w:rFonts w:ascii="Arial" w:hAnsi="Arial" w:cs="Arial"/>
        </w:rPr>
        <w:tab/>
        <w:t>School Board Legal Status</w:t>
      </w:r>
    </w:p>
    <w:p w:rsidR="00384EF6" w:rsidRPr="00C61D16" w:rsidRDefault="00384EF6" w:rsidP="00384EF6">
      <w:pPr>
        <w:pStyle w:val="LegalRefs"/>
        <w:rPr>
          <w:rFonts w:ascii="Arial" w:hAnsi="Arial" w:cs="Arial"/>
        </w:rPr>
      </w:pPr>
    </w:p>
    <w:p w:rsidR="00384EF6" w:rsidRPr="00C61D16" w:rsidRDefault="00384EF6" w:rsidP="00384EF6">
      <w:pPr>
        <w:pStyle w:val="LegalRefs"/>
        <w:rPr>
          <w:rFonts w:ascii="Arial" w:hAnsi="Arial" w:cs="Arial"/>
        </w:rPr>
      </w:pPr>
    </w:p>
    <w:p w:rsidR="00384EF6" w:rsidRPr="00C61D16" w:rsidRDefault="00384EF6" w:rsidP="00384EF6">
      <w:pPr>
        <w:pStyle w:val="LegalRefs"/>
        <w:rPr>
          <w:rFonts w:ascii="Arial" w:hAnsi="Arial" w:cs="Arial"/>
        </w:rPr>
      </w:pPr>
    </w:p>
    <w:p w:rsidR="00384EF6" w:rsidRPr="00C61D16" w:rsidRDefault="00384EF6" w:rsidP="00384EF6">
      <w:pPr>
        <w:rPr>
          <w:rFonts w:ascii="Arial" w:hAnsi="Arial" w:cs="Arial"/>
        </w:rPr>
      </w:pPr>
    </w:p>
    <w:p w:rsidR="00384EF6" w:rsidRPr="00C61D16" w:rsidRDefault="00384EF6" w:rsidP="00384EF6">
      <w:pPr>
        <w:rPr>
          <w:rFonts w:ascii="Arial" w:hAnsi="Arial" w:cs="Arial"/>
        </w:rPr>
      </w:pPr>
    </w:p>
    <w:p w:rsidR="005B6C85" w:rsidRPr="00C61D16" w:rsidRDefault="005B6C85" w:rsidP="005B6C85">
      <w:pPr>
        <w:rPr>
          <w:rFonts w:ascii="Arial" w:hAnsi="Arial" w:cs="Arial"/>
        </w:rPr>
      </w:pPr>
    </w:p>
    <w:p w:rsidR="005B6C85" w:rsidRPr="00C61D16" w:rsidRDefault="005B6C85" w:rsidP="005B6C85">
      <w:pPr>
        <w:rPr>
          <w:rFonts w:ascii="Arial" w:hAnsi="Arial" w:cs="Arial"/>
        </w:rPr>
      </w:pPr>
    </w:p>
    <w:p w:rsidR="005B6C85" w:rsidRPr="00C61D16" w:rsidRDefault="005B6C85" w:rsidP="005B6C85">
      <w:pPr>
        <w:rPr>
          <w:rFonts w:ascii="Arial" w:hAnsi="Arial" w:cs="Arial"/>
        </w:rPr>
      </w:pPr>
    </w:p>
    <w:p w:rsidR="005B6C85" w:rsidRPr="00DC75EF" w:rsidRDefault="005B6C85" w:rsidP="005B6C85">
      <w:pPr>
        <w:pStyle w:val="LegalRefs"/>
        <w:rPr>
          <w:rFonts w:ascii="Arial" w:hAnsi="Arial" w:cs="Arial"/>
        </w:rPr>
      </w:pPr>
    </w:p>
    <w:p w:rsidR="005B6C85" w:rsidRPr="00DC75EF" w:rsidRDefault="005B6C85" w:rsidP="005B6C85">
      <w:pPr>
        <w:pStyle w:val="LegalRefs"/>
        <w:rPr>
          <w:rFonts w:ascii="Arial" w:hAnsi="Arial" w:cs="Arial"/>
        </w:rPr>
        <w:sectPr w:rsidR="005B6C85" w:rsidRPr="00DC75EF" w:rsidSect="00D544BF">
          <w:headerReference w:type="default" r:id="rId17"/>
          <w:footerReference w:type="default" r:id="rId18"/>
          <w:pgSz w:w="12240" w:h="15840"/>
          <w:pgMar w:top="720" w:right="1440" w:bottom="720" w:left="1440" w:header="720" w:footer="432" w:gutter="0"/>
          <w:cols w:space="720"/>
          <w:docGrid w:linePitch="326"/>
        </w:sectPr>
      </w:pPr>
    </w:p>
    <w:p w:rsidR="005B6C85" w:rsidRPr="00DC75EF" w:rsidRDefault="005B6C85" w:rsidP="005B6C85">
      <w:pPr>
        <w:jc w:val="center"/>
        <w:rPr>
          <w:rFonts w:ascii="Arial" w:hAnsi="Arial" w:cs="Arial"/>
        </w:rPr>
      </w:pPr>
      <w:r w:rsidRPr="00DC75EF">
        <w:rPr>
          <w:rFonts w:ascii="Arial" w:hAnsi="Arial" w:cs="Arial"/>
        </w:rPr>
        <w:lastRenderedPageBreak/>
        <w:t xml:space="preserve">QUALIFICATIONS OF SCHOOL BOARD MEMBERS  </w:t>
      </w:r>
    </w:p>
    <w:p w:rsidR="005B6C85" w:rsidRPr="00DC75EF" w:rsidRDefault="005B6C85" w:rsidP="005B6C85">
      <w:pPr>
        <w:jc w:val="center"/>
        <w:rPr>
          <w:rFonts w:ascii="Arial" w:hAnsi="Arial" w:cs="Arial"/>
        </w:rPr>
      </w:pPr>
    </w:p>
    <w:p w:rsidR="00383A6F" w:rsidRPr="00D65614" w:rsidRDefault="00383A6F" w:rsidP="00383A6F">
      <w:pPr>
        <w:ind w:firstLine="720"/>
        <w:rPr>
          <w:rFonts w:ascii="Arial" w:hAnsi="Arial" w:cs="Arial"/>
        </w:rPr>
      </w:pPr>
      <w:r w:rsidRPr="005D4A8A">
        <w:rPr>
          <w:rFonts w:ascii="Arial" w:hAnsi="Arial" w:cs="Arial"/>
        </w:rPr>
        <w:t>At the time of appointment or election to office, each member of the School Board must be a qualified voter and bona fide resident of the school division and district, if any, which</w:t>
      </w:r>
      <w:r>
        <w:rPr>
          <w:rFonts w:ascii="Arial" w:hAnsi="Arial" w:cs="Arial"/>
        </w:rPr>
        <w:t xml:space="preserve"> </w:t>
      </w:r>
      <w:r w:rsidRPr="00D65614">
        <w:rPr>
          <w:rFonts w:ascii="Arial" w:hAnsi="Arial" w:cs="Arial"/>
        </w:rPr>
        <w:t>the member represents and meet any other criteria set forth in state law. If a board member ceases to be a resident of the school division or that district which</w:t>
      </w:r>
      <w:r>
        <w:rPr>
          <w:rFonts w:ascii="Arial" w:hAnsi="Arial" w:cs="Arial"/>
        </w:rPr>
        <w:t xml:space="preserve"> </w:t>
      </w:r>
      <w:r w:rsidRPr="00D65614">
        <w:rPr>
          <w:rFonts w:ascii="Arial" w:hAnsi="Arial" w:cs="Arial"/>
        </w:rPr>
        <w:t>the member represents, the member’s position on the School Board shall be deemed vacant.</w:t>
      </w:r>
    </w:p>
    <w:p w:rsidR="00383A6F" w:rsidRPr="005D4A8A" w:rsidRDefault="00383A6F" w:rsidP="00383A6F">
      <w:pPr>
        <w:ind w:firstLine="720"/>
        <w:rPr>
          <w:rFonts w:ascii="Arial" w:hAnsi="Arial" w:cs="Arial"/>
        </w:rPr>
      </w:pPr>
    </w:p>
    <w:p w:rsidR="00383A6F" w:rsidRPr="005D4A8A" w:rsidRDefault="00383A6F" w:rsidP="00383A6F">
      <w:pPr>
        <w:ind w:firstLine="720"/>
        <w:rPr>
          <w:rFonts w:ascii="Arial" w:hAnsi="Arial" w:cs="Arial"/>
        </w:rPr>
      </w:pPr>
      <w:r w:rsidRPr="005D4A8A">
        <w:rPr>
          <w:rFonts w:ascii="Arial" w:hAnsi="Arial" w:cs="Arial"/>
        </w:rPr>
        <w:t>No employee of the School Board may serve on the Board.</w:t>
      </w:r>
    </w:p>
    <w:p w:rsidR="00383A6F" w:rsidRPr="005D4A8A" w:rsidRDefault="00383A6F" w:rsidP="00383A6F">
      <w:pPr>
        <w:rPr>
          <w:rFonts w:ascii="Arial" w:hAnsi="Arial" w:cs="Arial"/>
        </w:rPr>
      </w:pPr>
    </w:p>
    <w:p w:rsidR="00383A6F" w:rsidRDefault="00383A6F" w:rsidP="00383A6F">
      <w:pPr>
        <w:rPr>
          <w:rFonts w:ascii="Arial" w:hAnsi="Arial" w:cs="Arial"/>
        </w:rPr>
      </w:pPr>
      <w:r w:rsidRPr="005D4A8A">
        <w:rPr>
          <w:rFonts w:ascii="Arial" w:hAnsi="Arial" w:cs="Arial"/>
        </w:rPr>
        <w:t>Adopted:</w:t>
      </w:r>
      <w:r>
        <w:rPr>
          <w:rFonts w:ascii="Arial" w:hAnsi="Arial" w:cs="Arial"/>
        </w:rPr>
        <w:t xml:space="preserve"> August 8, 1995</w:t>
      </w:r>
    </w:p>
    <w:p w:rsidR="00383A6F" w:rsidRDefault="00383A6F" w:rsidP="00383A6F">
      <w:pPr>
        <w:rPr>
          <w:rFonts w:ascii="Arial" w:hAnsi="Arial" w:cs="Arial"/>
        </w:rPr>
      </w:pPr>
      <w:r>
        <w:rPr>
          <w:rFonts w:ascii="Arial" w:hAnsi="Arial" w:cs="Arial"/>
        </w:rPr>
        <w:t>Reviewed: December 8, 1998</w:t>
      </w:r>
    </w:p>
    <w:p w:rsidR="00383A6F" w:rsidRDefault="00383A6F" w:rsidP="00383A6F">
      <w:pPr>
        <w:rPr>
          <w:rFonts w:ascii="Arial" w:hAnsi="Arial" w:cs="Arial"/>
        </w:rPr>
      </w:pPr>
      <w:r>
        <w:rPr>
          <w:rFonts w:ascii="Arial" w:hAnsi="Arial" w:cs="Arial"/>
        </w:rPr>
        <w:t>Revised: October 12, 1999</w:t>
      </w:r>
    </w:p>
    <w:p w:rsidR="00383A6F" w:rsidRDefault="00383A6F" w:rsidP="00383A6F">
      <w:pPr>
        <w:rPr>
          <w:rFonts w:ascii="Arial" w:hAnsi="Arial" w:cs="Arial"/>
        </w:rPr>
      </w:pPr>
      <w:r>
        <w:rPr>
          <w:rFonts w:ascii="Arial" w:hAnsi="Arial" w:cs="Arial"/>
        </w:rPr>
        <w:t>Reviewed: August 9, 2005</w:t>
      </w:r>
    </w:p>
    <w:p w:rsidR="00383A6F" w:rsidRDefault="00383A6F" w:rsidP="00383A6F">
      <w:pPr>
        <w:rPr>
          <w:rFonts w:ascii="Arial" w:hAnsi="Arial" w:cs="Arial"/>
        </w:rPr>
      </w:pPr>
      <w:r>
        <w:rPr>
          <w:rFonts w:ascii="Arial" w:hAnsi="Arial" w:cs="Arial"/>
        </w:rPr>
        <w:t>Revised: October 8, 2013, April 13, 2021</w:t>
      </w:r>
    </w:p>
    <w:p w:rsidR="00383A6F" w:rsidRPr="005D4A8A" w:rsidRDefault="00383A6F" w:rsidP="00383A6F">
      <w:pPr>
        <w:rPr>
          <w:rFonts w:ascii="Arial" w:hAnsi="Arial" w:cs="Arial"/>
        </w:rPr>
      </w:pPr>
      <w:r w:rsidRPr="005D4A8A">
        <w:rPr>
          <w:rFonts w:ascii="Arial" w:hAnsi="Arial" w:cs="Arial"/>
        </w:rPr>
        <w:t>______________________________________________________________________</w:t>
      </w:r>
    </w:p>
    <w:p w:rsidR="00383A6F" w:rsidRPr="005D4A8A" w:rsidRDefault="00383A6F" w:rsidP="00383A6F">
      <w:pPr>
        <w:rPr>
          <w:rFonts w:ascii="Arial" w:hAnsi="Arial" w:cs="Arial"/>
        </w:rPr>
      </w:pPr>
      <w:r w:rsidRPr="005D4A8A">
        <w:rPr>
          <w:rFonts w:ascii="Arial" w:hAnsi="Arial" w:cs="Arial"/>
        </w:rPr>
        <w:t>______________________________________________________________________</w:t>
      </w:r>
    </w:p>
    <w:p w:rsidR="00383A6F" w:rsidRPr="005D4A8A" w:rsidRDefault="00383A6F" w:rsidP="00383A6F">
      <w:pPr>
        <w:rPr>
          <w:rFonts w:ascii="Arial" w:hAnsi="Arial" w:cs="Arial"/>
        </w:rPr>
      </w:pPr>
    </w:p>
    <w:p w:rsidR="00383A6F" w:rsidRPr="005D4A8A" w:rsidRDefault="00383A6F" w:rsidP="00383A6F">
      <w:pPr>
        <w:pStyle w:val="Normal12"/>
        <w:rPr>
          <w:rFonts w:ascii="Arial" w:hAnsi="Arial" w:cs="Arial"/>
        </w:rPr>
      </w:pPr>
      <w:r w:rsidRPr="005D4A8A">
        <w:rPr>
          <w:rFonts w:ascii="Arial" w:hAnsi="Arial" w:cs="Arial"/>
        </w:rPr>
        <w:t>Legal Ref.:</w:t>
      </w:r>
      <w:r w:rsidRPr="005D4A8A">
        <w:rPr>
          <w:rFonts w:ascii="Arial" w:hAnsi="Arial" w:cs="Arial"/>
        </w:rPr>
        <w:tab/>
        <w:t xml:space="preserve">Code of Virginia, 1950, as amended, </w:t>
      </w:r>
      <w:r w:rsidRPr="005D4A8A">
        <w:rPr>
          <w:rFonts w:ascii="Arial" w:hAnsi="Arial" w:cs="Arial"/>
          <w:szCs w:val="24"/>
        </w:rPr>
        <w:t>§§</w:t>
      </w:r>
      <w:r w:rsidRPr="005D4A8A">
        <w:rPr>
          <w:rFonts w:ascii="Arial" w:hAnsi="Arial" w:cs="Arial"/>
        </w:rPr>
        <w:t xml:space="preserve"> 22.1</w:t>
      </w:r>
      <w:r w:rsidRPr="005D4A8A">
        <w:rPr>
          <w:rFonts w:ascii="Arial" w:hAnsi="Arial" w:cs="Arial"/>
        </w:rPr>
        <w:noBreakHyphen/>
        <w:t>29, 22.1-30, 22.1-57.3.</w:t>
      </w:r>
    </w:p>
    <w:p w:rsidR="00383A6F" w:rsidRPr="005D4A8A" w:rsidRDefault="00383A6F" w:rsidP="00383A6F">
      <w:pPr>
        <w:pStyle w:val="Normal12"/>
        <w:rPr>
          <w:rFonts w:ascii="Arial" w:hAnsi="Arial" w:cs="Arial"/>
        </w:rPr>
      </w:pPr>
    </w:p>
    <w:p w:rsidR="00383A6F" w:rsidRPr="005D4A8A" w:rsidRDefault="00383A6F" w:rsidP="00383A6F">
      <w:pPr>
        <w:pStyle w:val="Normal12"/>
        <w:rPr>
          <w:rFonts w:ascii="Arial" w:hAnsi="Arial" w:cs="Arial"/>
        </w:rPr>
      </w:pPr>
      <w:r w:rsidRPr="005D4A8A">
        <w:rPr>
          <w:rFonts w:ascii="Arial" w:hAnsi="Arial" w:cs="Arial"/>
        </w:rPr>
        <w:t>Cross Ref.:</w:t>
      </w:r>
      <w:r w:rsidRPr="005D4A8A">
        <w:rPr>
          <w:rFonts w:ascii="Arial" w:hAnsi="Arial" w:cs="Arial"/>
        </w:rPr>
        <w:tab/>
        <w:t>BBE</w:t>
      </w:r>
      <w:r w:rsidRPr="005D4A8A">
        <w:rPr>
          <w:rFonts w:ascii="Arial" w:hAnsi="Arial" w:cs="Arial"/>
        </w:rPr>
        <w:tab/>
      </w:r>
      <w:r w:rsidRPr="005D4A8A">
        <w:rPr>
          <w:rFonts w:ascii="Arial" w:hAnsi="Arial" w:cs="Arial"/>
        </w:rPr>
        <w:tab/>
        <w:t>Unexpired Term Fulfillment</w:t>
      </w:r>
    </w:p>
    <w:p w:rsidR="00383A6F" w:rsidRPr="005D4A8A" w:rsidRDefault="00383A6F" w:rsidP="00383A6F">
      <w:pPr>
        <w:pStyle w:val="Normal12"/>
        <w:rPr>
          <w:rFonts w:ascii="Arial" w:hAnsi="Arial" w:cs="Arial"/>
        </w:rPr>
      </w:pPr>
    </w:p>
    <w:p w:rsidR="00383A6F" w:rsidRPr="005D4A8A" w:rsidRDefault="00383A6F" w:rsidP="00383A6F">
      <w:pPr>
        <w:ind w:left="2160" w:hanging="2160"/>
        <w:rPr>
          <w:rFonts w:ascii="Arial" w:hAnsi="Arial" w:cs="Arial"/>
        </w:rPr>
      </w:pPr>
    </w:p>
    <w:p w:rsidR="00383A6F" w:rsidRPr="007B05A9" w:rsidRDefault="00383A6F" w:rsidP="00383A6F">
      <w:pPr>
        <w:ind w:left="2160" w:hanging="2160"/>
      </w:pPr>
    </w:p>
    <w:p w:rsidR="00383A6F" w:rsidRDefault="00383A6F" w:rsidP="00383A6F"/>
    <w:p w:rsidR="00383A6F" w:rsidRPr="008D2D94" w:rsidRDefault="00383A6F" w:rsidP="00383A6F">
      <w:pPr>
        <w:rPr>
          <w:rFonts w:ascii="Arial" w:hAnsi="Arial" w:cs="Arial"/>
        </w:rPr>
      </w:pPr>
    </w:p>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383A6F" w:rsidRDefault="00383A6F" w:rsidP="00383A6F"/>
    <w:p w:rsidR="005B6C85" w:rsidRPr="00DC75EF" w:rsidRDefault="005B6C85" w:rsidP="005B6C85">
      <w:pPr>
        <w:rPr>
          <w:rFonts w:ascii="Arial" w:hAnsi="Arial" w:cs="Arial"/>
        </w:rPr>
        <w:sectPr w:rsidR="005B6C85" w:rsidRPr="00DC75EF" w:rsidSect="00D544BF">
          <w:headerReference w:type="even" r:id="rId19"/>
          <w:headerReference w:type="default" r:id="rId20"/>
          <w:footerReference w:type="even" r:id="rId21"/>
          <w:footerReference w:type="default" r:id="rId22"/>
          <w:headerReference w:type="first" r:id="rId23"/>
          <w:footerReference w:type="first" r:id="rId24"/>
          <w:pgSz w:w="12240" w:h="15840"/>
          <w:pgMar w:top="720" w:right="1440" w:bottom="720" w:left="1440" w:header="720" w:footer="432" w:gutter="0"/>
          <w:cols w:space="720"/>
          <w:docGrid w:linePitch="360"/>
        </w:sectPr>
      </w:pPr>
    </w:p>
    <w:p w:rsidR="005B6C85" w:rsidRPr="00DC75EF" w:rsidRDefault="005B6C85" w:rsidP="005B6C85">
      <w:pPr>
        <w:jc w:val="center"/>
        <w:rPr>
          <w:rFonts w:ascii="Arial" w:hAnsi="Arial" w:cs="Arial"/>
        </w:rPr>
      </w:pPr>
      <w:r w:rsidRPr="00DC75EF">
        <w:rPr>
          <w:rFonts w:ascii="Arial" w:hAnsi="Arial" w:cs="Arial"/>
        </w:rPr>
        <w:lastRenderedPageBreak/>
        <w:t>STUDENT LIAISON TO THE SCHOOL BOARD</w:t>
      </w:r>
    </w:p>
    <w:p w:rsidR="005B6C85" w:rsidRPr="00DC75EF" w:rsidRDefault="005B6C85" w:rsidP="005B6C85">
      <w:pPr>
        <w:jc w:val="center"/>
        <w:rPr>
          <w:rFonts w:ascii="Arial" w:hAnsi="Arial" w:cs="Arial"/>
        </w:rPr>
      </w:pPr>
    </w:p>
    <w:p w:rsidR="005B6C85" w:rsidRPr="00DC75EF" w:rsidRDefault="005B6C85" w:rsidP="005B6C85">
      <w:pPr>
        <w:rPr>
          <w:rFonts w:ascii="Arial" w:hAnsi="Arial" w:cs="Arial"/>
        </w:rPr>
      </w:pPr>
    </w:p>
    <w:p w:rsidR="00483C70" w:rsidRPr="00483C70" w:rsidRDefault="00483C70" w:rsidP="00483C70">
      <w:pPr>
        <w:ind w:firstLine="720"/>
        <w:rPr>
          <w:rFonts w:ascii="Arial" w:hAnsi="Arial" w:cs="Arial"/>
        </w:rPr>
      </w:pPr>
      <w:r w:rsidRPr="00483C70">
        <w:rPr>
          <w:rFonts w:ascii="Arial" w:hAnsi="Arial" w:cs="Arial"/>
        </w:rPr>
        <w:t xml:space="preserve">The opinions and concerns of the students in Rappahannock County school division are important to the Rappahannock County School Board. Therefore, the School Board </w:t>
      </w:r>
      <w:r w:rsidR="00841577">
        <w:rPr>
          <w:rFonts w:ascii="Arial" w:hAnsi="Arial" w:cs="Arial"/>
        </w:rPr>
        <w:t>may select</w:t>
      </w:r>
      <w:r w:rsidRPr="00483C70">
        <w:rPr>
          <w:rFonts w:ascii="Arial" w:hAnsi="Arial" w:cs="Arial"/>
        </w:rPr>
        <w:t xml:space="preserve"> </w:t>
      </w:r>
      <w:r w:rsidR="00841577">
        <w:rPr>
          <w:rFonts w:ascii="Arial" w:hAnsi="Arial" w:cs="Arial"/>
        </w:rPr>
        <w:t>student representation to the School Board.</w:t>
      </w:r>
    </w:p>
    <w:p w:rsidR="00483C70" w:rsidRPr="00483C70" w:rsidRDefault="00483C70" w:rsidP="00483C70">
      <w:pPr>
        <w:ind w:firstLine="720"/>
        <w:rPr>
          <w:rFonts w:ascii="Arial" w:hAnsi="Arial" w:cs="Arial"/>
        </w:rPr>
      </w:pPr>
    </w:p>
    <w:p w:rsidR="00841577" w:rsidRDefault="00483C70" w:rsidP="00483C70">
      <w:pPr>
        <w:ind w:firstLine="720"/>
        <w:rPr>
          <w:rFonts w:ascii="Arial" w:hAnsi="Arial" w:cs="Arial"/>
        </w:rPr>
      </w:pPr>
      <w:r w:rsidRPr="00483C70">
        <w:rPr>
          <w:rFonts w:ascii="Arial" w:hAnsi="Arial" w:cs="Arial"/>
        </w:rPr>
        <w:t>The student representative serves in an advisory capacity</w:t>
      </w:r>
      <w:r w:rsidR="00841577">
        <w:rPr>
          <w:rFonts w:ascii="Arial" w:hAnsi="Arial" w:cs="Arial"/>
        </w:rPr>
        <w:t xml:space="preserve">, does not count toward quorum, </w:t>
      </w:r>
      <w:r w:rsidRPr="00483C70">
        <w:rPr>
          <w:rFonts w:ascii="Arial" w:hAnsi="Arial" w:cs="Arial"/>
        </w:rPr>
        <w:t xml:space="preserve">and does not vote. </w:t>
      </w:r>
    </w:p>
    <w:p w:rsidR="00841577" w:rsidRDefault="00841577" w:rsidP="00483C70">
      <w:pPr>
        <w:ind w:firstLine="720"/>
        <w:rPr>
          <w:rFonts w:ascii="Arial" w:hAnsi="Arial" w:cs="Arial"/>
        </w:rPr>
      </w:pPr>
    </w:p>
    <w:p w:rsidR="00841577" w:rsidRDefault="00841577" w:rsidP="00483C70">
      <w:pPr>
        <w:ind w:firstLine="720"/>
        <w:rPr>
          <w:rFonts w:ascii="Arial" w:hAnsi="Arial" w:cs="Arial"/>
        </w:rPr>
      </w:pPr>
      <w:r>
        <w:rPr>
          <w:rFonts w:ascii="Arial" w:hAnsi="Arial" w:cs="Arial"/>
        </w:rPr>
        <w:t>The School Board establishes the following procedures related to the appointment of student representatives from enrolled students in the division:</w:t>
      </w:r>
    </w:p>
    <w:p w:rsidR="00841577" w:rsidRDefault="00841577" w:rsidP="00483C70">
      <w:pPr>
        <w:ind w:firstLine="720"/>
        <w:rPr>
          <w:rFonts w:ascii="Arial" w:hAnsi="Arial" w:cs="Arial"/>
        </w:rPr>
      </w:pPr>
    </w:p>
    <w:p w:rsidR="00841577" w:rsidRDefault="00841577" w:rsidP="00483C70">
      <w:pPr>
        <w:ind w:firstLine="720"/>
        <w:rPr>
          <w:rFonts w:ascii="Arial" w:hAnsi="Arial" w:cs="Arial"/>
        </w:rPr>
      </w:pPr>
      <w:r>
        <w:rPr>
          <w:rFonts w:ascii="Arial" w:hAnsi="Arial" w:cs="Arial"/>
        </w:rPr>
        <w:t>The Principal of the high school shall accept applications for student representation to the School Board.  From the applicant pool, the principal shall select a student liaison to the Board.</w:t>
      </w:r>
    </w:p>
    <w:p w:rsidR="00483C70" w:rsidRDefault="00483C70" w:rsidP="00483C70">
      <w:pPr>
        <w:ind w:firstLine="720"/>
        <w:rPr>
          <w:rFonts w:ascii="Arial" w:hAnsi="Arial" w:cs="Arial"/>
        </w:rPr>
      </w:pPr>
      <w:r w:rsidRPr="00483C70">
        <w:rPr>
          <w:rFonts w:ascii="Arial" w:hAnsi="Arial" w:cs="Arial"/>
        </w:rPr>
        <w:t>The student representative does not attend closed meetings. The school division provides the meeting agenda and other public materials to the student representative in advance of each open meeting. The student representative does not have access to confidential information, including student or personnel records. The student representative is expected to attend all regular, open meetings and complete assignments for research and data collection when requested by the School Board.</w:t>
      </w:r>
    </w:p>
    <w:p w:rsidR="00841577" w:rsidRDefault="00841577" w:rsidP="00483C70">
      <w:pPr>
        <w:ind w:firstLine="720"/>
        <w:rPr>
          <w:rFonts w:ascii="Arial" w:hAnsi="Arial" w:cs="Arial"/>
        </w:rPr>
      </w:pPr>
    </w:p>
    <w:p w:rsidR="00841577" w:rsidRPr="00483C70" w:rsidRDefault="00841577" w:rsidP="00483C70">
      <w:pPr>
        <w:ind w:firstLine="720"/>
        <w:rPr>
          <w:rFonts w:ascii="Arial" w:hAnsi="Arial" w:cs="Arial"/>
        </w:rPr>
      </w:pPr>
      <w:r>
        <w:rPr>
          <w:rFonts w:ascii="Arial" w:hAnsi="Arial" w:cs="Arial"/>
        </w:rPr>
        <w:t>Student representatives are expected to adhere to rules established by the School Board to fulfill their role.</w:t>
      </w:r>
    </w:p>
    <w:p w:rsidR="00483C70" w:rsidRPr="00483C70" w:rsidRDefault="00483C70" w:rsidP="00483C70">
      <w:pPr>
        <w:rPr>
          <w:rFonts w:ascii="Arial" w:hAnsi="Arial" w:cs="Arial"/>
        </w:rPr>
      </w:pPr>
    </w:p>
    <w:p w:rsidR="00483C70" w:rsidRPr="00483C70" w:rsidRDefault="00483C70" w:rsidP="00483C70">
      <w:pPr>
        <w:rPr>
          <w:rFonts w:ascii="Arial" w:hAnsi="Arial" w:cs="Arial"/>
        </w:rPr>
      </w:pPr>
      <w:r w:rsidRPr="00483C70">
        <w:rPr>
          <w:rFonts w:ascii="Arial" w:hAnsi="Arial" w:cs="Arial"/>
        </w:rPr>
        <w:t>Adopted: December 8, 1998</w:t>
      </w:r>
    </w:p>
    <w:p w:rsidR="00483C70" w:rsidRPr="00483C70" w:rsidRDefault="00483C70" w:rsidP="00483C70">
      <w:pPr>
        <w:rPr>
          <w:rFonts w:ascii="Arial" w:hAnsi="Arial" w:cs="Arial"/>
        </w:rPr>
      </w:pPr>
      <w:r w:rsidRPr="00483C70">
        <w:rPr>
          <w:rFonts w:ascii="Arial" w:hAnsi="Arial" w:cs="Arial"/>
        </w:rPr>
        <w:t>Revised: August 10, 1999, October 12, 1999</w:t>
      </w:r>
    </w:p>
    <w:p w:rsidR="00483C70" w:rsidRPr="00483C70" w:rsidRDefault="00483C70" w:rsidP="00483C70">
      <w:pPr>
        <w:rPr>
          <w:rFonts w:ascii="Arial" w:hAnsi="Arial" w:cs="Arial"/>
        </w:rPr>
      </w:pPr>
      <w:r w:rsidRPr="00483C70">
        <w:rPr>
          <w:rFonts w:ascii="Arial" w:hAnsi="Arial" w:cs="Arial"/>
        </w:rPr>
        <w:t>Reviewed: August 9, 2005</w:t>
      </w:r>
    </w:p>
    <w:p w:rsidR="00483C70" w:rsidRPr="00483C70" w:rsidRDefault="00483C70" w:rsidP="00483C70">
      <w:pPr>
        <w:rPr>
          <w:rFonts w:ascii="Arial" w:hAnsi="Arial" w:cs="Arial"/>
        </w:rPr>
      </w:pPr>
      <w:r w:rsidRPr="00483C70">
        <w:rPr>
          <w:rFonts w:ascii="Arial" w:hAnsi="Arial" w:cs="Arial"/>
        </w:rPr>
        <w:t>Revised: October 8, 2013, September 8, 2015</w:t>
      </w:r>
      <w:r w:rsidR="00841577">
        <w:rPr>
          <w:rFonts w:ascii="Arial" w:hAnsi="Arial" w:cs="Arial"/>
        </w:rPr>
        <w:t>, April 8, 2025</w:t>
      </w:r>
    </w:p>
    <w:p w:rsidR="00483C70" w:rsidRPr="00483C70" w:rsidRDefault="00483C70" w:rsidP="00483C70">
      <w:pPr>
        <w:rPr>
          <w:rFonts w:ascii="Arial" w:hAnsi="Arial" w:cs="Arial"/>
        </w:rPr>
      </w:pPr>
      <w:r w:rsidRPr="00483C70">
        <w:rPr>
          <w:rFonts w:ascii="Arial" w:hAnsi="Arial" w:cs="Arial"/>
        </w:rPr>
        <w:t>____________________________________________________________________________________________________________________________________________</w:t>
      </w:r>
    </w:p>
    <w:p w:rsidR="00483C70" w:rsidRPr="00483C70" w:rsidRDefault="00483C70" w:rsidP="00483C70">
      <w:pPr>
        <w:rPr>
          <w:rFonts w:ascii="Arial" w:hAnsi="Arial" w:cs="Arial"/>
        </w:rPr>
      </w:pPr>
    </w:p>
    <w:p w:rsidR="00483C70" w:rsidRPr="00483C70" w:rsidRDefault="00483C70" w:rsidP="00483C70">
      <w:pPr>
        <w:rPr>
          <w:rFonts w:ascii="Arial" w:hAnsi="Arial" w:cs="Arial"/>
        </w:rPr>
      </w:pPr>
      <w:r w:rsidRPr="00483C70">
        <w:rPr>
          <w:rFonts w:ascii="Arial" w:hAnsi="Arial" w:cs="Arial"/>
        </w:rPr>
        <w:t>Legal Ref.:  Code of Virginia, 1950, as amended, § 22.1-86.1.</w:t>
      </w:r>
    </w:p>
    <w:p w:rsidR="00483C70" w:rsidRPr="00483C70" w:rsidRDefault="00483C70" w:rsidP="00483C70">
      <w:pPr>
        <w:rPr>
          <w:rFonts w:ascii="Arial" w:hAnsi="Arial" w:cs="Arial"/>
        </w:rPr>
      </w:pPr>
    </w:p>
    <w:p w:rsidR="005B6C85" w:rsidRPr="00DC75EF" w:rsidRDefault="005B6C85" w:rsidP="00483C70">
      <w:pPr>
        <w:pStyle w:val="Normal12"/>
        <w:rPr>
          <w:rFonts w:ascii="Arial" w:hAnsi="Arial" w:cs="Arial"/>
        </w:rPr>
        <w:sectPr w:rsidR="005B6C85" w:rsidRPr="00DC75EF" w:rsidSect="00D544BF">
          <w:headerReference w:type="default" r:id="rId25"/>
          <w:footerReference w:type="default" r:id="rId26"/>
          <w:pgSz w:w="12240" w:h="15840"/>
          <w:pgMar w:top="720" w:right="1440" w:bottom="720" w:left="1440" w:header="720" w:footer="432" w:gutter="0"/>
          <w:cols w:space="720"/>
          <w:docGrid w:linePitch="360"/>
        </w:sectPr>
      </w:pPr>
    </w:p>
    <w:p w:rsidR="005B6C85" w:rsidRPr="00DC75EF" w:rsidRDefault="005B6C85" w:rsidP="005B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DC75EF">
        <w:rPr>
          <w:rFonts w:ascii="Arial" w:hAnsi="Arial" w:cs="Arial"/>
        </w:rPr>
        <w:lastRenderedPageBreak/>
        <w:t>BOARD MEMBER OATH OF OFFICE</w:t>
      </w:r>
    </w:p>
    <w:p w:rsidR="005B6C85" w:rsidRPr="00DC75EF" w:rsidRDefault="005B6C85" w:rsidP="005B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5B6C85" w:rsidRPr="00DC75EF" w:rsidRDefault="005B6C85" w:rsidP="005B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r w:rsidRPr="00DC75EF">
        <w:rPr>
          <w:rFonts w:ascii="Arial" w:hAnsi="Arial" w:cs="Arial"/>
        </w:rPr>
        <w:t>All new school board members qualify by taking the oath prescribed for officers of the Commonwealth on or before the day of the initial meeting of the new school board. Failure to take the oath of office within the time allowed by law renders the office vacant.</w:t>
      </w:r>
    </w:p>
    <w:p w:rsidR="005B6C85" w:rsidRPr="00DC75EF" w:rsidRDefault="005B6C85" w:rsidP="005B6C85">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B6C85" w:rsidRDefault="005B6C85" w:rsidP="005B6C85">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C75EF">
        <w:rPr>
          <w:rFonts w:ascii="Arial" w:hAnsi="Arial" w:cs="Arial"/>
        </w:rPr>
        <w:t>Adopted:</w:t>
      </w:r>
      <w:r w:rsidR="00C8593F">
        <w:rPr>
          <w:rFonts w:ascii="Arial" w:hAnsi="Arial" w:cs="Arial"/>
        </w:rPr>
        <w:t xml:space="preserve"> August 8, 1995</w:t>
      </w:r>
    </w:p>
    <w:p w:rsidR="00C8593F" w:rsidRDefault="00C8593F" w:rsidP="005B6C85">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Reviewed: December 8, 1998</w:t>
      </w:r>
    </w:p>
    <w:p w:rsidR="00C8593F" w:rsidRDefault="00C8593F" w:rsidP="005B6C85">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Revised: June 11, 2002</w:t>
      </w:r>
    </w:p>
    <w:p w:rsidR="00C8593F" w:rsidRDefault="00C8593F" w:rsidP="005B6C85">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Revised: May 13, 2003</w:t>
      </w:r>
    </w:p>
    <w:p w:rsidR="00C8593F" w:rsidRDefault="00C8593F" w:rsidP="005B6C85">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Revised: May 11, 2004</w:t>
      </w:r>
    </w:p>
    <w:p w:rsidR="00C8593F" w:rsidRDefault="00C8593F" w:rsidP="005B6C85">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Reviewed: August 27, 2009</w:t>
      </w:r>
    </w:p>
    <w:p w:rsidR="00C8593F" w:rsidRPr="00DC75EF" w:rsidRDefault="00C8593F" w:rsidP="005B6C85">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Revised: October 8, 2013</w:t>
      </w:r>
      <w:r w:rsidR="000B0112">
        <w:rPr>
          <w:rFonts w:ascii="Arial" w:hAnsi="Arial" w:cs="Arial"/>
        </w:rPr>
        <w:t>, September 8, 2015</w:t>
      </w:r>
    </w:p>
    <w:p w:rsidR="005B6C85" w:rsidRPr="00DC75EF" w:rsidRDefault="005B6C85" w:rsidP="005B6C85">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5B6C85" w:rsidRPr="00DC75EF" w:rsidRDefault="005B6C85" w:rsidP="005B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B6C85" w:rsidRPr="00DC75EF" w:rsidRDefault="005B6C85" w:rsidP="005B6C85">
      <w:pPr>
        <w:pStyle w:val="Normal12"/>
        <w:ind w:left="1440" w:hanging="1440"/>
        <w:rPr>
          <w:rFonts w:ascii="Arial" w:hAnsi="Arial" w:cs="Arial"/>
        </w:rPr>
      </w:pPr>
      <w:r w:rsidRPr="00DC75EF">
        <w:rPr>
          <w:rFonts w:ascii="Arial" w:hAnsi="Arial" w:cs="Arial"/>
        </w:rPr>
        <w:t>Legal Ref.:</w:t>
      </w:r>
      <w:r w:rsidRPr="00DC75EF">
        <w:rPr>
          <w:rFonts w:ascii="Arial" w:hAnsi="Arial" w:cs="Arial"/>
        </w:rPr>
        <w:tab/>
        <w:t>Code of Virginia, 1950, as amended, §§ 15.2-1522, 15.2-1524, 24.2-228, 49-1, 49-3.</w:t>
      </w:r>
    </w:p>
    <w:p w:rsidR="005B6C85" w:rsidRPr="00DC75EF" w:rsidRDefault="005B6C85" w:rsidP="005B6C85">
      <w:pPr>
        <w:pStyle w:val="Normal12"/>
        <w:ind w:left="1440" w:hanging="1440"/>
        <w:rPr>
          <w:rFonts w:ascii="Arial" w:hAnsi="Arial" w:cs="Arial"/>
        </w:rPr>
      </w:pPr>
    </w:p>
    <w:p w:rsidR="005B6C85" w:rsidRPr="00DC75EF" w:rsidRDefault="005B6C85" w:rsidP="005B6C85">
      <w:pPr>
        <w:pStyle w:val="Normal12"/>
        <w:ind w:left="1440" w:hanging="1440"/>
        <w:rPr>
          <w:rFonts w:ascii="Arial" w:hAnsi="Arial" w:cs="Arial"/>
        </w:rPr>
        <w:sectPr w:rsidR="005B6C85" w:rsidRPr="00DC75EF" w:rsidSect="00D544BF">
          <w:headerReference w:type="default" r:id="rId27"/>
          <w:footerReference w:type="default" r:id="rId28"/>
          <w:pgSz w:w="12240" w:h="15840"/>
          <w:pgMar w:top="720" w:right="1440" w:bottom="720" w:left="1440" w:header="720" w:footer="432" w:gutter="0"/>
          <w:cols w:space="720"/>
          <w:docGrid w:linePitch="360"/>
        </w:sectPr>
      </w:pPr>
    </w:p>
    <w:p w:rsidR="005B6C85" w:rsidRPr="00DC75EF" w:rsidRDefault="005B6C85" w:rsidP="005B6C85">
      <w:pPr>
        <w:pStyle w:val="Normal12"/>
        <w:ind w:left="1440" w:hanging="1440"/>
        <w:rPr>
          <w:rFonts w:ascii="Arial" w:hAnsi="Arial" w:cs="Arial"/>
        </w:rPr>
      </w:pPr>
    </w:p>
    <w:p w:rsidR="005B6C85" w:rsidRPr="00DC75EF" w:rsidRDefault="005B6C85" w:rsidP="005B6C85">
      <w:pPr>
        <w:jc w:val="center"/>
        <w:rPr>
          <w:rFonts w:ascii="Arial" w:hAnsi="Arial" w:cs="Arial"/>
        </w:rPr>
      </w:pPr>
      <w:r w:rsidRPr="00DC75EF">
        <w:rPr>
          <w:rFonts w:ascii="Arial" w:hAnsi="Arial" w:cs="Arial"/>
        </w:rPr>
        <w:t>BOARD MEMBER REMOVAL FROM OFFICE</w:t>
      </w:r>
    </w:p>
    <w:p w:rsidR="005B6C85" w:rsidRPr="00DC75EF" w:rsidRDefault="005B6C85" w:rsidP="005B6C85">
      <w:pPr>
        <w:jc w:val="center"/>
        <w:rPr>
          <w:rFonts w:ascii="Arial" w:hAnsi="Arial" w:cs="Arial"/>
        </w:rPr>
      </w:pPr>
    </w:p>
    <w:p w:rsidR="005B6C85" w:rsidRPr="00DC75EF" w:rsidRDefault="005B6C85" w:rsidP="005B6C85">
      <w:pPr>
        <w:ind w:firstLine="720"/>
        <w:rPr>
          <w:rFonts w:ascii="Arial" w:hAnsi="Arial" w:cs="Arial"/>
        </w:rPr>
      </w:pPr>
      <w:r w:rsidRPr="00DC75EF">
        <w:rPr>
          <w:rFonts w:ascii="Arial" w:hAnsi="Arial" w:cs="Arial"/>
        </w:rPr>
        <w:t>Any School Board member may be removed from office in accordance with the provisions of sections 24.2-230 through 24.2-238 of the Code of Virginia.</w:t>
      </w:r>
    </w:p>
    <w:p w:rsidR="005B6C85" w:rsidRPr="00DC75EF" w:rsidRDefault="005B6C85" w:rsidP="005B6C85">
      <w:pPr>
        <w:rPr>
          <w:rFonts w:ascii="Arial" w:hAnsi="Arial" w:cs="Arial"/>
        </w:rPr>
      </w:pPr>
    </w:p>
    <w:p w:rsidR="005B6C85" w:rsidRDefault="005B6C85" w:rsidP="005B6C85">
      <w:pPr>
        <w:rPr>
          <w:rFonts w:ascii="Arial" w:hAnsi="Arial" w:cs="Arial"/>
        </w:rPr>
      </w:pPr>
      <w:r w:rsidRPr="00DC75EF">
        <w:rPr>
          <w:rFonts w:ascii="Arial" w:hAnsi="Arial" w:cs="Arial"/>
        </w:rPr>
        <w:t>Adopted:</w:t>
      </w:r>
      <w:r w:rsidR="00816185">
        <w:rPr>
          <w:rFonts w:ascii="Arial" w:hAnsi="Arial" w:cs="Arial"/>
        </w:rPr>
        <w:t xml:space="preserve"> August 8, 1995</w:t>
      </w:r>
    </w:p>
    <w:p w:rsidR="00816185" w:rsidRDefault="00816185" w:rsidP="005B6C85">
      <w:pPr>
        <w:rPr>
          <w:rFonts w:ascii="Arial" w:hAnsi="Arial" w:cs="Arial"/>
        </w:rPr>
      </w:pPr>
      <w:r>
        <w:rPr>
          <w:rFonts w:ascii="Arial" w:hAnsi="Arial" w:cs="Arial"/>
        </w:rPr>
        <w:t>Reviewed: December 8, 1998</w:t>
      </w:r>
    </w:p>
    <w:p w:rsidR="00816185" w:rsidRDefault="00816185" w:rsidP="005B6C85">
      <w:pPr>
        <w:rPr>
          <w:rFonts w:ascii="Arial" w:hAnsi="Arial" w:cs="Arial"/>
        </w:rPr>
      </w:pPr>
      <w:r>
        <w:rPr>
          <w:rFonts w:ascii="Arial" w:hAnsi="Arial" w:cs="Arial"/>
        </w:rPr>
        <w:t>Reviewed: August 9, 2005</w:t>
      </w:r>
    </w:p>
    <w:p w:rsidR="00816185" w:rsidRDefault="00816185" w:rsidP="005B6C85">
      <w:pPr>
        <w:rPr>
          <w:rFonts w:ascii="Arial" w:hAnsi="Arial" w:cs="Arial"/>
        </w:rPr>
      </w:pPr>
      <w:r>
        <w:rPr>
          <w:rFonts w:ascii="Arial" w:hAnsi="Arial" w:cs="Arial"/>
        </w:rPr>
        <w:t>Revised: June 12, 2007</w:t>
      </w:r>
    </w:p>
    <w:p w:rsidR="00816185" w:rsidRPr="00DC75EF" w:rsidRDefault="00816185" w:rsidP="005B6C85">
      <w:pPr>
        <w:rPr>
          <w:rFonts w:ascii="Arial" w:hAnsi="Arial" w:cs="Arial"/>
        </w:rPr>
      </w:pPr>
      <w:r>
        <w:rPr>
          <w:rFonts w:ascii="Arial" w:hAnsi="Arial" w:cs="Arial"/>
        </w:rPr>
        <w:t>Revised: October 8, 2013</w:t>
      </w:r>
      <w:r w:rsidR="00987871">
        <w:rPr>
          <w:rFonts w:ascii="Arial" w:hAnsi="Arial" w:cs="Arial"/>
        </w:rPr>
        <w:t>, July 9, 2024</w:t>
      </w:r>
    </w:p>
    <w:p w:rsidR="005B6C85" w:rsidRPr="00DC75EF" w:rsidRDefault="005B6C85" w:rsidP="005B6C85">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5B6C85" w:rsidRPr="00DC75EF" w:rsidRDefault="005B6C85" w:rsidP="005B6C85">
      <w:pPr>
        <w:rPr>
          <w:rFonts w:ascii="Arial" w:hAnsi="Arial" w:cs="Arial"/>
        </w:rPr>
      </w:pPr>
    </w:p>
    <w:p w:rsidR="005B6C85" w:rsidRPr="00DC75EF" w:rsidRDefault="005B6C85" w:rsidP="005B6C85">
      <w:pPr>
        <w:pStyle w:val="LegalRefs"/>
        <w:rPr>
          <w:rFonts w:ascii="Arial" w:hAnsi="Arial" w:cs="Arial"/>
        </w:rPr>
      </w:pPr>
      <w:r w:rsidRPr="00DC75EF">
        <w:rPr>
          <w:rFonts w:ascii="Arial" w:hAnsi="Arial" w:cs="Arial"/>
        </w:rPr>
        <w:t>Legal Ref.:</w:t>
      </w:r>
      <w:r w:rsidRPr="00DC75EF">
        <w:rPr>
          <w:rFonts w:ascii="Arial" w:hAnsi="Arial" w:cs="Arial"/>
        </w:rPr>
        <w:tab/>
        <w:t xml:space="preserve">Code of Virginia, 1950, as amended, </w:t>
      </w:r>
      <w:r w:rsidRPr="00DC75EF">
        <w:rPr>
          <w:rFonts w:ascii="Arial" w:hAnsi="Arial" w:cs="Arial"/>
          <w:szCs w:val="24"/>
        </w:rPr>
        <w:t>§§</w:t>
      </w:r>
      <w:r w:rsidRPr="00DC75EF">
        <w:rPr>
          <w:rFonts w:ascii="Arial" w:hAnsi="Arial" w:cs="Arial"/>
        </w:rPr>
        <w:t xml:space="preserve"> 24.2-230</w:t>
      </w:r>
      <w:r w:rsidR="00987871">
        <w:rPr>
          <w:rFonts w:ascii="Arial" w:hAnsi="Arial" w:cs="Arial"/>
        </w:rPr>
        <w:t xml:space="preserve">, 24.2-231, 24.2-232, 24.2-233, 24.2-234, 24.2-234.1, 24.2-235, 24.2-236, 24.2-237, 24.2-238. </w:t>
      </w:r>
      <w:r w:rsidRPr="00DC75EF">
        <w:rPr>
          <w:rFonts w:ascii="Arial" w:hAnsi="Arial" w:cs="Arial"/>
        </w:rPr>
        <w:t xml:space="preserve">  </w:t>
      </w:r>
    </w:p>
    <w:p w:rsidR="005B6C85" w:rsidRPr="00DC75EF" w:rsidRDefault="005B6C85" w:rsidP="005B6C85">
      <w:pPr>
        <w:pStyle w:val="LegalRefs"/>
        <w:rPr>
          <w:rFonts w:ascii="Arial" w:hAnsi="Arial" w:cs="Arial"/>
        </w:rPr>
      </w:pPr>
    </w:p>
    <w:p w:rsidR="005B6C85" w:rsidRPr="00DC75EF" w:rsidRDefault="00987871" w:rsidP="005B6C85">
      <w:pPr>
        <w:pStyle w:val="LegalRefs"/>
        <w:rPr>
          <w:rFonts w:ascii="Arial" w:hAnsi="Arial" w:cs="Arial"/>
        </w:rPr>
      </w:pPr>
      <w:r>
        <w:rPr>
          <w:rFonts w:ascii="Arial" w:hAnsi="Arial" w:cs="Arial"/>
        </w:rPr>
        <w:t xml:space="preserve">Cross Ref.: </w:t>
      </w:r>
      <w:r>
        <w:rPr>
          <w:rFonts w:ascii="Arial" w:hAnsi="Arial" w:cs="Arial"/>
        </w:rPr>
        <w:tab/>
        <w:t>BBE</w:t>
      </w:r>
      <w:r>
        <w:rPr>
          <w:rFonts w:ascii="Arial" w:hAnsi="Arial" w:cs="Arial"/>
        </w:rPr>
        <w:tab/>
      </w:r>
      <w:r>
        <w:rPr>
          <w:rFonts w:ascii="Arial" w:hAnsi="Arial" w:cs="Arial"/>
        </w:rPr>
        <w:tab/>
        <w:t>Unexpired Term Fulfillment</w:t>
      </w:r>
    </w:p>
    <w:p w:rsidR="005B6C85" w:rsidRPr="00DC75EF" w:rsidRDefault="005B6C85" w:rsidP="005B6C85">
      <w:pPr>
        <w:pStyle w:val="LegalRefs"/>
        <w:rPr>
          <w:rFonts w:ascii="Arial" w:hAnsi="Arial" w:cs="Arial"/>
        </w:rPr>
      </w:pPr>
    </w:p>
    <w:p w:rsidR="005B6C85" w:rsidRPr="00DC75EF" w:rsidRDefault="005B6C85" w:rsidP="005B6C85">
      <w:pPr>
        <w:pStyle w:val="LegalRefs"/>
        <w:rPr>
          <w:rFonts w:ascii="Arial" w:hAnsi="Arial" w:cs="Arial"/>
        </w:rPr>
        <w:sectPr w:rsidR="005B6C85" w:rsidRPr="00DC75EF" w:rsidSect="00D544BF">
          <w:headerReference w:type="default" r:id="rId29"/>
          <w:footerReference w:type="default" r:id="rId30"/>
          <w:pgSz w:w="12240" w:h="15840"/>
          <w:pgMar w:top="720" w:right="1440" w:bottom="720" w:left="1440" w:header="720" w:footer="432" w:gutter="0"/>
          <w:cols w:space="720"/>
          <w:docGrid w:linePitch="326"/>
        </w:sectPr>
      </w:pPr>
    </w:p>
    <w:p w:rsidR="005B6C85" w:rsidRPr="00DC75EF" w:rsidRDefault="005B6C85" w:rsidP="005B6C85">
      <w:pPr>
        <w:jc w:val="center"/>
        <w:rPr>
          <w:rFonts w:ascii="Arial" w:hAnsi="Arial" w:cs="Arial"/>
        </w:rPr>
      </w:pPr>
      <w:r w:rsidRPr="00DC75EF">
        <w:rPr>
          <w:rFonts w:ascii="Arial" w:hAnsi="Arial" w:cs="Arial"/>
        </w:rPr>
        <w:lastRenderedPageBreak/>
        <w:t>UNEXPIRED TERM FULFILLMENT</w:t>
      </w:r>
    </w:p>
    <w:p w:rsidR="005B6C85" w:rsidRPr="00DC75EF" w:rsidRDefault="005B6C85" w:rsidP="005B6C85">
      <w:pPr>
        <w:jc w:val="center"/>
        <w:rPr>
          <w:rFonts w:ascii="Arial" w:hAnsi="Arial" w:cs="Arial"/>
        </w:rPr>
      </w:pPr>
    </w:p>
    <w:p w:rsidR="00151465" w:rsidRPr="00151465" w:rsidRDefault="00151465" w:rsidP="00151465">
      <w:pPr>
        <w:jc w:val="center"/>
        <w:rPr>
          <w:rFonts w:ascii="Arial" w:hAnsi="Arial" w:cs="Arial"/>
        </w:rPr>
      </w:pPr>
    </w:p>
    <w:p w:rsidR="00151465" w:rsidRPr="00151465" w:rsidRDefault="00151465" w:rsidP="00151465">
      <w:pPr>
        <w:ind w:firstLine="720"/>
        <w:rPr>
          <w:rFonts w:ascii="Arial" w:hAnsi="Arial" w:cs="Arial"/>
        </w:rPr>
      </w:pPr>
      <w:r w:rsidRPr="00151465">
        <w:rPr>
          <w:rFonts w:ascii="Arial" w:hAnsi="Arial" w:cs="Arial"/>
        </w:rPr>
        <w:t xml:space="preserve">Vacancies occurring in the membership of the School Board, including the position of tie breaker, if any, are filled as provided by law. </w:t>
      </w:r>
    </w:p>
    <w:p w:rsidR="00151465" w:rsidRPr="00151465" w:rsidRDefault="00151465" w:rsidP="00151465">
      <w:pPr>
        <w:rPr>
          <w:rFonts w:ascii="Arial" w:hAnsi="Arial" w:cs="Arial"/>
        </w:rPr>
      </w:pPr>
    </w:p>
    <w:p w:rsidR="00151465" w:rsidRPr="00151465" w:rsidRDefault="00151465" w:rsidP="00151465">
      <w:pPr>
        <w:rPr>
          <w:rFonts w:ascii="Arial" w:hAnsi="Arial" w:cs="Arial"/>
        </w:rPr>
      </w:pPr>
      <w:r w:rsidRPr="00151465">
        <w:rPr>
          <w:rFonts w:ascii="Arial" w:hAnsi="Arial" w:cs="Arial"/>
        </w:rPr>
        <w:t xml:space="preserve">Adopted: August 8, 1995 </w:t>
      </w:r>
    </w:p>
    <w:p w:rsidR="00151465" w:rsidRPr="00151465" w:rsidRDefault="00151465" w:rsidP="00151465">
      <w:pPr>
        <w:rPr>
          <w:rFonts w:ascii="Arial" w:hAnsi="Arial" w:cs="Arial"/>
        </w:rPr>
      </w:pPr>
      <w:r w:rsidRPr="00151465">
        <w:rPr>
          <w:rFonts w:ascii="Arial" w:hAnsi="Arial" w:cs="Arial"/>
        </w:rPr>
        <w:t>Reviewed: December 8, 1998</w:t>
      </w:r>
    </w:p>
    <w:p w:rsidR="00151465" w:rsidRPr="00151465" w:rsidRDefault="00151465" w:rsidP="00151465">
      <w:pPr>
        <w:rPr>
          <w:rFonts w:ascii="Arial" w:hAnsi="Arial" w:cs="Arial"/>
        </w:rPr>
      </w:pPr>
      <w:r w:rsidRPr="00151465">
        <w:rPr>
          <w:rFonts w:ascii="Arial" w:hAnsi="Arial" w:cs="Arial"/>
        </w:rPr>
        <w:t>Revised: July 10, 2001, May 13, 2003</w:t>
      </w:r>
    </w:p>
    <w:p w:rsidR="00151465" w:rsidRPr="00151465" w:rsidRDefault="00151465" w:rsidP="00151465">
      <w:pPr>
        <w:rPr>
          <w:rFonts w:ascii="Arial" w:hAnsi="Arial" w:cs="Arial"/>
        </w:rPr>
      </w:pPr>
      <w:r w:rsidRPr="00151465">
        <w:rPr>
          <w:rFonts w:ascii="Arial" w:hAnsi="Arial" w:cs="Arial"/>
        </w:rPr>
        <w:t>Reviewed: August 27, 2009</w:t>
      </w:r>
    </w:p>
    <w:p w:rsidR="00151465" w:rsidRPr="00151465" w:rsidRDefault="00151465" w:rsidP="00151465">
      <w:pPr>
        <w:rPr>
          <w:rFonts w:ascii="Arial" w:hAnsi="Arial" w:cs="Arial"/>
        </w:rPr>
      </w:pPr>
      <w:r w:rsidRPr="00151465">
        <w:rPr>
          <w:rFonts w:ascii="Arial" w:hAnsi="Arial" w:cs="Arial"/>
        </w:rPr>
        <w:t>Revised: October 8, 2013, September 8, 2015, October 10, 2017</w:t>
      </w:r>
    </w:p>
    <w:p w:rsidR="00151465" w:rsidRPr="00151465" w:rsidRDefault="00151465" w:rsidP="00151465">
      <w:pPr>
        <w:rPr>
          <w:rFonts w:ascii="Arial" w:hAnsi="Arial" w:cs="Arial"/>
        </w:rPr>
      </w:pPr>
      <w:r w:rsidRPr="00151465">
        <w:rPr>
          <w:rFonts w:ascii="Arial" w:hAnsi="Arial" w:cs="Arial"/>
        </w:rPr>
        <w:t>____________________________________________________________________________________________________________________________________________</w:t>
      </w:r>
    </w:p>
    <w:p w:rsidR="00151465" w:rsidRPr="00151465" w:rsidRDefault="00151465" w:rsidP="00151465">
      <w:pPr>
        <w:rPr>
          <w:rFonts w:ascii="Arial" w:hAnsi="Arial" w:cs="Arial"/>
        </w:rPr>
      </w:pPr>
    </w:p>
    <w:p w:rsidR="00151465" w:rsidRPr="00151465" w:rsidRDefault="00151465" w:rsidP="00151465">
      <w:pPr>
        <w:ind w:left="1440" w:hanging="1440"/>
        <w:rPr>
          <w:rFonts w:ascii="Arial" w:hAnsi="Arial" w:cs="Arial"/>
        </w:rPr>
      </w:pPr>
      <w:r w:rsidRPr="00151465">
        <w:rPr>
          <w:rFonts w:ascii="Arial" w:hAnsi="Arial" w:cs="Arial"/>
        </w:rPr>
        <w:t>Legal Ref.:</w:t>
      </w:r>
      <w:r w:rsidRPr="00151465">
        <w:rPr>
          <w:rFonts w:ascii="Arial" w:hAnsi="Arial" w:cs="Arial"/>
        </w:rPr>
        <w:tab/>
        <w:t xml:space="preserve">Code of Virginia, 1950, as amended, </w:t>
      </w:r>
      <w:r w:rsidRPr="00151465">
        <w:rPr>
          <w:rFonts w:ascii="Arial" w:hAnsi="Arial" w:cs="Arial"/>
          <w:szCs w:val="24"/>
        </w:rPr>
        <w:t>§§</w:t>
      </w:r>
      <w:r w:rsidRPr="00151465">
        <w:rPr>
          <w:rFonts w:ascii="Arial" w:hAnsi="Arial" w:cs="Arial"/>
        </w:rPr>
        <w:t xml:space="preserve"> 2.2-2802,15.2-410, 15.2-531, 15.2-837,15.2-627, 22.1</w:t>
      </w:r>
      <w:r w:rsidRPr="00151465">
        <w:rPr>
          <w:rFonts w:ascii="Arial" w:hAnsi="Arial" w:cs="Arial"/>
        </w:rPr>
        <w:noBreakHyphen/>
        <w:t>39, 22.1-40, 22.1-44, 22.1-47, 22.1-50, 22.1-53, 22.1-57.3, 24.2-226, 24.2-228.</w:t>
      </w:r>
    </w:p>
    <w:p w:rsidR="00151465" w:rsidRPr="00151465" w:rsidRDefault="00151465" w:rsidP="00151465">
      <w:pPr>
        <w:rPr>
          <w:rFonts w:ascii="Arial" w:eastAsiaTheme="minorHAnsi" w:hAnsi="Arial"/>
        </w:rPr>
      </w:pPr>
    </w:p>
    <w:p w:rsidR="00151465" w:rsidRPr="00151465" w:rsidRDefault="00151465" w:rsidP="00151465">
      <w:pPr>
        <w:rPr>
          <w:rFonts w:ascii="Arial" w:eastAsiaTheme="minorHAnsi" w:hAnsi="Arial"/>
        </w:rPr>
      </w:pPr>
    </w:p>
    <w:p w:rsidR="00151465" w:rsidRPr="00151465" w:rsidRDefault="00151465" w:rsidP="00151465">
      <w:pPr>
        <w:rPr>
          <w:rFonts w:ascii="Arial" w:eastAsiaTheme="minorHAnsi" w:hAnsi="Arial"/>
        </w:rPr>
      </w:pPr>
    </w:p>
    <w:p w:rsidR="00151465" w:rsidRPr="00151465" w:rsidRDefault="00151465" w:rsidP="00151465">
      <w:pPr>
        <w:rPr>
          <w:rFonts w:ascii="Arial" w:eastAsiaTheme="minorHAnsi" w:hAnsi="Arial"/>
        </w:rPr>
      </w:pPr>
    </w:p>
    <w:p w:rsidR="00151465" w:rsidRPr="00151465" w:rsidRDefault="00151465" w:rsidP="00151465">
      <w:pPr>
        <w:rPr>
          <w:rFonts w:ascii="Arial" w:eastAsiaTheme="minorHAnsi" w:hAnsi="Arial"/>
        </w:rPr>
      </w:pPr>
    </w:p>
    <w:p w:rsidR="00151465" w:rsidRPr="00151465" w:rsidRDefault="00151465" w:rsidP="00151465">
      <w:pPr>
        <w:rPr>
          <w:rFonts w:ascii="Arial" w:eastAsiaTheme="minorHAnsi" w:hAnsi="Arial"/>
        </w:rPr>
      </w:pPr>
    </w:p>
    <w:p w:rsidR="005B6C85" w:rsidRPr="00DC75EF" w:rsidRDefault="005B6C85" w:rsidP="005B6C85">
      <w:pPr>
        <w:pStyle w:val="Normal12"/>
        <w:rPr>
          <w:rFonts w:ascii="Arial" w:hAnsi="Arial" w:cs="Arial"/>
        </w:rPr>
      </w:pPr>
    </w:p>
    <w:p w:rsidR="005B6C85" w:rsidRPr="00DC75EF" w:rsidRDefault="005B6C85" w:rsidP="005B6C85">
      <w:pPr>
        <w:rPr>
          <w:rFonts w:ascii="Arial" w:hAnsi="Arial" w:cs="Arial"/>
        </w:rPr>
      </w:pPr>
    </w:p>
    <w:p w:rsidR="005B6C85" w:rsidRPr="00DC75EF" w:rsidRDefault="005B6C85" w:rsidP="005B6C85">
      <w:pPr>
        <w:rPr>
          <w:rFonts w:ascii="Arial" w:hAnsi="Arial" w:cs="Arial"/>
        </w:rPr>
        <w:sectPr w:rsidR="005B6C85" w:rsidRPr="00DC75EF" w:rsidSect="00D544BF">
          <w:headerReference w:type="default" r:id="rId31"/>
          <w:footerReference w:type="default" r:id="rId32"/>
          <w:pgSz w:w="12240" w:h="15840"/>
          <w:pgMar w:top="720" w:right="1440" w:bottom="720" w:left="1440" w:header="720" w:footer="432" w:gutter="0"/>
          <w:cols w:space="720"/>
          <w:docGrid w:linePitch="326"/>
        </w:sectPr>
      </w:pPr>
    </w:p>
    <w:p w:rsidR="005954BD" w:rsidRDefault="005954BD" w:rsidP="00AF7994">
      <w:pPr>
        <w:spacing w:before="100" w:beforeAutospacing="1" w:after="100" w:afterAutospacing="1"/>
        <w:contextualSpacing/>
        <w:jc w:val="cente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BBFA</w:t>
      </w:r>
    </w:p>
    <w:p w:rsidR="005954BD" w:rsidRDefault="005954BD" w:rsidP="00AF7994">
      <w:pPr>
        <w:spacing w:before="100" w:beforeAutospacing="1" w:after="100" w:afterAutospacing="1"/>
        <w:contextualSpacing/>
        <w:jc w:val="cente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Option 1</w:t>
      </w:r>
    </w:p>
    <w:p w:rsidR="005954BD" w:rsidRDefault="005954BD" w:rsidP="00AF7994">
      <w:pPr>
        <w:spacing w:before="100" w:beforeAutospacing="1" w:after="100" w:afterAutospacing="1"/>
        <w:contextualSpacing/>
        <w:jc w:val="center"/>
        <w:rPr>
          <w:rFonts w:ascii="Arial" w:hAnsi="Arial" w:cs="Arial"/>
          <w:szCs w:val="24"/>
        </w:rPr>
      </w:pPr>
    </w:p>
    <w:p w:rsidR="00AF7994" w:rsidRPr="007353FE" w:rsidRDefault="00AF7994" w:rsidP="00AF7994">
      <w:pPr>
        <w:spacing w:before="100" w:beforeAutospacing="1" w:after="100" w:afterAutospacing="1"/>
        <w:contextualSpacing/>
        <w:jc w:val="center"/>
        <w:rPr>
          <w:rFonts w:ascii="Arial" w:hAnsi="Arial" w:cs="Arial"/>
          <w:szCs w:val="24"/>
        </w:rPr>
      </w:pPr>
      <w:r>
        <w:rPr>
          <w:rFonts w:ascii="Arial" w:hAnsi="Arial" w:cs="Arial"/>
          <w:szCs w:val="24"/>
        </w:rPr>
        <w:t>C</w:t>
      </w:r>
      <w:r w:rsidRPr="009B778B">
        <w:rPr>
          <w:rFonts w:ascii="Arial" w:hAnsi="Arial" w:cs="Arial"/>
          <w:szCs w:val="24"/>
        </w:rPr>
        <w:t xml:space="preserve">ONFLICT OF </w:t>
      </w:r>
      <w:r w:rsidRPr="007353FE">
        <w:rPr>
          <w:rFonts w:ascii="Arial" w:hAnsi="Arial" w:cs="Arial"/>
          <w:szCs w:val="24"/>
        </w:rPr>
        <w:t>INTERESTS AND</w:t>
      </w:r>
    </w:p>
    <w:p w:rsidR="00AF7994" w:rsidRDefault="00AF7994" w:rsidP="00AF7994">
      <w:pPr>
        <w:spacing w:before="100" w:beforeAutospacing="1" w:after="100" w:afterAutospacing="1"/>
        <w:contextualSpacing/>
        <w:jc w:val="center"/>
        <w:rPr>
          <w:rFonts w:ascii="Arial" w:hAnsi="Arial" w:cs="Arial"/>
          <w:szCs w:val="24"/>
        </w:rPr>
      </w:pPr>
      <w:r w:rsidRPr="007353FE">
        <w:rPr>
          <w:rFonts w:ascii="Arial" w:hAnsi="Arial" w:cs="Arial"/>
          <w:szCs w:val="24"/>
        </w:rPr>
        <w:t>DISCLOSURE OF ECONOMIC INTERESTS</w:t>
      </w:r>
    </w:p>
    <w:p w:rsidR="000D4B14" w:rsidRPr="000D4B14" w:rsidRDefault="000D4B14" w:rsidP="000D4B14">
      <w:pPr>
        <w:spacing w:before="100" w:beforeAutospacing="1" w:after="100" w:afterAutospacing="1"/>
        <w:contextualSpacing/>
        <w:jc w:val="center"/>
        <w:rPr>
          <w:rFonts w:ascii="Arial" w:hAnsi="Arial" w:cs="Arial"/>
          <w:szCs w:val="24"/>
        </w:rPr>
      </w:pPr>
    </w:p>
    <w:p w:rsidR="008637C0" w:rsidRPr="008637C0" w:rsidRDefault="008637C0" w:rsidP="008637C0">
      <w:pPr>
        <w:numPr>
          <w:ilvl w:val="0"/>
          <w:numId w:val="31"/>
        </w:numPr>
        <w:spacing w:before="100" w:beforeAutospacing="1" w:after="100" w:afterAutospacing="1"/>
        <w:rPr>
          <w:rFonts w:ascii="Arial" w:hAnsi="Arial" w:cs="Arial"/>
          <w:szCs w:val="24"/>
        </w:rPr>
      </w:pPr>
      <w:r w:rsidRPr="008637C0">
        <w:rPr>
          <w:rFonts w:ascii="Arial" w:hAnsi="Arial" w:cs="Arial"/>
          <w:szCs w:val="24"/>
        </w:rPr>
        <w:t>Purpose</w:t>
      </w:r>
    </w:p>
    <w:p w:rsidR="008637C0" w:rsidRPr="008637C0" w:rsidRDefault="008637C0" w:rsidP="008637C0">
      <w:pPr>
        <w:spacing w:before="100" w:beforeAutospacing="1" w:after="100" w:afterAutospacing="1"/>
        <w:ind w:firstLine="720"/>
        <w:rPr>
          <w:rFonts w:ascii="Arial" w:hAnsi="Arial" w:cs="Arial"/>
          <w:szCs w:val="24"/>
        </w:rPr>
      </w:pPr>
      <w:r w:rsidRPr="008637C0">
        <w:rPr>
          <w:rFonts w:ascii="Arial" w:hAnsi="Arial" w:cs="Arial"/>
          <w:szCs w:val="24"/>
        </w:rPr>
        <w:t>The Rappahannock County School Board seeks, through the adoption of this policy, to assure that the judgment of its members, officers and employees will be guided by a policy that defines and prohibits inappropriate conflicts and requires disclosure of economic interests as defined by the General Assembly in the State and Local Government Conflict of Interests Act (the Act).</w:t>
      </w:r>
    </w:p>
    <w:p w:rsidR="008637C0" w:rsidRPr="008637C0" w:rsidRDefault="008637C0" w:rsidP="008637C0">
      <w:pPr>
        <w:numPr>
          <w:ilvl w:val="0"/>
          <w:numId w:val="31"/>
        </w:numPr>
        <w:spacing w:before="100" w:beforeAutospacing="1" w:after="100" w:afterAutospacing="1"/>
        <w:rPr>
          <w:rFonts w:ascii="Arial" w:hAnsi="Arial" w:cs="Arial"/>
          <w:szCs w:val="24"/>
        </w:rPr>
      </w:pPr>
      <w:r w:rsidRPr="008637C0">
        <w:rPr>
          <w:rFonts w:ascii="Arial" w:hAnsi="Arial" w:cs="Arial"/>
          <w:szCs w:val="24"/>
        </w:rPr>
        <w:t>Areas of Regulation</w:t>
      </w:r>
    </w:p>
    <w:p w:rsidR="008637C0" w:rsidRPr="008637C0" w:rsidRDefault="008637C0" w:rsidP="008637C0">
      <w:pPr>
        <w:spacing w:before="100" w:beforeAutospacing="1"/>
        <w:ind w:firstLine="720"/>
        <w:rPr>
          <w:rFonts w:ascii="Arial" w:hAnsi="Arial" w:cs="Arial"/>
          <w:szCs w:val="24"/>
        </w:rPr>
      </w:pPr>
      <w:r w:rsidRPr="008637C0">
        <w:rPr>
          <w:rFonts w:ascii="Arial" w:hAnsi="Arial" w:cs="Arial"/>
          <w:szCs w:val="24"/>
        </w:rPr>
        <w:t>The Act establishes six principal areas of regulation applicable to Board members, officers and employees of the Rappahannock County School Division. They are:</w:t>
      </w:r>
    </w:p>
    <w:p w:rsidR="008637C0" w:rsidRPr="008637C0" w:rsidRDefault="008637C0" w:rsidP="008637C0">
      <w:pPr>
        <w:numPr>
          <w:ilvl w:val="0"/>
          <w:numId w:val="32"/>
        </w:numPr>
        <w:spacing w:before="100" w:beforeAutospacing="1" w:after="100" w:afterAutospacing="1"/>
        <w:ind w:left="1080"/>
        <w:contextualSpacing/>
        <w:rPr>
          <w:rFonts w:ascii="Arial" w:hAnsi="Arial" w:cs="Arial"/>
          <w:szCs w:val="24"/>
        </w:rPr>
      </w:pPr>
      <w:r w:rsidRPr="008637C0">
        <w:rPr>
          <w:rFonts w:ascii="Arial" w:hAnsi="Arial" w:cs="Arial"/>
          <w:szCs w:val="24"/>
        </w:rPr>
        <w:t>special anti-nepotism rules relating to School Board members and superintendents of schools</w:t>
      </w:r>
    </w:p>
    <w:p w:rsidR="008637C0" w:rsidRPr="008637C0" w:rsidRDefault="008637C0" w:rsidP="008637C0">
      <w:pPr>
        <w:numPr>
          <w:ilvl w:val="0"/>
          <w:numId w:val="32"/>
        </w:numPr>
        <w:spacing w:before="100" w:beforeAutospacing="1" w:after="100" w:afterAutospacing="1"/>
        <w:ind w:left="1080"/>
        <w:contextualSpacing/>
        <w:rPr>
          <w:rFonts w:ascii="Arial" w:hAnsi="Arial" w:cs="Arial"/>
          <w:szCs w:val="24"/>
        </w:rPr>
      </w:pPr>
      <w:r w:rsidRPr="008637C0">
        <w:rPr>
          <w:rFonts w:ascii="Arial" w:hAnsi="Arial" w:cs="Arial"/>
          <w:szCs w:val="24"/>
        </w:rPr>
        <w:t>general rules governing public conduct by School Board members regarding acceptance of gifts and favors</w:t>
      </w:r>
    </w:p>
    <w:p w:rsidR="008637C0" w:rsidRPr="008637C0" w:rsidRDefault="008637C0" w:rsidP="008637C0">
      <w:pPr>
        <w:numPr>
          <w:ilvl w:val="0"/>
          <w:numId w:val="32"/>
        </w:numPr>
        <w:spacing w:before="100" w:beforeAutospacing="1" w:after="100" w:afterAutospacing="1"/>
        <w:ind w:left="1080"/>
        <w:contextualSpacing/>
        <w:rPr>
          <w:rFonts w:ascii="Arial" w:hAnsi="Arial" w:cs="Arial"/>
          <w:szCs w:val="24"/>
        </w:rPr>
      </w:pPr>
      <w:r w:rsidRPr="008637C0">
        <w:rPr>
          <w:rFonts w:ascii="Arial" w:hAnsi="Arial" w:cs="Arial"/>
          <w:szCs w:val="24"/>
        </w:rPr>
        <w:t>prohibited conduct regarding contracts</w:t>
      </w:r>
    </w:p>
    <w:p w:rsidR="008637C0" w:rsidRPr="008637C0" w:rsidRDefault="008637C0" w:rsidP="008637C0">
      <w:pPr>
        <w:numPr>
          <w:ilvl w:val="0"/>
          <w:numId w:val="32"/>
        </w:numPr>
        <w:spacing w:before="100" w:beforeAutospacing="1" w:after="100" w:afterAutospacing="1"/>
        <w:ind w:left="1080"/>
        <w:contextualSpacing/>
        <w:rPr>
          <w:rFonts w:ascii="Arial" w:hAnsi="Arial" w:cs="Arial"/>
          <w:szCs w:val="24"/>
        </w:rPr>
      </w:pPr>
      <w:r w:rsidRPr="008637C0">
        <w:rPr>
          <w:rFonts w:ascii="Arial" w:hAnsi="Arial" w:cs="Arial"/>
          <w:szCs w:val="24"/>
        </w:rPr>
        <w:t>required conduct regarding transactions</w:t>
      </w:r>
    </w:p>
    <w:p w:rsidR="008637C0" w:rsidRPr="008637C0" w:rsidRDefault="008637C0" w:rsidP="008637C0">
      <w:pPr>
        <w:numPr>
          <w:ilvl w:val="0"/>
          <w:numId w:val="32"/>
        </w:numPr>
        <w:spacing w:before="100" w:beforeAutospacing="1" w:after="100" w:afterAutospacing="1"/>
        <w:ind w:left="1080"/>
        <w:contextualSpacing/>
        <w:rPr>
          <w:rFonts w:ascii="Arial" w:hAnsi="Arial" w:cs="Arial"/>
          <w:szCs w:val="24"/>
        </w:rPr>
      </w:pPr>
      <w:r w:rsidRPr="008637C0">
        <w:rPr>
          <w:rFonts w:ascii="Arial" w:hAnsi="Arial" w:cs="Arial"/>
          <w:szCs w:val="24"/>
        </w:rPr>
        <w:t>disclosures required from School Board members</w:t>
      </w:r>
    </w:p>
    <w:p w:rsidR="008637C0" w:rsidRPr="008637C0" w:rsidRDefault="008637C0" w:rsidP="008637C0">
      <w:pPr>
        <w:numPr>
          <w:ilvl w:val="0"/>
          <w:numId w:val="32"/>
        </w:numPr>
        <w:spacing w:before="100" w:beforeAutospacing="1" w:after="100" w:afterAutospacing="1"/>
        <w:ind w:left="1080"/>
        <w:contextualSpacing/>
        <w:rPr>
          <w:rFonts w:ascii="Arial" w:hAnsi="Arial" w:cs="Arial"/>
          <w:strike/>
          <w:szCs w:val="24"/>
        </w:rPr>
      </w:pPr>
      <w:r w:rsidRPr="008637C0">
        <w:rPr>
          <w:rFonts w:ascii="Arial" w:hAnsi="Arial" w:cs="Arial"/>
          <w:szCs w:val="24"/>
        </w:rPr>
        <w:t>training requirements for School Board members</w:t>
      </w:r>
    </w:p>
    <w:p w:rsidR="008637C0" w:rsidRPr="008637C0" w:rsidRDefault="008637C0" w:rsidP="008637C0">
      <w:pPr>
        <w:spacing w:before="100" w:beforeAutospacing="1" w:after="100" w:afterAutospacing="1"/>
        <w:ind w:left="720"/>
        <w:contextualSpacing/>
        <w:rPr>
          <w:rFonts w:ascii="Arial" w:hAnsi="Arial" w:cs="Arial"/>
          <w:szCs w:val="24"/>
        </w:rPr>
      </w:pPr>
    </w:p>
    <w:p w:rsidR="008637C0" w:rsidRPr="008637C0" w:rsidRDefault="008637C0" w:rsidP="008637C0">
      <w:pPr>
        <w:numPr>
          <w:ilvl w:val="0"/>
          <w:numId w:val="31"/>
        </w:numPr>
        <w:spacing w:before="100" w:beforeAutospacing="1" w:after="100" w:afterAutospacing="1"/>
        <w:rPr>
          <w:rFonts w:ascii="Arial" w:hAnsi="Arial" w:cs="Arial"/>
          <w:szCs w:val="24"/>
        </w:rPr>
      </w:pPr>
      <w:r w:rsidRPr="008637C0">
        <w:rPr>
          <w:rFonts w:ascii="Arial" w:hAnsi="Arial" w:cs="Arial"/>
          <w:szCs w:val="24"/>
        </w:rPr>
        <w:t>Definitions</w:t>
      </w:r>
    </w:p>
    <w:p w:rsidR="008637C0" w:rsidRPr="008637C0" w:rsidRDefault="008637C0" w:rsidP="008637C0">
      <w:pPr>
        <w:spacing w:before="100" w:beforeAutospacing="1" w:after="100" w:afterAutospacing="1"/>
        <w:ind w:firstLine="720"/>
        <w:rPr>
          <w:rFonts w:ascii="Arial" w:hAnsi="Arial" w:cs="Arial"/>
          <w:color w:val="000000"/>
          <w:szCs w:val="24"/>
        </w:rPr>
      </w:pPr>
      <w:r w:rsidRPr="008637C0">
        <w:rPr>
          <w:rFonts w:ascii="Arial" w:hAnsi="Arial" w:cs="Arial"/>
          <w:color w:val="000000"/>
          <w:szCs w:val="24"/>
        </w:rPr>
        <w:t xml:space="preserve">"Advisory agency" means any board, commission, committee or post which does not exercise any sovereign power or duty, but is appointed by a governmental agency or officer or is created by law for the purpose of making studies or recommendations, or advising or consulting with a governmental agency. </w:t>
      </w:r>
    </w:p>
    <w:p w:rsidR="008637C0" w:rsidRPr="008637C0" w:rsidRDefault="008637C0" w:rsidP="008637C0">
      <w:pPr>
        <w:spacing w:before="100" w:beforeAutospacing="1"/>
        <w:ind w:firstLine="720"/>
        <w:rPr>
          <w:rFonts w:ascii="Arial" w:hAnsi="Arial" w:cs="Arial"/>
          <w:szCs w:val="24"/>
        </w:rPr>
      </w:pPr>
      <w:r w:rsidRPr="008637C0">
        <w:rPr>
          <w:rFonts w:ascii="Arial" w:hAnsi="Arial" w:cs="Arial"/>
          <w:szCs w:val="24"/>
        </w:rPr>
        <w:t>“Affiliated business entity relationship” means a relationship, other than a parent-subsidiary relationship, that exists when</w:t>
      </w:r>
    </w:p>
    <w:p w:rsidR="008637C0" w:rsidRPr="008637C0" w:rsidRDefault="008637C0" w:rsidP="008637C0">
      <w:pPr>
        <w:numPr>
          <w:ilvl w:val="0"/>
          <w:numId w:val="33"/>
        </w:numPr>
        <w:spacing w:before="100" w:beforeAutospacing="1" w:after="100" w:afterAutospacing="1"/>
        <w:ind w:left="1080"/>
        <w:contextualSpacing/>
        <w:rPr>
          <w:rFonts w:ascii="Arial" w:hAnsi="Arial" w:cs="Arial"/>
          <w:szCs w:val="24"/>
        </w:rPr>
      </w:pPr>
      <w:r w:rsidRPr="008637C0">
        <w:rPr>
          <w:rFonts w:ascii="Arial" w:hAnsi="Arial" w:cs="Arial"/>
          <w:szCs w:val="24"/>
        </w:rPr>
        <w:t>one business entity has a controlling ownership interest in the other business entity;</w:t>
      </w:r>
    </w:p>
    <w:p w:rsidR="008637C0" w:rsidRPr="008637C0" w:rsidRDefault="008637C0" w:rsidP="008637C0">
      <w:pPr>
        <w:numPr>
          <w:ilvl w:val="0"/>
          <w:numId w:val="33"/>
        </w:numPr>
        <w:spacing w:before="100" w:beforeAutospacing="1" w:after="100" w:afterAutospacing="1"/>
        <w:ind w:left="1080"/>
        <w:contextualSpacing/>
        <w:rPr>
          <w:rFonts w:ascii="Arial" w:hAnsi="Arial" w:cs="Arial"/>
          <w:szCs w:val="24"/>
        </w:rPr>
      </w:pPr>
      <w:r w:rsidRPr="008637C0">
        <w:rPr>
          <w:rFonts w:ascii="Arial" w:hAnsi="Arial" w:cs="Arial"/>
          <w:szCs w:val="24"/>
        </w:rPr>
        <w:t xml:space="preserve">a controlling owner in one entity is also a controlling owner in the other entity; or </w:t>
      </w:r>
    </w:p>
    <w:p w:rsidR="008637C0" w:rsidRPr="008637C0" w:rsidRDefault="008637C0" w:rsidP="008637C0">
      <w:pPr>
        <w:numPr>
          <w:ilvl w:val="0"/>
          <w:numId w:val="33"/>
        </w:numPr>
        <w:spacing w:before="100" w:beforeAutospacing="1" w:after="100" w:afterAutospacing="1"/>
        <w:ind w:left="1080" w:right="720"/>
        <w:contextualSpacing/>
        <w:rPr>
          <w:rFonts w:ascii="Arial" w:hAnsi="Arial" w:cs="Arial"/>
          <w:szCs w:val="24"/>
        </w:rPr>
      </w:pPr>
      <w:proofErr w:type="gramStart"/>
      <w:r w:rsidRPr="008637C0">
        <w:rPr>
          <w:rFonts w:ascii="Arial" w:hAnsi="Arial" w:cs="Arial"/>
          <w:szCs w:val="24"/>
        </w:rPr>
        <w:t>there</w:t>
      </w:r>
      <w:proofErr w:type="gramEnd"/>
      <w:r w:rsidRPr="008637C0">
        <w:rPr>
          <w:rFonts w:ascii="Arial" w:hAnsi="Arial" w:cs="Arial"/>
          <w:szCs w:val="24"/>
        </w:rPr>
        <w:t xml:space="preserve"> is shared management or control between the business entities. </w:t>
      </w:r>
    </w:p>
    <w:p w:rsidR="008637C0" w:rsidRPr="008637C0" w:rsidRDefault="008637C0" w:rsidP="008637C0">
      <w:pPr>
        <w:spacing w:before="100" w:beforeAutospacing="1" w:after="100" w:afterAutospacing="1"/>
        <w:ind w:left="720" w:right="720"/>
        <w:contextualSpacing/>
        <w:rPr>
          <w:rFonts w:ascii="Arial" w:hAnsi="Arial" w:cs="Arial"/>
          <w:szCs w:val="24"/>
        </w:rPr>
      </w:pPr>
    </w:p>
    <w:p w:rsidR="008637C0" w:rsidRDefault="008637C0" w:rsidP="008637C0">
      <w:pPr>
        <w:spacing w:before="100" w:beforeAutospacing="1" w:after="100" w:afterAutospacing="1"/>
        <w:rPr>
          <w:rFonts w:ascii="Arial" w:hAnsi="Arial" w:cs="Arial"/>
          <w:szCs w:val="24"/>
        </w:rPr>
      </w:pPr>
      <w:r w:rsidRPr="008637C0">
        <w:rPr>
          <w:rFonts w:ascii="Arial" w:hAnsi="Arial" w:cs="Arial"/>
          <w:szCs w:val="24"/>
        </w:rPr>
        <w:t xml:space="preserve">Factors that may be considered in determining the existence of an affiliated business entity relationship include that the same person or substantially the same person owns or manages the two entities, there are common or commingled funds or assets, the </w:t>
      </w:r>
    </w:p>
    <w:p w:rsidR="008637C0" w:rsidRDefault="008637C0" w:rsidP="008637C0">
      <w:pPr>
        <w:pStyle w:val="ListParagraph"/>
        <w:tabs>
          <w:tab w:val="center" w:pos="4680"/>
          <w:tab w:val="left" w:pos="12060"/>
        </w:tabs>
        <w:rPr>
          <w:rFonts w:ascii="Arial" w:hAnsi="Arial" w:cs="Arial"/>
          <w:sz w:val="20"/>
        </w:rPr>
      </w:pPr>
    </w:p>
    <w:p w:rsidR="008637C0" w:rsidRPr="00D014CB" w:rsidRDefault="008637C0" w:rsidP="008637C0">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8637C0" w:rsidRDefault="008637C0" w:rsidP="008637C0">
      <w:pPr>
        <w:spacing w:before="100" w:beforeAutospacing="1" w:after="100" w:afterAutospacing="1"/>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BBFA</w:t>
      </w:r>
    </w:p>
    <w:p w:rsidR="008637C0" w:rsidRDefault="008637C0" w:rsidP="008637C0">
      <w:pPr>
        <w:spacing w:before="100" w:beforeAutospacing="1" w:after="100" w:afterAutospacing="1"/>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2</w:t>
      </w:r>
    </w:p>
    <w:p w:rsidR="008637C0" w:rsidRPr="008637C0" w:rsidRDefault="008637C0" w:rsidP="008637C0">
      <w:pPr>
        <w:spacing w:before="100" w:beforeAutospacing="1" w:after="100" w:afterAutospacing="1"/>
        <w:rPr>
          <w:rFonts w:ascii="Arial" w:hAnsi="Arial" w:cs="Arial"/>
          <w:szCs w:val="24"/>
        </w:rPr>
      </w:pPr>
      <w:proofErr w:type="gramStart"/>
      <w:r w:rsidRPr="008637C0">
        <w:rPr>
          <w:rFonts w:ascii="Arial" w:hAnsi="Arial" w:cs="Arial"/>
          <w:szCs w:val="24"/>
        </w:rPr>
        <w:t>business</w:t>
      </w:r>
      <w:proofErr w:type="gramEnd"/>
      <w:r w:rsidRPr="008637C0">
        <w:rPr>
          <w:rFonts w:ascii="Arial" w:hAnsi="Arial" w:cs="Arial"/>
          <w:szCs w:val="24"/>
        </w:rPr>
        <w:t xml:space="preserve"> entities share the use of the same offices or employees, or otherwise share activities, resources or personnel on a regular basis, or there is otherwise a close working relationship between the entities.</w:t>
      </w:r>
    </w:p>
    <w:p w:rsidR="008637C0" w:rsidRPr="008637C0" w:rsidRDefault="008637C0" w:rsidP="008637C0">
      <w:pPr>
        <w:widowControl w:val="0"/>
        <w:spacing w:before="100" w:beforeAutospacing="1" w:after="100" w:afterAutospacing="1"/>
        <w:ind w:firstLine="720"/>
        <w:rPr>
          <w:rFonts w:ascii="Arial" w:hAnsi="Arial" w:cs="Arial"/>
          <w:szCs w:val="24"/>
        </w:rPr>
      </w:pPr>
      <w:r w:rsidRPr="008637C0">
        <w:rPr>
          <w:rFonts w:ascii="Arial" w:hAnsi="Arial" w:cs="Arial"/>
          <w:szCs w:val="24"/>
        </w:rPr>
        <w:t>"Business" means any individual or entity carrying on a business or profession, whether or not for profit.</w:t>
      </w:r>
    </w:p>
    <w:p w:rsidR="008637C0" w:rsidRPr="008637C0" w:rsidRDefault="008637C0" w:rsidP="008637C0">
      <w:pPr>
        <w:spacing w:before="100" w:beforeAutospacing="1" w:after="100" w:afterAutospacing="1"/>
        <w:ind w:firstLine="720"/>
        <w:rPr>
          <w:rFonts w:ascii="Arial" w:hAnsi="Arial" w:cs="Arial"/>
          <w:szCs w:val="24"/>
        </w:rPr>
      </w:pPr>
      <w:r w:rsidRPr="008637C0">
        <w:rPr>
          <w:rFonts w:ascii="Arial" w:hAnsi="Arial" w:cs="Arial"/>
          <w:szCs w:val="24"/>
        </w:rPr>
        <w:t>"Contract" means any agreement to which a governmental agency is a party, or any agreement on behalf of a governmental agency which involves the payment of money appropriated by the General Assembly or political subdivision, whether or not such agreement is executed in the name of the Commonwealth, or some political subdivision of it.</w:t>
      </w:r>
    </w:p>
    <w:p w:rsidR="008637C0" w:rsidRPr="008637C0" w:rsidRDefault="008637C0" w:rsidP="008637C0">
      <w:pPr>
        <w:spacing w:before="100" w:beforeAutospacing="1" w:after="100" w:afterAutospacing="1"/>
        <w:ind w:firstLine="720"/>
        <w:rPr>
          <w:rFonts w:ascii="Arial" w:hAnsi="Arial" w:cs="Arial"/>
          <w:szCs w:val="24"/>
        </w:rPr>
      </w:pPr>
      <w:r w:rsidRPr="008637C0">
        <w:rPr>
          <w:rFonts w:ascii="Arial" w:hAnsi="Arial" w:cs="Arial"/>
          <w:szCs w:val="24"/>
        </w:rPr>
        <w:t>“Council” means the Virginia Conflict of Interest and Ethics Advisory Council established in Va. Code § 30-355.</w:t>
      </w:r>
    </w:p>
    <w:p w:rsidR="008637C0" w:rsidRPr="008637C0" w:rsidRDefault="008637C0" w:rsidP="008637C0">
      <w:pPr>
        <w:spacing w:before="100" w:beforeAutospacing="1" w:after="100" w:afterAutospacing="1"/>
        <w:ind w:firstLine="720"/>
        <w:rPr>
          <w:rFonts w:ascii="Arial" w:hAnsi="Arial" w:cs="Arial"/>
          <w:szCs w:val="24"/>
        </w:rPr>
      </w:pPr>
      <w:r w:rsidRPr="008637C0">
        <w:rPr>
          <w:rFonts w:ascii="Arial" w:hAnsi="Arial" w:cs="Arial"/>
          <w:szCs w:val="24"/>
        </w:rPr>
        <w:t>"Employee" means all persons employed by a governmental or advisory agency.</w:t>
      </w:r>
    </w:p>
    <w:p w:rsidR="008637C0" w:rsidRPr="008637C0" w:rsidRDefault="008637C0" w:rsidP="008637C0">
      <w:pPr>
        <w:spacing w:before="100" w:beforeAutospacing="1" w:after="100" w:afterAutospacing="1"/>
        <w:ind w:firstLine="720"/>
        <w:rPr>
          <w:rFonts w:ascii="Arial" w:hAnsi="Arial" w:cs="Arial"/>
          <w:color w:val="000000"/>
          <w:szCs w:val="24"/>
        </w:rPr>
      </w:pPr>
      <w:r w:rsidRPr="008637C0">
        <w:rPr>
          <w:rFonts w:ascii="Arial" w:hAnsi="Arial" w:cs="Arial"/>
          <w:color w:val="000000"/>
          <w:szCs w:val="24"/>
        </w:rPr>
        <w:t xml:space="preserve">"Financial institution" means any bank, trust company, savings institution, industrial loan association, consumer finance company, credit union, broker-dealer as defined in subsection A of Va. Code § </w:t>
      </w:r>
      <w:r w:rsidRPr="008637C0">
        <w:rPr>
          <w:rFonts w:ascii="Arial" w:hAnsi="Arial" w:cs="Arial"/>
          <w:szCs w:val="24"/>
        </w:rPr>
        <w:t>13.1-501</w:t>
      </w:r>
      <w:r w:rsidRPr="008637C0">
        <w:rPr>
          <w:rFonts w:ascii="Arial" w:hAnsi="Arial" w:cs="Arial"/>
          <w:color w:val="000000"/>
          <w:szCs w:val="24"/>
        </w:rPr>
        <w:t>, or investment company or advisor registered under the federal Investment Advisors Act or Investment Company Act of 1940.</w:t>
      </w:r>
    </w:p>
    <w:p w:rsidR="008637C0" w:rsidRPr="008637C0" w:rsidRDefault="008637C0" w:rsidP="008637C0">
      <w:pPr>
        <w:spacing w:before="100" w:beforeAutospacing="1" w:after="100" w:afterAutospacing="1"/>
        <w:ind w:firstLine="720"/>
        <w:rPr>
          <w:rFonts w:ascii="Arial" w:hAnsi="Arial" w:cs="Arial"/>
          <w:szCs w:val="24"/>
        </w:rPr>
      </w:pPr>
      <w:r w:rsidRPr="008637C0">
        <w:rPr>
          <w:rFonts w:ascii="Arial" w:hAnsi="Arial" w:cs="Arial"/>
          <w:szCs w:val="24"/>
        </w:rPr>
        <w:t>"Foreign country of concern" means any country designated by the Secretary of State to have repeatedly provided support for acts of international terrorism pursuant to the National Defense Authorization Act for Fiscal Year 2019, P.L. 115-232 § 1754(c), Aug. 13, 2018; the Arms Export Control Act § 40, 22 U.S.C. § 2780; or the Foreign Assistance Act of 1961 § 620A, 22 U.S.C. § 2370.</w:t>
      </w:r>
    </w:p>
    <w:p w:rsidR="008637C0" w:rsidRPr="008637C0" w:rsidRDefault="008637C0" w:rsidP="008637C0">
      <w:pPr>
        <w:spacing w:before="100" w:beforeAutospacing="1"/>
        <w:ind w:firstLine="720"/>
        <w:contextualSpacing/>
        <w:rPr>
          <w:rFonts w:ascii="Arial" w:hAnsi="Arial" w:cs="Arial"/>
          <w:szCs w:val="24"/>
        </w:rPr>
      </w:pPr>
      <w:r w:rsidRPr="008637C0">
        <w:rPr>
          <w:rFonts w:ascii="Arial" w:hAnsi="Arial" w:cs="Arial"/>
          <w:szCs w:val="24"/>
        </w:rPr>
        <w:t xml:space="preserve">"Gift" means any gratuity, favor, discount, entertainment, hospitality, loan, forbearance or other item having monetary value. It includes services as well as gifts of transportation, local travel, lodgings, and meals, whether provided in-kind, by purchase of a ticket, payment in advance or reimbursement after the expense has been incurred. "Gift" does not include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color w:val="000000"/>
          <w:szCs w:val="24"/>
        </w:rPr>
      </w:pPr>
      <w:r w:rsidRPr="008637C0">
        <w:rPr>
          <w:rFonts w:ascii="Arial" w:hAnsi="Arial" w:cs="Arial"/>
          <w:szCs w:val="24"/>
        </w:rPr>
        <w:t xml:space="preserve">any offer of a ticket, coupon or other admission or pass unless the ticket, coupon, admission or pass is </w:t>
      </w:r>
      <w:r w:rsidRPr="008637C0">
        <w:rPr>
          <w:rFonts w:ascii="Arial" w:hAnsi="Arial" w:cs="Arial"/>
          <w:color w:val="000000"/>
          <w:szCs w:val="24"/>
        </w:rPr>
        <w:t xml:space="preserve">used;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color w:val="000000"/>
          <w:szCs w:val="24"/>
        </w:rPr>
      </w:pPr>
      <w:r w:rsidRPr="008637C0">
        <w:rPr>
          <w:rFonts w:ascii="Arial" w:hAnsi="Arial" w:cs="Arial"/>
          <w:color w:val="000000"/>
          <w:szCs w:val="24"/>
        </w:rPr>
        <w:t xml:space="preserve">honorary degrees; </w:t>
      </w:r>
    </w:p>
    <w:p w:rsidR="008637C0" w:rsidRDefault="008637C0" w:rsidP="008637C0">
      <w:pPr>
        <w:pStyle w:val="ListParagraph"/>
        <w:numPr>
          <w:ilvl w:val="0"/>
          <w:numId w:val="49"/>
        </w:numPr>
        <w:spacing w:before="100" w:beforeAutospacing="1" w:after="100" w:afterAutospacing="1"/>
        <w:contextualSpacing/>
        <w:rPr>
          <w:rFonts w:ascii="Arial" w:hAnsi="Arial" w:cs="Arial"/>
          <w:szCs w:val="24"/>
        </w:rPr>
      </w:pPr>
      <w:r w:rsidRPr="008637C0">
        <w:rPr>
          <w:rFonts w:ascii="Arial" w:hAnsi="Arial" w:cs="Arial"/>
          <w:szCs w:val="24"/>
        </w:rPr>
        <w:t xml:space="preserve">any athletic, merit, or need-based scholarship or any other financial aid awarded by a public or private school, institution of higher education, or other educational program pursuant to such school, institution or program's financial aid standards and procedures applicable to the general public; </w:t>
      </w:r>
    </w:p>
    <w:p w:rsidR="008637C0" w:rsidRDefault="008637C0" w:rsidP="008637C0">
      <w:pPr>
        <w:pStyle w:val="ListParagraph"/>
        <w:spacing w:before="100" w:beforeAutospacing="1" w:after="100" w:afterAutospacing="1"/>
        <w:contextualSpacing/>
        <w:rPr>
          <w:rFonts w:ascii="Arial" w:hAnsi="Arial" w:cs="Arial"/>
          <w:szCs w:val="24"/>
        </w:rPr>
      </w:pPr>
    </w:p>
    <w:p w:rsidR="008637C0" w:rsidRDefault="008637C0" w:rsidP="008637C0">
      <w:pPr>
        <w:pStyle w:val="ListParagraph"/>
        <w:spacing w:before="100" w:beforeAutospacing="1" w:after="100" w:afterAutospacing="1"/>
        <w:contextualSpacing/>
        <w:rPr>
          <w:rFonts w:ascii="Arial" w:hAnsi="Arial" w:cs="Arial"/>
          <w:szCs w:val="24"/>
        </w:rPr>
      </w:pPr>
    </w:p>
    <w:p w:rsidR="008637C0" w:rsidRPr="00D014CB" w:rsidRDefault="008637C0" w:rsidP="008637C0">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8637C0" w:rsidRDefault="008637C0" w:rsidP="008637C0">
      <w:pPr>
        <w:pStyle w:val="ListParagraph"/>
        <w:spacing w:before="100" w:beforeAutospacing="1" w:after="100" w:afterAutospacing="1"/>
        <w:contextualSpacing/>
        <w:rPr>
          <w:rFonts w:ascii="Arial" w:hAnsi="Arial" w:cs="Arial"/>
          <w:szCs w:val="24"/>
        </w:rPr>
      </w:pPr>
    </w:p>
    <w:p w:rsidR="008637C0" w:rsidRDefault="008637C0" w:rsidP="008637C0">
      <w:pPr>
        <w:pStyle w:val="ListParagraph"/>
        <w:spacing w:before="100" w:beforeAutospacing="1" w:after="100" w:afterAutospacing="1"/>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BBFA</w:t>
      </w:r>
    </w:p>
    <w:p w:rsidR="008637C0" w:rsidRDefault="008637C0" w:rsidP="008637C0">
      <w:pPr>
        <w:pStyle w:val="ListParagraph"/>
        <w:spacing w:before="100" w:beforeAutospacing="1" w:after="100" w:afterAutospacing="1"/>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3</w:t>
      </w:r>
    </w:p>
    <w:p w:rsidR="008637C0" w:rsidRPr="008637C0" w:rsidRDefault="008637C0" w:rsidP="008637C0">
      <w:pPr>
        <w:pStyle w:val="ListParagraph"/>
        <w:spacing w:before="100" w:beforeAutospacing="1" w:after="100" w:afterAutospacing="1"/>
        <w:contextualSpacing/>
        <w:rPr>
          <w:rFonts w:ascii="Arial" w:hAnsi="Arial" w:cs="Arial"/>
          <w:szCs w:val="24"/>
        </w:rPr>
      </w:pP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szCs w:val="24"/>
        </w:rPr>
      </w:pPr>
      <w:r w:rsidRPr="008637C0">
        <w:rPr>
          <w:rFonts w:ascii="Arial" w:hAnsi="Arial" w:cs="Arial"/>
          <w:szCs w:val="24"/>
        </w:rPr>
        <w:t xml:space="preserve">a campaign contribution properly received and reported pursuant to Va. Code § 24.2-945 et seq.;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szCs w:val="24"/>
        </w:rPr>
      </w:pPr>
      <w:r w:rsidRPr="008637C0">
        <w:rPr>
          <w:rFonts w:ascii="Arial" w:hAnsi="Arial" w:cs="Arial"/>
          <w:szCs w:val="24"/>
        </w:rPr>
        <w:t xml:space="preserve">any gift related to the private profession, occupation or volunteer service of the School Board member or employee or of a member of the School Board member’s or employee’s immediate family;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iCs/>
          <w:szCs w:val="24"/>
        </w:rPr>
      </w:pPr>
      <w:r w:rsidRPr="008637C0">
        <w:rPr>
          <w:rFonts w:ascii="Arial" w:hAnsi="Arial" w:cs="Arial"/>
          <w:szCs w:val="24"/>
        </w:rPr>
        <w:t>f</w:t>
      </w:r>
      <w:r w:rsidRPr="008637C0">
        <w:rPr>
          <w:rFonts w:ascii="Arial" w:hAnsi="Arial" w:cs="Arial"/>
          <w:iCs/>
          <w:szCs w:val="24"/>
        </w:rPr>
        <w:t xml:space="preserve">ood or beverages consumed while attending an event at which the School Board member or employee is performing official duties related to his public service;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iCs/>
          <w:szCs w:val="24"/>
        </w:rPr>
      </w:pPr>
      <w:r w:rsidRPr="008637C0">
        <w:rPr>
          <w:rFonts w:ascii="Arial" w:hAnsi="Arial" w:cs="Arial"/>
          <w:iCs/>
          <w:szCs w:val="24"/>
        </w:rPr>
        <w:t xml:space="preserve">food and beverages received at or registration or attendance fees waived for any event at which the School Board member or employee is a featured speaker, presenter or lecturer;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iCs/>
          <w:szCs w:val="24"/>
        </w:rPr>
      </w:pPr>
      <w:r w:rsidRPr="008637C0">
        <w:rPr>
          <w:rFonts w:ascii="Arial" w:hAnsi="Arial" w:cs="Arial"/>
          <w:iCs/>
          <w:szCs w:val="24"/>
        </w:rPr>
        <w:t xml:space="preserve">unsolicited awards of appreciation or recognition in the form of a plaque, trophy, wall memento or similar item that is given in recognition of public, civic, charitable or professional service;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iCs/>
          <w:szCs w:val="24"/>
        </w:rPr>
      </w:pPr>
      <w:r w:rsidRPr="008637C0">
        <w:rPr>
          <w:rFonts w:ascii="Arial" w:hAnsi="Arial" w:cs="Arial"/>
          <w:iCs/>
          <w:szCs w:val="24"/>
        </w:rPr>
        <w:t>a devise or inheritance;</w:t>
      </w:r>
      <w:r w:rsidRPr="008637C0">
        <w:rPr>
          <w:rFonts w:ascii="Arial" w:hAnsi="Arial" w:cs="Arial"/>
          <w:szCs w:val="24"/>
        </w:rPr>
        <w:t xml:space="preserve">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iCs/>
          <w:szCs w:val="24"/>
        </w:rPr>
      </w:pPr>
      <w:proofErr w:type="gramStart"/>
      <w:r w:rsidRPr="008637C0">
        <w:rPr>
          <w:rFonts w:ascii="Arial" w:hAnsi="Arial" w:cs="Arial"/>
          <w:iCs/>
          <w:szCs w:val="24"/>
        </w:rPr>
        <w:t>travel</w:t>
      </w:r>
      <w:proofErr w:type="gramEnd"/>
      <w:r w:rsidRPr="008637C0">
        <w:rPr>
          <w:rFonts w:ascii="Arial" w:hAnsi="Arial" w:cs="Arial"/>
          <w:iCs/>
          <w:szCs w:val="24"/>
        </w:rPr>
        <w:t xml:space="preserve"> disclosed pursuant to the Campaign Finance Disclosure Act (Va. Code § 24.2-945 et seq.);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iCs/>
          <w:szCs w:val="24"/>
        </w:rPr>
      </w:pPr>
      <w:r w:rsidRPr="008637C0">
        <w:rPr>
          <w:rFonts w:ascii="Arial" w:hAnsi="Arial" w:cs="Arial"/>
          <w:iCs/>
          <w:szCs w:val="24"/>
        </w:rPr>
        <w:t xml:space="preserve">travel paid for or provided by the government of the United States, any of its territories or any state or any political subdivision of such state;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szCs w:val="24"/>
        </w:rPr>
      </w:pPr>
      <w:r w:rsidRPr="008637C0">
        <w:rPr>
          <w:rFonts w:ascii="Arial" w:hAnsi="Arial" w:cs="Arial"/>
          <w:iCs/>
          <w:szCs w:val="24"/>
        </w:rPr>
        <w:t>travel related to an official meeting of, or any meal provided for attendance at such meeting by the Commonwealth, its political subdivisions, or any board, commission, authority, or other  entity, or any charitable organization established pursuant to § 501(c)(3) of the Internal Revenue Code affiliated with such entity, to which such person has been appointed or elected or is a member by virtue of his office or employment</w:t>
      </w:r>
      <w:r w:rsidRPr="008637C0">
        <w:rPr>
          <w:rFonts w:ascii="Arial" w:hAnsi="Arial" w:cs="Arial"/>
          <w:szCs w:val="24"/>
        </w:rPr>
        <w:t xml:space="preserve">;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szCs w:val="24"/>
        </w:rPr>
      </w:pPr>
      <w:r w:rsidRPr="008637C0">
        <w:rPr>
          <w:rFonts w:ascii="Arial" w:hAnsi="Arial" w:cs="Arial"/>
          <w:szCs w:val="24"/>
        </w:rPr>
        <w:t xml:space="preserve">gifts with a value of less than $20;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szCs w:val="24"/>
        </w:rPr>
      </w:pPr>
      <w:r w:rsidRPr="008637C0">
        <w:rPr>
          <w:rFonts w:ascii="Arial" w:hAnsi="Arial" w:cs="Arial"/>
          <w:szCs w:val="24"/>
        </w:rPr>
        <w:t xml:space="preserve">attendance at a reception or similar function where food, such as hors d’oeuvres, and beverages that can be conveniently consumed by a person while standing or walking are offered;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szCs w:val="24"/>
        </w:rPr>
      </w:pPr>
      <w:r w:rsidRPr="008637C0">
        <w:rPr>
          <w:rFonts w:ascii="Arial" w:hAnsi="Arial" w:cs="Arial"/>
          <w:color w:val="000000"/>
          <w:szCs w:val="24"/>
        </w:rPr>
        <w:t>tickets or the registration or admission fees to an event that are provided by the School Board to School Board members or employees for the purposes of performing official duties related to their public service;</w:t>
      </w:r>
      <w:r w:rsidRPr="008637C0">
        <w:rPr>
          <w:rFonts w:ascii="Arial" w:hAnsi="Arial" w:cs="Arial"/>
          <w:szCs w:val="24"/>
        </w:rPr>
        <w:t xml:space="preserve"> or </w:t>
      </w:r>
    </w:p>
    <w:p w:rsidR="008637C0" w:rsidRPr="008637C0" w:rsidRDefault="008637C0" w:rsidP="008637C0">
      <w:pPr>
        <w:pStyle w:val="ListParagraph"/>
        <w:numPr>
          <w:ilvl w:val="0"/>
          <w:numId w:val="49"/>
        </w:numPr>
        <w:spacing w:before="100" w:beforeAutospacing="1" w:after="100" w:afterAutospacing="1"/>
        <w:contextualSpacing/>
        <w:rPr>
          <w:rFonts w:ascii="Arial" w:hAnsi="Arial" w:cs="Arial"/>
          <w:color w:val="000000"/>
          <w:szCs w:val="24"/>
        </w:rPr>
      </w:pPr>
      <w:proofErr w:type="gramStart"/>
      <w:r w:rsidRPr="008637C0">
        <w:rPr>
          <w:rFonts w:ascii="Arial" w:hAnsi="Arial" w:cs="Arial"/>
          <w:szCs w:val="24"/>
        </w:rPr>
        <w:t>gifts</w:t>
      </w:r>
      <w:proofErr w:type="gramEnd"/>
      <w:r w:rsidRPr="008637C0">
        <w:rPr>
          <w:rFonts w:ascii="Arial" w:hAnsi="Arial" w:cs="Arial"/>
          <w:szCs w:val="24"/>
        </w:rPr>
        <w:t xml:space="preserve"> from relatives or personal friends</w:t>
      </w:r>
      <w:r w:rsidRPr="008637C0">
        <w:rPr>
          <w:rFonts w:ascii="Arial" w:hAnsi="Arial" w:cs="Arial"/>
          <w:color w:val="000000"/>
          <w:szCs w:val="24"/>
        </w:rPr>
        <w:t>.</w:t>
      </w:r>
    </w:p>
    <w:p w:rsidR="008637C0" w:rsidRDefault="008637C0" w:rsidP="008637C0">
      <w:pPr>
        <w:spacing w:before="100" w:beforeAutospacing="1" w:after="100" w:afterAutospacing="1"/>
        <w:rPr>
          <w:rFonts w:ascii="Arial" w:hAnsi="Arial" w:cs="Arial"/>
          <w:szCs w:val="24"/>
        </w:rPr>
      </w:pPr>
      <w:r w:rsidRPr="008637C0">
        <w:rPr>
          <w:rFonts w:ascii="Arial" w:hAnsi="Arial" w:cs="Arial"/>
          <w:color w:val="000000"/>
          <w:szCs w:val="24"/>
        </w:rPr>
        <w:t xml:space="preserve">For the purpose of this definition, "relative" means the </w:t>
      </w:r>
      <w:proofErr w:type="spellStart"/>
      <w:r w:rsidRPr="008637C0">
        <w:rPr>
          <w:rFonts w:ascii="Arial" w:hAnsi="Arial" w:cs="Arial"/>
          <w:color w:val="000000"/>
          <w:szCs w:val="24"/>
        </w:rPr>
        <w:t>donee's</w:t>
      </w:r>
      <w:proofErr w:type="spellEnd"/>
      <w:r w:rsidRPr="008637C0">
        <w:rPr>
          <w:rFonts w:ascii="Arial" w:hAnsi="Arial" w:cs="Arial"/>
          <w:color w:val="000000"/>
          <w:szCs w:val="24"/>
        </w:rPr>
        <w:t xml:space="preserve"> spouse, child, uncle, aunt, niece, nephew or first cousin; a person to whom the </w:t>
      </w:r>
      <w:proofErr w:type="spellStart"/>
      <w:r w:rsidRPr="008637C0">
        <w:rPr>
          <w:rFonts w:ascii="Arial" w:hAnsi="Arial" w:cs="Arial"/>
          <w:color w:val="000000"/>
          <w:szCs w:val="24"/>
        </w:rPr>
        <w:t>donee</w:t>
      </w:r>
      <w:proofErr w:type="spellEnd"/>
      <w:r w:rsidRPr="008637C0">
        <w:rPr>
          <w:rFonts w:ascii="Arial" w:hAnsi="Arial" w:cs="Arial"/>
          <w:color w:val="000000"/>
          <w:szCs w:val="24"/>
        </w:rPr>
        <w:t xml:space="preserve"> is engaged to be married; the </w:t>
      </w:r>
      <w:proofErr w:type="spellStart"/>
      <w:r w:rsidRPr="008637C0">
        <w:rPr>
          <w:rFonts w:ascii="Arial" w:hAnsi="Arial" w:cs="Arial"/>
          <w:color w:val="000000"/>
          <w:szCs w:val="24"/>
        </w:rPr>
        <w:t>donee's</w:t>
      </w:r>
      <w:proofErr w:type="spellEnd"/>
      <w:r w:rsidRPr="008637C0">
        <w:rPr>
          <w:rFonts w:ascii="Arial" w:hAnsi="Arial" w:cs="Arial"/>
          <w:color w:val="000000"/>
          <w:szCs w:val="24"/>
        </w:rPr>
        <w:t xml:space="preserve"> or </w:t>
      </w:r>
      <w:proofErr w:type="spellStart"/>
      <w:r w:rsidRPr="008637C0">
        <w:rPr>
          <w:rFonts w:ascii="Arial" w:hAnsi="Arial" w:cs="Arial"/>
          <w:color w:val="000000"/>
          <w:szCs w:val="24"/>
        </w:rPr>
        <w:t>donee’s</w:t>
      </w:r>
      <w:proofErr w:type="spellEnd"/>
      <w:r w:rsidRPr="008637C0">
        <w:rPr>
          <w:rFonts w:ascii="Arial" w:hAnsi="Arial" w:cs="Arial"/>
          <w:color w:val="000000"/>
          <w:szCs w:val="24"/>
        </w:rPr>
        <w:t xml:space="preserve"> spouse's parent, grandparent, grandchild, brother, sister, </w:t>
      </w:r>
      <w:r w:rsidRPr="008637C0">
        <w:rPr>
          <w:rFonts w:ascii="Arial" w:hAnsi="Arial" w:cs="Arial"/>
          <w:iCs/>
          <w:szCs w:val="24"/>
        </w:rPr>
        <w:t xml:space="preserve">step-parent, step-grandparent, step-grandchild, </w:t>
      </w:r>
      <w:r w:rsidRPr="008637C0">
        <w:rPr>
          <w:rFonts w:ascii="Arial" w:hAnsi="Arial" w:cs="Arial"/>
          <w:color w:val="000000"/>
          <w:szCs w:val="24"/>
        </w:rPr>
        <w:t xml:space="preserve">step-brother, step-sister, the </w:t>
      </w:r>
      <w:proofErr w:type="spellStart"/>
      <w:r w:rsidRPr="008637C0">
        <w:rPr>
          <w:rFonts w:ascii="Arial" w:hAnsi="Arial" w:cs="Arial"/>
          <w:color w:val="000000"/>
          <w:szCs w:val="24"/>
        </w:rPr>
        <w:t>donee's</w:t>
      </w:r>
      <w:proofErr w:type="spellEnd"/>
      <w:r w:rsidRPr="008637C0">
        <w:rPr>
          <w:rFonts w:ascii="Arial" w:hAnsi="Arial" w:cs="Arial"/>
          <w:color w:val="000000"/>
          <w:szCs w:val="24"/>
        </w:rPr>
        <w:t xml:space="preserve"> brother's or sister's spouse or the </w:t>
      </w:r>
      <w:proofErr w:type="spellStart"/>
      <w:r w:rsidRPr="008637C0">
        <w:rPr>
          <w:rFonts w:ascii="Arial" w:hAnsi="Arial" w:cs="Arial"/>
          <w:color w:val="000000"/>
          <w:szCs w:val="24"/>
        </w:rPr>
        <w:t>donee’s</w:t>
      </w:r>
      <w:proofErr w:type="spellEnd"/>
      <w:r w:rsidRPr="008637C0">
        <w:rPr>
          <w:rFonts w:ascii="Arial" w:hAnsi="Arial" w:cs="Arial"/>
          <w:color w:val="000000"/>
          <w:szCs w:val="24"/>
        </w:rPr>
        <w:t xml:space="preserve"> son-in-law or daughter-in-law. </w:t>
      </w:r>
      <w:r w:rsidRPr="008637C0">
        <w:rPr>
          <w:rFonts w:ascii="Arial" w:hAnsi="Arial" w:cs="Arial"/>
          <w:szCs w:val="24"/>
        </w:rPr>
        <w:t>For the purpose of this definition, "personal friend" does not include any person that the School Board member or employee knows or has reason to know is (a) a lobbyist registered pursuant to Va. Code § 2.2-418 et seq.; (b) a lobbyist's principal as defined in Va. Code § 2.2-419; or (c) a person, organization, or business who is a party to or is seeking to become a party to a contract with the School Board. For purposes of this</w:t>
      </w:r>
    </w:p>
    <w:p w:rsidR="008637C0" w:rsidRDefault="008637C0" w:rsidP="008637C0">
      <w:pPr>
        <w:pStyle w:val="ListParagraph"/>
        <w:tabs>
          <w:tab w:val="center" w:pos="4680"/>
          <w:tab w:val="left" w:pos="12060"/>
        </w:tabs>
        <w:rPr>
          <w:rFonts w:ascii="Arial" w:hAnsi="Arial" w:cs="Arial"/>
          <w:sz w:val="20"/>
        </w:rPr>
      </w:pPr>
    </w:p>
    <w:p w:rsidR="008637C0" w:rsidRPr="00D014CB" w:rsidRDefault="008637C0" w:rsidP="008637C0">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8637C0" w:rsidRDefault="008637C0" w:rsidP="008637C0">
      <w:pPr>
        <w:spacing w:before="100" w:beforeAutospacing="1" w:after="100" w:afterAutospacing="1"/>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BBFA</w:t>
      </w:r>
    </w:p>
    <w:p w:rsidR="008637C0" w:rsidRDefault="008637C0" w:rsidP="008637C0">
      <w:pPr>
        <w:spacing w:before="100" w:beforeAutospacing="1" w:after="100" w:afterAutospacing="1"/>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4</w:t>
      </w:r>
    </w:p>
    <w:p w:rsidR="008637C0" w:rsidRPr="008637C0" w:rsidRDefault="008637C0" w:rsidP="008637C0">
      <w:pPr>
        <w:spacing w:before="100" w:beforeAutospacing="1" w:after="100" w:afterAutospacing="1"/>
        <w:rPr>
          <w:rFonts w:ascii="Arial" w:hAnsi="Arial" w:cs="Arial"/>
          <w:szCs w:val="24"/>
        </w:rPr>
      </w:pPr>
      <w:proofErr w:type="gramStart"/>
      <w:r w:rsidRPr="008637C0">
        <w:rPr>
          <w:rFonts w:ascii="Arial" w:hAnsi="Arial" w:cs="Arial"/>
          <w:szCs w:val="24"/>
        </w:rPr>
        <w:t>definition</w:t>
      </w:r>
      <w:proofErr w:type="gramEnd"/>
      <w:r w:rsidRPr="008637C0">
        <w:rPr>
          <w:rFonts w:ascii="Arial" w:hAnsi="Arial" w:cs="Arial"/>
          <w:szCs w:val="24"/>
        </w:rPr>
        <w:t>, "person, organization or business" includes individuals who are officers, directors or owners of or who have a controlling ownership interest in such organization or business.</w:t>
      </w:r>
    </w:p>
    <w:p w:rsidR="008637C0" w:rsidRPr="008637C0" w:rsidRDefault="008637C0" w:rsidP="008637C0">
      <w:pPr>
        <w:spacing w:before="100" w:beforeAutospacing="1" w:after="100" w:afterAutospacing="1"/>
        <w:ind w:firstLine="720"/>
        <w:rPr>
          <w:rFonts w:ascii="Arial" w:hAnsi="Arial" w:cs="Arial"/>
          <w:szCs w:val="24"/>
        </w:rPr>
      </w:pPr>
      <w:r w:rsidRPr="008637C0">
        <w:rPr>
          <w:rFonts w:ascii="Arial" w:hAnsi="Arial" w:cs="Arial"/>
          <w:szCs w:val="24"/>
        </w:rPr>
        <w:t xml:space="preserve">"Governmental agency" means each component part of the legislative, executive or judicial branches of state and local government, including each office, department, authority, post, commission, committee, and each institution or board created by law to exercise some regulatory or sovereign power or duty as distinguished from purely advisory powers or duties. </w:t>
      </w:r>
      <w:r w:rsidRPr="008637C0">
        <w:rPr>
          <w:rFonts w:ascii="Arial" w:hAnsi="Arial" w:cs="Arial"/>
          <w:color w:val="000000"/>
          <w:szCs w:val="24"/>
        </w:rPr>
        <w:t>Corporations organized or controlled by the Virginia Retirement System are "governmental agencies" for purposes of this policy.</w:t>
      </w:r>
    </w:p>
    <w:p w:rsidR="008637C0" w:rsidRPr="008637C0" w:rsidRDefault="008637C0" w:rsidP="008637C0">
      <w:pPr>
        <w:spacing w:before="100" w:beforeAutospacing="1" w:after="100" w:afterAutospacing="1"/>
        <w:ind w:firstLine="720"/>
        <w:rPr>
          <w:rFonts w:ascii="Arial" w:hAnsi="Arial" w:cs="Arial"/>
          <w:szCs w:val="24"/>
        </w:rPr>
      </w:pPr>
      <w:r w:rsidRPr="008637C0">
        <w:rPr>
          <w:rFonts w:ascii="Arial" w:hAnsi="Arial" w:cs="Arial"/>
          <w:szCs w:val="24"/>
        </w:rPr>
        <w:t>"Immediate family" means (</w:t>
      </w:r>
      <w:proofErr w:type="spellStart"/>
      <w:r w:rsidRPr="008637C0">
        <w:rPr>
          <w:rFonts w:ascii="Arial" w:hAnsi="Arial" w:cs="Arial"/>
          <w:szCs w:val="24"/>
        </w:rPr>
        <w:t>i</w:t>
      </w:r>
      <w:proofErr w:type="spellEnd"/>
      <w:r w:rsidRPr="008637C0">
        <w:rPr>
          <w:rFonts w:ascii="Arial" w:hAnsi="Arial" w:cs="Arial"/>
          <w:szCs w:val="24"/>
        </w:rPr>
        <w:t>) a spouse and (ii) any other person who resides in the same household as the School Board member or employee and who is a dependent of the School Board member or employee.</w:t>
      </w:r>
    </w:p>
    <w:p w:rsidR="008637C0" w:rsidRPr="008637C0" w:rsidRDefault="008637C0" w:rsidP="008637C0">
      <w:pPr>
        <w:spacing w:before="100" w:beforeAutospacing="1" w:after="100" w:afterAutospacing="1"/>
        <w:ind w:firstLine="720"/>
        <w:rPr>
          <w:rFonts w:ascii="Arial" w:hAnsi="Arial" w:cs="Arial"/>
          <w:szCs w:val="24"/>
        </w:rPr>
      </w:pPr>
      <w:r w:rsidRPr="008637C0">
        <w:rPr>
          <w:rFonts w:ascii="Arial" w:hAnsi="Arial" w:cs="Arial"/>
          <w:szCs w:val="24"/>
        </w:rPr>
        <w:t>"Officer" means any person appointed or elected to any governmental or advisory agency including local school boards, whether or not he receives compensation or other emolument of office.</w:t>
      </w:r>
    </w:p>
    <w:p w:rsidR="008637C0" w:rsidRPr="008637C0" w:rsidRDefault="008637C0" w:rsidP="008637C0">
      <w:pPr>
        <w:widowControl w:val="0"/>
        <w:spacing w:before="100" w:beforeAutospacing="1" w:after="100" w:afterAutospacing="1"/>
        <w:ind w:firstLine="720"/>
        <w:rPr>
          <w:rFonts w:ascii="Arial" w:hAnsi="Arial" w:cs="Arial"/>
          <w:szCs w:val="24"/>
        </w:rPr>
      </w:pPr>
      <w:r w:rsidRPr="008637C0">
        <w:rPr>
          <w:rFonts w:ascii="Arial" w:hAnsi="Arial" w:cs="Arial"/>
          <w:szCs w:val="24"/>
        </w:rPr>
        <w:t>“Parent-subsidiary relationship” means a relationship that exists when one corporation directly or indirectly owns shares possessing more than 50 percent of the voting power of another corporation.</w:t>
      </w:r>
    </w:p>
    <w:p w:rsidR="008637C0" w:rsidRPr="008637C0" w:rsidRDefault="008637C0" w:rsidP="008637C0">
      <w:pPr>
        <w:spacing w:before="100" w:beforeAutospacing="1"/>
        <w:ind w:firstLine="720"/>
        <w:rPr>
          <w:rFonts w:ascii="Arial" w:hAnsi="Arial" w:cs="Arial"/>
          <w:szCs w:val="24"/>
        </w:rPr>
      </w:pPr>
      <w:r w:rsidRPr="008637C0">
        <w:rPr>
          <w:rFonts w:ascii="Arial" w:hAnsi="Arial" w:cs="Arial"/>
          <w:szCs w:val="24"/>
        </w:rPr>
        <w:t>"Personal interest" means a financial benefit or liability accruing to a School Board member or employee or to a member of the immediate family of the School Board member or employee. Such interest shall exist by reason of</w:t>
      </w:r>
    </w:p>
    <w:p w:rsidR="008637C0" w:rsidRPr="008637C0" w:rsidRDefault="008637C0" w:rsidP="008637C0">
      <w:pPr>
        <w:numPr>
          <w:ilvl w:val="0"/>
          <w:numId w:val="18"/>
        </w:numPr>
        <w:spacing w:before="100" w:beforeAutospacing="1" w:after="100" w:afterAutospacing="1"/>
        <w:ind w:left="1080" w:right="720"/>
        <w:contextualSpacing/>
        <w:rPr>
          <w:rFonts w:ascii="Arial" w:hAnsi="Arial" w:cs="Arial"/>
          <w:szCs w:val="24"/>
        </w:rPr>
      </w:pPr>
      <w:r w:rsidRPr="008637C0">
        <w:rPr>
          <w:rFonts w:ascii="Arial" w:hAnsi="Arial" w:cs="Arial"/>
          <w:szCs w:val="24"/>
        </w:rPr>
        <w:t>ownership in a business if the ownership interest exceeds three percent of the total equity of the business;</w:t>
      </w:r>
    </w:p>
    <w:p w:rsidR="008637C0" w:rsidRPr="008637C0" w:rsidRDefault="008637C0" w:rsidP="008637C0">
      <w:pPr>
        <w:numPr>
          <w:ilvl w:val="0"/>
          <w:numId w:val="18"/>
        </w:numPr>
        <w:spacing w:before="100" w:beforeAutospacing="1" w:after="100" w:afterAutospacing="1"/>
        <w:ind w:left="1080"/>
        <w:contextualSpacing/>
        <w:rPr>
          <w:rFonts w:ascii="Arial" w:hAnsi="Arial" w:cs="Arial"/>
          <w:szCs w:val="24"/>
        </w:rPr>
      </w:pPr>
      <w:r w:rsidRPr="008637C0">
        <w:rPr>
          <w:rFonts w:ascii="Arial" w:hAnsi="Arial" w:cs="Arial"/>
          <w:szCs w:val="24"/>
        </w:rPr>
        <w:t>annual income that exceeds, or may reasonably be anticipated to exceed, $5,000 from ownership in real or personal property or a business;</w:t>
      </w:r>
    </w:p>
    <w:p w:rsidR="008637C0" w:rsidRPr="008637C0" w:rsidRDefault="008637C0" w:rsidP="008637C0">
      <w:pPr>
        <w:numPr>
          <w:ilvl w:val="0"/>
          <w:numId w:val="18"/>
        </w:numPr>
        <w:spacing w:before="100" w:beforeAutospacing="1" w:after="100" w:afterAutospacing="1"/>
        <w:ind w:left="1080"/>
        <w:contextualSpacing/>
        <w:rPr>
          <w:rFonts w:ascii="Arial" w:hAnsi="Arial" w:cs="Arial"/>
          <w:szCs w:val="24"/>
        </w:rPr>
      </w:pPr>
      <w:r w:rsidRPr="008637C0">
        <w:rPr>
          <w:rFonts w:ascii="Arial" w:hAnsi="Arial" w:cs="Arial"/>
          <w:szCs w:val="24"/>
        </w:rPr>
        <w:t>salary, other compensation, fringe benefits, or benefits from the use of property, or any combination thereof, paid or provided by a business or governmental agency that exceeds, or may reasonably be anticipated to exceed $5,000 annually;</w:t>
      </w:r>
    </w:p>
    <w:p w:rsidR="008637C0" w:rsidRPr="008637C0" w:rsidRDefault="008637C0" w:rsidP="008637C0">
      <w:pPr>
        <w:numPr>
          <w:ilvl w:val="0"/>
          <w:numId w:val="18"/>
        </w:numPr>
        <w:spacing w:before="100" w:beforeAutospacing="1" w:after="100" w:afterAutospacing="1"/>
        <w:ind w:left="1080"/>
        <w:contextualSpacing/>
        <w:rPr>
          <w:rFonts w:ascii="Arial" w:hAnsi="Arial" w:cs="Arial"/>
          <w:szCs w:val="24"/>
        </w:rPr>
      </w:pPr>
      <w:r w:rsidRPr="008637C0">
        <w:rPr>
          <w:rFonts w:ascii="Arial" w:hAnsi="Arial" w:cs="Arial"/>
          <w:szCs w:val="24"/>
        </w:rPr>
        <w:t>ownership of real or personal property if the interest exceeds $5,000 in value and excluding ownership in a business, income or salary, other compensation, fringe benefits or benefits from the use of property;</w:t>
      </w:r>
    </w:p>
    <w:p w:rsidR="008637C0" w:rsidRPr="008637C0" w:rsidRDefault="008637C0" w:rsidP="008637C0">
      <w:pPr>
        <w:numPr>
          <w:ilvl w:val="0"/>
          <w:numId w:val="18"/>
        </w:numPr>
        <w:spacing w:before="100" w:beforeAutospacing="1" w:after="100" w:afterAutospacing="1"/>
        <w:ind w:left="1080"/>
        <w:contextualSpacing/>
        <w:rPr>
          <w:rFonts w:ascii="Arial" w:hAnsi="Arial" w:cs="Arial"/>
          <w:szCs w:val="24"/>
        </w:rPr>
      </w:pPr>
      <w:r w:rsidRPr="008637C0">
        <w:rPr>
          <w:rFonts w:ascii="Arial" w:hAnsi="Arial" w:cs="Arial"/>
          <w:szCs w:val="24"/>
        </w:rPr>
        <w:t>personal liability incurred or assumed on behalf of a business if the liability exceeds three percent of the asset value of the business; or</w:t>
      </w:r>
    </w:p>
    <w:p w:rsidR="008637C0" w:rsidRPr="008637C0" w:rsidRDefault="008637C0" w:rsidP="008637C0">
      <w:pPr>
        <w:numPr>
          <w:ilvl w:val="0"/>
          <w:numId w:val="34"/>
        </w:numPr>
        <w:spacing w:before="100" w:beforeAutospacing="1" w:after="100" w:afterAutospacing="1"/>
        <w:ind w:left="1080"/>
        <w:contextualSpacing/>
        <w:rPr>
          <w:rFonts w:ascii="Arial" w:hAnsi="Arial" w:cs="Arial"/>
          <w:szCs w:val="24"/>
        </w:rPr>
      </w:pPr>
      <w:proofErr w:type="gramStart"/>
      <w:r w:rsidRPr="008637C0">
        <w:rPr>
          <w:rFonts w:ascii="Arial" w:hAnsi="Arial" w:cs="Arial"/>
          <w:szCs w:val="24"/>
        </w:rPr>
        <w:t>an</w:t>
      </w:r>
      <w:proofErr w:type="gramEnd"/>
      <w:r w:rsidRPr="008637C0">
        <w:rPr>
          <w:rFonts w:ascii="Arial" w:hAnsi="Arial" w:cs="Arial"/>
          <w:szCs w:val="24"/>
        </w:rPr>
        <w:t xml:space="preserve"> option for ownership of a business or real or personal property if the ownership interest will consist of the first or fourth bullets above.</w:t>
      </w:r>
    </w:p>
    <w:p w:rsidR="008637C0" w:rsidRPr="008637C0" w:rsidRDefault="008637C0" w:rsidP="008637C0">
      <w:pPr>
        <w:spacing w:before="100" w:beforeAutospacing="1" w:after="100" w:afterAutospacing="1"/>
        <w:ind w:left="1080"/>
        <w:contextualSpacing/>
        <w:rPr>
          <w:rFonts w:ascii="Arial" w:hAnsi="Arial" w:cs="Arial"/>
          <w:szCs w:val="24"/>
        </w:rPr>
      </w:pPr>
    </w:p>
    <w:p w:rsidR="008637C0" w:rsidRDefault="008637C0" w:rsidP="008637C0">
      <w:pPr>
        <w:spacing w:before="100" w:beforeAutospacing="1" w:after="100" w:afterAutospacing="1"/>
        <w:ind w:firstLine="720"/>
        <w:rPr>
          <w:rFonts w:ascii="Arial" w:hAnsi="Arial" w:cs="Arial"/>
          <w:szCs w:val="24"/>
        </w:rPr>
      </w:pPr>
      <w:r w:rsidRPr="008637C0">
        <w:rPr>
          <w:rFonts w:ascii="Arial" w:hAnsi="Arial" w:cs="Arial"/>
          <w:szCs w:val="24"/>
        </w:rPr>
        <w:t>"Personal interest in a contract" means a personal interest which an officer or</w:t>
      </w:r>
    </w:p>
    <w:p w:rsidR="00916446" w:rsidRDefault="00916446" w:rsidP="008637C0">
      <w:pPr>
        <w:pStyle w:val="ListParagraph"/>
        <w:tabs>
          <w:tab w:val="center" w:pos="4680"/>
          <w:tab w:val="left" w:pos="12060"/>
        </w:tabs>
        <w:rPr>
          <w:rFonts w:ascii="Arial" w:hAnsi="Arial" w:cs="Arial"/>
          <w:sz w:val="20"/>
        </w:rPr>
      </w:pPr>
    </w:p>
    <w:p w:rsidR="008637C0" w:rsidRPr="00D014CB" w:rsidRDefault="008637C0" w:rsidP="008637C0">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8637C0" w:rsidRDefault="00916446" w:rsidP="00916446">
      <w:pPr>
        <w:spacing w:before="100" w:beforeAutospacing="1" w:after="100" w:afterAutospacing="1"/>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BBFA</w:t>
      </w:r>
    </w:p>
    <w:p w:rsidR="00916446" w:rsidRDefault="00916446" w:rsidP="008637C0">
      <w:pPr>
        <w:spacing w:before="100" w:beforeAutospacing="1" w:after="100" w:afterAutospacing="1"/>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5</w:t>
      </w:r>
    </w:p>
    <w:p w:rsidR="008637C0" w:rsidRPr="008637C0" w:rsidRDefault="008637C0" w:rsidP="008637C0">
      <w:pPr>
        <w:spacing w:before="100" w:beforeAutospacing="1" w:after="100" w:afterAutospacing="1"/>
        <w:rPr>
          <w:rFonts w:ascii="Arial" w:hAnsi="Arial" w:cs="Arial"/>
          <w:szCs w:val="24"/>
        </w:rPr>
      </w:pPr>
      <w:proofErr w:type="gramStart"/>
      <w:r w:rsidRPr="008637C0">
        <w:rPr>
          <w:rFonts w:ascii="Arial" w:hAnsi="Arial" w:cs="Arial"/>
          <w:szCs w:val="24"/>
        </w:rPr>
        <w:t>employee</w:t>
      </w:r>
      <w:proofErr w:type="gramEnd"/>
      <w:r w:rsidRPr="008637C0">
        <w:rPr>
          <w:rFonts w:ascii="Arial" w:hAnsi="Arial" w:cs="Arial"/>
          <w:szCs w:val="24"/>
        </w:rPr>
        <w:t xml:space="preserve"> has in a contract with a governmental agency, whether due to his being a party to the contract or due to a personal interest in a business which is a party to the contract.</w:t>
      </w:r>
    </w:p>
    <w:p w:rsidR="008637C0" w:rsidRPr="008637C0" w:rsidRDefault="008637C0" w:rsidP="008637C0">
      <w:pPr>
        <w:spacing w:before="100" w:beforeAutospacing="1"/>
        <w:ind w:firstLine="720"/>
        <w:rPr>
          <w:rFonts w:ascii="Arial" w:hAnsi="Arial" w:cs="Arial"/>
          <w:szCs w:val="24"/>
        </w:rPr>
      </w:pPr>
      <w:r w:rsidRPr="008637C0">
        <w:rPr>
          <w:rFonts w:ascii="Arial" w:hAnsi="Arial" w:cs="Arial"/>
          <w:szCs w:val="24"/>
        </w:rPr>
        <w:t>"Personal interest in a transaction" means a personal interest of an officer or employee in any matter considered by his agency. Such personal interest exists when an officer or employee or a member of his immediate family has a personal interest in property or a business, or governmental agency, or represents or provides services to any individual or business and such property, business, or represented or served individual or business</w:t>
      </w:r>
    </w:p>
    <w:p w:rsidR="008637C0" w:rsidRPr="008637C0" w:rsidRDefault="008637C0" w:rsidP="008637C0">
      <w:pPr>
        <w:numPr>
          <w:ilvl w:val="0"/>
          <w:numId w:val="40"/>
        </w:numPr>
        <w:spacing w:before="100" w:beforeAutospacing="1" w:after="100" w:afterAutospacing="1"/>
        <w:ind w:left="1080"/>
        <w:contextualSpacing/>
        <w:rPr>
          <w:rFonts w:ascii="Arial" w:hAnsi="Arial" w:cs="Arial"/>
          <w:szCs w:val="24"/>
        </w:rPr>
      </w:pPr>
      <w:r w:rsidRPr="008637C0">
        <w:rPr>
          <w:rFonts w:ascii="Arial" w:hAnsi="Arial" w:cs="Arial"/>
          <w:szCs w:val="24"/>
        </w:rPr>
        <w:t>is the subject of the transaction or</w:t>
      </w:r>
    </w:p>
    <w:p w:rsidR="008637C0" w:rsidRPr="008637C0" w:rsidRDefault="008637C0" w:rsidP="008637C0">
      <w:pPr>
        <w:numPr>
          <w:ilvl w:val="0"/>
          <w:numId w:val="40"/>
        </w:numPr>
        <w:spacing w:before="100" w:beforeAutospacing="1" w:after="100" w:afterAutospacing="1"/>
        <w:ind w:left="1080"/>
        <w:contextualSpacing/>
        <w:rPr>
          <w:rFonts w:ascii="Arial" w:hAnsi="Arial" w:cs="Arial"/>
          <w:szCs w:val="24"/>
        </w:rPr>
      </w:pPr>
      <w:proofErr w:type="gramStart"/>
      <w:r w:rsidRPr="008637C0">
        <w:rPr>
          <w:rFonts w:ascii="Arial" w:hAnsi="Arial" w:cs="Arial"/>
          <w:szCs w:val="24"/>
        </w:rPr>
        <w:t>may</w:t>
      </w:r>
      <w:proofErr w:type="gramEnd"/>
      <w:r w:rsidRPr="008637C0">
        <w:rPr>
          <w:rFonts w:ascii="Arial" w:hAnsi="Arial" w:cs="Arial"/>
          <w:szCs w:val="24"/>
        </w:rPr>
        <w:t xml:space="preserve"> realize a reasonably foreseeable direct or indirect benefit or detriment as a result of the action of the agency considering the transaction. </w:t>
      </w:r>
    </w:p>
    <w:p w:rsidR="008637C0" w:rsidRPr="008637C0" w:rsidRDefault="008637C0" w:rsidP="008637C0">
      <w:pPr>
        <w:spacing w:before="100" w:beforeAutospacing="1" w:after="100" w:afterAutospacing="1"/>
        <w:rPr>
          <w:rFonts w:ascii="Arial" w:hAnsi="Arial" w:cs="Arial"/>
          <w:color w:val="000000"/>
          <w:szCs w:val="24"/>
        </w:rPr>
      </w:pPr>
      <w:r w:rsidRPr="008637C0">
        <w:rPr>
          <w:rFonts w:ascii="Arial" w:hAnsi="Arial" w:cs="Arial"/>
          <w:color w:val="000000"/>
          <w:szCs w:val="24"/>
        </w:rPr>
        <w:t xml:space="preserve">Notwithstanding the foregoing, such personal interest in a transaction shall not be deemed to exist where (a) an elected member of a local governing body serves without remuneration as a member of the board of trustees of a not-for-profit entity and such elected member or member of his immediate family has no personal interest related to the not-for-profit entity or (b) an officer, employee or elected member of a local governing body is appointed by the local governing body to serve on a governmental agency </w:t>
      </w:r>
      <w:r w:rsidRPr="008637C0">
        <w:rPr>
          <w:rFonts w:ascii="Arial" w:hAnsi="Arial" w:cs="Arial"/>
          <w:iCs/>
          <w:szCs w:val="24"/>
        </w:rPr>
        <w:t>or an officer, employee or elected member of a separate local governmental agency formed by a local governing body is appointed to serve on a governmental  agency,</w:t>
      </w:r>
      <w:r w:rsidRPr="008637C0">
        <w:rPr>
          <w:rFonts w:ascii="Arial" w:hAnsi="Arial" w:cs="Arial"/>
          <w:color w:val="000000"/>
          <w:szCs w:val="24"/>
        </w:rPr>
        <w:t xml:space="preserve"> and the personal interest in the transaction of the governmental agency is a result of the salary, other compensation, fringe benefits, or benefits provided by the local governing body </w:t>
      </w:r>
      <w:r w:rsidRPr="008637C0">
        <w:rPr>
          <w:rFonts w:ascii="Arial" w:hAnsi="Arial" w:cs="Arial"/>
          <w:iCs/>
          <w:szCs w:val="24"/>
        </w:rPr>
        <w:t>or the separate governmental agency</w:t>
      </w:r>
      <w:r w:rsidRPr="008637C0">
        <w:rPr>
          <w:rFonts w:ascii="Arial" w:hAnsi="Arial" w:cs="Arial"/>
          <w:color w:val="000000"/>
          <w:szCs w:val="24"/>
        </w:rPr>
        <w:t xml:space="preserve"> to the officer, employee, elected member or member of his immediate family.</w:t>
      </w:r>
    </w:p>
    <w:p w:rsidR="008637C0" w:rsidRPr="008637C0" w:rsidRDefault="008637C0" w:rsidP="008637C0">
      <w:pPr>
        <w:spacing w:before="100" w:beforeAutospacing="1"/>
        <w:ind w:firstLine="720"/>
        <w:rPr>
          <w:rFonts w:ascii="Arial" w:hAnsi="Arial" w:cs="Arial"/>
          <w:color w:val="000000"/>
          <w:szCs w:val="24"/>
        </w:rPr>
      </w:pPr>
      <w:r w:rsidRPr="008637C0">
        <w:rPr>
          <w:rFonts w:ascii="Arial" w:hAnsi="Arial" w:cs="Arial"/>
          <w:color w:val="000000"/>
          <w:szCs w:val="24"/>
        </w:rPr>
        <w:t>"Transaction" means any matter considered by any governmental or advisory agency, whether in a committee, subcommittee, or other entity of that agency or before the agency itself, on which official action is taken or contemplated.</w:t>
      </w:r>
    </w:p>
    <w:p w:rsidR="008637C0" w:rsidRPr="008637C0" w:rsidRDefault="008637C0" w:rsidP="008637C0">
      <w:pPr>
        <w:numPr>
          <w:ilvl w:val="0"/>
          <w:numId w:val="31"/>
        </w:numPr>
        <w:spacing w:before="100" w:beforeAutospacing="1" w:after="100" w:afterAutospacing="1"/>
        <w:rPr>
          <w:rFonts w:ascii="Arial" w:hAnsi="Arial" w:cs="Arial"/>
          <w:szCs w:val="24"/>
        </w:rPr>
      </w:pPr>
      <w:r w:rsidRPr="008637C0">
        <w:rPr>
          <w:rFonts w:ascii="Arial" w:hAnsi="Arial" w:cs="Arial"/>
          <w:szCs w:val="24"/>
        </w:rPr>
        <w:t>Special Anti-Nepotism Rules Relating to School Board Members and Superintendents</w:t>
      </w:r>
    </w:p>
    <w:p w:rsidR="008637C0" w:rsidRPr="008637C0" w:rsidRDefault="008637C0" w:rsidP="008637C0">
      <w:pPr>
        <w:numPr>
          <w:ilvl w:val="0"/>
          <w:numId w:val="43"/>
        </w:numPr>
        <w:spacing w:before="100" w:beforeAutospacing="1"/>
        <w:rPr>
          <w:rFonts w:ascii="Arial" w:hAnsi="Arial" w:cs="Arial"/>
          <w:szCs w:val="24"/>
        </w:rPr>
      </w:pPr>
      <w:r w:rsidRPr="008637C0">
        <w:rPr>
          <w:rFonts w:ascii="Arial" w:hAnsi="Arial" w:cs="Arial"/>
          <w:szCs w:val="24"/>
        </w:rPr>
        <w:t>The School Board may not employ or pay, and the superintendent may not recommend for employment, the father, mother, brother, sister, spouse, son, daughter, son-in-law, daughter-in-law, sister-in-law or brother-in-law of the superintendent or of a School Board member except as authorized below. This prohibition does not apply to the employment, promotion, or transfer within the school division, of any person within a relationship described above when such person</w:t>
      </w:r>
    </w:p>
    <w:p w:rsidR="008637C0" w:rsidRDefault="008637C0" w:rsidP="008637C0">
      <w:pPr>
        <w:numPr>
          <w:ilvl w:val="0"/>
          <w:numId w:val="1"/>
        </w:numPr>
        <w:spacing w:before="100" w:beforeAutospacing="1" w:after="100" w:afterAutospacing="1"/>
        <w:ind w:left="1440"/>
        <w:contextualSpacing/>
        <w:rPr>
          <w:rFonts w:ascii="Arial" w:hAnsi="Arial" w:cs="Arial"/>
          <w:szCs w:val="24"/>
        </w:rPr>
      </w:pPr>
      <w:r w:rsidRPr="008637C0">
        <w:rPr>
          <w:rFonts w:ascii="Arial" w:hAnsi="Arial" w:cs="Arial"/>
          <w:szCs w:val="24"/>
        </w:rPr>
        <w:t>has been employed pursuant to a written contract with the School Board or employed as a substitute teacher or teacher's aide by the School Board prior to the taking of office of the superintendent or any member of the Board; or</w:t>
      </w:r>
    </w:p>
    <w:p w:rsidR="00916446" w:rsidRDefault="00916446" w:rsidP="00916446">
      <w:pPr>
        <w:spacing w:before="100" w:beforeAutospacing="1" w:after="100" w:afterAutospacing="1"/>
        <w:ind w:left="1440"/>
        <w:contextualSpacing/>
        <w:rPr>
          <w:rFonts w:ascii="Arial" w:hAnsi="Arial" w:cs="Arial"/>
          <w:szCs w:val="24"/>
        </w:rPr>
      </w:pPr>
    </w:p>
    <w:p w:rsidR="00916446" w:rsidRPr="00D014CB" w:rsidRDefault="00916446" w:rsidP="00916446">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916446" w:rsidRDefault="00916446" w:rsidP="00916446">
      <w:pPr>
        <w:spacing w:before="100" w:beforeAutospacing="1" w:after="100" w:afterAutospacing="1"/>
        <w:ind w:left="1440"/>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BBFA</w:t>
      </w:r>
    </w:p>
    <w:p w:rsidR="00916446" w:rsidRDefault="00916446" w:rsidP="00916446">
      <w:pPr>
        <w:spacing w:before="100" w:beforeAutospacing="1" w:after="100" w:afterAutospacing="1"/>
        <w:ind w:left="1440"/>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6</w:t>
      </w:r>
    </w:p>
    <w:p w:rsidR="00916446" w:rsidRPr="008637C0" w:rsidRDefault="00916446" w:rsidP="00916446">
      <w:pPr>
        <w:spacing w:before="100" w:beforeAutospacing="1" w:after="100" w:afterAutospacing="1"/>
        <w:ind w:left="1440"/>
        <w:contextualSpacing/>
        <w:rPr>
          <w:rFonts w:ascii="Arial" w:hAnsi="Arial" w:cs="Arial"/>
          <w:szCs w:val="24"/>
        </w:rPr>
      </w:pPr>
    </w:p>
    <w:p w:rsidR="008637C0" w:rsidRPr="008637C0" w:rsidRDefault="008637C0" w:rsidP="008637C0">
      <w:pPr>
        <w:numPr>
          <w:ilvl w:val="0"/>
          <w:numId w:val="1"/>
        </w:numPr>
        <w:spacing w:before="100" w:beforeAutospacing="1" w:after="100" w:afterAutospacing="1"/>
        <w:ind w:left="1440"/>
        <w:contextualSpacing/>
        <w:rPr>
          <w:rFonts w:ascii="Arial" w:hAnsi="Arial" w:cs="Arial"/>
          <w:szCs w:val="24"/>
        </w:rPr>
      </w:pPr>
      <w:r w:rsidRPr="008637C0">
        <w:rPr>
          <w:rFonts w:ascii="Arial" w:hAnsi="Arial" w:cs="Arial"/>
          <w:szCs w:val="24"/>
        </w:rPr>
        <w:t>has been employed pursuant to a written contract with the School Board or employed as a substitute teacher or teacher's aide by the School Board prior to the inception of such relationship; or</w:t>
      </w:r>
    </w:p>
    <w:p w:rsidR="008637C0" w:rsidRPr="008637C0" w:rsidRDefault="008637C0" w:rsidP="008637C0">
      <w:pPr>
        <w:numPr>
          <w:ilvl w:val="0"/>
          <w:numId w:val="1"/>
        </w:numPr>
        <w:spacing w:before="100" w:beforeAutospacing="1" w:after="100" w:afterAutospacing="1"/>
        <w:ind w:left="1440"/>
        <w:contextualSpacing/>
        <w:rPr>
          <w:rFonts w:ascii="Arial" w:hAnsi="Arial" w:cs="Arial"/>
          <w:szCs w:val="24"/>
        </w:rPr>
      </w:pPr>
      <w:proofErr w:type="gramStart"/>
      <w:r w:rsidRPr="008637C0">
        <w:rPr>
          <w:rFonts w:ascii="Arial" w:hAnsi="Arial" w:cs="Arial"/>
          <w:szCs w:val="24"/>
        </w:rPr>
        <w:t>was</w:t>
      </w:r>
      <w:proofErr w:type="gramEnd"/>
      <w:r w:rsidRPr="008637C0">
        <w:rPr>
          <w:rFonts w:ascii="Arial" w:hAnsi="Arial" w:cs="Arial"/>
          <w:szCs w:val="24"/>
        </w:rPr>
        <w:t xml:space="preserve"> employed by the School Board at any time prior to June 10, 1994, and had been employed at any time as a teacher or other employee of any Virginia school board prior to the taking of office of any member of the School Board or superintendent.</w:t>
      </w:r>
    </w:p>
    <w:p w:rsidR="008637C0" w:rsidRPr="008637C0" w:rsidRDefault="008637C0" w:rsidP="008637C0">
      <w:pPr>
        <w:spacing w:before="100" w:beforeAutospacing="1" w:after="100" w:afterAutospacing="1"/>
        <w:ind w:left="1440"/>
        <w:contextualSpacing/>
        <w:rPr>
          <w:rFonts w:ascii="Arial" w:hAnsi="Arial" w:cs="Arial"/>
          <w:szCs w:val="24"/>
        </w:rPr>
      </w:pPr>
    </w:p>
    <w:p w:rsidR="008637C0" w:rsidRPr="008637C0" w:rsidRDefault="008637C0" w:rsidP="008637C0">
      <w:pPr>
        <w:spacing w:before="100" w:beforeAutospacing="1" w:after="100" w:afterAutospacing="1"/>
        <w:ind w:left="720"/>
        <w:rPr>
          <w:rFonts w:ascii="Arial" w:hAnsi="Arial" w:cs="Arial"/>
          <w:szCs w:val="24"/>
        </w:rPr>
      </w:pPr>
      <w:r w:rsidRPr="008637C0">
        <w:rPr>
          <w:rFonts w:ascii="Arial" w:hAnsi="Arial" w:cs="Arial"/>
          <w:szCs w:val="24"/>
        </w:rPr>
        <w:t>A person employed as a substitute teacher may not be employed to any greater extent than he was employed by the School Board in the last full school year prior to the taking of office of such Board member or superintendent or to the inception of such relationship.</w:t>
      </w:r>
    </w:p>
    <w:p w:rsidR="008637C0" w:rsidRPr="008637C0" w:rsidRDefault="008637C0" w:rsidP="008637C0">
      <w:pPr>
        <w:numPr>
          <w:ilvl w:val="0"/>
          <w:numId w:val="43"/>
        </w:numPr>
        <w:spacing w:before="100" w:beforeAutospacing="1"/>
        <w:rPr>
          <w:rFonts w:ascii="Arial" w:hAnsi="Arial" w:cs="Arial"/>
          <w:szCs w:val="24"/>
        </w:rPr>
      </w:pPr>
      <w:r w:rsidRPr="008637C0">
        <w:rPr>
          <w:rFonts w:ascii="Arial" w:hAnsi="Arial" w:cs="Arial"/>
          <w:szCs w:val="24"/>
        </w:rPr>
        <w:t xml:space="preserve">Notwithstanding the rules stated in Subsection D.1. above, the School Board may employ or pay, and the superintendent may recommend for employment, any family member of a School Board member provided that </w:t>
      </w:r>
    </w:p>
    <w:p w:rsidR="008637C0" w:rsidRPr="008637C0" w:rsidRDefault="008637C0" w:rsidP="008637C0">
      <w:pPr>
        <w:spacing w:before="100" w:beforeAutospacing="1" w:after="100" w:afterAutospacing="1"/>
        <w:ind w:left="1080"/>
        <w:contextualSpacing/>
        <w:rPr>
          <w:rFonts w:ascii="Arial" w:hAnsi="Arial" w:cs="Arial"/>
          <w:szCs w:val="24"/>
        </w:rPr>
      </w:pPr>
      <w:r w:rsidRPr="008637C0">
        <w:rPr>
          <w:rFonts w:ascii="Arial" w:hAnsi="Arial" w:cs="Arial"/>
          <w:szCs w:val="24"/>
        </w:rPr>
        <w:t xml:space="preserve">●the member certifies that he had no involvement with the hiring decision; and </w:t>
      </w:r>
    </w:p>
    <w:p w:rsidR="008637C0" w:rsidRPr="008637C0" w:rsidRDefault="008637C0" w:rsidP="008637C0">
      <w:pPr>
        <w:spacing w:before="100" w:beforeAutospacing="1" w:after="100" w:afterAutospacing="1"/>
        <w:ind w:left="1080"/>
        <w:contextualSpacing/>
        <w:rPr>
          <w:rFonts w:ascii="Arial" w:hAnsi="Arial" w:cs="Arial"/>
          <w:szCs w:val="24"/>
        </w:rPr>
      </w:pPr>
      <w:r w:rsidRPr="008637C0">
        <w:rPr>
          <w:rFonts w:ascii="Arial" w:hAnsi="Arial" w:cs="Arial"/>
          <w:szCs w:val="24"/>
        </w:rPr>
        <w:t>● the superintendent certifies to the remaining members of the School Board in writing that the recommendation is based upon merit and fitness and the competitive rating of the qualifications of the individual and that no member of the Board had any involvement with the hiring decision.</w:t>
      </w:r>
    </w:p>
    <w:p w:rsidR="008637C0" w:rsidRPr="008637C0" w:rsidRDefault="008637C0" w:rsidP="008637C0">
      <w:pPr>
        <w:pStyle w:val="ListParagraph"/>
        <w:numPr>
          <w:ilvl w:val="0"/>
          <w:numId w:val="43"/>
        </w:numPr>
        <w:contextualSpacing/>
        <w:rPr>
          <w:rFonts w:ascii="Arial" w:hAnsi="Arial" w:cs="Arial"/>
          <w:szCs w:val="24"/>
        </w:rPr>
      </w:pPr>
      <w:r w:rsidRPr="008637C0">
        <w:rPr>
          <w:rFonts w:ascii="Arial" w:hAnsi="Arial" w:cs="Arial"/>
          <w:szCs w:val="24"/>
        </w:rPr>
        <w:t>Notwithstanding the rules stated above, the School Board may employ or pay any family member of the superintendent provided that</w:t>
      </w:r>
    </w:p>
    <w:p w:rsidR="008637C0" w:rsidRPr="008637C0" w:rsidRDefault="008637C0" w:rsidP="008637C0">
      <w:pPr>
        <w:pStyle w:val="ListParagraph"/>
        <w:numPr>
          <w:ilvl w:val="0"/>
          <w:numId w:val="46"/>
        </w:numPr>
        <w:contextualSpacing/>
        <w:rPr>
          <w:rFonts w:ascii="Arial" w:hAnsi="Arial" w:cs="Arial"/>
          <w:szCs w:val="24"/>
        </w:rPr>
      </w:pPr>
      <w:r w:rsidRPr="008637C0">
        <w:rPr>
          <w:rFonts w:ascii="Arial" w:hAnsi="Arial" w:cs="Arial"/>
          <w:szCs w:val="24"/>
        </w:rPr>
        <w:t>the superintendent certifies that he had no involvement with the hiring decision; and</w:t>
      </w:r>
    </w:p>
    <w:p w:rsidR="008637C0" w:rsidRPr="008637C0" w:rsidRDefault="008637C0" w:rsidP="008637C0">
      <w:pPr>
        <w:pStyle w:val="ListParagraph"/>
        <w:numPr>
          <w:ilvl w:val="0"/>
          <w:numId w:val="46"/>
        </w:numPr>
        <w:contextualSpacing/>
        <w:rPr>
          <w:rFonts w:ascii="Arial" w:hAnsi="Arial" w:cs="Arial"/>
          <w:szCs w:val="24"/>
        </w:rPr>
      </w:pPr>
      <w:proofErr w:type="gramStart"/>
      <w:r w:rsidRPr="008637C0">
        <w:rPr>
          <w:rFonts w:ascii="Arial" w:hAnsi="Arial" w:cs="Arial"/>
          <w:szCs w:val="24"/>
        </w:rPr>
        <w:t>the</w:t>
      </w:r>
      <w:proofErr w:type="gramEnd"/>
      <w:r w:rsidRPr="008637C0">
        <w:rPr>
          <w:rFonts w:ascii="Arial" w:hAnsi="Arial" w:cs="Arial"/>
          <w:szCs w:val="24"/>
        </w:rPr>
        <w:t xml:space="preserve"> assistant superintendent certifies to the members of the School Board in writing that the recommendation is based upon merit and fitness and the competitive rating of the qualifications of the individual and that the superintendent had no involvement with the hiring decision.</w:t>
      </w:r>
    </w:p>
    <w:p w:rsidR="008637C0" w:rsidRPr="008637C0" w:rsidRDefault="008637C0" w:rsidP="008637C0">
      <w:pPr>
        <w:spacing w:before="100" w:beforeAutospacing="1" w:after="100" w:afterAutospacing="1"/>
        <w:ind w:left="720" w:hanging="360"/>
        <w:rPr>
          <w:rFonts w:ascii="Arial" w:hAnsi="Arial" w:cs="Arial"/>
          <w:szCs w:val="24"/>
        </w:rPr>
      </w:pPr>
      <w:r w:rsidRPr="008637C0">
        <w:rPr>
          <w:rFonts w:ascii="Arial" w:hAnsi="Arial" w:cs="Arial"/>
          <w:szCs w:val="24"/>
        </w:rPr>
        <w:t>4.  No family member (as listed in section D.1., above) of any employee may be employed by the School Board if the family member is to be employed in a direct supervisory and/or administrative relationship either supervisory or subordinate to the employee. The employment and assignment of family members in the same organizational unit is discouraged.</w:t>
      </w:r>
    </w:p>
    <w:p w:rsidR="008637C0" w:rsidRPr="008637C0" w:rsidRDefault="008637C0" w:rsidP="008637C0">
      <w:pPr>
        <w:numPr>
          <w:ilvl w:val="0"/>
          <w:numId w:val="31"/>
        </w:numPr>
        <w:spacing w:before="100" w:beforeAutospacing="1" w:after="100" w:afterAutospacing="1"/>
        <w:contextualSpacing/>
        <w:rPr>
          <w:rFonts w:ascii="Arial" w:hAnsi="Arial" w:cs="Arial"/>
          <w:szCs w:val="24"/>
        </w:rPr>
      </w:pPr>
      <w:r w:rsidRPr="008637C0">
        <w:rPr>
          <w:rFonts w:ascii="Arial" w:hAnsi="Arial" w:cs="Arial"/>
          <w:szCs w:val="24"/>
        </w:rPr>
        <w:t>General Rules Governing Public Conduct by School Board Members and Employees Regarding Gifts and Favors</w:t>
      </w:r>
    </w:p>
    <w:p w:rsidR="008637C0" w:rsidRPr="008637C0" w:rsidRDefault="008637C0" w:rsidP="008637C0">
      <w:pPr>
        <w:spacing w:before="100" w:beforeAutospacing="1" w:after="100" w:afterAutospacing="1"/>
        <w:ind w:left="360"/>
        <w:contextualSpacing/>
        <w:rPr>
          <w:rFonts w:ascii="Arial" w:hAnsi="Arial" w:cs="Arial"/>
          <w:szCs w:val="24"/>
        </w:rPr>
      </w:pPr>
    </w:p>
    <w:p w:rsidR="008637C0" w:rsidRPr="008637C0" w:rsidRDefault="008637C0" w:rsidP="008637C0">
      <w:pPr>
        <w:numPr>
          <w:ilvl w:val="1"/>
          <w:numId w:val="31"/>
        </w:numPr>
        <w:spacing w:before="100" w:beforeAutospacing="1" w:after="100" w:afterAutospacing="1"/>
        <w:contextualSpacing/>
        <w:rPr>
          <w:rFonts w:ascii="Arial" w:hAnsi="Arial" w:cs="Arial"/>
          <w:szCs w:val="24"/>
        </w:rPr>
      </w:pPr>
      <w:r w:rsidRPr="008637C0">
        <w:rPr>
          <w:rFonts w:ascii="Arial" w:hAnsi="Arial" w:cs="Arial"/>
          <w:szCs w:val="24"/>
        </w:rPr>
        <w:t>Prohibited Conduct</w:t>
      </w:r>
    </w:p>
    <w:p w:rsidR="008637C0" w:rsidRPr="008637C0" w:rsidRDefault="008637C0" w:rsidP="008637C0">
      <w:pPr>
        <w:spacing w:before="100" w:beforeAutospacing="1" w:after="100" w:afterAutospacing="1"/>
        <w:ind w:left="720"/>
        <w:contextualSpacing/>
        <w:rPr>
          <w:rFonts w:ascii="Arial" w:hAnsi="Arial" w:cs="Arial"/>
          <w:szCs w:val="24"/>
        </w:rPr>
      </w:pPr>
    </w:p>
    <w:p w:rsidR="008637C0" w:rsidRPr="008637C0" w:rsidRDefault="008637C0" w:rsidP="008637C0">
      <w:pPr>
        <w:spacing w:before="100" w:beforeAutospacing="1"/>
        <w:ind w:left="1080"/>
        <w:rPr>
          <w:rFonts w:ascii="Arial" w:hAnsi="Arial" w:cs="Arial"/>
          <w:szCs w:val="24"/>
        </w:rPr>
      </w:pPr>
      <w:r w:rsidRPr="008637C0">
        <w:rPr>
          <w:rFonts w:ascii="Arial" w:hAnsi="Arial" w:cs="Arial"/>
          <w:szCs w:val="24"/>
        </w:rPr>
        <w:t>No member or employee of the Board, shall</w:t>
      </w:r>
    </w:p>
    <w:p w:rsidR="00916446" w:rsidRDefault="008637C0" w:rsidP="008637C0">
      <w:pPr>
        <w:numPr>
          <w:ilvl w:val="0"/>
          <w:numId w:val="41"/>
        </w:numPr>
        <w:spacing w:before="100" w:beforeAutospacing="1" w:after="100" w:afterAutospacing="1"/>
        <w:ind w:left="1440"/>
        <w:contextualSpacing/>
        <w:rPr>
          <w:rFonts w:ascii="Arial" w:hAnsi="Arial" w:cs="Arial"/>
          <w:szCs w:val="24"/>
        </w:rPr>
      </w:pPr>
      <w:r w:rsidRPr="008637C0">
        <w:rPr>
          <w:rFonts w:ascii="Arial" w:hAnsi="Arial" w:cs="Arial"/>
          <w:szCs w:val="24"/>
        </w:rPr>
        <w:t>solicit or accept money, or anything else of value, for services performed</w:t>
      </w:r>
    </w:p>
    <w:p w:rsidR="00916446" w:rsidRPr="00D014CB" w:rsidRDefault="00916446" w:rsidP="00916446">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916446" w:rsidRDefault="00916446" w:rsidP="00916446">
      <w:pPr>
        <w:spacing w:before="100" w:beforeAutospacing="1" w:after="100" w:afterAutospacing="1"/>
        <w:ind w:left="1440"/>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BBFA</w:t>
      </w:r>
    </w:p>
    <w:p w:rsidR="00916446" w:rsidRDefault="00916446" w:rsidP="00916446">
      <w:pPr>
        <w:spacing w:before="100" w:beforeAutospacing="1" w:after="100" w:afterAutospacing="1"/>
        <w:ind w:left="1440"/>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7</w:t>
      </w:r>
    </w:p>
    <w:p w:rsidR="00916446" w:rsidRDefault="00916446" w:rsidP="00916446">
      <w:pPr>
        <w:spacing w:before="100" w:beforeAutospacing="1" w:after="100" w:afterAutospacing="1"/>
        <w:ind w:left="1440"/>
        <w:contextualSpacing/>
        <w:rPr>
          <w:rFonts w:ascii="Arial" w:hAnsi="Arial" w:cs="Arial"/>
          <w:szCs w:val="24"/>
        </w:rPr>
      </w:pPr>
    </w:p>
    <w:p w:rsidR="008637C0" w:rsidRPr="008637C0" w:rsidRDefault="008637C0" w:rsidP="00916446">
      <w:pPr>
        <w:spacing w:before="100" w:beforeAutospacing="1" w:after="100" w:afterAutospacing="1"/>
        <w:ind w:left="1440"/>
        <w:contextualSpacing/>
        <w:rPr>
          <w:rFonts w:ascii="Arial" w:hAnsi="Arial" w:cs="Arial"/>
          <w:szCs w:val="24"/>
        </w:rPr>
      </w:pPr>
      <w:proofErr w:type="gramStart"/>
      <w:r w:rsidRPr="008637C0">
        <w:rPr>
          <w:rFonts w:ascii="Arial" w:hAnsi="Arial" w:cs="Arial"/>
          <w:szCs w:val="24"/>
        </w:rPr>
        <w:t>within</w:t>
      </w:r>
      <w:proofErr w:type="gramEnd"/>
      <w:r w:rsidRPr="008637C0">
        <w:rPr>
          <w:rFonts w:ascii="Arial" w:hAnsi="Arial" w:cs="Arial"/>
          <w:szCs w:val="24"/>
        </w:rPr>
        <w:t xml:space="preserve"> the scope of the Board Member’s or employee’s official duties other than the Board Member’s or employee’s regular compensation, expenses or other remuneration;</w:t>
      </w:r>
    </w:p>
    <w:p w:rsidR="008637C0" w:rsidRPr="008637C0" w:rsidRDefault="008637C0" w:rsidP="008637C0">
      <w:pPr>
        <w:numPr>
          <w:ilvl w:val="0"/>
          <w:numId w:val="41"/>
        </w:numPr>
        <w:spacing w:before="100" w:beforeAutospacing="1" w:after="100" w:afterAutospacing="1"/>
        <w:ind w:left="1440"/>
        <w:contextualSpacing/>
        <w:rPr>
          <w:rFonts w:ascii="Arial" w:hAnsi="Arial" w:cs="Arial"/>
          <w:szCs w:val="24"/>
        </w:rPr>
      </w:pPr>
      <w:r w:rsidRPr="008637C0">
        <w:rPr>
          <w:rFonts w:ascii="Arial" w:hAnsi="Arial" w:cs="Arial"/>
          <w:szCs w:val="24"/>
        </w:rPr>
        <w:t>offer or accept money, or anything else of value, for or in consideration of obtaining employment, appointment, or promotion of any person in the school division;</w:t>
      </w:r>
    </w:p>
    <w:p w:rsidR="008637C0" w:rsidRPr="008637C0" w:rsidRDefault="008637C0" w:rsidP="008637C0">
      <w:pPr>
        <w:numPr>
          <w:ilvl w:val="0"/>
          <w:numId w:val="41"/>
        </w:numPr>
        <w:spacing w:before="100" w:beforeAutospacing="1" w:after="100" w:afterAutospacing="1"/>
        <w:ind w:left="1440"/>
        <w:contextualSpacing/>
        <w:rPr>
          <w:rFonts w:ascii="Arial" w:hAnsi="Arial" w:cs="Arial"/>
          <w:szCs w:val="24"/>
        </w:rPr>
      </w:pPr>
      <w:r w:rsidRPr="008637C0">
        <w:rPr>
          <w:rFonts w:ascii="Arial" w:hAnsi="Arial" w:cs="Arial"/>
          <w:szCs w:val="24"/>
        </w:rPr>
        <w:t>offer or accept any money or anything else of value for or in consideration of the use of his public position to obtain a contract for any person or business with the school division;</w:t>
      </w:r>
    </w:p>
    <w:p w:rsidR="008637C0" w:rsidRPr="008637C0" w:rsidRDefault="008637C0" w:rsidP="008637C0">
      <w:pPr>
        <w:numPr>
          <w:ilvl w:val="0"/>
          <w:numId w:val="41"/>
        </w:numPr>
        <w:spacing w:before="100" w:beforeAutospacing="1" w:after="100" w:afterAutospacing="1"/>
        <w:ind w:left="1440"/>
        <w:contextualSpacing/>
        <w:rPr>
          <w:rFonts w:ascii="Arial" w:hAnsi="Arial" w:cs="Arial"/>
          <w:szCs w:val="24"/>
        </w:rPr>
      </w:pPr>
      <w:r w:rsidRPr="008637C0">
        <w:rPr>
          <w:rFonts w:ascii="Arial" w:hAnsi="Arial" w:cs="Arial"/>
          <w:szCs w:val="24"/>
        </w:rPr>
        <w:t>use for the Board Member’s or employee’s own economic benefit, or anyone else's, confidential information gained by reason of the Board Member’s or employee’s office, and which is not available to the public;</w:t>
      </w:r>
    </w:p>
    <w:p w:rsidR="008637C0" w:rsidRPr="008637C0" w:rsidRDefault="008637C0" w:rsidP="008637C0">
      <w:pPr>
        <w:numPr>
          <w:ilvl w:val="0"/>
          <w:numId w:val="41"/>
        </w:numPr>
        <w:spacing w:before="100" w:beforeAutospacing="1" w:after="100" w:afterAutospacing="1"/>
        <w:ind w:left="1440"/>
        <w:contextualSpacing/>
        <w:rPr>
          <w:rFonts w:ascii="Arial" w:hAnsi="Arial" w:cs="Arial"/>
          <w:szCs w:val="24"/>
        </w:rPr>
      </w:pPr>
      <w:r w:rsidRPr="008637C0">
        <w:rPr>
          <w:rFonts w:ascii="Arial" w:hAnsi="Arial" w:cs="Arial"/>
          <w:szCs w:val="24"/>
        </w:rPr>
        <w:t>accept any money, loan, gift, favor, service or business or professional opportunity that reasonably tends to influence the Board Member or employee in the performance of the Board Member’s or employee’s official duties;</w:t>
      </w:r>
    </w:p>
    <w:p w:rsidR="008637C0" w:rsidRPr="008637C0" w:rsidRDefault="008637C0" w:rsidP="008637C0">
      <w:pPr>
        <w:numPr>
          <w:ilvl w:val="0"/>
          <w:numId w:val="41"/>
        </w:numPr>
        <w:spacing w:before="100" w:beforeAutospacing="1" w:after="100" w:afterAutospacing="1"/>
        <w:ind w:left="1440"/>
        <w:contextualSpacing/>
        <w:rPr>
          <w:rFonts w:ascii="Arial" w:hAnsi="Arial" w:cs="Arial"/>
          <w:szCs w:val="24"/>
        </w:rPr>
      </w:pPr>
      <w:r w:rsidRPr="008637C0">
        <w:rPr>
          <w:rFonts w:ascii="Arial" w:hAnsi="Arial" w:cs="Arial"/>
          <w:szCs w:val="24"/>
        </w:rPr>
        <w:t>accept any business or professional opportunity when he or she knows that there is a reasonable likelihood that the opportunity is being afforded the Board Member or employee to influence the Board Member’s or employee’s conduct in the performance of official duties;</w:t>
      </w:r>
    </w:p>
    <w:p w:rsidR="008637C0" w:rsidRPr="008637C0" w:rsidRDefault="008637C0" w:rsidP="008637C0">
      <w:pPr>
        <w:numPr>
          <w:ilvl w:val="0"/>
          <w:numId w:val="41"/>
        </w:numPr>
        <w:spacing w:before="100" w:beforeAutospacing="1" w:after="100" w:afterAutospacing="1"/>
        <w:ind w:left="1440"/>
        <w:contextualSpacing/>
        <w:rPr>
          <w:rFonts w:ascii="Arial" w:hAnsi="Arial" w:cs="Arial"/>
          <w:szCs w:val="24"/>
        </w:rPr>
      </w:pPr>
      <w:r w:rsidRPr="008637C0">
        <w:rPr>
          <w:rFonts w:ascii="Arial" w:hAnsi="Arial" w:cs="Arial"/>
          <w:szCs w:val="24"/>
        </w:rPr>
        <w:t>accept a gift from a person who has interests that may be substantially affected by the performance of the School Board member's or employee's official duties under circumstances where the timing and nature of the gift would cause a reasonable person to question the Board member's or employee's impartiality in the matter affecting the donor;</w:t>
      </w:r>
    </w:p>
    <w:p w:rsidR="008637C0" w:rsidRPr="008637C0" w:rsidRDefault="008637C0" w:rsidP="008637C0">
      <w:pPr>
        <w:numPr>
          <w:ilvl w:val="0"/>
          <w:numId w:val="41"/>
        </w:numPr>
        <w:spacing w:before="100" w:beforeAutospacing="1" w:after="100" w:afterAutospacing="1"/>
        <w:ind w:left="1440"/>
        <w:contextualSpacing/>
        <w:rPr>
          <w:rFonts w:ascii="Arial" w:hAnsi="Arial" w:cs="Arial"/>
          <w:szCs w:val="24"/>
        </w:rPr>
      </w:pPr>
      <w:r w:rsidRPr="008637C0">
        <w:rPr>
          <w:rFonts w:ascii="Arial" w:hAnsi="Arial" w:cs="Arial"/>
          <w:szCs w:val="24"/>
        </w:rPr>
        <w:t>accept gifts from sources on a basis so frequent as to raise an appearance of the use of the Board Member’s or employee’s public office or employment for private gain; or</w:t>
      </w:r>
    </w:p>
    <w:p w:rsidR="008637C0" w:rsidRPr="008637C0" w:rsidRDefault="008637C0" w:rsidP="008637C0">
      <w:pPr>
        <w:numPr>
          <w:ilvl w:val="0"/>
          <w:numId w:val="41"/>
        </w:numPr>
        <w:spacing w:before="100" w:beforeAutospacing="1" w:after="100" w:afterAutospacing="1"/>
        <w:ind w:left="1440"/>
        <w:contextualSpacing/>
        <w:rPr>
          <w:rFonts w:ascii="Arial" w:hAnsi="Arial" w:cs="Arial"/>
          <w:szCs w:val="24"/>
        </w:rPr>
      </w:pPr>
      <w:r w:rsidRPr="008637C0">
        <w:rPr>
          <w:rFonts w:ascii="Arial" w:hAnsi="Arial" w:cs="Arial"/>
          <w:szCs w:val="24"/>
        </w:rPr>
        <w:t>use the Board Member’s or employee’s public position to retaliate or threaten to retaliate against any person for expressing views on matters of public concern or for exercising any right that is otherwise protected by law, provided, however, that this prohibition shall not restrict the authority of any public employer to govern conduct of its employees, and to take disciplinary action, in accordance with applicable law.</w:t>
      </w:r>
    </w:p>
    <w:p w:rsidR="008637C0" w:rsidRPr="008637C0" w:rsidRDefault="008637C0" w:rsidP="008637C0">
      <w:pPr>
        <w:spacing w:before="100" w:beforeAutospacing="1" w:after="100" w:afterAutospacing="1"/>
        <w:contextualSpacing/>
        <w:rPr>
          <w:rFonts w:ascii="Arial" w:hAnsi="Arial" w:cs="Arial"/>
          <w:szCs w:val="24"/>
        </w:rPr>
      </w:pPr>
    </w:p>
    <w:p w:rsidR="008637C0" w:rsidRPr="008637C0" w:rsidRDefault="008637C0" w:rsidP="008637C0">
      <w:pPr>
        <w:numPr>
          <w:ilvl w:val="1"/>
          <w:numId w:val="31"/>
        </w:numPr>
        <w:spacing w:after="240"/>
        <w:rPr>
          <w:rFonts w:ascii="Arial" w:hAnsi="Arial" w:cs="Arial"/>
          <w:szCs w:val="24"/>
        </w:rPr>
      </w:pPr>
      <w:r w:rsidRPr="008637C0">
        <w:rPr>
          <w:rFonts w:ascii="Arial" w:hAnsi="Arial" w:cs="Arial"/>
          <w:szCs w:val="24"/>
        </w:rPr>
        <w:t>Prohibited Gifts</w:t>
      </w:r>
    </w:p>
    <w:p w:rsidR="008637C0" w:rsidRPr="008637C0" w:rsidRDefault="008637C0" w:rsidP="008637C0">
      <w:pPr>
        <w:spacing w:after="100" w:afterAutospacing="1"/>
        <w:ind w:left="720"/>
        <w:rPr>
          <w:rFonts w:ascii="Arial" w:hAnsi="Arial" w:cs="Arial"/>
          <w:szCs w:val="24"/>
        </w:rPr>
      </w:pPr>
      <w:r w:rsidRPr="008637C0">
        <w:rPr>
          <w:rFonts w:ascii="Arial" w:hAnsi="Arial" w:cs="Arial"/>
          <w:szCs w:val="24"/>
        </w:rPr>
        <w:t>For purposes of this subsection:</w:t>
      </w:r>
    </w:p>
    <w:p w:rsidR="008637C0" w:rsidRPr="008637C0" w:rsidRDefault="008637C0" w:rsidP="008637C0">
      <w:pPr>
        <w:spacing w:before="100" w:beforeAutospacing="1" w:after="100" w:afterAutospacing="1"/>
        <w:ind w:left="720"/>
        <w:rPr>
          <w:rFonts w:ascii="Arial" w:hAnsi="Arial" w:cs="Arial"/>
          <w:szCs w:val="24"/>
        </w:rPr>
      </w:pPr>
      <w:r w:rsidRPr="008637C0">
        <w:rPr>
          <w:rFonts w:ascii="Arial" w:hAnsi="Arial" w:cs="Arial"/>
          <w:szCs w:val="24"/>
        </w:rPr>
        <w:t>"Person, organization or business" includes individuals who are officers, directors or owners of or who have a controlling ownership interest in such organization or business.</w:t>
      </w:r>
    </w:p>
    <w:p w:rsidR="00916446" w:rsidRDefault="008637C0" w:rsidP="008637C0">
      <w:pPr>
        <w:spacing w:before="100" w:beforeAutospacing="1" w:after="100" w:afterAutospacing="1"/>
        <w:ind w:left="720"/>
        <w:rPr>
          <w:rFonts w:ascii="Arial" w:hAnsi="Arial" w:cs="Arial"/>
          <w:iCs/>
          <w:szCs w:val="24"/>
        </w:rPr>
      </w:pPr>
      <w:r w:rsidRPr="008637C0">
        <w:rPr>
          <w:rFonts w:ascii="Arial" w:hAnsi="Arial" w:cs="Arial"/>
          <w:iCs/>
          <w:szCs w:val="24"/>
        </w:rPr>
        <w:t xml:space="preserve">"Widely attended event" means an event at which at least 25 persons have been </w:t>
      </w:r>
    </w:p>
    <w:p w:rsidR="00916446" w:rsidRDefault="00916446" w:rsidP="00916446">
      <w:pPr>
        <w:pStyle w:val="ListParagraph"/>
        <w:tabs>
          <w:tab w:val="center" w:pos="4680"/>
          <w:tab w:val="left" w:pos="12060"/>
        </w:tabs>
        <w:rPr>
          <w:rFonts w:ascii="Arial" w:hAnsi="Arial" w:cs="Arial"/>
          <w:sz w:val="20"/>
        </w:rPr>
      </w:pPr>
    </w:p>
    <w:p w:rsidR="00916446" w:rsidRPr="00D014CB" w:rsidRDefault="00916446" w:rsidP="00916446">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916446" w:rsidRDefault="00916446" w:rsidP="00916446">
      <w:pPr>
        <w:spacing w:before="100" w:beforeAutospacing="1" w:after="100" w:afterAutospacing="1"/>
        <w:ind w:left="720"/>
        <w:contextualSpacing/>
        <w:rPr>
          <w:rFonts w:ascii="Arial" w:hAnsi="Arial" w:cs="Arial"/>
          <w:iCs/>
          <w:szCs w:val="24"/>
        </w:rPr>
      </w:pPr>
      <w:r>
        <w:rPr>
          <w:rFonts w:ascii="Arial" w:hAnsi="Arial" w:cs="Arial"/>
          <w:iCs/>
          <w:szCs w:val="24"/>
        </w:rPr>
        <w:lastRenderedPageBreak/>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t>File: BBFA</w:t>
      </w:r>
    </w:p>
    <w:p w:rsidR="00916446" w:rsidRDefault="00916446" w:rsidP="008637C0">
      <w:pPr>
        <w:spacing w:before="100" w:beforeAutospacing="1" w:after="100" w:afterAutospacing="1"/>
        <w:ind w:left="720"/>
        <w:rPr>
          <w:rFonts w:ascii="Arial" w:hAnsi="Arial" w:cs="Arial"/>
          <w:iCs/>
          <w:szCs w:val="24"/>
        </w:rPr>
      </w:pP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t>Page 8</w:t>
      </w:r>
    </w:p>
    <w:p w:rsidR="008637C0" w:rsidRPr="008637C0" w:rsidRDefault="008637C0" w:rsidP="008637C0">
      <w:pPr>
        <w:spacing w:before="100" w:beforeAutospacing="1" w:after="100" w:afterAutospacing="1"/>
        <w:ind w:left="720"/>
        <w:rPr>
          <w:rFonts w:ascii="Arial" w:hAnsi="Arial" w:cs="Arial"/>
          <w:szCs w:val="24"/>
        </w:rPr>
      </w:pPr>
      <w:r w:rsidRPr="008637C0">
        <w:rPr>
          <w:rFonts w:ascii="Arial" w:hAnsi="Arial" w:cs="Arial"/>
          <w:iCs/>
          <w:szCs w:val="24"/>
        </w:rPr>
        <w:t>invited to attend or there is a reasonable expectation that at least 25 persons will attend the event and the event</w:t>
      </w:r>
      <w:r w:rsidRPr="008637C0">
        <w:rPr>
          <w:rFonts w:ascii="Arial" w:hAnsi="Arial" w:cs="Arial"/>
          <w:szCs w:val="24"/>
        </w:rPr>
        <w:t xml:space="preserve"> </w:t>
      </w:r>
      <w:r w:rsidRPr="008637C0">
        <w:rPr>
          <w:rFonts w:ascii="Arial" w:hAnsi="Arial" w:cs="Arial"/>
          <w:iCs/>
          <w:szCs w:val="24"/>
        </w:rPr>
        <w:t>is open to individuals (</w:t>
      </w:r>
      <w:proofErr w:type="spellStart"/>
      <w:r w:rsidRPr="008637C0">
        <w:rPr>
          <w:rFonts w:ascii="Arial" w:hAnsi="Arial" w:cs="Arial"/>
          <w:iCs/>
          <w:szCs w:val="24"/>
        </w:rPr>
        <w:t>i</w:t>
      </w:r>
      <w:proofErr w:type="spellEnd"/>
      <w:r w:rsidRPr="008637C0">
        <w:rPr>
          <w:rFonts w:ascii="Arial" w:hAnsi="Arial" w:cs="Arial"/>
          <w:iCs/>
          <w:szCs w:val="24"/>
        </w:rPr>
        <w:t>) who are members of a public, civic, charitable or professional organization, (ii) who are from a particular industry or profession or (iii) who represent persons interested in a particular issue.</w:t>
      </w:r>
    </w:p>
    <w:p w:rsidR="008637C0" w:rsidRPr="008637C0" w:rsidRDefault="008637C0" w:rsidP="008637C0">
      <w:pPr>
        <w:spacing w:before="100" w:beforeAutospacing="1" w:after="100" w:afterAutospacing="1"/>
        <w:ind w:firstLine="720"/>
        <w:rPr>
          <w:rFonts w:ascii="Arial" w:hAnsi="Arial" w:cs="Arial"/>
          <w:szCs w:val="24"/>
        </w:rPr>
      </w:pPr>
      <w:r w:rsidRPr="008637C0">
        <w:rPr>
          <w:rFonts w:ascii="Arial" w:hAnsi="Arial" w:cs="Arial"/>
          <w:szCs w:val="24"/>
        </w:rPr>
        <w:t xml:space="preserve">School Board members and employees required to file a Statement of Economic Interests as prescribed in Va. Code § 2.2-3117 </w:t>
      </w:r>
      <w:r w:rsidRPr="008637C0">
        <w:rPr>
          <w:rFonts w:ascii="Arial" w:hAnsi="Arial" w:cs="Arial"/>
          <w:iCs/>
          <w:szCs w:val="24"/>
        </w:rPr>
        <w:t>and members of their immediate families shall not solicit, accept or receive any single gift</w:t>
      </w:r>
      <w:r w:rsidRPr="008637C0">
        <w:rPr>
          <w:rFonts w:ascii="Arial" w:hAnsi="Arial" w:cs="Arial"/>
          <w:szCs w:val="24"/>
        </w:rPr>
        <w:t xml:space="preserve"> </w:t>
      </w:r>
      <w:r w:rsidRPr="008637C0">
        <w:rPr>
          <w:rFonts w:ascii="Arial" w:hAnsi="Arial" w:cs="Arial"/>
          <w:iCs/>
          <w:szCs w:val="24"/>
        </w:rPr>
        <w:t>with a value in excess of $100 or any combination of gifts with an aggregate value in excess of $100 within any calendar year</w:t>
      </w:r>
      <w:r w:rsidRPr="008637C0">
        <w:rPr>
          <w:rFonts w:ascii="Arial" w:hAnsi="Arial" w:cs="Arial"/>
          <w:szCs w:val="24"/>
        </w:rPr>
        <w:t xml:space="preserve"> </w:t>
      </w:r>
      <w:r w:rsidRPr="008637C0">
        <w:rPr>
          <w:rFonts w:ascii="Arial" w:hAnsi="Arial" w:cs="Arial"/>
          <w:iCs/>
          <w:szCs w:val="24"/>
        </w:rPr>
        <w:t>for the School Board member or employee or a member of the School Board or employee’s immediate family</w:t>
      </w:r>
      <w:r w:rsidRPr="008637C0">
        <w:rPr>
          <w:rFonts w:ascii="Arial" w:hAnsi="Arial" w:cs="Arial"/>
          <w:szCs w:val="24"/>
        </w:rPr>
        <w:t xml:space="preserve"> </w:t>
      </w:r>
      <w:r w:rsidRPr="008637C0">
        <w:rPr>
          <w:rFonts w:ascii="Arial" w:hAnsi="Arial" w:cs="Arial"/>
          <w:iCs/>
          <w:szCs w:val="24"/>
        </w:rPr>
        <w:t>from any person that the School Board member or</w:t>
      </w:r>
      <w:r w:rsidRPr="008637C0">
        <w:rPr>
          <w:rFonts w:ascii="Arial" w:hAnsi="Arial" w:cs="Arial"/>
          <w:iCs/>
          <w:szCs w:val="24"/>
          <w:u w:val="single"/>
        </w:rPr>
        <w:t xml:space="preserve"> </w:t>
      </w:r>
      <w:r w:rsidRPr="008637C0">
        <w:rPr>
          <w:rFonts w:ascii="Arial" w:hAnsi="Arial" w:cs="Arial"/>
          <w:iCs/>
          <w:szCs w:val="24"/>
        </w:rPr>
        <w:t>employee or a member of the School Board’s or employee’s immediate family knows or has reason to know is (</w:t>
      </w:r>
      <w:proofErr w:type="spellStart"/>
      <w:r w:rsidRPr="008637C0">
        <w:rPr>
          <w:rFonts w:ascii="Arial" w:hAnsi="Arial" w:cs="Arial"/>
          <w:iCs/>
          <w:szCs w:val="24"/>
        </w:rPr>
        <w:t>i</w:t>
      </w:r>
      <w:proofErr w:type="spellEnd"/>
      <w:r w:rsidRPr="008637C0">
        <w:rPr>
          <w:rFonts w:ascii="Arial" w:hAnsi="Arial" w:cs="Arial"/>
          <w:iCs/>
          <w:szCs w:val="24"/>
        </w:rPr>
        <w:t>) a lobbyist registered pursuant to Va. Code § 2.2-418 et seq.; (ii) a lobbyist's principal as defined in Va. Code § 2.2-419; or (iii) a person, organization, or business who is or is seeking to become a party to a contract with the School Board. Gifts with a value of less than $20 are not subject to aggregation for purposes of this prohibition.</w:t>
      </w:r>
      <w:r w:rsidRPr="008637C0">
        <w:rPr>
          <w:rFonts w:ascii="Arial" w:hAnsi="Arial" w:cs="Arial"/>
          <w:szCs w:val="24"/>
        </w:rPr>
        <w:t xml:space="preserve"> </w:t>
      </w:r>
    </w:p>
    <w:p w:rsidR="008637C0" w:rsidRPr="008637C0" w:rsidRDefault="008637C0" w:rsidP="008637C0">
      <w:pPr>
        <w:spacing w:before="100" w:beforeAutospacing="1"/>
        <w:ind w:firstLine="720"/>
        <w:rPr>
          <w:rFonts w:ascii="Arial" w:hAnsi="Arial" w:cs="Arial"/>
          <w:iCs/>
          <w:szCs w:val="24"/>
        </w:rPr>
      </w:pPr>
      <w:r w:rsidRPr="008637C0">
        <w:rPr>
          <w:rFonts w:ascii="Arial" w:hAnsi="Arial" w:cs="Arial"/>
          <w:iCs/>
          <w:szCs w:val="24"/>
        </w:rPr>
        <w:t xml:space="preserve">Notwithstanding the above, School Board members and employees required to file a Statement of Economic Interests and members of their immediate families may accept or receive </w:t>
      </w:r>
    </w:p>
    <w:p w:rsidR="008637C0" w:rsidRPr="008637C0" w:rsidRDefault="008637C0" w:rsidP="008637C0">
      <w:pPr>
        <w:numPr>
          <w:ilvl w:val="0"/>
          <w:numId w:val="45"/>
        </w:numPr>
        <w:spacing w:after="100" w:afterAutospacing="1"/>
        <w:rPr>
          <w:rFonts w:ascii="Arial" w:hAnsi="Arial" w:cs="Arial"/>
          <w:szCs w:val="24"/>
        </w:rPr>
      </w:pPr>
      <w:proofErr w:type="gramStart"/>
      <w:r w:rsidRPr="008637C0">
        <w:rPr>
          <w:rFonts w:ascii="Arial" w:hAnsi="Arial" w:cs="Arial"/>
          <w:iCs/>
          <w:szCs w:val="24"/>
        </w:rPr>
        <w:t>a</w:t>
      </w:r>
      <w:proofErr w:type="gramEnd"/>
      <w:r w:rsidRPr="008637C0">
        <w:rPr>
          <w:rFonts w:ascii="Arial" w:hAnsi="Arial" w:cs="Arial"/>
          <w:iCs/>
          <w:szCs w:val="24"/>
        </w:rPr>
        <w:t xml:space="preserve"> gift of food and beverages, entertainment or the cost of admission</w:t>
      </w:r>
      <w:r w:rsidRPr="008637C0">
        <w:rPr>
          <w:rFonts w:ascii="Arial" w:hAnsi="Arial" w:cs="Arial"/>
          <w:szCs w:val="24"/>
        </w:rPr>
        <w:t xml:space="preserve"> </w:t>
      </w:r>
      <w:r w:rsidRPr="008637C0">
        <w:rPr>
          <w:rFonts w:ascii="Arial" w:hAnsi="Arial" w:cs="Arial"/>
          <w:iCs/>
          <w:szCs w:val="24"/>
        </w:rPr>
        <w:t>with a value in excess of $100 when such gift is accepted or received while in attendance at a widely attended event</w:t>
      </w:r>
      <w:r w:rsidRPr="008637C0">
        <w:rPr>
          <w:rFonts w:ascii="Arial" w:hAnsi="Arial" w:cs="Arial"/>
          <w:szCs w:val="24"/>
        </w:rPr>
        <w:t xml:space="preserve"> </w:t>
      </w:r>
      <w:r w:rsidRPr="008637C0">
        <w:rPr>
          <w:rFonts w:ascii="Arial" w:hAnsi="Arial" w:cs="Arial"/>
          <w:iCs/>
          <w:szCs w:val="24"/>
        </w:rPr>
        <w:t>and is associated with the event. Such gifts shall be reported on the Statement of Economic Interests;</w:t>
      </w:r>
    </w:p>
    <w:p w:rsidR="008637C0" w:rsidRPr="008637C0" w:rsidRDefault="008637C0" w:rsidP="008637C0">
      <w:pPr>
        <w:numPr>
          <w:ilvl w:val="0"/>
          <w:numId w:val="45"/>
        </w:numPr>
        <w:spacing w:before="100" w:beforeAutospacing="1" w:after="100" w:afterAutospacing="1"/>
        <w:rPr>
          <w:rFonts w:ascii="Arial" w:hAnsi="Arial" w:cs="Arial"/>
          <w:szCs w:val="24"/>
        </w:rPr>
      </w:pPr>
      <w:r w:rsidRPr="008637C0">
        <w:rPr>
          <w:rFonts w:ascii="Arial" w:hAnsi="Arial" w:cs="Arial"/>
          <w:iCs/>
          <w:szCs w:val="24"/>
        </w:rPr>
        <w:t>a gift from a foreign dignitary with a value exceeding $100 for which the fair market value or a gift of greater or equal value has not been provided or exchanged, so long as such foreign dignitary is not a representative of a foreign country of concern. Such gift shall be accepted on behalf of the Commonwealth or a locality and archived in accordance with guidelines established by the Library of Virginia. Such gift shall be disclosed as having been accepted on behalf of the Commonwealth or a locality, but the value of such gift shall not be required to be disclosed;</w:t>
      </w:r>
    </w:p>
    <w:p w:rsidR="00916446" w:rsidRPr="00916446" w:rsidRDefault="008637C0" w:rsidP="008637C0">
      <w:pPr>
        <w:numPr>
          <w:ilvl w:val="0"/>
          <w:numId w:val="45"/>
        </w:numPr>
        <w:spacing w:before="100" w:beforeAutospacing="1" w:after="100" w:afterAutospacing="1"/>
        <w:rPr>
          <w:rFonts w:ascii="Arial" w:hAnsi="Arial" w:cs="Arial"/>
          <w:szCs w:val="24"/>
        </w:rPr>
      </w:pPr>
      <w:r w:rsidRPr="008637C0">
        <w:rPr>
          <w:rFonts w:ascii="Arial" w:hAnsi="Arial" w:cs="Arial"/>
          <w:iCs/>
          <w:szCs w:val="24"/>
        </w:rPr>
        <w:t xml:space="preserve">certain gifts with a value in excess of $100 from a lobbyist, lobbyist’s principal or a person, organization or business who is or is seeking to become a party to a contract with the School Board if such gift was provided to such School Board member or employee or a member of the immediate family of the School Board member or employee on the basis of a personal friendship. A lobbyist, lobbyist’s principal or a person, organization or business who is or is seeking to become a party to a contract with the School Board may be a personal friend of such School Board member or employee or the immediate family of the School Board member or employee. In determining whether a lobbyist, lobbyist’s principal or a person, organization or business who is or is seeking to become a party to a </w:t>
      </w:r>
    </w:p>
    <w:p w:rsidR="00916446" w:rsidRDefault="00916446" w:rsidP="00916446">
      <w:pPr>
        <w:pStyle w:val="ListParagraph"/>
        <w:tabs>
          <w:tab w:val="center" w:pos="4680"/>
          <w:tab w:val="left" w:pos="12060"/>
        </w:tabs>
        <w:rPr>
          <w:rFonts w:ascii="Arial" w:hAnsi="Arial" w:cs="Arial"/>
          <w:sz w:val="20"/>
        </w:rPr>
      </w:pPr>
    </w:p>
    <w:p w:rsidR="00916446" w:rsidRPr="00D014CB" w:rsidRDefault="00916446" w:rsidP="00916446">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916446" w:rsidRDefault="00916446" w:rsidP="00916446">
      <w:pPr>
        <w:spacing w:before="100" w:beforeAutospacing="1" w:after="100" w:afterAutospacing="1"/>
        <w:ind w:left="720"/>
        <w:contextualSpacing/>
        <w:rPr>
          <w:rFonts w:ascii="Arial" w:hAnsi="Arial" w:cs="Arial"/>
          <w:iCs/>
          <w:szCs w:val="24"/>
        </w:rPr>
      </w:pPr>
      <w:r>
        <w:rPr>
          <w:rFonts w:ascii="Arial" w:hAnsi="Arial" w:cs="Arial"/>
          <w:iCs/>
          <w:szCs w:val="24"/>
        </w:rPr>
        <w:lastRenderedPageBreak/>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t>File: BBFA</w:t>
      </w:r>
    </w:p>
    <w:p w:rsidR="00916446" w:rsidRDefault="00916446" w:rsidP="00916446">
      <w:pPr>
        <w:spacing w:before="100" w:beforeAutospacing="1" w:after="100" w:afterAutospacing="1"/>
        <w:ind w:left="720"/>
        <w:rPr>
          <w:rFonts w:ascii="Arial" w:hAnsi="Arial" w:cs="Arial"/>
          <w:iCs/>
          <w:szCs w:val="24"/>
        </w:rPr>
      </w:pP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t>Page 9</w:t>
      </w:r>
    </w:p>
    <w:p w:rsidR="008637C0" w:rsidRPr="008637C0" w:rsidRDefault="008637C0" w:rsidP="00916446">
      <w:pPr>
        <w:spacing w:before="100" w:beforeAutospacing="1" w:after="100" w:afterAutospacing="1"/>
        <w:ind w:left="720"/>
        <w:rPr>
          <w:rFonts w:ascii="Arial" w:hAnsi="Arial" w:cs="Arial"/>
          <w:szCs w:val="24"/>
        </w:rPr>
      </w:pPr>
      <w:r w:rsidRPr="008637C0">
        <w:rPr>
          <w:rFonts w:ascii="Arial" w:hAnsi="Arial" w:cs="Arial"/>
          <w:iCs/>
          <w:szCs w:val="24"/>
        </w:rPr>
        <w:t>contract with the School Board is a personal friend, the following factors shall be considered: (</w:t>
      </w:r>
      <w:proofErr w:type="spellStart"/>
      <w:r w:rsidRPr="008637C0">
        <w:rPr>
          <w:rFonts w:ascii="Arial" w:hAnsi="Arial" w:cs="Arial"/>
          <w:iCs/>
          <w:szCs w:val="24"/>
        </w:rPr>
        <w:t>i</w:t>
      </w:r>
      <w:proofErr w:type="spellEnd"/>
      <w:r w:rsidRPr="008637C0">
        <w:rPr>
          <w:rFonts w:ascii="Arial" w:hAnsi="Arial" w:cs="Arial"/>
          <w:iCs/>
          <w:szCs w:val="24"/>
        </w:rPr>
        <w:t>) the circumstances under which the gift was offered; (ii) the history of the relationship between the person and the donor, including the nature and length of the friendship and any previous exchange of gifts between them; (iii) to the extent known to the person, whether the donor personally paid for the gift or sought a tax deduction or business reimbursement for the gift; and (iv) whether the donor has given the same or similar gifts to other persons required to file the disclosure form prescribed in Va. Code §§ 2.2-3117 or 30-111</w:t>
      </w:r>
      <w:r w:rsidRPr="008637C0">
        <w:rPr>
          <w:rFonts w:ascii="Arial" w:hAnsi="Arial" w:cs="Arial"/>
          <w:szCs w:val="24"/>
        </w:rPr>
        <w:t>; and</w:t>
      </w:r>
    </w:p>
    <w:p w:rsidR="008637C0" w:rsidRPr="008637C0" w:rsidRDefault="008637C0" w:rsidP="008637C0">
      <w:pPr>
        <w:numPr>
          <w:ilvl w:val="0"/>
          <w:numId w:val="45"/>
        </w:numPr>
        <w:spacing w:before="100" w:beforeAutospacing="1" w:after="100" w:afterAutospacing="1"/>
        <w:rPr>
          <w:rFonts w:ascii="Arial" w:hAnsi="Arial" w:cs="Arial"/>
          <w:szCs w:val="24"/>
        </w:rPr>
      </w:pPr>
      <w:r w:rsidRPr="008637C0">
        <w:rPr>
          <w:rFonts w:ascii="Arial" w:hAnsi="Arial" w:cs="Arial"/>
          <w:iCs/>
          <w:szCs w:val="24"/>
        </w:rPr>
        <w:t>gifts of travel, including travel-related transportation, lodging, hospitality, food or beverages, or other thing of value, with a value in excess of $100 that is paid for or provided by a lobbyist, lobbyist’s principal or a person, organization or business who is or is seeking to become a party to a contract with the School Board when the School Board member or employee has submitted a request for</w:t>
      </w:r>
      <w:r w:rsidRPr="008637C0">
        <w:rPr>
          <w:rFonts w:ascii="Arial" w:hAnsi="Arial" w:cs="Arial"/>
          <w:iCs/>
          <w:szCs w:val="24"/>
          <w:u w:val="single"/>
        </w:rPr>
        <w:t xml:space="preserve"> </w:t>
      </w:r>
      <w:r w:rsidRPr="008637C0">
        <w:rPr>
          <w:rFonts w:ascii="Arial" w:hAnsi="Arial" w:cs="Arial"/>
          <w:iCs/>
          <w:szCs w:val="24"/>
        </w:rPr>
        <w:t>approval of such travel to the Council and has received the approval of the Council pursuant to Va. Code § 30-356.1. Such gifts shall be reported on the Statement of Economic Interests.</w:t>
      </w:r>
    </w:p>
    <w:p w:rsidR="008637C0" w:rsidRPr="008637C0" w:rsidRDefault="008637C0" w:rsidP="008637C0">
      <w:pPr>
        <w:spacing w:before="100" w:beforeAutospacing="1" w:after="100" w:afterAutospacing="1"/>
        <w:ind w:firstLine="720"/>
        <w:rPr>
          <w:rFonts w:ascii="Arial" w:hAnsi="Arial" w:cs="Arial"/>
          <w:szCs w:val="24"/>
        </w:rPr>
      </w:pPr>
      <w:r w:rsidRPr="008637C0">
        <w:rPr>
          <w:rFonts w:ascii="Arial" w:hAnsi="Arial" w:cs="Arial"/>
          <w:szCs w:val="24"/>
        </w:rPr>
        <w:t>The $100 limitation imposed in accordance with this section shall be adjusted by the Council every five years, as of January 1 of that year, in an amount equal to the annual increases for that five-year period in the United States Average Consumer Price Index for all items, all urban consumers (CPI-U), as published by the Bureau of Labor Statistics of the U.S. Department of Labor, rounded to the nearest whole dollar.</w:t>
      </w:r>
    </w:p>
    <w:p w:rsidR="008637C0" w:rsidRPr="008637C0" w:rsidRDefault="008637C0" w:rsidP="008637C0">
      <w:pPr>
        <w:spacing w:before="100" w:beforeAutospacing="1" w:after="100" w:afterAutospacing="1"/>
        <w:ind w:firstLine="720"/>
        <w:rPr>
          <w:rFonts w:ascii="Arial" w:hAnsi="Arial" w:cs="Arial"/>
          <w:iCs/>
          <w:szCs w:val="24"/>
        </w:rPr>
      </w:pPr>
      <w:r w:rsidRPr="008637C0">
        <w:rPr>
          <w:rFonts w:ascii="Arial" w:hAnsi="Arial" w:cs="Arial"/>
          <w:iCs/>
          <w:szCs w:val="24"/>
        </w:rPr>
        <w:t>No person shall be in violation of this policy if (</w:t>
      </w:r>
      <w:proofErr w:type="spellStart"/>
      <w:r w:rsidRPr="008637C0">
        <w:rPr>
          <w:rFonts w:ascii="Arial" w:hAnsi="Arial" w:cs="Arial"/>
          <w:iCs/>
          <w:szCs w:val="24"/>
        </w:rPr>
        <w:t>i</w:t>
      </w:r>
      <w:proofErr w:type="spellEnd"/>
      <w:r w:rsidRPr="008637C0">
        <w:rPr>
          <w:rFonts w:ascii="Arial" w:hAnsi="Arial" w:cs="Arial"/>
          <w:iCs/>
          <w:szCs w:val="24"/>
        </w:rPr>
        <w:t xml:space="preserve">) the gift is not used by such person and the gift or its equivalent in money is returned to the donor or delivered to a charitable organization within a reasonable period of time upon the discovery of the value of the gift and is not claimed as a charitable contribution for federal income tax purposes or (ii) consideration is given by the </w:t>
      </w:r>
      <w:proofErr w:type="spellStart"/>
      <w:r w:rsidRPr="008637C0">
        <w:rPr>
          <w:rFonts w:ascii="Arial" w:hAnsi="Arial" w:cs="Arial"/>
          <w:iCs/>
          <w:szCs w:val="24"/>
        </w:rPr>
        <w:t>donee</w:t>
      </w:r>
      <w:proofErr w:type="spellEnd"/>
      <w:r w:rsidRPr="008637C0">
        <w:rPr>
          <w:rFonts w:ascii="Arial" w:hAnsi="Arial" w:cs="Arial"/>
          <w:iCs/>
          <w:szCs w:val="24"/>
        </w:rPr>
        <w:t xml:space="preserve"> to the donor for the value of the gift within a reasonable period of time upon the discovery of the value of the gift provided that such consideration reduces the value of the gift to $100 or less.</w:t>
      </w:r>
    </w:p>
    <w:p w:rsidR="008637C0" w:rsidRPr="008637C0" w:rsidRDefault="008637C0" w:rsidP="008637C0">
      <w:pPr>
        <w:spacing w:before="100" w:beforeAutospacing="1" w:after="100" w:afterAutospacing="1"/>
        <w:rPr>
          <w:rFonts w:ascii="Arial" w:hAnsi="Arial" w:cs="Arial"/>
          <w:szCs w:val="24"/>
        </w:rPr>
      </w:pPr>
      <w:r w:rsidRPr="008637C0">
        <w:rPr>
          <w:rFonts w:ascii="Arial" w:hAnsi="Arial" w:cs="Arial"/>
          <w:szCs w:val="24"/>
        </w:rPr>
        <w:t>3.</w:t>
      </w:r>
      <w:r w:rsidRPr="008637C0">
        <w:rPr>
          <w:rFonts w:ascii="Arial" w:hAnsi="Arial" w:cs="Arial"/>
          <w:szCs w:val="24"/>
        </w:rPr>
        <w:tab/>
        <w:t>Awards to Employees for Exceptional Service</w:t>
      </w:r>
    </w:p>
    <w:p w:rsidR="008637C0" w:rsidRPr="008637C0" w:rsidRDefault="008637C0" w:rsidP="008637C0">
      <w:pPr>
        <w:spacing w:before="100" w:beforeAutospacing="1" w:after="100" w:afterAutospacing="1"/>
        <w:ind w:firstLine="720"/>
        <w:rPr>
          <w:rFonts w:ascii="Arial" w:hAnsi="Arial" w:cs="Arial"/>
          <w:szCs w:val="24"/>
        </w:rPr>
      </w:pPr>
      <w:r w:rsidRPr="008637C0">
        <w:rPr>
          <w:rFonts w:ascii="Arial" w:hAnsi="Arial" w:cs="Arial"/>
          <w:szCs w:val="24"/>
        </w:rPr>
        <w:t>Nothing herein shall be construed to prohibit or apply to the acceptance by a teacher or other employee of BLANK School Board of an award or payment in honor of meritorious or exceptional services performed by the teacher or employee and made by an organization exempt from federal income taxation pursuant to the provisions of Section 501(c</w:t>
      </w:r>
      <w:proofErr w:type="gramStart"/>
      <w:r w:rsidRPr="008637C0">
        <w:rPr>
          <w:rFonts w:ascii="Arial" w:hAnsi="Arial" w:cs="Arial"/>
          <w:szCs w:val="24"/>
        </w:rPr>
        <w:t>)(</w:t>
      </w:r>
      <w:proofErr w:type="gramEnd"/>
      <w:r w:rsidRPr="008637C0">
        <w:rPr>
          <w:rFonts w:ascii="Arial" w:hAnsi="Arial" w:cs="Arial"/>
          <w:szCs w:val="24"/>
        </w:rPr>
        <w:t>3) of the Internal Revenue Code.</w:t>
      </w:r>
    </w:p>
    <w:p w:rsidR="008637C0" w:rsidRPr="008637C0" w:rsidRDefault="008637C0" w:rsidP="008637C0">
      <w:pPr>
        <w:widowControl w:val="0"/>
        <w:numPr>
          <w:ilvl w:val="0"/>
          <w:numId w:val="31"/>
        </w:numPr>
        <w:contextualSpacing/>
        <w:rPr>
          <w:rFonts w:ascii="Arial" w:hAnsi="Arial" w:cs="Arial"/>
          <w:szCs w:val="24"/>
        </w:rPr>
      </w:pPr>
      <w:r w:rsidRPr="008637C0">
        <w:rPr>
          <w:rFonts w:ascii="Arial" w:hAnsi="Arial" w:cs="Arial"/>
          <w:szCs w:val="24"/>
        </w:rPr>
        <w:t>Prohibited Conduct Regarding Contracts</w:t>
      </w:r>
    </w:p>
    <w:p w:rsidR="008637C0" w:rsidRPr="008637C0" w:rsidRDefault="008637C0" w:rsidP="008637C0">
      <w:pPr>
        <w:widowControl w:val="0"/>
        <w:ind w:left="360"/>
        <w:contextualSpacing/>
        <w:rPr>
          <w:rFonts w:ascii="Arial" w:hAnsi="Arial" w:cs="Arial"/>
          <w:szCs w:val="24"/>
        </w:rPr>
      </w:pPr>
    </w:p>
    <w:p w:rsidR="008637C0" w:rsidRDefault="008637C0" w:rsidP="008637C0">
      <w:pPr>
        <w:widowControl w:val="0"/>
        <w:numPr>
          <w:ilvl w:val="1"/>
          <w:numId w:val="31"/>
        </w:numPr>
        <w:spacing w:before="100" w:beforeAutospacing="1" w:after="100" w:afterAutospacing="1"/>
        <w:contextualSpacing/>
        <w:rPr>
          <w:rFonts w:ascii="Arial" w:hAnsi="Arial" w:cs="Arial"/>
          <w:szCs w:val="24"/>
        </w:rPr>
      </w:pPr>
      <w:r w:rsidRPr="008637C0">
        <w:rPr>
          <w:rFonts w:ascii="Arial" w:hAnsi="Arial" w:cs="Arial"/>
          <w:szCs w:val="24"/>
        </w:rPr>
        <w:t>No School Board member or employee shall have a personal interest in (</w:t>
      </w:r>
      <w:proofErr w:type="spellStart"/>
      <w:r w:rsidRPr="008637C0">
        <w:rPr>
          <w:rFonts w:ascii="Arial" w:hAnsi="Arial" w:cs="Arial"/>
          <w:szCs w:val="24"/>
        </w:rPr>
        <w:t>i</w:t>
      </w:r>
      <w:proofErr w:type="spellEnd"/>
      <w:r w:rsidRPr="008637C0">
        <w:rPr>
          <w:rFonts w:ascii="Arial" w:hAnsi="Arial" w:cs="Arial"/>
          <w:szCs w:val="24"/>
        </w:rPr>
        <w:t xml:space="preserve">) any contract with the School Board or (ii) any contract with any government agency which is subject to the ultimate control of the Board; </w:t>
      </w:r>
    </w:p>
    <w:p w:rsidR="00916446" w:rsidRDefault="00916446" w:rsidP="00916446">
      <w:pPr>
        <w:widowControl w:val="0"/>
        <w:spacing w:before="100" w:beforeAutospacing="1" w:after="100" w:afterAutospacing="1"/>
        <w:ind w:left="720"/>
        <w:contextualSpacing/>
        <w:rPr>
          <w:rFonts w:ascii="Arial" w:hAnsi="Arial" w:cs="Arial"/>
          <w:szCs w:val="24"/>
        </w:rPr>
      </w:pPr>
    </w:p>
    <w:p w:rsidR="00916446" w:rsidRPr="00D014CB" w:rsidRDefault="00916446" w:rsidP="00916446">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916446" w:rsidRDefault="00916446" w:rsidP="00916446">
      <w:pPr>
        <w:widowControl w:val="0"/>
        <w:spacing w:before="100" w:beforeAutospacing="1" w:after="100" w:afterAutospacing="1"/>
        <w:ind w:left="720"/>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BBFA</w:t>
      </w:r>
    </w:p>
    <w:p w:rsidR="00916446" w:rsidRPr="008637C0" w:rsidRDefault="00916446" w:rsidP="00916446">
      <w:pPr>
        <w:widowControl w:val="0"/>
        <w:spacing w:before="100" w:beforeAutospacing="1" w:after="100" w:afterAutospacing="1"/>
        <w:ind w:left="720"/>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10</w:t>
      </w:r>
    </w:p>
    <w:p w:rsidR="008637C0" w:rsidRPr="008637C0" w:rsidRDefault="008637C0" w:rsidP="008637C0">
      <w:pPr>
        <w:widowControl w:val="0"/>
        <w:spacing w:before="100" w:beforeAutospacing="1" w:after="100" w:afterAutospacing="1"/>
        <w:ind w:left="720"/>
        <w:contextualSpacing/>
        <w:rPr>
          <w:rFonts w:ascii="Arial" w:hAnsi="Arial" w:cs="Arial"/>
          <w:szCs w:val="24"/>
        </w:rPr>
      </w:pPr>
    </w:p>
    <w:p w:rsidR="008637C0" w:rsidRPr="008637C0" w:rsidRDefault="008637C0" w:rsidP="008637C0">
      <w:pPr>
        <w:numPr>
          <w:ilvl w:val="1"/>
          <w:numId w:val="31"/>
        </w:numPr>
        <w:spacing w:before="100" w:beforeAutospacing="1"/>
        <w:rPr>
          <w:rFonts w:ascii="Arial" w:hAnsi="Arial" w:cs="Arial"/>
          <w:szCs w:val="24"/>
        </w:rPr>
      </w:pPr>
      <w:r w:rsidRPr="008637C0">
        <w:rPr>
          <w:rFonts w:ascii="Arial" w:hAnsi="Arial" w:cs="Arial"/>
          <w:szCs w:val="24"/>
        </w:rPr>
        <w:t>Exceptions - The above prohibition is not applicable to:</w:t>
      </w:r>
    </w:p>
    <w:p w:rsidR="008637C0" w:rsidRPr="008637C0" w:rsidRDefault="008637C0" w:rsidP="008637C0">
      <w:pPr>
        <w:numPr>
          <w:ilvl w:val="0"/>
          <w:numId w:val="42"/>
        </w:numPr>
        <w:spacing w:before="100" w:beforeAutospacing="1" w:after="100" w:afterAutospacing="1"/>
        <w:contextualSpacing/>
        <w:rPr>
          <w:rFonts w:ascii="Arial" w:hAnsi="Arial" w:cs="Arial"/>
          <w:szCs w:val="24"/>
        </w:rPr>
      </w:pPr>
      <w:r w:rsidRPr="008637C0">
        <w:rPr>
          <w:rFonts w:ascii="Arial" w:hAnsi="Arial" w:cs="Arial"/>
          <w:szCs w:val="24"/>
        </w:rPr>
        <w:t>a Board member's personal interest in a contract of employment provided the employment first began prior to the member becoming a member of the School Board</w:t>
      </w:r>
    </w:p>
    <w:p w:rsidR="008637C0" w:rsidRPr="008637C0" w:rsidRDefault="008637C0" w:rsidP="008637C0">
      <w:pPr>
        <w:numPr>
          <w:ilvl w:val="0"/>
          <w:numId w:val="42"/>
        </w:numPr>
        <w:spacing w:before="100" w:beforeAutospacing="1" w:after="100" w:afterAutospacing="1"/>
        <w:contextualSpacing/>
        <w:rPr>
          <w:rFonts w:ascii="Arial" w:hAnsi="Arial" w:cs="Arial"/>
          <w:szCs w:val="24"/>
        </w:rPr>
      </w:pPr>
      <w:r w:rsidRPr="008637C0">
        <w:rPr>
          <w:rFonts w:ascii="Arial" w:hAnsi="Arial" w:cs="Arial"/>
          <w:szCs w:val="24"/>
        </w:rPr>
        <w:t>an employee’s own contract of employment</w:t>
      </w:r>
    </w:p>
    <w:p w:rsidR="008637C0" w:rsidRPr="008637C0" w:rsidRDefault="008637C0" w:rsidP="008637C0">
      <w:pPr>
        <w:numPr>
          <w:ilvl w:val="0"/>
          <w:numId w:val="42"/>
        </w:numPr>
        <w:spacing w:before="100" w:beforeAutospacing="1" w:after="100" w:afterAutospacing="1"/>
        <w:contextualSpacing/>
        <w:rPr>
          <w:rFonts w:ascii="Arial" w:hAnsi="Arial" w:cs="Arial"/>
          <w:szCs w:val="24"/>
        </w:rPr>
      </w:pPr>
      <w:r w:rsidRPr="008637C0">
        <w:rPr>
          <w:rFonts w:ascii="Arial" w:hAnsi="Arial" w:cs="Arial"/>
          <w:szCs w:val="24"/>
        </w:rPr>
        <w:t>contracts for the sale by a governmental agency of services or goods at uniform prices available to the general public</w:t>
      </w:r>
    </w:p>
    <w:p w:rsidR="008637C0" w:rsidRPr="008637C0" w:rsidRDefault="008637C0" w:rsidP="008637C0">
      <w:pPr>
        <w:numPr>
          <w:ilvl w:val="0"/>
          <w:numId w:val="42"/>
        </w:numPr>
        <w:spacing w:before="100" w:beforeAutospacing="1" w:after="100" w:afterAutospacing="1"/>
        <w:contextualSpacing/>
        <w:rPr>
          <w:rFonts w:ascii="Arial" w:hAnsi="Arial" w:cs="Arial"/>
          <w:szCs w:val="24"/>
        </w:rPr>
      </w:pPr>
      <w:r w:rsidRPr="008637C0">
        <w:rPr>
          <w:rFonts w:ascii="Arial" w:hAnsi="Arial" w:cs="Arial"/>
          <w:szCs w:val="24"/>
        </w:rPr>
        <w:t>a contract awarded to a member of the School Board as a result of competitive sealed bidding where the School Board has established a need for the same or substantially similar goods through purchases prior to the election or appointment of the member to serve on the School Board; however, the member shall have no involvement in the preparation of the specifications for such contract, and the remaining members of the School Board, by written resolution, shall state that it is in the public interest for the member to bid on such contract</w:t>
      </w:r>
    </w:p>
    <w:p w:rsidR="008637C0" w:rsidRPr="008637C0" w:rsidRDefault="008637C0" w:rsidP="008637C0">
      <w:pPr>
        <w:numPr>
          <w:ilvl w:val="0"/>
          <w:numId w:val="42"/>
        </w:numPr>
        <w:spacing w:before="100" w:beforeAutospacing="1" w:after="100" w:afterAutospacing="1"/>
        <w:contextualSpacing/>
        <w:rPr>
          <w:rFonts w:ascii="Arial" w:hAnsi="Arial" w:cs="Arial"/>
          <w:szCs w:val="24"/>
        </w:rPr>
      </w:pPr>
      <w:r w:rsidRPr="008637C0">
        <w:rPr>
          <w:rFonts w:ascii="Arial" w:hAnsi="Arial" w:cs="Arial"/>
          <w:color w:val="000000"/>
          <w:szCs w:val="24"/>
        </w:rPr>
        <w:t>the sale, lease or exchange of real property between a School Board member or employee and the School Board, provided the Board member or employee does not participate in any way as a Board member or employee in such sale, lease or exchange, and this fact is set forth as a matter of public record by the School Board or superintendent</w:t>
      </w:r>
    </w:p>
    <w:p w:rsidR="008637C0" w:rsidRPr="008637C0" w:rsidRDefault="008637C0" w:rsidP="008637C0">
      <w:pPr>
        <w:numPr>
          <w:ilvl w:val="0"/>
          <w:numId w:val="42"/>
        </w:numPr>
        <w:spacing w:before="100" w:beforeAutospacing="1" w:after="100" w:afterAutospacing="1"/>
        <w:contextualSpacing/>
        <w:rPr>
          <w:rFonts w:ascii="Arial" w:hAnsi="Arial" w:cs="Arial"/>
          <w:szCs w:val="24"/>
        </w:rPr>
      </w:pPr>
      <w:r w:rsidRPr="008637C0">
        <w:rPr>
          <w:rFonts w:ascii="Arial" w:hAnsi="Arial" w:cs="Arial"/>
          <w:szCs w:val="24"/>
        </w:rPr>
        <w:t>the publication of official notices</w:t>
      </w:r>
    </w:p>
    <w:p w:rsidR="008637C0" w:rsidRPr="008637C0" w:rsidRDefault="008637C0" w:rsidP="008637C0">
      <w:pPr>
        <w:numPr>
          <w:ilvl w:val="0"/>
          <w:numId w:val="42"/>
        </w:numPr>
        <w:spacing w:before="100" w:beforeAutospacing="1" w:after="100" w:afterAutospacing="1"/>
        <w:contextualSpacing/>
        <w:rPr>
          <w:rFonts w:ascii="Arial" w:hAnsi="Arial" w:cs="Arial"/>
          <w:szCs w:val="24"/>
        </w:rPr>
      </w:pPr>
      <w:r w:rsidRPr="008637C0">
        <w:rPr>
          <w:rFonts w:ascii="Arial" w:hAnsi="Arial" w:cs="Arial"/>
          <w:szCs w:val="24"/>
        </w:rPr>
        <w:t>contracts between the School Board and an officer or employee of the School Board when the total of such contracts between the School Board and the officer or employee of the School Board or a business controlled by the officer or employee does not exceed $5,000 per year or such amount exceeds $5,000 and is less than $25,000 but results from contracts arising from awards made on a sealed bid basis, and such officer or employee has made disclosure as provided for in Va. Code § 2.2-3115</w:t>
      </w:r>
    </w:p>
    <w:p w:rsidR="008637C0" w:rsidRPr="008637C0" w:rsidRDefault="008637C0" w:rsidP="008637C0">
      <w:pPr>
        <w:numPr>
          <w:ilvl w:val="0"/>
          <w:numId w:val="42"/>
        </w:numPr>
        <w:spacing w:before="100" w:beforeAutospacing="1" w:after="100" w:afterAutospacing="1"/>
        <w:contextualSpacing/>
        <w:rPr>
          <w:rFonts w:ascii="Arial" w:hAnsi="Arial" w:cs="Arial"/>
          <w:szCs w:val="24"/>
        </w:rPr>
      </w:pPr>
      <w:r w:rsidRPr="008637C0">
        <w:rPr>
          <w:rFonts w:ascii="Arial" w:hAnsi="Arial" w:cs="Arial"/>
          <w:szCs w:val="24"/>
        </w:rPr>
        <w:t>an officer or employee whose sole personal interest in a contract with the governmental agency is by reason of income from the contracting firm or governmental agency in excess of $5,000 per year, provided the officer or employee or a member of his immediate family does not participate and has no authority to participate in the procurement or letting of such contract on behalf of the contracting firm and the officer or employee either does not have authority to participate in the procurement or letting of the contract on behalf of his governmental agency or he disqualifies himself as a matter of public record and does not participate on behalf of his governmental agency in negotiating the contract or in approving the contract</w:t>
      </w:r>
    </w:p>
    <w:p w:rsidR="008637C0" w:rsidRDefault="008637C0" w:rsidP="008637C0">
      <w:pPr>
        <w:numPr>
          <w:ilvl w:val="0"/>
          <w:numId w:val="42"/>
        </w:numPr>
        <w:spacing w:before="100" w:beforeAutospacing="1" w:after="100" w:afterAutospacing="1"/>
        <w:contextualSpacing/>
        <w:rPr>
          <w:rFonts w:ascii="Arial" w:hAnsi="Arial" w:cs="Arial"/>
          <w:szCs w:val="24"/>
        </w:rPr>
      </w:pPr>
      <w:r w:rsidRPr="008637C0">
        <w:rPr>
          <w:rFonts w:ascii="Arial" w:hAnsi="Arial" w:cs="Arial"/>
          <w:szCs w:val="24"/>
        </w:rPr>
        <w:t>contracts between an officer’s or employee’s governmental agency and a public service corporation, financial institution or company furnishing public utilities in which the officer or employee has a personal interest provided the officer or employee disqualifies himself as a matter of public record and does not participate on behalf of his governmental agency in negotiating or approving the contract</w:t>
      </w:r>
    </w:p>
    <w:p w:rsidR="00916446" w:rsidRDefault="00916446" w:rsidP="00916446">
      <w:pPr>
        <w:spacing w:before="100" w:beforeAutospacing="1" w:after="100" w:afterAutospacing="1"/>
        <w:ind w:left="1080"/>
        <w:contextualSpacing/>
        <w:rPr>
          <w:rFonts w:ascii="Arial" w:hAnsi="Arial" w:cs="Arial"/>
          <w:szCs w:val="24"/>
        </w:rPr>
      </w:pPr>
    </w:p>
    <w:p w:rsidR="00916446" w:rsidRPr="00D014CB" w:rsidRDefault="00916446" w:rsidP="00916446">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916446" w:rsidRDefault="00916446" w:rsidP="00916446">
      <w:pPr>
        <w:spacing w:before="100" w:beforeAutospacing="1" w:after="100" w:afterAutospacing="1"/>
        <w:ind w:left="1080"/>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BBFA</w:t>
      </w:r>
    </w:p>
    <w:p w:rsidR="00916446" w:rsidRDefault="00916446" w:rsidP="00916446">
      <w:pPr>
        <w:spacing w:before="100" w:beforeAutospacing="1" w:after="100" w:afterAutospacing="1"/>
        <w:ind w:left="1080"/>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11</w:t>
      </w:r>
    </w:p>
    <w:p w:rsidR="00916446" w:rsidRPr="008637C0" w:rsidRDefault="00916446" w:rsidP="00916446">
      <w:pPr>
        <w:spacing w:before="100" w:beforeAutospacing="1" w:after="100" w:afterAutospacing="1"/>
        <w:ind w:left="1080"/>
        <w:contextualSpacing/>
        <w:rPr>
          <w:rFonts w:ascii="Arial" w:hAnsi="Arial" w:cs="Arial"/>
          <w:szCs w:val="24"/>
        </w:rPr>
      </w:pPr>
    </w:p>
    <w:p w:rsidR="008637C0" w:rsidRPr="008637C0" w:rsidRDefault="008637C0" w:rsidP="008637C0">
      <w:pPr>
        <w:numPr>
          <w:ilvl w:val="0"/>
          <w:numId w:val="42"/>
        </w:numPr>
        <w:spacing w:before="100" w:beforeAutospacing="1" w:after="100" w:afterAutospacing="1"/>
        <w:contextualSpacing/>
        <w:rPr>
          <w:rFonts w:ascii="Arial" w:hAnsi="Arial" w:cs="Arial"/>
          <w:szCs w:val="24"/>
        </w:rPr>
      </w:pPr>
      <w:r w:rsidRPr="008637C0">
        <w:rPr>
          <w:rFonts w:ascii="Arial" w:hAnsi="Arial" w:cs="Arial"/>
          <w:szCs w:val="24"/>
        </w:rPr>
        <w:t>contracts for the purchase of goods or services when the contract does not exceed $500</w:t>
      </w:r>
    </w:p>
    <w:p w:rsidR="008637C0" w:rsidRPr="008637C0" w:rsidRDefault="008637C0" w:rsidP="008637C0">
      <w:pPr>
        <w:widowControl w:val="0"/>
        <w:numPr>
          <w:ilvl w:val="0"/>
          <w:numId w:val="42"/>
        </w:numPr>
        <w:spacing w:before="100" w:beforeAutospacing="1" w:after="100" w:afterAutospacing="1"/>
        <w:contextualSpacing/>
        <w:rPr>
          <w:rFonts w:ascii="Arial" w:hAnsi="Arial" w:cs="Arial"/>
          <w:color w:val="000000"/>
          <w:szCs w:val="24"/>
        </w:rPr>
      </w:pPr>
      <w:r w:rsidRPr="008637C0">
        <w:rPr>
          <w:rFonts w:ascii="Arial" w:hAnsi="Arial" w:cs="Arial"/>
          <w:color w:val="000000"/>
          <w:szCs w:val="24"/>
        </w:rPr>
        <w:t>grants or other payment under any program wherein uniform rates for, or the amounts paid to, all qualified applicants are established solely by the administering governmental agency</w:t>
      </w:r>
    </w:p>
    <w:p w:rsidR="008637C0" w:rsidRPr="008637C0" w:rsidRDefault="008637C0" w:rsidP="008637C0">
      <w:pPr>
        <w:numPr>
          <w:ilvl w:val="0"/>
          <w:numId w:val="42"/>
        </w:numPr>
        <w:spacing w:before="100" w:beforeAutospacing="1" w:after="100" w:afterAutospacing="1"/>
        <w:contextualSpacing/>
        <w:rPr>
          <w:rFonts w:ascii="Arial" w:hAnsi="Arial" w:cs="Arial"/>
          <w:color w:val="000000"/>
          <w:szCs w:val="24"/>
        </w:rPr>
      </w:pPr>
      <w:r w:rsidRPr="008637C0">
        <w:rPr>
          <w:rFonts w:ascii="Arial" w:hAnsi="Arial" w:cs="Arial"/>
          <w:color w:val="000000"/>
          <w:szCs w:val="24"/>
        </w:rPr>
        <w:t>an officer or employee whose sole personal interest in a contract with his own governmental agency is by reason of his marriage to his spouse who is employed by the same agency, if the spouse was employed by such agency for five or more years prior to marrying such officer or employee</w:t>
      </w:r>
    </w:p>
    <w:p w:rsidR="008637C0" w:rsidRPr="008637C0" w:rsidRDefault="008637C0" w:rsidP="008637C0">
      <w:pPr>
        <w:numPr>
          <w:ilvl w:val="0"/>
          <w:numId w:val="42"/>
        </w:numPr>
        <w:spacing w:before="100" w:beforeAutospacing="1" w:after="100" w:afterAutospacing="1"/>
        <w:contextualSpacing/>
        <w:rPr>
          <w:rFonts w:ascii="Arial" w:hAnsi="Arial" w:cs="Arial"/>
          <w:szCs w:val="24"/>
        </w:rPr>
      </w:pPr>
      <w:r w:rsidRPr="008637C0">
        <w:rPr>
          <w:rFonts w:ascii="Arial" w:hAnsi="Arial" w:cs="Arial"/>
          <w:szCs w:val="24"/>
        </w:rPr>
        <w:t xml:space="preserve">employment contracts and other contracts entered into prior to August 1,1987, provided such contracts were in compliance with the Virginia Conflict of Interests Act (or the Comprehensive Conflict of Interests Act) at the time of their formation and thereafter. </w:t>
      </w:r>
      <w:r w:rsidRPr="008637C0">
        <w:rPr>
          <w:rFonts w:ascii="Arial" w:hAnsi="Arial" w:cs="Arial"/>
          <w:color w:val="000000"/>
          <w:szCs w:val="24"/>
        </w:rPr>
        <w:t xml:space="preserve">Those contracts shall continue to be governed by the provisions of the appropriate prior Act. </w:t>
      </w:r>
      <w:r w:rsidRPr="008637C0">
        <w:rPr>
          <w:rFonts w:ascii="Arial" w:hAnsi="Arial" w:cs="Arial"/>
          <w:szCs w:val="24"/>
        </w:rPr>
        <w:t>The employment by the same governmental agency of an officer or employee and spouse or any other relative residing in the same household shall not be deemed to create a material financial interest except when one of the persons is employed in a direct supervisory and/or administrative position with respect to the spouse or other relative residing in his household and the annual salary of the subordinate is $35,000 or more</w:t>
      </w:r>
    </w:p>
    <w:p w:rsidR="008637C0" w:rsidRPr="008637C0" w:rsidRDefault="008637C0" w:rsidP="008637C0">
      <w:pPr>
        <w:spacing w:before="100" w:beforeAutospacing="1" w:after="100" w:afterAutospacing="1"/>
        <w:ind w:left="1080"/>
        <w:contextualSpacing/>
        <w:rPr>
          <w:rFonts w:ascii="Arial" w:hAnsi="Arial" w:cs="Arial"/>
          <w:szCs w:val="24"/>
        </w:rPr>
      </w:pPr>
    </w:p>
    <w:p w:rsidR="008637C0" w:rsidRPr="008637C0" w:rsidRDefault="008637C0" w:rsidP="008637C0">
      <w:pPr>
        <w:keepNext/>
        <w:numPr>
          <w:ilvl w:val="0"/>
          <w:numId w:val="31"/>
        </w:numPr>
        <w:rPr>
          <w:rFonts w:ascii="Arial" w:hAnsi="Arial" w:cs="Arial"/>
          <w:szCs w:val="24"/>
        </w:rPr>
      </w:pPr>
      <w:r w:rsidRPr="008637C0">
        <w:rPr>
          <w:rFonts w:ascii="Arial" w:hAnsi="Arial" w:cs="Arial"/>
          <w:szCs w:val="24"/>
        </w:rPr>
        <w:t>Prohibited Conduct Regarding Transactions</w:t>
      </w:r>
    </w:p>
    <w:p w:rsidR="008637C0" w:rsidRPr="008637C0" w:rsidRDefault="008637C0" w:rsidP="008637C0">
      <w:pPr>
        <w:keepNext/>
        <w:ind w:left="360"/>
        <w:rPr>
          <w:rFonts w:ascii="Arial" w:hAnsi="Arial" w:cs="Arial"/>
          <w:szCs w:val="24"/>
        </w:rPr>
      </w:pPr>
    </w:p>
    <w:p w:rsidR="008637C0" w:rsidRPr="008637C0" w:rsidRDefault="008637C0" w:rsidP="008637C0">
      <w:pPr>
        <w:numPr>
          <w:ilvl w:val="0"/>
          <w:numId w:val="35"/>
        </w:numPr>
        <w:rPr>
          <w:rFonts w:ascii="Arial" w:hAnsi="Arial" w:cs="Arial"/>
          <w:szCs w:val="24"/>
        </w:rPr>
      </w:pPr>
      <w:r w:rsidRPr="008637C0">
        <w:rPr>
          <w:rFonts w:ascii="Arial" w:hAnsi="Arial" w:cs="Arial"/>
          <w:szCs w:val="24"/>
        </w:rPr>
        <w:t>Each School Board member and School Board employee who has a personal interest in a transaction</w:t>
      </w:r>
    </w:p>
    <w:p w:rsidR="008637C0" w:rsidRPr="008637C0" w:rsidRDefault="008637C0" w:rsidP="008637C0">
      <w:pPr>
        <w:numPr>
          <w:ilvl w:val="0"/>
          <w:numId w:val="36"/>
        </w:numPr>
        <w:spacing w:before="100" w:beforeAutospacing="1" w:after="100" w:afterAutospacing="1"/>
        <w:ind w:left="1080"/>
        <w:contextualSpacing/>
        <w:rPr>
          <w:rFonts w:ascii="Arial" w:hAnsi="Arial" w:cs="Arial"/>
          <w:szCs w:val="24"/>
        </w:rPr>
      </w:pPr>
      <w:r w:rsidRPr="008637C0">
        <w:rPr>
          <w:rFonts w:ascii="Arial" w:hAnsi="Arial" w:cs="Arial"/>
          <w:szCs w:val="24"/>
        </w:rPr>
        <w:t>shall disqualify himself from participating in the transaction if</w:t>
      </w:r>
    </w:p>
    <w:p w:rsidR="008637C0" w:rsidRPr="008637C0" w:rsidRDefault="008637C0" w:rsidP="008637C0">
      <w:pPr>
        <w:numPr>
          <w:ilvl w:val="0"/>
          <w:numId w:val="37"/>
        </w:numPr>
        <w:spacing w:before="100" w:beforeAutospacing="1" w:after="100" w:afterAutospacing="1"/>
        <w:ind w:left="1224" w:hanging="144"/>
        <w:contextualSpacing/>
        <w:rPr>
          <w:rFonts w:ascii="Arial" w:hAnsi="Arial" w:cs="Arial"/>
          <w:szCs w:val="24"/>
        </w:rPr>
      </w:pPr>
      <w:r w:rsidRPr="008637C0">
        <w:rPr>
          <w:rFonts w:ascii="Arial" w:hAnsi="Arial" w:cs="Arial"/>
          <w:szCs w:val="24"/>
        </w:rPr>
        <w:t xml:space="preserve">the transaction has application solely to property or a business or </w:t>
      </w:r>
      <w:r w:rsidRPr="008637C0">
        <w:rPr>
          <w:rFonts w:ascii="Arial" w:hAnsi="Arial" w:cs="Arial"/>
          <w:szCs w:val="24"/>
        </w:rPr>
        <w:tab/>
        <w:t xml:space="preserve">governmental agency in which he has a personal interest or a business </w:t>
      </w:r>
      <w:r w:rsidRPr="008637C0">
        <w:rPr>
          <w:rFonts w:ascii="Arial" w:hAnsi="Arial" w:cs="Arial"/>
          <w:szCs w:val="24"/>
        </w:rPr>
        <w:tab/>
        <w:t xml:space="preserve">that has a parent-subsidiary or affiliated business entity relationship with </w:t>
      </w:r>
      <w:r w:rsidRPr="008637C0">
        <w:rPr>
          <w:rFonts w:ascii="Arial" w:hAnsi="Arial" w:cs="Arial"/>
          <w:szCs w:val="24"/>
        </w:rPr>
        <w:tab/>
        <w:t xml:space="preserve">the business in which he has a personal interest, or </w:t>
      </w:r>
    </w:p>
    <w:p w:rsidR="008637C0" w:rsidRPr="008637C0" w:rsidRDefault="008637C0" w:rsidP="008637C0">
      <w:pPr>
        <w:numPr>
          <w:ilvl w:val="0"/>
          <w:numId w:val="37"/>
        </w:numPr>
        <w:spacing w:before="100" w:beforeAutospacing="1" w:after="100" w:afterAutospacing="1"/>
        <w:ind w:left="1224" w:hanging="144"/>
        <w:contextualSpacing/>
        <w:rPr>
          <w:rFonts w:ascii="Arial" w:hAnsi="Arial" w:cs="Arial"/>
          <w:szCs w:val="24"/>
        </w:rPr>
      </w:pPr>
      <w:proofErr w:type="gramStart"/>
      <w:r w:rsidRPr="008637C0">
        <w:rPr>
          <w:rFonts w:ascii="Arial" w:hAnsi="Arial" w:cs="Arial"/>
          <w:szCs w:val="24"/>
        </w:rPr>
        <w:t>he</w:t>
      </w:r>
      <w:proofErr w:type="gramEnd"/>
      <w:r w:rsidRPr="008637C0">
        <w:rPr>
          <w:rFonts w:ascii="Arial" w:hAnsi="Arial" w:cs="Arial"/>
          <w:szCs w:val="24"/>
        </w:rPr>
        <w:t xml:space="preserve"> is unable to participate pursuant to subdivision G.1.b, G.1.c., or G.1.d. </w:t>
      </w:r>
      <w:r w:rsidRPr="008637C0">
        <w:rPr>
          <w:rFonts w:ascii="Arial" w:hAnsi="Arial" w:cs="Arial"/>
          <w:szCs w:val="24"/>
        </w:rPr>
        <w:tab/>
      </w:r>
      <w:proofErr w:type="gramStart"/>
      <w:r w:rsidRPr="008637C0">
        <w:rPr>
          <w:rFonts w:ascii="Arial" w:hAnsi="Arial" w:cs="Arial"/>
          <w:szCs w:val="24"/>
        </w:rPr>
        <w:t>of</w:t>
      </w:r>
      <w:proofErr w:type="gramEnd"/>
      <w:r w:rsidRPr="008637C0">
        <w:rPr>
          <w:rFonts w:ascii="Arial" w:hAnsi="Arial" w:cs="Arial"/>
          <w:szCs w:val="24"/>
        </w:rPr>
        <w:t xml:space="preserve"> this policy. </w:t>
      </w:r>
    </w:p>
    <w:p w:rsidR="008637C0" w:rsidRPr="008637C0" w:rsidRDefault="008637C0" w:rsidP="008637C0">
      <w:pPr>
        <w:spacing w:before="100" w:beforeAutospacing="1" w:after="100" w:afterAutospacing="1"/>
        <w:ind w:left="1800"/>
        <w:contextualSpacing/>
        <w:rPr>
          <w:rFonts w:ascii="Arial" w:hAnsi="Arial" w:cs="Arial"/>
          <w:szCs w:val="24"/>
        </w:rPr>
      </w:pPr>
    </w:p>
    <w:p w:rsidR="008637C0" w:rsidRPr="008637C0" w:rsidRDefault="008637C0" w:rsidP="008637C0">
      <w:pPr>
        <w:spacing w:before="100" w:beforeAutospacing="1" w:after="100" w:afterAutospacing="1"/>
        <w:ind w:left="1080"/>
        <w:contextualSpacing/>
        <w:rPr>
          <w:rFonts w:ascii="Arial" w:hAnsi="Arial" w:cs="Arial"/>
          <w:szCs w:val="24"/>
        </w:rPr>
      </w:pPr>
      <w:r w:rsidRPr="008637C0">
        <w:rPr>
          <w:rFonts w:ascii="Arial" w:hAnsi="Arial" w:cs="Arial"/>
          <w:szCs w:val="24"/>
        </w:rPr>
        <w:t xml:space="preserve">Any disqualification under this subsection shall be recorded in the School Board’s public records. The School Board member or employee shall disclose his personal interests as required by Va. Code § 2.2-3115.F and shall not vote or in any manner act on behalf of the School Board in the transaction. The member or employee shall not </w:t>
      </w:r>
    </w:p>
    <w:p w:rsidR="008637C0" w:rsidRPr="008637C0" w:rsidRDefault="008637C0" w:rsidP="008637C0">
      <w:pPr>
        <w:numPr>
          <w:ilvl w:val="0"/>
          <w:numId w:val="38"/>
        </w:numPr>
        <w:spacing w:before="100" w:beforeAutospacing="1" w:after="100" w:afterAutospacing="1"/>
        <w:ind w:left="1224" w:hanging="144"/>
        <w:contextualSpacing/>
        <w:rPr>
          <w:rFonts w:ascii="Arial" w:hAnsi="Arial" w:cs="Arial"/>
          <w:szCs w:val="24"/>
        </w:rPr>
      </w:pPr>
      <w:r w:rsidRPr="008637C0">
        <w:rPr>
          <w:rFonts w:ascii="Arial" w:hAnsi="Arial" w:cs="Arial"/>
          <w:szCs w:val="24"/>
        </w:rPr>
        <w:t xml:space="preserve">attend any portion of a closed meeting authorized by the Virginia Freedom </w:t>
      </w:r>
      <w:r w:rsidRPr="008637C0">
        <w:rPr>
          <w:rFonts w:ascii="Arial" w:hAnsi="Arial" w:cs="Arial"/>
          <w:szCs w:val="24"/>
        </w:rPr>
        <w:tab/>
        <w:t xml:space="preserve">of Information Act when the matter in which he has a personal interest is </w:t>
      </w:r>
      <w:r w:rsidRPr="008637C0">
        <w:rPr>
          <w:rFonts w:ascii="Arial" w:hAnsi="Arial" w:cs="Arial"/>
          <w:szCs w:val="24"/>
        </w:rPr>
        <w:tab/>
        <w:t xml:space="preserve">discussed; or </w:t>
      </w:r>
    </w:p>
    <w:p w:rsidR="008637C0" w:rsidRDefault="008637C0" w:rsidP="008637C0">
      <w:pPr>
        <w:numPr>
          <w:ilvl w:val="0"/>
          <w:numId w:val="38"/>
        </w:numPr>
        <w:spacing w:before="100" w:beforeAutospacing="1" w:after="100" w:afterAutospacing="1"/>
        <w:ind w:left="1224" w:hanging="144"/>
        <w:contextualSpacing/>
        <w:rPr>
          <w:rFonts w:ascii="Arial" w:hAnsi="Arial" w:cs="Arial"/>
          <w:szCs w:val="24"/>
        </w:rPr>
      </w:pPr>
      <w:proofErr w:type="gramStart"/>
      <w:r w:rsidRPr="008637C0">
        <w:rPr>
          <w:rFonts w:ascii="Arial" w:hAnsi="Arial" w:cs="Arial"/>
          <w:szCs w:val="24"/>
        </w:rPr>
        <w:t>discuss</w:t>
      </w:r>
      <w:proofErr w:type="gramEnd"/>
      <w:r w:rsidRPr="008637C0">
        <w:rPr>
          <w:rFonts w:ascii="Arial" w:hAnsi="Arial" w:cs="Arial"/>
          <w:szCs w:val="24"/>
        </w:rPr>
        <w:t xml:space="preserve"> the matter in which he has a personal interest with other </w:t>
      </w:r>
      <w:r w:rsidRPr="008637C0">
        <w:rPr>
          <w:rFonts w:ascii="Arial" w:hAnsi="Arial" w:cs="Arial"/>
          <w:szCs w:val="24"/>
        </w:rPr>
        <w:tab/>
        <w:t>governmental officers or employees at any time.</w:t>
      </w:r>
    </w:p>
    <w:p w:rsidR="00916446" w:rsidRDefault="00916446" w:rsidP="00916446">
      <w:pPr>
        <w:spacing w:before="100" w:beforeAutospacing="1" w:after="100" w:afterAutospacing="1"/>
        <w:ind w:left="1224"/>
        <w:contextualSpacing/>
        <w:rPr>
          <w:rFonts w:ascii="Arial" w:hAnsi="Arial" w:cs="Arial"/>
          <w:szCs w:val="24"/>
        </w:rPr>
      </w:pPr>
    </w:p>
    <w:p w:rsidR="00916446" w:rsidRDefault="00916446" w:rsidP="00916446">
      <w:pPr>
        <w:spacing w:before="100" w:beforeAutospacing="1" w:after="100" w:afterAutospacing="1"/>
        <w:ind w:left="1224"/>
        <w:contextualSpacing/>
        <w:rPr>
          <w:rFonts w:ascii="Arial" w:hAnsi="Arial" w:cs="Arial"/>
          <w:szCs w:val="24"/>
        </w:rPr>
      </w:pPr>
    </w:p>
    <w:p w:rsidR="00916446" w:rsidRPr="00D014CB" w:rsidRDefault="00916446" w:rsidP="00916446">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916446" w:rsidRDefault="00916446" w:rsidP="00916446">
      <w:pPr>
        <w:spacing w:before="100" w:beforeAutospacing="1" w:after="100" w:afterAutospacing="1"/>
        <w:ind w:left="1224"/>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BBFA</w:t>
      </w:r>
    </w:p>
    <w:p w:rsidR="00916446" w:rsidRDefault="00916446" w:rsidP="00916446">
      <w:pPr>
        <w:spacing w:before="100" w:beforeAutospacing="1" w:after="100" w:afterAutospacing="1"/>
        <w:ind w:left="1224"/>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12</w:t>
      </w:r>
    </w:p>
    <w:p w:rsidR="00916446" w:rsidRPr="008637C0" w:rsidRDefault="00916446" w:rsidP="00916446">
      <w:pPr>
        <w:spacing w:before="100" w:beforeAutospacing="1" w:after="100" w:afterAutospacing="1"/>
        <w:ind w:left="1224"/>
        <w:contextualSpacing/>
        <w:rPr>
          <w:rFonts w:ascii="Arial" w:hAnsi="Arial" w:cs="Arial"/>
          <w:szCs w:val="24"/>
        </w:rPr>
      </w:pPr>
    </w:p>
    <w:p w:rsidR="008637C0" w:rsidRPr="008637C0" w:rsidRDefault="008637C0" w:rsidP="008637C0">
      <w:pPr>
        <w:widowControl w:val="0"/>
        <w:numPr>
          <w:ilvl w:val="0"/>
          <w:numId w:val="36"/>
        </w:numPr>
        <w:spacing w:before="100" w:beforeAutospacing="1" w:after="100" w:afterAutospacing="1"/>
        <w:ind w:left="1080"/>
        <w:contextualSpacing/>
        <w:rPr>
          <w:rFonts w:ascii="Arial" w:hAnsi="Arial" w:cs="Arial"/>
          <w:szCs w:val="24"/>
        </w:rPr>
      </w:pPr>
      <w:r w:rsidRPr="008637C0">
        <w:rPr>
          <w:rFonts w:ascii="Arial" w:hAnsi="Arial" w:cs="Arial"/>
          <w:szCs w:val="24"/>
        </w:rPr>
        <w:t>may participate in the transaction if he is a member of a business, profession, occupation, or group of three or more persons, the members of which are affected by the transaction, and he complies with the declaration requirements of Va. Code § 2.2-3115.H;</w:t>
      </w:r>
    </w:p>
    <w:p w:rsidR="008637C0" w:rsidRPr="008637C0" w:rsidRDefault="008637C0" w:rsidP="008637C0">
      <w:pPr>
        <w:numPr>
          <w:ilvl w:val="0"/>
          <w:numId w:val="36"/>
        </w:numPr>
        <w:spacing w:before="100" w:beforeAutospacing="1" w:after="100" w:afterAutospacing="1"/>
        <w:ind w:left="1080"/>
        <w:contextualSpacing/>
        <w:rPr>
          <w:rFonts w:ascii="Arial" w:hAnsi="Arial" w:cs="Arial"/>
          <w:szCs w:val="24"/>
        </w:rPr>
      </w:pPr>
      <w:r w:rsidRPr="008637C0">
        <w:rPr>
          <w:rFonts w:ascii="Arial" w:hAnsi="Arial" w:cs="Arial"/>
          <w:color w:val="000000"/>
          <w:szCs w:val="24"/>
        </w:rPr>
        <w:t>may participate in the transaction when a party to the transaction is a client of his firm if he does not personally represent or provide services to such client and he complies with the declaration requirements of Va. Code § 2.2-3115.I; or</w:t>
      </w:r>
    </w:p>
    <w:p w:rsidR="008637C0" w:rsidRPr="008637C0" w:rsidRDefault="008637C0" w:rsidP="008637C0">
      <w:pPr>
        <w:numPr>
          <w:ilvl w:val="0"/>
          <w:numId w:val="36"/>
        </w:numPr>
        <w:spacing w:before="100" w:beforeAutospacing="1" w:after="100" w:afterAutospacing="1"/>
        <w:ind w:left="1080"/>
        <w:contextualSpacing/>
        <w:rPr>
          <w:rFonts w:ascii="Arial" w:hAnsi="Arial" w:cs="Arial"/>
          <w:szCs w:val="24"/>
        </w:rPr>
      </w:pPr>
      <w:proofErr w:type="gramStart"/>
      <w:r w:rsidRPr="008637C0">
        <w:rPr>
          <w:rFonts w:ascii="Arial" w:hAnsi="Arial" w:cs="Arial"/>
          <w:szCs w:val="24"/>
        </w:rPr>
        <w:t>may</w:t>
      </w:r>
      <w:proofErr w:type="gramEnd"/>
      <w:r w:rsidRPr="008637C0">
        <w:rPr>
          <w:rFonts w:ascii="Arial" w:hAnsi="Arial" w:cs="Arial"/>
          <w:szCs w:val="24"/>
        </w:rPr>
        <w:t xml:space="preserve"> participate in the transaction if it affects the public generally, even though his personal interest, as a member of the public, may also be affected by that transaction.</w:t>
      </w:r>
    </w:p>
    <w:p w:rsidR="008637C0" w:rsidRPr="008637C0" w:rsidRDefault="008637C0" w:rsidP="008637C0">
      <w:pPr>
        <w:spacing w:before="100" w:beforeAutospacing="1" w:after="100" w:afterAutospacing="1"/>
        <w:ind w:left="1080"/>
        <w:contextualSpacing/>
        <w:rPr>
          <w:rFonts w:ascii="Arial" w:hAnsi="Arial" w:cs="Arial"/>
          <w:szCs w:val="24"/>
        </w:rPr>
      </w:pPr>
    </w:p>
    <w:p w:rsidR="008637C0" w:rsidRPr="008637C0" w:rsidRDefault="008637C0" w:rsidP="008637C0">
      <w:pPr>
        <w:numPr>
          <w:ilvl w:val="0"/>
          <w:numId w:val="35"/>
        </w:numPr>
        <w:spacing w:after="240"/>
        <w:rPr>
          <w:rFonts w:ascii="Arial" w:hAnsi="Arial" w:cs="Arial"/>
          <w:color w:val="000000"/>
          <w:szCs w:val="24"/>
        </w:rPr>
      </w:pPr>
      <w:r w:rsidRPr="008637C0">
        <w:rPr>
          <w:rFonts w:ascii="Arial" w:hAnsi="Arial" w:cs="Arial"/>
          <w:color w:val="000000"/>
          <w:szCs w:val="24"/>
        </w:rPr>
        <w:t>Disqualification under this section shall not prevent any employee having a personal interest in a transaction in which his employer is involved from representing himself or a member of his immediate family in such transaction provided he does not receive compensation for such representation and provided he complies with the disqualification and relevant disclosure requirements of this policy.</w:t>
      </w:r>
    </w:p>
    <w:p w:rsidR="008637C0" w:rsidRPr="008637C0" w:rsidRDefault="008637C0" w:rsidP="008637C0">
      <w:pPr>
        <w:numPr>
          <w:ilvl w:val="0"/>
          <w:numId w:val="35"/>
        </w:numPr>
        <w:rPr>
          <w:rFonts w:ascii="Arial" w:hAnsi="Arial" w:cs="Arial"/>
          <w:szCs w:val="24"/>
        </w:rPr>
      </w:pPr>
      <w:r w:rsidRPr="008637C0">
        <w:rPr>
          <w:rFonts w:ascii="Arial" w:hAnsi="Arial" w:cs="Arial"/>
          <w:szCs w:val="24"/>
        </w:rPr>
        <w:t xml:space="preserve">If disqualifications under subsection 1.a. of this section leave less than the number required by law to act, the remaining member or members of the Board shall constitute a quorum for the conduct of business and have authority to act for the Board by majority vote, </w:t>
      </w:r>
      <w:r w:rsidRPr="008637C0">
        <w:rPr>
          <w:rFonts w:ascii="Arial" w:hAnsi="Arial" w:cs="Arial"/>
          <w:color w:val="000000"/>
          <w:szCs w:val="24"/>
        </w:rPr>
        <w:t>unless a unanimous vote of all members is required by law, in which case authority to act shall require a unanimous vote of remaining members</w:t>
      </w:r>
      <w:r w:rsidRPr="008637C0">
        <w:rPr>
          <w:rFonts w:ascii="Arial" w:hAnsi="Arial" w:cs="Arial"/>
          <w:szCs w:val="24"/>
        </w:rPr>
        <w:t>.</w:t>
      </w:r>
    </w:p>
    <w:p w:rsidR="008637C0" w:rsidRPr="008637C0" w:rsidRDefault="008637C0" w:rsidP="008637C0">
      <w:pPr>
        <w:ind w:left="720"/>
        <w:rPr>
          <w:rFonts w:ascii="Arial" w:hAnsi="Arial" w:cs="Arial"/>
          <w:szCs w:val="24"/>
        </w:rPr>
      </w:pPr>
    </w:p>
    <w:p w:rsidR="008637C0" w:rsidRPr="008637C0" w:rsidRDefault="008637C0" w:rsidP="008637C0">
      <w:pPr>
        <w:numPr>
          <w:ilvl w:val="0"/>
          <w:numId w:val="35"/>
        </w:numPr>
        <w:spacing w:after="100" w:afterAutospacing="1"/>
        <w:rPr>
          <w:rFonts w:ascii="Arial" w:hAnsi="Arial" w:cs="Arial"/>
          <w:szCs w:val="24"/>
        </w:rPr>
      </w:pPr>
      <w:r w:rsidRPr="008637C0">
        <w:rPr>
          <w:rFonts w:ascii="Arial" w:hAnsi="Arial" w:cs="Arial"/>
          <w:szCs w:val="24"/>
        </w:rPr>
        <w:t>The provisions of this section shall not prevent a Board member or employee from participating in a transaction merely because such a Board member or employee is a defendant in a civil legal proceeding concerning such transaction.</w:t>
      </w:r>
    </w:p>
    <w:p w:rsidR="008637C0" w:rsidRPr="008637C0" w:rsidRDefault="008637C0" w:rsidP="008637C0">
      <w:pPr>
        <w:keepNext/>
        <w:numPr>
          <w:ilvl w:val="0"/>
          <w:numId w:val="31"/>
        </w:numPr>
        <w:spacing w:before="100" w:beforeAutospacing="1"/>
        <w:rPr>
          <w:rFonts w:ascii="Arial" w:hAnsi="Arial" w:cs="Arial"/>
          <w:szCs w:val="24"/>
        </w:rPr>
      </w:pPr>
      <w:r w:rsidRPr="008637C0">
        <w:rPr>
          <w:rFonts w:ascii="Arial" w:hAnsi="Arial" w:cs="Arial"/>
          <w:szCs w:val="24"/>
        </w:rPr>
        <w:t xml:space="preserve">Disclosure Requirements </w:t>
      </w:r>
    </w:p>
    <w:p w:rsidR="008637C0" w:rsidRPr="008637C0" w:rsidRDefault="008637C0" w:rsidP="008637C0">
      <w:pPr>
        <w:ind w:left="720"/>
        <w:rPr>
          <w:rFonts w:ascii="Arial" w:hAnsi="Arial" w:cs="Arial"/>
          <w:szCs w:val="24"/>
        </w:rPr>
      </w:pPr>
    </w:p>
    <w:p w:rsidR="008637C0" w:rsidRPr="008637C0" w:rsidRDefault="008637C0" w:rsidP="008637C0">
      <w:pPr>
        <w:ind w:left="1080" w:hanging="720"/>
        <w:rPr>
          <w:rFonts w:ascii="Arial" w:hAnsi="Arial" w:cs="Arial"/>
          <w:szCs w:val="24"/>
        </w:rPr>
      </w:pPr>
      <w:r w:rsidRPr="008637C0">
        <w:rPr>
          <w:rFonts w:ascii="Arial" w:hAnsi="Arial" w:cs="Arial"/>
          <w:szCs w:val="24"/>
        </w:rPr>
        <w:t xml:space="preserve">1. </w:t>
      </w:r>
      <w:r w:rsidRPr="008637C0">
        <w:rPr>
          <w:rFonts w:ascii="Arial" w:hAnsi="Arial" w:cs="Arial"/>
          <w:szCs w:val="24"/>
        </w:rPr>
        <w:tab/>
        <w:t xml:space="preserve">School Board members file, as a condition of assuming office, a disclosure statement of their personal interests and other information as is required on the form prescribed by the Council pursuant to Va. Code § 2.2-3117 and thereafter file such statement annually on or before February 1. The disclosure forms are filed and maintained as public records for five years in the office of the </w:t>
      </w:r>
      <w:r w:rsidRPr="008637C0">
        <w:rPr>
          <w:rFonts w:ascii="Arial" w:hAnsi="Arial" w:cs="Arial"/>
          <w:iCs/>
          <w:szCs w:val="24"/>
        </w:rPr>
        <w:t>clerk of the School Board</w:t>
      </w:r>
      <w:r w:rsidRPr="008637C0">
        <w:rPr>
          <w:rFonts w:ascii="Arial" w:hAnsi="Arial" w:cs="Arial"/>
          <w:szCs w:val="24"/>
        </w:rPr>
        <w:t>.</w:t>
      </w:r>
    </w:p>
    <w:p w:rsidR="008637C0" w:rsidRPr="008637C0" w:rsidRDefault="008637C0" w:rsidP="008637C0">
      <w:pPr>
        <w:ind w:left="720"/>
        <w:rPr>
          <w:rFonts w:ascii="Arial" w:hAnsi="Arial" w:cs="Arial"/>
          <w:szCs w:val="24"/>
        </w:rPr>
      </w:pPr>
    </w:p>
    <w:p w:rsidR="00916446" w:rsidRDefault="008637C0" w:rsidP="008637C0">
      <w:pPr>
        <w:ind w:left="1080" w:hanging="720"/>
        <w:rPr>
          <w:rFonts w:ascii="Arial" w:hAnsi="Arial" w:cs="Arial"/>
          <w:iCs/>
          <w:szCs w:val="24"/>
        </w:rPr>
      </w:pPr>
      <w:r w:rsidRPr="008637C0">
        <w:rPr>
          <w:rFonts w:ascii="Arial" w:hAnsi="Arial" w:cs="Arial"/>
          <w:iCs/>
          <w:szCs w:val="24"/>
        </w:rPr>
        <w:t>2.</w:t>
      </w:r>
      <w:r w:rsidRPr="008637C0">
        <w:rPr>
          <w:rFonts w:ascii="Arial" w:hAnsi="Arial" w:cs="Arial"/>
          <w:iCs/>
          <w:szCs w:val="24"/>
        </w:rPr>
        <w:tab/>
        <w:t>School Board members and employees required to file the Statement of Economic Interests who fail to file such form within the time period prescribed shall be assessed a civil penalty of $250. The clerk of the School Board shall</w:t>
      </w:r>
      <w:r w:rsidRPr="008637C0">
        <w:rPr>
          <w:rFonts w:ascii="Arial" w:hAnsi="Arial" w:cs="Arial"/>
          <w:iCs/>
          <w:szCs w:val="24"/>
          <w:u w:val="single"/>
        </w:rPr>
        <w:t xml:space="preserve"> </w:t>
      </w:r>
      <w:r w:rsidRPr="008637C0">
        <w:rPr>
          <w:rFonts w:ascii="Arial" w:hAnsi="Arial" w:cs="Arial"/>
          <w:iCs/>
          <w:szCs w:val="24"/>
        </w:rPr>
        <w:t xml:space="preserve">notify the attorney for the Commonwealth for the locality of any School Board member’s or employee’s failure to file the required form and the attorney for </w:t>
      </w:r>
    </w:p>
    <w:p w:rsidR="00916446" w:rsidRDefault="00916446" w:rsidP="00916446">
      <w:pPr>
        <w:ind w:left="360"/>
        <w:rPr>
          <w:rFonts w:ascii="Arial" w:hAnsi="Arial" w:cs="Arial"/>
          <w:iCs/>
          <w:szCs w:val="24"/>
        </w:rPr>
      </w:pPr>
    </w:p>
    <w:p w:rsidR="00916446" w:rsidRDefault="00916446" w:rsidP="00916446">
      <w:pPr>
        <w:ind w:left="360"/>
        <w:rPr>
          <w:rFonts w:ascii="Arial" w:hAnsi="Arial" w:cs="Arial"/>
          <w:iCs/>
          <w:szCs w:val="24"/>
        </w:rPr>
      </w:pPr>
    </w:p>
    <w:p w:rsidR="00916446" w:rsidRDefault="00916446" w:rsidP="00916446">
      <w:pPr>
        <w:pStyle w:val="ListParagraph"/>
        <w:tabs>
          <w:tab w:val="center" w:pos="4680"/>
          <w:tab w:val="left" w:pos="12060"/>
        </w:tabs>
        <w:rPr>
          <w:rFonts w:ascii="Arial" w:hAnsi="Arial" w:cs="Arial"/>
          <w:sz w:val="20"/>
        </w:rPr>
      </w:pPr>
    </w:p>
    <w:p w:rsidR="00916446" w:rsidRPr="00D014CB" w:rsidRDefault="00916446" w:rsidP="00916446">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916446" w:rsidRDefault="00916446" w:rsidP="00916446">
      <w:pPr>
        <w:ind w:left="360"/>
        <w:rPr>
          <w:rFonts w:ascii="Arial" w:hAnsi="Arial" w:cs="Arial"/>
          <w:iCs/>
          <w:szCs w:val="24"/>
        </w:rPr>
      </w:pPr>
      <w:r>
        <w:rPr>
          <w:rFonts w:ascii="Arial" w:hAnsi="Arial" w:cs="Arial"/>
          <w:iCs/>
          <w:szCs w:val="24"/>
        </w:rPr>
        <w:lastRenderedPageBreak/>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t>File: BBFA</w:t>
      </w:r>
    </w:p>
    <w:p w:rsidR="00916446" w:rsidRDefault="00916446" w:rsidP="00916446">
      <w:pPr>
        <w:ind w:left="360"/>
        <w:rPr>
          <w:rFonts w:ascii="Arial" w:hAnsi="Arial" w:cs="Arial"/>
          <w:iCs/>
          <w:szCs w:val="24"/>
        </w:rPr>
      </w:pP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t>Page 13</w:t>
      </w:r>
    </w:p>
    <w:p w:rsidR="00916446" w:rsidRDefault="00916446" w:rsidP="00916446">
      <w:pPr>
        <w:ind w:left="360"/>
        <w:rPr>
          <w:rFonts w:ascii="Arial" w:hAnsi="Arial" w:cs="Arial"/>
          <w:iCs/>
          <w:szCs w:val="24"/>
        </w:rPr>
      </w:pPr>
    </w:p>
    <w:p w:rsidR="008637C0" w:rsidRPr="008637C0" w:rsidRDefault="008637C0" w:rsidP="00916446">
      <w:pPr>
        <w:ind w:left="1080"/>
        <w:rPr>
          <w:rFonts w:ascii="Arial" w:hAnsi="Arial" w:cs="Arial"/>
          <w:szCs w:val="24"/>
        </w:rPr>
      </w:pPr>
      <w:proofErr w:type="gramStart"/>
      <w:r w:rsidRPr="008637C0">
        <w:rPr>
          <w:rFonts w:ascii="Arial" w:hAnsi="Arial" w:cs="Arial"/>
          <w:iCs/>
          <w:szCs w:val="24"/>
        </w:rPr>
        <w:t>the</w:t>
      </w:r>
      <w:proofErr w:type="gramEnd"/>
      <w:r w:rsidRPr="008637C0">
        <w:rPr>
          <w:rFonts w:ascii="Arial" w:hAnsi="Arial" w:cs="Arial"/>
          <w:iCs/>
          <w:szCs w:val="24"/>
        </w:rPr>
        <w:t xml:space="preserve"> Commonwealth shall assess and collect the civil penalty. The clerk shall notify the attorney for the Commonwealth within 30 days of the deadline for filing.</w:t>
      </w:r>
    </w:p>
    <w:p w:rsidR="008637C0" w:rsidRPr="008637C0" w:rsidRDefault="008637C0" w:rsidP="008637C0">
      <w:pPr>
        <w:ind w:left="720"/>
        <w:rPr>
          <w:rFonts w:ascii="Arial" w:hAnsi="Arial" w:cs="Arial"/>
          <w:szCs w:val="24"/>
        </w:rPr>
      </w:pPr>
    </w:p>
    <w:p w:rsidR="008637C0" w:rsidRPr="008637C0" w:rsidRDefault="008637C0" w:rsidP="008637C0">
      <w:pPr>
        <w:ind w:left="1080" w:hanging="720"/>
        <w:rPr>
          <w:rFonts w:ascii="Arial" w:hAnsi="Arial" w:cs="Arial"/>
          <w:szCs w:val="24"/>
        </w:rPr>
      </w:pPr>
      <w:r w:rsidRPr="008637C0">
        <w:rPr>
          <w:rFonts w:ascii="Arial" w:hAnsi="Arial" w:cs="Arial"/>
          <w:szCs w:val="24"/>
        </w:rPr>
        <w:t>3.</w:t>
      </w:r>
      <w:r w:rsidRPr="008637C0">
        <w:rPr>
          <w:rFonts w:ascii="Arial" w:hAnsi="Arial" w:cs="Arial"/>
          <w:szCs w:val="24"/>
        </w:rPr>
        <w:tab/>
        <w:t>Any Board member or employee who is disqualified from participating in a transaction under Section G.1.a. of this policy, or otherwise elects to disqualify himself, shall forthwith make disclosure of the existence of his interest, including the full name and address of the business and the address or parcel number for the real estate if the interest involves a business or real estate and such disclosure shall be reflected in the School Board's public records in the division superintendent’s office for a period of five (5) years.</w:t>
      </w:r>
    </w:p>
    <w:p w:rsidR="008637C0" w:rsidRPr="008637C0" w:rsidRDefault="008637C0" w:rsidP="008637C0">
      <w:pPr>
        <w:ind w:left="720"/>
        <w:rPr>
          <w:rFonts w:ascii="Arial" w:hAnsi="Arial" w:cs="Arial"/>
          <w:szCs w:val="24"/>
        </w:rPr>
      </w:pPr>
    </w:p>
    <w:p w:rsidR="008637C0" w:rsidRPr="008637C0" w:rsidRDefault="008637C0" w:rsidP="008637C0">
      <w:pPr>
        <w:widowControl w:val="0"/>
        <w:ind w:left="1080" w:hanging="720"/>
        <w:rPr>
          <w:rFonts w:ascii="Arial" w:hAnsi="Arial" w:cs="Arial"/>
          <w:szCs w:val="24"/>
        </w:rPr>
      </w:pPr>
      <w:r w:rsidRPr="008637C0">
        <w:rPr>
          <w:rFonts w:ascii="Arial" w:hAnsi="Arial" w:cs="Arial"/>
          <w:szCs w:val="24"/>
        </w:rPr>
        <w:t xml:space="preserve">4. </w:t>
      </w:r>
      <w:r w:rsidRPr="008637C0">
        <w:rPr>
          <w:rFonts w:ascii="Arial" w:hAnsi="Arial" w:cs="Arial"/>
          <w:szCs w:val="24"/>
        </w:rPr>
        <w:tab/>
        <w:t>Any Board member or employee who is required to disclose his interest under Section G.1.b. of this policy shall declare his interest by stating:</w:t>
      </w:r>
    </w:p>
    <w:p w:rsidR="008637C0" w:rsidRPr="008637C0" w:rsidRDefault="008637C0" w:rsidP="008637C0">
      <w:pPr>
        <w:numPr>
          <w:ilvl w:val="0"/>
          <w:numId w:val="39"/>
        </w:numPr>
        <w:spacing w:before="100" w:beforeAutospacing="1" w:after="100" w:afterAutospacing="1"/>
        <w:contextualSpacing/>
        <w:rPr>
          <w:rFonts w:ascii="Arial" w:hAnsi="Arial" w:cs="Arial"/>
          <w:szCs w:val="24"/>
        </w:rPr>
      </w:pPr>
      <w:r w:rsidRPr="008637C0">
        <w:rPr>
          <w:rFonts w:ascii="Arial" w:hAnsi="Arial" w:cs="Arial"/>
          <w:szCs w:val="24"/>
        </w:rPr>
        <w:t>the transaction involved;</w:t>
      </w:r>
    </w:p>
    <w:p w:rsidR="008637C0" w:rsidRPr="008637C0" w:rsidRDefault="008637C0" w:rsidP="008637C0">
      <w:pPr>
        <w:numPr>
          <w:ilvl w:val="0"/>
          <w:numId w:val="39"/>
        </w:numPr>
        <w:spacing w:before="100" w:beforeAutospacing="1" w:after="100" w:afterAutospacing="1"/>
        <w:contextualSpacing/>
        <w:rPr>
          <w:rFonts w:ascii="Arial" w:hAnsi="Arial" w:cs="Arial"/>
          <w:szCs w:val="24"/>
        </w:rPr>
      </w:pPr>
      <w:r w:rsidRPr="008637C0">
        <w:rPr>
          <w:rFonts w:ascii="Arial" w:hAnsi="Arial" w:cs="Arial"/>
          <w:szCs w:val="24"/>
        </w:rPr>
        <w:t>the nature of the Board member's or employee’s personal interest affected by the transaction;</w:t>
      </w:r>
    </w:p>
    <w:p w:rsidR="008637C0" w:rsidRPr="008637C0" w:rsidRDefault="008637C0" w:rsidP="008637C0">
      <w:pPr>
        <w:numPr>
          <w:ilvl w:val="0"/>
          <w:numId w:val="39"/>
        </w:numPr>
        <w:spacing w:before="100" w:beforeAutospacing="1" w:after="100" w:afterAutospacing="1"/>
        <w:contextualSpacing/>
        <w:rPr>
          <w:rFonts w:ascii="Arial" w:hAnsi="Arial" w:cs="Arial"/>
          <w:szCs w:val="24"/>
        </w:rPr>
      </w:pPr>
      <w:r w:rsidRPr="008637C0">
        <w:rPr>
          <w:rFonts w:ascii="Arial" w:hAnsi="Arial" w:cs="Arial"/>
          <w:szCs w:val="24"/>
        </w:rPr>
        <w:t>that he is a member of a business, profession, occupation or group the members of which are affected by the transaction; and</w:t>
      </w:r>
    </w:p>
    <w:p w:rsidR="008637C0" w:rsidRPr="008637C0" w:rsidRDefault="008637C0" w:rsidP="008637C0">
      <w:pPr>
        <w:numPr>
          <w:ilvl w:val="0"/>
          <w:numId w:val="39"/>
        </w:numPr>
        <w:spacing w:before="100" w:beforeAutospacing="1" w:after="100" w:afterAutospacing="1"/>
        <w:contextualSpacing/>
        <w:rPr>
          <w:rFonts w:ascii="Arial" w:hAnsi="Arial" w:cs="Arial"/>
          <w:szCs w:val="24"/>
        </w:rPr>
      </w:pPr>
      <w:proofErr w:type="gramStart"/>
      <w:r w:rsidRPr="008637C0">
        <w:rPr>
          <w:rFonts w:ascii="Arial" w:hAnsi="Arial" w:cs="Arial"/>
          <w:szCs w:val="24"/>
        </w:rPr>
        <w:t>that</w:t>
      </w:r>
      <w:proofErr w:type="gramEnd"/>
      <w:r w:rsidRPr="008637C0">
        <w:rPr>
          <w:rFonts w:ascii="Arial" w:hAnsi="Arial" w:cs="Arial"/>
          <w:szCs w:val="24"/>
        </w:rPr>
        <w:t xml:space="preserve"> he is able to participate in the transaction fairly, objectively, and in the public interest.</w:t>
      </w:r>
    </w:p>
    <w:p w:rsidR="008637C0" w:rsidRPr="008637C0" w:rsidRDefault="008637C0" w:rsidP="008637C0">
      <w:pPr>
        <w:spacing w:before="100" w:beforeAutospacing="1" w:after="100" w:afterAutospacing="1"/>
        <w:ind w:left="1440"/>
        <w:contextualSpacing/>
        <w:rPr>
          <w:rFonts w:ascii="Arial" w:hAnsi="Arial" w:cs="Arial"/>
          <w:szCs w:val="24"/>
        </w:rPr>
      </w:pPr>
    </w:p>
    <w:p w:rsidR="008637C0" w:rsidRPr="008637C0" w:rsidRDefault="008637C0" w:rsidP="008637C0">
      <w:pPr>
        <w:spacing w:before="100" w:beforeAutospacing="1" w:after="100" w:afterAutospacing="1"/>
        <w:ind w:left="1080" w:hanging="720"/>
        <w:rPr>
          <w:rFonts w:ascii="Arial" w:hAnsi="Arial" w:cs="Arial"/>
          <w:szCs w:val="24"/>
        </w:rPr>
      </w:pPr>
      <w:r w:rsidRPr="008637C0">
        <w:rPr>
          <w:rFonts w:ascii="Arial" w:hAnsi="Arial" w:cs="Arial"/>
          <w:szCs w:val="24"/>
        </w:rPr>
        <w:tab/>
        <w:t xml:space="preserve">The Board member or employee shall either make his declaration orally to be recorded in written minutes of the Board or file a signed written declaration with the clerk of the Board, who shall, in either case, retain and make available for public inspection such declaration for a period of five years from the date of recording or receipt. If reasonable time is not available to comply with the provisions of this subsection prior to participation in the transaction, the Board member or employee shall prepare and file the required declaration by the end of the next business day. The Board member or employee shall also orally disclose the existence of the interest during each School Board meeting at which the transaction is discussed and such disclosure shall be recorded in the minutes of the meeting. </w:t>
      </w:r>
    </w:p>
    <w:p w:rsidR="008637C0" w:rsidRPr="008637C0" w:rsidRDefault="008637C0" w:rsidP="008637C0">
      <w:pPr>
        <w:spacing w:before="100" w:beforeAutospacing="1"/>
        <w:ind w:left="1080" w:hanging="720"/>
        <w:rPr>
          <w:rFonts w:ascii="Arial" w:hAnsi="Arial" w:cs="Arial"/>
          <w:szCs w:val="24"/>
        </w:rPr>
      </w:pPr>
      <w:r w:rsidRPr="008637C0">
        <w:rPr>
          <w:rFonts w:ascii="Arial" w:hAnsi="Arial" w:cs="Arial"/>
          <w:szCs w:val="24"/>
        </w:rPr>
        <w:t xml:space="preserve">5. </w:t>
      </w:r>
      <w:r w:rsidRPr="008637C0">
        <w:rPr>
          <w:rFonts w:ascii="Arial" w:hAnsi="Arial" w:cs="Arial"/>
          <w:szCs w:val="24"/>
        </w:rPr>
        <w:tab/>
        <w:t xml:space="preserve">A Board member or employee who is required to declare his interest pursuant to subdivision G.1.c. of this policy shall declare his interest by stating </w:t>
      </w:r>
    </w:p>
    <w:p w:rsidR="008637C0" w:rsidRPr="008637C0" w:rsidRDefault="008637C0" w:rsidP="008637C0">
      <w:pPr>
        <w:numPr>
          <w:ilvl w:val="0"/>
          <w:numId w:val="44"/>
        </w:numPr>
        <w:spacing w:before="100" w:beforeAutospacing="1" w:after="100" w:afterAutospacing="1"/>
        <w:ind w:left="1890" w:hanging="450"/>
        <w:contextualSpacing/>
        <w:rPr>
          <w:rFonts w:ascii="Arial" w:hAnsi="Arial" w:cs="Arial"/>
          <w:szCs w:val="24"/>
        </w:rPr>
      </w:pPr>
      <w:r w:rsidRPr="008637C0">
        <w:rPr>
          <w:rFonts w:ascii="Arial" w:hAnsi="Arial" w:cs="Arial"/>
          <w:szCs w:val="24"/>
        </w:rPr>
        <w:t>the transaction involved;</w:t>
      </w:r>
    </w:p>
    <w:p w:rsidR="008637C0" w:rsidRPr="008637C0" w:rsidRDefault="008637C0" w:rsidP="008637C0">
      <w:pPr>
        <w:numPr>
          <w:ilvl w:val="0"/>
          <w:numId w:val="44"/>
        </w:numPr>
        <w:spacing w:before="100" w:beforeAutospacing="1" w:after="100" w:afterAutospacing="1"/>
        <w:ind w:left="1890" w:hanging="450"/>
        <w:contextualSpacing/>
        <w:rPr>
          <w:rFonts w:ascii="Arial" w:hAnsi="Arial" w:cs="Arial"/>
          <w:szCs w:val="24"/>
        </w:rPr>
      </w:pPr>
      <w:r w:rsidRPr="008637C0">
        <w:rPr>
          <w:rFonts w:ascii="Arial" w:hAnsi="Arial" w:cs="Arial"/>
          <w:szCs w:val="24"/>
        </w:rPr>
        <w:t>that a party to the transaction is a client of his firm;</w:t>
      </w:r>
    </w:p>
    <w:p w:rsidR="008637C0" w:rsidRPr="008637C0" w:rsidRDefault="008637C0" w:rsidP="008637C0">
      <w:pPr>
        <w:numPr>
          <w:ilvl w:val="0"/>
          <w:numId w:val="44"/>
        </w:numPr>
        <w:spacing w:before="100" w:beforeAutospacing="1" w:after="100" w:afterAutospacing="1"/>
        <w:ind w:left="1890" w:hanging="450"/>
        <w:contextualSpacing/>
        <w:rPr>
          <w:rFonts w:ascii="Arial" w:hAnsi="Arial" w:cs="Arial"/>
          <w:szCs w:val="24"/>
        </w:rPr>
      </w:pPr>
      <w:r w:rsidRPr="008637C0">
        <w:rPr>
          <w:rFonts w:ascii="Arial" w:hAnsi="Arial" w:cs="Arial"/>
          <w:szCs w:val="24"/>
        </w:rPr>
        <w:t>that he does not personally represent or provide services to the client; and</w:t>
      </w:r>
    </w:p>
    <w:p w:rsidR="008637C0" w:rsidRPr="008637C0" w:rsidRDefault="008637C0" w:rsidP="008637C0">
      <w:pPr>
        <w:numPr>
          <w:ilvl w:val="0"/>
          <w:numId w:val="44"/>
        </w:numPr>
        <w:spacing w:before="100" w:beforeAutospacing="1" w:after="100" w:afterAutospacing="1"/>
        <w:contextualSpacing/>
        <w:rPr>
          <w:rFonts w:ascii="Arial" w:hAnsi="Arial" w:cs="Arial"/>
          <w:szCs w:val="24"/>
        </w:rPr>
      </w:pPr>
      <w:r w:rsidRPr="008637C0">
        <w:rPr>
          <w:rFonts w:ascii="Arial" w:hAnsi="Arial" w:cs="Arial"/>
          <w:szCs w:val="24"/>
        </w:rPr>
        <w:t xml:space="preserve"> </w:t>
      </w:r>
      <w:proofErr w:type="gramStart"/>
      <w:r w:rsidRPr="008637C0">
        <w:rPr>
          <w:rFonts w:ascii="Arial" w:hAnsi="Arial" w:cs="Arial"/>
          <w:szCs w:val="24"/>
        </w:rPr>
        <w:t>that</w:t>
      </w:r>
      <w:proofErr w:type="gramEnd"/>
      <w:r w:rsidRPr="008637C0">
        <w:rPr>
          <w:rFonts w:ascii="Arial" w:hAnsi="Arial" w:cs="Arial"/>
          <w:szCs w:val="24"/>
        </w:rPr>
        <w:t xml:space="preserve"> he is able to participate in the transaction fairly, objectively and in    the public interest.</w:t>
      </w:r>
    </w:p>
    <w:p w:rsidR="008637C0" w:rsidRPr="008637C0" w:rsidRDefault="008637C0" w:rsidP="008637C0">
      <w:pPr>
        <w:spacing w:before="100" w:beforeAutospacing="1" w:after="100" w:afterAutospacing="1"/>
        <w:ind w:left="1440"/>
        <w:contextualSpacing/>
        <w:rPr>
          <w:rFonts w:ascii="Arial" w:hAnsi="Arial" w:cs="Arial"/>
          <w:szCs w:val="24"/>
        </w:rPr>
      </w:pPr>
      <w:r w:rsidRPr="008637C0">
        <w:rPr>
          <w:rFonts w:ascii="Arial" w:hAnsi="Arial" w:cs="Arial"/>
          <w:szCs w:val="24"/>
        </w:rPr>
        <w:tab/>
      </w:r>
    </w:p>
    <w:p w:rsidR="00916446" w:rsidRDefault="008637C0" w:rsidP="008637C0">
      <w:pPr>
        <w:spacing w:before="100" w:beforeAutospacing="1" w:after="100" w:afterAutospacing="1"/>
        <w:ind w:left="1008" w:hanging="1008"/>
        <w:rPr>
          <w:rFonts w:ascii="Arial" w:hAnsi="Arial" w:cs="Arial"/>
          <w:szCs w:val="24"/>
        </w:rPr>
      </w:pPr>
      <w:r w:rsidRPr="008637C0">
        <w:rPr>
          <w:rFonts w:ascii="Arial" w:hAnsi="Arial" w:cs="Arial"/>
          <w:szCs w:val="24"/>
        </w:rPr>
        <w:tab/>
        <w:t>The Board member or employee shall either make his declaration orally to be recorded in written minutes of the Board or file a signed written declaration</w:t>
      </w:r>
    </w:p>
    <w:p w:rsidR="00916446" w:rsidRPr="00D014CB" w:rsidRDefault="008637C0" w:rsidP="00916446">
      <w:pPr>
        <w:pStyle w:val="ListParagraph"/>
        <w:tabs>
          <w:tab w:val="center" w:pos="4680"/>
          <w:tab w:val="left" w:pos="12060"/>
        </w:tabs>
        <w:rPr>
          <w:rFonts w:ascii="Arial" w:hAnsi="Arial" w:cs="Arial"/>
        </w:rPr>
      </w:pPr>
      <w:r w:rsidRPr="008637C0">
        <w:rPr>
          <w:rFonts w:ascii="Arial" w:hAnsi="Arial" w:cs="Arial"/>
          <w:szCs w:val="24"/>
        </w:rPr>
        <w:t xml:space="preserve"> </w:t>
      </w:r>
      <w:r w:rsidR="00916446" w:rsidRPr="00D014CB">
        <w:rPr>
          <w:rFonts w:ascii="Arial" w:hAnsi="Arial" w:cs="Arial"/>
          <w:sz w:val="20"/>
        </w:rPr>
        <w:t>© 5/2</w:t>
      </w:r>
      <w:r w:rsidR="00916446">
        <w:rPr>
          <w:rFonts w:ascii="Arial" w:hAnsi="Arial" w:cs="Arial"/>
          <w:sz w:val="20"/>
        </w:rPr>
        <w:t>3</w:t>
      </w:r>
      <w:r w:rsidR="00916446" w:rsidRPr="00D014CB">
        <w:rPr>
          <w:rFonts w:ascii="Arial" w:hAnsi="Arial" w:cs="Arial"/>
          <w:sz w:val="20"/>
        </w:rPr>
        <w:t xml:space="preserve"> VSBA</w:t>
      </w:r>
      <w:r w:rsidR="00916446" w:rsidRPr="00D014CB">
        <w:rPr>
          <w:rFonts w:ascii="Arial" w:hAnsi="Arial" w:cs="Arial"/>
          <w:sz w:val="20"/>
        </w:rPr>
        <w:tab/>
      </w:r>
      <w:r w:rsidR="00916446" w:rsidRPr="00D014CB">
        <w:rPr>
          <w:rFonts w:ascii="Arial" w:hAnsi="Arial" w:cs="Arial"/>
        </w:rPr>
        <w:t>RAPPAHANNOCK COUNTY PUBLIC SCHOOLS</w:t>
      </w:r>
    </w:p>
    <w:p w:rsidR="00916446" w:rsidRDefault="00916446" w:rsidP="00916446">
      <w:pPr>
        <w:spacing w:before="100" w:beforeAutospacing="1" w:after="100" w:afterAutospacing="1"/>
        <w:ind w:left="1008" w:hanging="1008"/>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BBFA</w:t>
      </w:r>
    </w:p>
    <w:p w:rsidR="00916446" w:rsidRDefault="00916446" w:rsidP="008637C0">
      <w:pPr>
        <w:spacing w:before="100" w:beforeAutospacing="1" w:after="100" w:afterAutospacing="1"/>
        <w:ind w:left="1008" w:hanging="1008"/>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14</w:t>
      </w:r>
    </w:p>
    <w:p w:rsidR="008637C0" w:rsidRPr="008637C0" w:rsidRDefault="00916446" w:rsidP="008637C0">
      <w:pPr>
        <w:spacing w:before="100" w:beforeAutospacing="1" w:after="100" w:afterAutospacing="1"/>
        <w:ind w:left="1008" w:hanging="1008"/>
        <w:rPr>
          <w:rFonts w:ascii="Arial" w:hAnsi="Arial" w:cs="Arial"/>
          <w:szCs w:val="24"/>
        </w:rPr>
      </w:pPr>
      <w:r>
        <w:rPr>
          <w:rFonts w:ascii="Arial" w:hAnsi="Arial" w:cs="Arial"/>
          <w:szCs w:val="24"/>
        </w:rPr>
        <w:tab/>
      </w:r>
      <w:r w:rsidR="008637C0" w:rsidRPr="008637C0">
        <w:rPr>
          <w:rFonts w:ascii="Arial" w:hAnsi="Arial" w:cs="Arial"/>
          <w:szCs w:val="24"/>
        </w:rPr>
        <w:t>with the clerk of the Board who shall, in either case, retain and make available for public inspection such declaration for a period of five years from the date of recording or receipt. If reasonable time is not available to comply with the provisions of this subsection prior to participation in the transaction, the Board member or employee shall prepare and file the required declaration by the end of the next business day.</w:t>
      </w:r>
    </w:p>
    <w:p w:rsidR="008637C0" w:rsidRPr="008637C0" w:rsidRDefault="008637C0" w:rsidP="008637C0">
      <w:pPr>
        <w:numPr>
          <w:ilvl w:val="0"/>
          <w:numId w:val="31"/>
        </w:numPr>
        <w:spacing w:before="100" w:beforeAutospacing="1" w:after="100" w:afterAutospacing="1"/>
        <w:rPr>
          <w:rFonts w:ascii="Arial" w:hAnsi="Arial" w:cs="Arial"/>
          <w:szCs w:val="24"/>
        </w:rPr>
      </w:pPr>
      <w:r w:rsidRPr="008637C0">
        <w:rPr>
          <w:rFonts w:ascii="Arial" w:hAnsi="Arial" w:cs="Arial"/>
          <w:szCs w:val="24"/>
        </w:rPr>
        <w:t>Release of Disclosure Forms</w:t>
      </w:r>
    </w:p>
    <w:p w:rsidR="008637C0" w:rsidRPr="008637C0" w:rsidRDefault="008637C0" w:rsidP="008637C0">
      <w:pPr>
        <w:spacing w:before="100" w:beforeAutospacing="1" w:after="100" w:afterAutospacing="1"/>
        <w:rPr>
          <w:rFonts w:ascii="Arial" w:hAnsi="Arial" w:cs="Arial"/>
          <w:iCs/>
          <w:szCs w:val="24"/>
        </w:rPr>
      </w:pPr>
      <w:r w:rsidRPr="008637C0">
        <w:rPr>
          <w:rFonts w:ascii="Arial" w:hAnsi="Arial" w:cs="Arial"/>
          <w:iCs/>
          <w:szCs w:val="24"/>
        </w:rPr>
        <w:tab/>
        <w:t>A clerk of the School Board who releases any disclosure form shall redact from the form any residential address, personal telephone number, email address, or signature contained on such form.</w:t>
      </w:r>
    </w:p>
    <w:p w:rsidR="008637C0" w:rsidRPr="008637C0" w:rsidRDefault="008637C0" w:rsidP="008637C0">
      <w:pPr>
        <w:spacing w:before="100" w:beforeAutospacing="1" w:after="100" w:afterAutospacing="1"/>
        <w:rPr>
          <w:rFonts w:ascii="Arial" w:hAnsi="Arial" w:cs="Arial"/>
          <w:iCs/>
          <w:szCs w:val="24"/>
        </w:rPr>
      </w:pPr>
    </w:p>
    <w:p w:rsidR="008637C0" w:rsidRPr="008637C0" w:rsidRDefault="008637C0" w:rsidP="008637C0">
      <w:pPr>
        <w:numPr>
          <w:ilvl w:val="0"/>
          <w:numId w:val="31"/>
        </w:numPr>
        <w:spacing w:before="100" w:beforeAutospacing="1" w:after="100" w:afterAutospacing="1"/>
        <w:rPr>
          <w:rFonts w:ascii="Arial" w:hAnsi="Arial" w:cs="Arial"/>
          <w:iCs/>
          <w:szCs w:val="24"/>
        </w:rPr>
      </w:pPr>
      <w:r w:rsidRPr="008637C0">
        <w:rPr>
          <w:rFonts w:ascii="Arial" w:hAnsi="Arial" w:cs="Arial"/>
          <w:iCs/>
          <w:szCs w:val="24"/>
        </w:rPr>
        <w:t>Deadlines and Coverage Periods for Disclosure Forms</w:t>
      </w:r>
    </w:p>
    <w:p w:rsidR="008637C0" w:rsidRPr="008637C0" w:rsidRDefault="008637C0" w:rsidP="008637C0">
      <w:pPr>
        <w:spacing w:before="100" w:beforeAutospacing="1" w:after="100" w:afterAutospacing="1"/>
        <w:rPr>
          <w:rFonts w:ascii="Arial" w:hAnsi="Arial" w:cs="Arial"/>
          <w:iCs/>
          <w:szCs w:val="24"/>
        </w:rPr>
      </w:pPr>
      <w:r w:rsidRPr="008637C0">
        <w:rPr>
          <w:rFonts w:ascii="Arial" w:hAnsi="Arial" w:cs="Arial"/>
          <w:iCs/>
          <w:szCs w:val="24"/>
        </w:rPr>
        <w:tab/>
        <w:t>A School Board member or employee required to file an annual disclosure on or before February 1 shall disclose his personal interests and other information as required on the form prescribed by the Council for the preceding calendar year complete through December 31.</w:t>
      </w:r>
    </w:p>
    <w:p w:rsidR="008637C0" w:rsidRPr="008637C0" w:rsidRDefault="008637C0" w:rsidP="008637C0">
      <w:pPr>
        <w:spacing w:before="100" w:beforeAutospacing="1" w:after="100" w:afterAutospacing="1"/>
        <w:rPr>
          <w:rFonts w:ascii="Arial" w:hAnsi="Arial" w:cs="Arial"/>
          <w:iCs/>
          <w:szCs w:val="24"/>
        </w:rPr>
      </w:pPr>
      <w:r w:rsidRPr="008637C0">
        <w:rPr>
          <w:rFonts w:ascii="Arial" w:hAnsi="Arial" w:cs="Arial"/>
          <w:iCs/>
          <w:szCs w:val="24"/>
        </w:rPr>
        <w:t>An School Board member or employee required to file a disclosure as a condition to assuming office or employment shall file such disclosure on or before the day such office or position of employment is assumed and disclose his personal interests and other information as required on the form prescribed by the Council for the preceding 12-month period complete through the last day of the month immediately preceding the month in which the office or position of employment is assumed; however, any School Board member or employee who assumes office or a position of employment in January shall be required to only file an annual disclosure on or before February 1 for the preceding calendar year complete through December 31.</w:t>
      </w:r>
    </w:p>
    <w:p w:rsidR="008637C0" w:rsidRPr="008637C0" w:rsidRDefault="008637C0" w:rsidP="008637C0">
      <w:pPr>
        <w:spacing w:before="100" w:beforeAutospacing="1" w:after="100" w:afterAutospacing="1"/>
        <w:ind w:firstLine="360"/>
        <w:rPr>
          <w:rFonts w:ascii="Arial" w:hAnsi="Arial" w:cs="Arial"/>
          <w:iCs/>
          <w:szCs w:val="24"/>
        </w:rPr>
      </w:pPr>
      <w:r w:rsidRPr="008637C0">
        <w:rPr>
          <w:rFonts w:ascii="Arial" w:hAnsi="Arial" w:cs="Arial"/>
          <w:iCs/>
          <w:szCs w:val="24"/>
        </w:rPr>
        <w:t>When the deadline for filing any disclosure falls on a Saturday, Sunday or legal holiday, the deadline for filing shall be the next day that is not a Saturday, Sunday or legal holiday.</w:t>
      </w:r>
    </w:p>
    <w:p w:rsidR="008637C0" w:rsidRPr="008637C0" w:rsidRDefault="008637C0" w:rsidP="008637C0">
      <w:pPr>
        <w:numPr>
          <w:ilvl w:val="0"/>
          <w:numId w:val="31"/>
        </w:numPr>
        <w:spacing w:before="100" w:beforeAutospacing="1" w:after="100" w:afterAutospacing="1"/>
        <w:rPr>
          <w:rFonts w:ascii="Arial" w:hAnsi="Arial" w:cs="Arial"/>
          <w:szCs w:val="24"/>
        </w:rPr>
      </w:pPr>
      <w:r w:rsidRPr="008637C0">
        <w:rPr>
          <w:rFonts w:ascii="Arial" w:hAnsi="Arial" w:cs="Arial"/>
          <w:szCs w:val="24"/>
        </w:rPr>
        <w:t>Training Requirements for School Board Members</w:t>
      </w:r>
    </w:p>
    <w:p w:rsidR="008637C0" w:rsidRPr="008637C0" w:rsidRDefault="008637C0" w:rsidP="008637C0">
      <w:pPr>
        <w:pStyle w:val="NormalWeb"/>
        <w:rPr>
          <w:rFonts w:ascii="Arial" w:hAnsi="Arial" w:cs="Arial"/>
        </w:rPr>
      </w:pPr>
      <w:r w:rsidRPr="008637C0">
        <w:rPr>
          <w:rFonts w:ascii="Arial" w:hAnsi="Arial" w:cs="Arial"/>
          <w:iCs/>
        </w:rPr>
        <w:tab/>
        <w:t xml:space="preserve">Each school board member completes the training session provided by the Council within two months after assuming office and thereafter at least once during each consecutive period of two calendar years while holding office.  </w:t>
      </w:r>
    </w:p>
    <w:p w:rsidR="008637C0" w:rsidRDefault="008637C0" w:rsidP="008637C0">
      <w:pPr>
        <w:pStyle w:val="NormalWeb"/>
        <w:rPr>
          <w:rFonts w:ascii="Arial" w:hAnsi="Arial" w:cs="Arial"/>
          <w:iCs/>
        </w:rPr>
      </w:pPr>
      <w:r w:rsidRPr="008637C0">
        <w:rPr>
          <w:rFonts w:ascii="Arial" w:hAnsi="Arial" w:cs="Arial"/>
          <w:iCs/>
        </w:rPr>
        <w:tab/>
        <w:t xml:space="preserve">The clerk of the School Board maintains records indicating school board members subject to the training requirement and the dates of their completion of training sessions. Such records are maintained as public records for five years in the clerk’s office. </w:t>
      </w:r>
    </w:p>
    <w:p w:rsidR="00916446" w:rsidRPr="00D014CB" w:rsidRDefault="00916446" w:rsidP="00916446">
      <w:pPr>
        <w:pStyle w:val="ListParagraph"/>
        <w:tabs>
          <w:tab w:val="center" w:pos="4680"/>
          <w:tab w:val="left" w:pos="12060"/>
        </w:tabs>
        <w:rPr>
          <w:rFonts w:ascii="Arial" w:hAnsi="Arial" w:cs="Arial"/>
        </w:rPr>
      </w:pPr>
      <w:r w:rsidRPr="00D014CB">
        <w:rPr>
          <w:rFonts w:ascii="Arial" w:hAnsi="Arial" w:cs="Arial"/>
          <w:sz w:val="20"/>
        </w:rPr>
        <w:t>© 5/2</w:t>
      </w:r>
      <w:r>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916446" w:rsidRDefault="00916446" w:rsidP="00916446">
      <w:pPr>
        <w:pStyle w:val="NormalWeb"/>
        <w:contextualSpacing/>
        <w:rPr>
          <w:rFonts w:ascii="Arial" w:hAnsi="Arial" w:cs="Arial"/>
          <w:iCs/>
        </w:rPr>
      </w:pPr>
      <w:r>
        <w:rPr>
          <w:rFonts w:ascii="Arial" w:hAnsi="Arial" w:cs="Arial"/>
          <w:iCs/>
        </w:rPr>
        <w:lastRenderedPageBreak/>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File: BBFA</w:t>
      </w:r>
    </w:p>
    <w:p w:rsidR="00916446" w:rsidRDefault="00916446" w:rsidP="008637C0">
      <w:pPr>
        <w:pStyle w:val="NormalWeb"/>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Page 15</w:t>
      </w:r>
    </w:p>
    <w:p w:rsidR="008637C0" w:rsidRPr="008637C0" w:rsidRDefault="008637C0" w:rsidP="008637C0">
      <w:pPr>
        <w:spacing w:before="100" w:beforeAutospacing="1" w:after="100" w:afterAutospacing="1"/>
        <w:ind w:left="360" w:hanging="360"/>
        <w:rPr>
          <w:rFonts w:ascii="Arial" w:hAnsi="Arial" w:cs="Arial"/>
          <w:szCs w:val="24"/>
        </w:rPr>
      </w:pPr>
      <w:r w:rsidRPr="008637C0">
        <w:rPr>
          <w:rFonts w:ascii="Arial" w:hAnsi="Arial" w:cs="Arial"/>
          <w:szCs w:val="24"/>
        </w:rPr>
        <w:t xml:space="preserve">L.  Advisory Opinions </w:t>
      </w:r>
    </w:p>
    <w:p w:rsidR="008637C0" w:rsidRPr="008637C0" w:rsidRDefault="008637C0" w:rsidP="008637C0">
      <w:pPr>
        <w:spacing w:before="100" w:beforeAutospacing="1" w:after="100" w:afterAutospacing="1"/>
        <w:rPr>
          <w:rFonts w:ascii="Arial" w:hAnsi="Arial" w:cs="Arial"/>
          <w:szCs w:val="24"/>
        </w:rPr>
      </w:pPr>
      <w:r w:rsidRPr="008637C0">
        <w:rPr>
          <w:rFonts w:ascii="Arial" w:hAnsi="Arial" w:cs="Arial"/>
          <w:szCs w:val="24"/>
        </w:rPr>
        <w:tab/>
        <w:t>School Board members or employees subject to the Act may seek written opinions regarding the Act from the local Commonwealth’s attorney; the local county attorney; or the Council. Good faith reliance on any such written opinion of the Commonwealth Attorney or a formal opinion or written informal advice of the Council made in response to a written request for such opinion or advice regardless of whether such opinion or advice is later withdrawn, provided that the alleged violation occurred prior to the withdrawal of the opinion or advice bars prosecution for a knowing violation of the Act provided the opinion was made after a full disclosure of the facts. If the School Board member or employee relies on the opinion of the attorney for the Commonwealth in a prosecution for a knowing violation of the Act, the written opinion of the attorney for the Commonwealth shall be a public record and shall be released upon request. An opinion of the county attorney may be introduced at trial as evidence that the School Board member or employee did not knowingly violate the Act.</w:t>
      </w:r>
    </w:p>
    <w:p w:rsidR="008637C0" w:rsidRPr="008637C0" w:rsidRDefault="008637C0" w:rsidP="008637C0">
      <w:pPr>
        <w:keepNext/>
        <w:rPr>
          <w:rFonts w:ascii="Arial" w:hAnsi="Arial" w:cs="Arial"/>
          <w:szCs w:val="24"/>
        </w:rPr>
      </w:pPr>
      <w:r w:rsidRPr="008637C0">
        <w:rPr>
          <w:rFonts w:ascii="Arial" w:hAnsi="Arial" w:cs="Arial"/>
          <w:szCs w:val="24"/>
        </w:rPr>
        <w:t>Adopted: August 8, 1995</w:t>
      </w:r>
    </w:p>
    <w:p w:rsidR="008637C0" w:rsidRPr="008637C0" w:rsidRDefault="008637C0" w:rsidP="008637C0">
      <w:pPr>
        <w:keepNext/>
        <w:rPr>
          <w:rFonts w:ascii="Arial" w:hAnsi="Arial" w:cs="Arial"/>
          <w:szCs w:val="24"/>
        </w:rPr>
      </w:pPr>
      <w:r w:rsidRPr="008637C0">
        <w:rPr>
          <w:rFonts w:ascii="Arial" w:hAnsi="Arial" w:cs="Arial"/>
          <w:szCs w:val="24"/>
        </w:rPr>
        <w:t>Revised: December 8, 1998, July 10, 2001, June 11, 2002, September 9, 2003, October 10, 2006, October 9, 2007, November 11, 2008, August 14, 2012, October 8, 2013, September 8, 2015, June 14, 2016, October 11, 2016, June 13, 2017, October 10, 2017, September 11, 2018, June 11, 2019, August 11, 2020, July 12, 2022, July 11, 2023</w:t>
      </w:r>
    </w:p>
    <w:p w:rsidR="008637C0" w:rsidRPr="008637C0" w:rsidRDefault="008637C0" w:rsidP="008637C0">
      <w:pPr>
        <w:keepNext/>
        <w:rPr>
          <w:rFonts w:ascii="Arial" w:hAnsi="Arial" w:cs="Arial"/>
          <w:szCs w:val="24"/>
        </w:rPr>
      </w:pPr>
      <w:r w:rsidRPr="008637C0">
        <w:rPr>
          <w:rFonts w:ascii="Arial" w:hAnsi="Arial" w:cs="Arial"/>
          <w:szCs w:val="24"/>
        </w:rPr>
        <w:t>____________________________________________________________________________________________________________________________________________</w:t>
      </w:r>
    </w:p>
    <w:p w:rsidR="008637C0" w:rsidRPr="008637C0" w:rsidRDefault="008637C0" w:rsidP="008637C0">
      <w:pPr>
        <w:spacing w:before="100" w:beforeAutospacing="1" w:after="100" w:afterAutospacing="1"/>
        <w:ind w:left="1440" w:hanging="1440"/>
        <w:rPr>
          <w:rFonts w:ascii="Arial" w:hAnsi="Arial" w:cs="Arial"/>
          <w:szCs w:val="24"/>
        </w:rPr>
      </w:pPr>
      <w:r w:rsidRPr="008637C0">
        <w:rPr>
          <w:rFonts w:ascii="Arial" w:hAnsi="Arial" w:cs="Arial"/>
          <w:szCs w:val="24"/>
        </w:rPr>
        <w:t>Legal Ref.:</w:t>
      </w:r>
      <w:r w:rsidRPr="008637C0">
        <w:rPr>
          <w:rFonts w:ascii="Arial" w:hAnsi="Arial" w:cs="Arial"/>
          <w:szCs w:val="24"/>
        </w:rPr>
        <w:tab/>
        <w:t>Code of Virginia, 1950, as amended, §§ 2.2-3101, 2.2-3102, 2.2-3103, 2.2-3103.1, 2.2-3103.2, 2.2-3104.1, 2.2-3108, 2.2-3109, 2.2-3110, 2.2-3112, 2.2-3115, 2.2-3118.2, 2.2-3119, 2.2-3121, 2.2-3124, 2.2-3132 and 30-356.</w:t>
      </w:r>
    </w:p>
    <w:p w:rsidR="008637C0" w:rsidRPr="008637C0" w:rsidRDefault="008637C0" w:rsidP="008637C0">
      <w:pPr>
        <w:spacing w:before="100" w:beforeAutospacing="1" w:after="100" w:afterAutospacing="1"/>
        <w:ind w:left="1440" w:hanging="1440"/>
        <w:contextualSpacing/>
        <w:rPr>
          <w:rFonts w:ascii="Arial" w:hAnsi="Arial" w:cs="Arial"/>
          <w:szCs w:val="24"/>
        </w:rPr>
      </w:pPr>
      <w:r w:rsidRPr="008637C0">
        <w:rPr>
          <w:rFonts w:ascii="Arial" w:hAnsi="Arial" w:cs="Arial"/>
          <w:szCs w:val="24"/>
        </w:rPr>
        <w:t>Cross Ref.:</w:t>
      </w:r>
      <w:r w:rsidRPr="008637C0">
        <w:rPr>
          <w:rFonts w:ascii="Arial" w:hAnsi="Arial" w:cs="Arial"/>
          <w:szCs w:val="24"/>
        </w:rPr>
        <w:tab/>
        <w:t>CBCA</w:t>
      </w:r>
      <w:r w:rsidRPr="008637C0">
        <w:rPr>
          <w:rFonts w:ascii="Arial" w:hAnsi="Arial" w:cs="Arial"/>
          <w:szCs w:val="24"/>
        </w:rPr>
        <w:tab/>
      </w:r>
      <w:r w:rsidRPr="008637C0">
        <w:rPr>
          <w:rFonts w:ascii="Arial" w:hAnsi="Arial" w:cs="Arial"/>
          <w:szCs w:val="24"/>
        </w:rPr>
        <w:tab/>
      </w:r>
      <w:r w:rsidRPr="008637C0">
        <w:rPr>
          <w:rFonts w:ascii="Arial" w:hAnsi="Arial" w:cs="Arial"/>
          <w:szCs w:val="24"/>
        </w:rPr>
        <w:tab/>
        <w:t>Disclosure Statement Required of Superintendent</w:t>
      </w:r>
    </w:p>
    <w:p w:rsidR="008637C0" w:rsidRPr="008637C0" w:rsidRDefault="008637C0" w:rsidP="008637C0">
      <w:pPr>
        <w:spacing w:before="100" w:beforeAutospacing="1" w:after="100" w:afterAutospacing="1"/>
        <w:ind w:left="1440"/>
        <w:contextualSpacing/>
        <w:rPr>
          <w:rFonts w:ascii="Arial" w:hAnsi="Arial" w:cs="Arial"/>
          <w:szCs w:val="24"/>
        </w:rPr>
      </w:pPr>
      <w:r w:rsidRPr="008637C0">
        <w:rPr>
          <w:rFonts w:ascii="Arial" w:hAnsi="Arial" w:cs="Arial"/>
          <w:szCs w:val="24"/>
        </w:rPr>
        <w:t>GAH</w:t>
      </w:r>
      <w:r w:rsidRPr="008637C0">
        <w:rPr>
          <w:rFonts w:ascii="Arial" w:hAnsi="Arial" w:cs="Arial"/>
          <w:szCs w:val="24"/>
        </w:rPr>
        <w:tab/>
      </w:r>
      <w:r w:rsidRPr="008637C0">
        <w:rPr>
          <w:rFonts w:ascii="Arial" w:hAnsi="Arial" w:cs="Arial"/>
          <w:szCs w:val="24"/>
        </w:rPr>
        <w:tab/>
      </w:r>
      <w:r w:rsidRPr="008637C0">
        <w:rPr>
          <w:rFonts w:ascii="Arial" w:hAnsi="Arial" w:cs="Arial"/>
          <w:szCs w:val="24"/>
        </w:rPr>
        <w:tab/>
        <w:t>School Employee Conflict of Interests</w:t>
      </w:r>
    </w:p>
    <w:p w:rsidR="008637C0" w:rsidRPr="008637C0" w:rsidRDefault="008637C0" w:rsidP="008637C0">
      <w:pPr>
        <w:spacing w:before="100" w:beforeAutospacing="1" w:after="100" w:afterAutospacing="1"/>
        <w:ind w:left="1440"/>
        <w:contextualSpacing/>
        <w:rPr>
          <w:rFonts w:ascii="Arial" w:hAnsi="Arial" w:cs="Arial"/>
          <w:szCs w:val="24"/>
        </w:rPr>
      </w:pPr>
      <w:r w:rsidRPr="008637C0">
        <w:rPr>
          <w:rFonts w:ascii="Arial" w:hAnsi="Arial" w:cs="Arial"/>
          <w:szCs w:val="24"/>
        </w:rPr>
        <w:t>GCCB</w:t>
      </w:r>
      <w:r w:rsidRPr="008637C0">
        <w:rPr>
          <w:rFonts w:ascii="Arial" w:hAnsi="Arial" w:cs="Arial"/>
          <w:szCs w:val="24"/>
        </w:rPr>
        <w:tab/>
      </w:r>
      <w:r w:rsidRPr="008637C0">
        <w:rPr>
          <w:rFonts w:ascii="Arial" w:hAnsi="Arial" w:cs="Arial"/>
          <w:szCs w:val="24"/>
        </w:rPr>
        <w:tab/>
      </w:r>
      <w:r w:rsidRPr="008637C0">
        <w:rPr>
          <w:rFonts w:ascii="Arial" w:hAnsi="Arial" w:cs="Arial"/>
          <w:szCs w:val="24"/>
        </w:rPr>
        <w:tab/>
        <w:t>Employment of Family Members</w:t>
      </w:r>
    </w:p>
    <w:p w:rsidR="008637C0" w:rsidRPr="008637C0" w:rsidRDefault="008637C0" w:rsidP="008637C0">
      <w:pPr>
        <w:rPr>
          <w:rFonts w:ascii="Arial" w:hAnsi="Arial" w:cs="Arial"/>
          <w:sz w:val="22"/>
          <w:szCs w:val="22"/>
        </w:rPr>
      </w:pPr>
    </w:p>
    <w:p w:rsidR="008637C0" w:rsidRPr="008637C0" w:rsidRDefault="008637C0" w:rsidP="008637C0">
      <w:pPr>
        <w:rPr>
          <w:rFonts w:ascii="Arial" w:hAnsi="Arial" w:cs="Arial"/>
          <w:sz w:val="22"/>
          <w:szCs w:val="22"/>
        </w:rPr>
      </w:pPr>
    </w:p>
    <w:p w:rsidR="008637C0" w:rsidRPr="008637C0" w:rsidRDefault="008637C0" w:rsidP="008637C0">
      <w:pPr>
        <w:rPr>
          <w:rFonts w:ascii="Arial" w:hAnsi="Arial" w:cs="Arial"/>
          <w:sz w:val="22"/>
          <w:szCs w:val="22"/>
        </w:rPr>
      </w:pPr>
    </w:p>
    <w:p w:rsidR="00D014CB" w:rsidRDefault="00D014CB" w:rsidP="00D014CB">
      <w:pPr>
        <w:keepNext/>
        <w:rPr>
          <w:rFonts w:ascii="Arial" w:hAnsi="Arial" w:cs="Arial"/>
        </w:rPr>
      </w:pPr>
      <w:r>
        <w:rPr>
          <w:rFonts w:ascii="Arial" w:hAnsi="Arial" w:cs="Arial"/>
        </w:rPr>
        <w:tab/>
      </w:r>
    </w:p>
    <w:p w:rsidR="00FF4699" w:rsidRDefault="00FF4699" w:rsidP="00EC2204">
      <w:pPr>
        <w:pStyle w:val="Normal12"/>
        <w:jc w:val="right"/>
        <w:rPr>
          <w:rFonts w:ascii="Arial" w:hAnsi="Arial" w:cs="Arial"/>
        </w:rPr>
      </w:pPr>
    </w:p>
    <w:p w:rsidR="00D014CB" w:rsidRDefault="00D014CB" w:rsidP="00EC2204">
      <w:pPr>
        <w:pStyle w:val="Normal12"/>
        <w:jc w:val="right"/>
        <w:rPr>
          <w:rFonts w:ascii="Arial" w:hAnsi="Arial" w:cs="Arial"/>
        </w:rPr>
      </w:pPr>
    </w:p>
    <w:p w:rsidR="00D014CB" w:rsidRDefault="00D014CB" w:rsidP="00EC2204">
      <w:pPr>
        <w:pStyle w:val="Normal12"/>
        <w:jc w:val="right"/>
        <w:rPr>
          <w:rFonts w:ascii="Arial" w:hAnsi="Arial" w:cs="Arial"/>
        </w:rPr>
      </w:pPr>
    </w:p>
    <w:p w:rsidR="00D014CB" w:rsidRDefault="00D014CB" w:rsidP="00EC2204">
      <w:pPr>
        <w:pStyle w:val="Normal12"/>
        <w:jc w:val="right"/>
        <w:rPr>
          <w:rFonts w:ascii="Arial" w:hAnsi="Arial" w:cs="Arial"/>
        </w:rPr>
      </w:pPr>
    </w:p>
    <w:p w:rsidR="00D014CB" w:rsidRDefault="00D014CB" w:rsidP="00EC2204">
      <w:pPr>
        <w:pStyle w:val="Normal12"/>
        <w:jc w:val="right"/>
        <w:rPr>
          <w:rFonts w:ascii="Arial" w:hAnsi="Arial" w:cs="Arial"/>
        </w:rPr>
      </w:pPr>
    </w:p>
    <w:p w:rsidR="00D014CB" w:rsidRDefault="00D014CB" w:rsidP="00EC2204">
      <w:pPr>
        <w:pStyle w:val="Normal12"/>
        <w:jc w:val="right"/>
        <w:rPr>
          <w:rFonts w:ascii="Arial" w:hAnsi="Arial" w:cs="Arial"/>
        </w:rPr>
      </w:pPr>
    </w:p>
    <w:p w:rsidR="00D014CB" w:rsidRDefault="00D014CB" w:rsidP="00EC2204">
      <w:pPr>
        <w:pStyle w:val="Normal12"/>
        <w:jc w:val="right"/>
        <w:rPr>
          <w:rFonts w:ascii="Arial" w:hAnsi="Arial" w:cs="Arial"/>
        </w:rPr>
      </w:pPr>
    </w:p>
    <w:p w:rsidR="00D014CB" w:rsidRPr="00D014CB" w:rsidRDefault="00D014CB" w:rsidP="00EC2204">
      <w:pPr>
        <w:pStyle w:val="Normal12"/>
        <w:jc w:val="right"/>
        <w:rPr>
          <w:rFonts w:ascii="Arial" w:hAnsi="Arial" w:cs="Arial"/>
        </w:rPr>
      </w:pPr>
    </w:p>
    <w:p w:rsidR="00FF4699" w:rsidRPr="00D014CB" w:rsidRDefault="00FF4699" w:rsidP="00FF4699">
      <w:pPr>
        <w:pStyle w:val="ListParagraph"/>
        <w:tabs>
          <w:tab w:val="center" w:pos="4680"/>
          <w:tab w:val="left" w:pos="12060"/>
        </w:tabs>
        <w:rPr>
          <w:rFonts w:ascii="Arial" w:hAnsi="Arial" w:cs="Arial"/>
        </w:rPr>
      </w:pPr>
      <w:r w:rsidRPr="00D014CB">
        <w:rPr>
          <w:rFonts w:ascii="Arial" w:hAnsi="Arial" w:cs="Arial"/>
          <w:sz w:val="20"/>
        </w:rPr>
        <w:t>© 5/</w:t>
      </w:r>
      <w:r w:rsidR="002742C4" w:rsidRPr="00D014CB">
        <w:rPr>
          <w:rFonts w:ascii="Arial" w:hAnsi="Arial" w:cs="Arial"/>
          <w:sz w:val="20"/>
        </w:rPr>
        <w:t>2</w:t>
      </w:r>
      <w:r w:rsidR="008637C0">
        <w:rPr>
          <w:rFonts w:ascii="Arial" w:hAnsi="Arial" w:cs="Arial"/>
          <w:sz w:val="20"/>
        </w:rPr>
        <w:t>3</w:t>
      </w:r>
      <w:r w:rsidRPr="00D014CB">
        <w:rPr>
          <w:rFonts w:ascii="Arial" w:hAnsi="Arial" w:cs="Arial"/>
          <w:sz w:val="20"/>
        </w:rPr>
        <w:t xml:space="preserve"> VSBA</w:t>
      </w:r>
      <w:r w:rsidRPr="00D014CB">
        <w:rPr>
          <w:rFonts w:ascii="Arial" w:hAnsi="Arial" w:cs="Arial"/>
          <w:sz w:val="20"/>
        </w:rPr>
        <w:tab/>
      </w:r>
      <w:r w:rsidRPr="00D014CB">
        <w:rPr>
          <w:rFonts w:ascii="Arial" w:hAnsi="Arial" w:cs="Arial"/>
        </w:rPr>
        <w:t>RAPPAHANNOCK COUNTY PUBLIC SCHOOLS</w:t>
      </w:r>
    </w:p>
    <w:p w:rsidR="00FF4699" w:rsidRPr="00D014CB" w:rsidRDefault="00FF4699" w:rsidP="00EC2204">
      <w:pPr>
        <w:pStyle w:val="Normal12"/>
        <w:jc w:val="right"/>
        <w:rPr>
          <w:rFonts w:ascii="Arial" w:hAnsi="Arial" w:cs="Arial"/>
        </w:rPr>
      </w:pPr>
    </w:p>
    <w:p w:rsidR="00FF4699" w:rsidRPr="00D014CB" w:rsidRDefault="00FF4699" w:rsidP="00EC2204">
      <w:pPr>
        <w:pStyle w:val="Normal12"/>
        <w:jc w:val="right"/>
        <w:rPr>
          <w:rFonts w:ascii="Arial" w:hAnsi="Arial" w:cs="Arial"/>
        </w:rPr>
      </w:pPr>
    </w:p>
    <w:p w:rsidR="005B6C85" w:rsidRPr="00B4052C" w:rsidRDefault="005B6C85" w:rsidP="00EC2204">
      <w:pPr>
        <w:pStyle w:val="Normal12"/>
        <w:jc w:val="right"/>
        <w:rPr>
          <w:rFonts w:ascii="Arial" w:hAnsi="Arial" w:cs="Arial"/>
        </w:rPr>
      </w:pPr>
      <w:r w:rsidRPr="00B4052C">
        <w:rPr>
          <w:rFonts w:ascii="Arial" w:hAnsi="Arial" w:cs="Arial"/>
        </w:rPr>
        <w:lastRenderedPageBreak/>
        <w:t>SCHOOL BOARD ORGANIZATIONAL MEETING</w:t>
      </w:r>
      <w:r w:rsidR="00EC2204">
        <w:rPr>
          <w:rFonts w:ascii="Arial" w:hAnsi="Arial" w:cs="Arial"/>
        </w:rPr>
        <w:t xml:space="preserve">             File:  BCA</w:t>
      </w:r>
    </w:p>
    <w:p w:rsidR="005B6C85" w:rsidRPr="00B4052C" w:rsidRDefault="005B6C85" w:rsidP="005B6C85">
      <w:pPr>
        <w:rPr>
          <w:rFonts w:ascii="Arial" w:hAnsi="Arial" w:cs="Arial"/>
          <w:u w:val="single"/>
        </w:rPr>
      </w:pPr>
    </w:p>
    <w:p w:rsidR="00517C5D" w:rsidRPr="00B4052C" w:rsidRDefault="00517C5D" w:rsidP="00517C5D">
      <w:pPr>
        <w:ind w:firstLine="720"/>
        <w:rPr>
          <w:rFonts w:ascii="Arial" w:hAnsi="Arial" w:cs="Arial"/>
        </w:rPr>
      </w:pPr>
      <w:r w:rsidRPr="00B4052C">
        <w:rPr>
          <w:rFonts w:ascii="Arial" w:hAnsi="Arial" w:cs="Arial"/>
        </w:rPr>
        <w:t xml:space="preserve">The </w:t>
      </w:r>
      <w:r>
        <w:rPr>
          <w:rFonts w:ascii="Arial" w:hAnsi="Arial" w:cs="Arial"/>
        </w:rPr>
        <w:t>Rappahannock County</w:t>
      </w:r>
      <w:r w:rsidRPr="00B4052C">
        <w:rPr>
          <w:rFonts w:ascii="Arial" w:hAnsi="Arial" w:cs="Arial"/>
        </w:rPr>
        <w:t xml:space="preserve"> School Board </w:t>
      </w:r>
      <w:r w:rsidRPr="00EF5DD3">
        <w:rPr>
          <w:rFonts w:ascii="Arial" w:hAnsi="Arial" w:cs="Arial"/>
        </w:rPr>
        <w:t>holds</w:t>
      </w:r>
      <w:r>
        <w:rPr>
          <w:rFonts w:ascii="Arial" w:hAnsi="Arial" w:cs="Arial"/>
        </w:rPr>
        <w:t xml:space="preserve"> </w:t>
      </w:r>
      <w:r w:rsidRPr="00B4052C">
        <w:rPr>
          <w:rFonts w:ascii="Arial" w:hAnsi="Arial" w:cs="Arial"/>
        </w:rPr>
        <w:t xml:space="preserve">an organizational meeting annually.  </w:t>
      </w:r>
    </w:p>
    <w:p w:rsidR="00517C5D" w:rsidRPr="00B4052C" w:rsidRDefault="00517C5D" w:rsidP="00517C5D">
      <w:pPr>
        <w:ind w:firstLine="720"/>
        <w:rPr>
          <w:rFonts w:ascii="Arial" w:hAnsi="Arial" w:cs="Arial"/>
        </w:rPr>
      </w:pPr>
    </w:p>
    <w:p w:rsidR="00517C5D" w:rsidRPr="00B4052C" w:rsidRDefault="00517C5D" w:rsidP="00517C5D">
      <w:pPr>
        <w:ind w:firstLine="720"/>
        <w:rPr>
          <w:rFonts w:ascii="Arial" w:hAnsi="Arial" w:cs="Arial"/>
        </w:rPr>
      </w:pPr>
      <w:r w:rsidRPr="00B4052C">
        <w:rPr>
          <w:rFonts w:ascii="Arial" w:hAnsi="Arial" w:cs="Arial"/>
        </w:rPr>
        <w:t xml:space="preserve">At that meeting the Board </w:t>
      </w:r>
    </w:p>
    <w:p w:rsidR="00517C5D" w:rsidRPr="00B4052C" w:rsidRDefault="00517C5D" w:rsidP="00517C5D">
      <w:pPr>
        <w:pStyle w:val="ListParagraph"/>
        <w:numPr>
          <w:ilvl w:val="0"/>
          <w:numId w:val="27"/>
        </w:numPr>
        <w:ind w:left="1080"/>
        <w:rPr>
          <w:rFonts w:ascii="Arial" w:hAnsi="Arial" w:cs="Arial"/>
        </w:rPr>
      </w:pPr>
      <w:r w:rsidRPr="00EF5DD3">
        <w:rPr>
          <w:rFonts w:ascii="Arial" w:hAnsi="Arial" w:cs="Arial"/>
        </w:rPr>
        <w:t>establishes</w:t>
      </w:r>
      <w:r>
        <w:rPr>
          <w:rFonts w:ascii="Arial" w:hAnsi="Arial" w:cs="Arial"/>
        </w:rPr>
        <w:t xml:space="preserve"> </w:t>
      </w:r>
      <w:r w:rsidRPr="00B4052C">
        <w:rPr>
          <w:rFonts w:ascii="Arial" w:hAnsi="Arial" w:cs="Arial"/>
        </w:rPr>
        <w:t>its regular meeting schedule for the following year,</w:t>
      </w:r>
    </w:p>
    <w:p w:rsidR="00517C5D" w:rsidRPr="00EF5DD3" w:rsidRDefault="00517C5D" w:rsidP="00517C5D">
      <w:pPr>
        <w:pStyle w:val="ListParagraph"/>
        <w:numPr>
          <w:ilvl w:val="0"/>
          <w:numId w:val="27"/>
        </w:numPr>
        <w:ind w:left="1080"/>
        <w:rPr>
          <w:rFonts w:ascii="Arial" w:hAnsi="Arial" w:cs="Arial"/>
        </w:rPr>
      </w:pPr>
      <w:r w:rsidRPr="00EF5DD3">
        <w:rPr>
          <w:rFonts w:ascii="Arial" w:hAnsi="Arial" w:cs="Arial"/>
        </w:rPr>
        <w:t xml:space="preserve">elects </w:t>
      </w:r>
      <w:r w:rsidRPr="00B4052C">
        <w:rPr>
          <w:rFonts w:ascii="Arial" w:hAnsi="Arial" w:cs="Arial"/>
        </w:rPr>
        <w:t xml:space="preserve">one of its members as </w:t>
      </w:r>
      <w:r w:rsidRPr="00EF5DD3">
        <w:rPr>
          <w:rFonts w:ascii="Arial" w:hAnsi="Arial" w:cs="Arial"/>
        </w:rPr>
        <w:t>chair,</w:t>
      </w:r>
    </w:p>
    <w:p w:rsidR="00517C5D" w:rsidRPr="00B4052C" w:rsidRDefault="00517C5D" w:rsidP="00517C5D">
      <w:pPr>
        <w:pStyle w:val="ListParagraph"/>
        <w:numPr>
          <w:ilvl w:val="0"/>
          <w:numId w:val="27"/>
        </w:numPr>
        <w:ind w:left="1080"/>
        <w:rPr>
          <w:rFonts w:ascii="Arial" w:hAnsi="Arial" w:cs="Arial"/>
        </w:rPr>
      </w:pPr>
      <w:r w:rsidRPr="00EF5DD3">
        <w:rPr>
          <w:rFonts w:ascii="Arial" w:hAnsi="Arial" w:cs="Arial"/>
        </w:rPr>
        <w:t>approves</w:t>
      </w:r>
      <w:r>
        <w:rPr>
          <w:rFonts w:ascii="Arial" w:hAnsi="Arial" w:cs="Arial"/>
        </w:rPr>
        <w:t xml:space="preserve"> </w:t>
      </w:r>
      <w:r w:rsidRPr="00B4052C">
        <w:rPr>
          <w:rFonts w:ascii="Arial" w:hAnsi="Arial" w:cs="Arial"/>
        </w:rPr>
        <w:t>a designee of the superintendent to attend meetings of the School Board in case of the superintendent’s absence or inability to attend, and</w:t>
      </w:r>
    </w:p>
    <w:p w:rsidR="00517C5D" w:rsidRPr="00B4052C" w:rsidRDefault="00517C5D" w:rsidP="00517C5D">
      <w:pPr>
        <w:pStyle w:val="ListParagraph"/>
        <w:numPr>
          <w:ilvl w:val="0"/>
          <w:numId w:val="27"/>
        </w:numPr>
        <w:ind w:left="1080"/>
        <w:rPr>
          <w:rFonts w:ascii="Arial" w:hAnsi="Arial" w:cs="Arial"/>
        </w:rPr>
      </w:pPr>
      <w:proofErr w:type="gramStart"/>
      <w:r w:rsidRPr="00EF5DD3">
        <w:rPr>
          <w:rFonts w:ascii="Arial" w:hAnsi="Arial" w:cs="Arial"/>
        </w:rPr>
        <w:t>appoints</w:t>
      </w:r>
      <w:proofErr w:type="gramEnd"/>
      <w:r w:rsidRPr="00EF5DD3">
        <w:rPr>
          <w:rFonts w:ascii="Arial" w:hAnsi="Arial" w:cs="Arial"/>
        </w:rPr>
        <w:t>,</w:t>
      </w:r>
      <w:r>
        <w:rPr>
          <w:rFonts w:ascii="Arial" w:hAnsi="Arial" w:cs="Arial"/>
        </w:rPr>
        <w:t xml:space="preserve"> </w:t>
      </w:r>
      <w:r w:rsidRPr="00B4052C">
        <w:rPr>
          <w:rFonts w:ascii="Arial" w:hAnsi="Arial" w:cs="Arial"/>
        </w:rPr>
        <w:t xml:space="preserve">on the recommendation of the superintendent, a clerk of the School Board.  </w:t>
      </w:r>
    </w:p>
    <w:p w:rsidR="00517C5D" w:rsidRPr="00B4052C" w:rsidRDefault="00517C5D" w:rsidP="00517C5D">
      <w:pPr>
        <w:rPr>
          <w:rFonts w:ascii="Arial" w:hAnsi="Arial" w:cs="Arial"/>
        </w:rPr>
      </w:pPr>
    </w:p>
    <w:p w:rsidR="00517C5D" w:rsidRPr="00B4052C" w:rsidRDefault="00517C5D" w:rsidP="00517C5D">
      <w:pPr>
        <w:ind w:firstLine="720"/>
        <w:rPr>
          <w:rFonts w:ascii="Arial" w:hAnsi="Arial" w:cs="Arial"/>
        </w:rPr>
      </w:pPr>
      <w:r w:rsidRPr="00B4052C">
        <w:rPr>
          <w:rFonts w:ascii="Arial" w:hAnsi="Arial" w:cs="Arial"/>
        </w:rPr>
        <w:t xml:space="preserve">Upon election, the </w:t>
      </w:r>
      <w:r w:rsidRPr="00EF5DD3">
        <w:rPr>
          <w:rFonts w:ascii="Arial" w:hAnsi="Arial" w:cs="Arial"/>
        </w:rPr>
        <w:t>chair immediately assumes office and presides</w:t>
      </w:r>
      <w:r>
        <w:rPr>
          <w:rFonts w:ascii="Arial" w:hAnsi="Arial" w:cs="Arial"/>
        </w:rPr>
        <w:t xml:space="preserve"> </w:t>
      </w:r>
      <w:r w:rsidRPr="00B4052C">
        <w:rPr>
          <w:rFonts w:ascii="Arial" w:hAnsi="Arial" w:cs="Arial"/>
        </w:rPr>
        <w:t>over the remainder of the meeting.</w:t>
      </w:r>
    </w:p>
    <w:p w:rsidR="00517C5D" w:rsidRPr="00B4052C" w:rsidRDefault="00517C5D" w:rsidP="00517C5D">
      <w:pPr>
        <w:rPr>
          <w:rFonts w:ascii="Arial" w:hAnsi="Arial" w:cs="Arial"/>
        </w:rPr>
      </w:pPr>
    </w:p>
    <w:p w:rsidR="00517C5D" w:rsidRPr="00B4052C" w:rsidRDefault="00517C5D" w:rsidP="00517C5D">
      <w:pPr>
        <w:ind w:firstLine="720"/>
        <w:rPr>
          <w:rFonts w:ascii="Arial" w:hAnsi="Arial" w:cs="Arial"/>
        </w:rPr>
      </w:pPr>
      <w:r w:rsidRPr="00B4052C">
        <w:rPr>
          <w:rFonts w:ascii="Arial" w:hAnsi="Arial" w:cs="Arial"/>
        </w:rPr>
        <w:t xml:space="preserve">In addition, the Board </w:t>
      </w:r>
    </w:p>
    <w:p w:rsidR="00517C5D" w:rsidRPr="00B4052C" w:rsidRDefault="00517C5D" w:rsidP="00517C5D">
      <w:pPr>
        <w:pStyle w:val="ListParagraph"/>
        <w:numPr>
          <w:ilvl w:val="0"/>
          <w:numId w:val="28"/>
        </w:numPr>
        <w:ind w:left="1080"/>
        <w:rPr>
          <w:rFonts w:ascii="Arial" w:hAnsi="Arial" w:cs="Arial"/>
        </w:rPr>
      </w:pPr>
      <w:r w:rsidRPr="00B4052C">
        <w:rPr>
          <w:rFonts w:ascii="Arial" w:hAnsi="Arial" w:cs="Arial"/>
        </w:rPr>
        <w:t xml:space="preserve">may elect one of its members as </w:t>
      </w:r>
      <w:r w:rsidRPr="00EF5DD3">
        <w:rPr>
          <w:rFonts w:ascii="Arial" w:hAnsi="Arial" w:cs="Arial"/>
        </w:rPr>
        <w:t>vice-chair</w:t>
      </w:r>
      <w:r>
        <w:rPr>
          <w:rFonts w:ascii="Arial" w:hAnsi="Arial" w:cs="Arial"/>
        </w:rPr>
        <w:t xml:space="preserve"> </w:t>
      </w:r>
      <w:r w:rsidRPr="00B4052C">
        <w:rPr>
          <w:rFonts w:ascii="Arial" w:hAnsi="Arial" w:cs="Arial"/>
        </w:rPr>
        <w:t xml:space="preserve">and </w:t>
      </w:r>
    </w:p>
    <w:p w:rsidR="00517C5D" w:rsidRPr="00B4052C" w:rsidRDefault="00517C5D" w:rsidP="00517C5D">
      <w:pPr>
        <w:pStyle w:val="ListParagraph"/>
        <w:numPr>
          <w:ilvl w:val="0"/>
          <w:numId w:val="28"/>
        </w:numPr>
        <w:ind w:left="1080"/>
        <w:rPr>
          <w:rFonts w:ascii="Arial" w:hAnsi="Arial" w:cs="Arial"/>
        </w:rPr>
      </w:pPr>
      <w:proofErr w:type="gramStart"/>
      <w:r w:rsidRPr="00B4052C">
        <w:rPr>
          <w:rFonts w:ascii="Arial" w:hAnsi="Arial" w:cs="Arial"/>
        </w:rPr>
        <w:t>may</w:t>
      </w:r>
      <w:proofErr w:type="gramEnd"/>
      <w:r w:rsidRPr="00B4052C">
        <w:rPr>
          <w:rFonts w:ascii="Arial" w:hAnsi="Arial" w:cs="Arial"/>
        </w:rPr>
        <w:t xml:space="preserve"> appoint a deputy clerk.  </w:t>
      </w:r>
    </w:p>
    <w:p w:rsidR="00517C5D" w:rsidRPr="00B4052C" w:rsidRDefault="00517C5D" w:rsidP="00517C5D">
      <w:pPr>
        <w:rPr>
          <w:rFonts w:ascii="Arial" w:hAnsi="Arial" w:cs="Arial"/>
        </w:rPr>
      </w:pPr>
    </w:p>
    <w:p w:rsidR="00517C5D" w:rsidRPr="00EF5DD3" w:rsidRDefault="00517C5D" w:rsidP="00517C5D">
      <w:pPr>
        <w:ind w:firstLine="720"/>
        <w:rPr>
          <w:rFonts w:ascii="Arial" w:hAnsi="Arial" w:cs="Arial"/>
        </w:rPr>
      </w:pPr>
      <w:r w:rsidRPr="00EF5DD3">
        <w:rPr>
          <w:rFonts w:ascii="Arial" w:hAnsi="Arial" w:cs="Arial"/>
        </w:rPr>
        <w:t>The vice-chair and deputy clerk, if any, are empowered to act in all matters in case of the absence or inability to act of the chair or clerk, respectively, or as otherwise provided by the Board.</w:t>
      </w:r>
    </w:p>
    <w:p w:rsidR="00517C5D" w:rsidRPr="00EF5DD3" w:rsidRDefault="00517C5D" w:rsidP="00517C5D">
      <w:pPr>
        <w:rPr>
          <w:rFonts w:ascii="Arial" w:hAnsi="Arial" w:cs="Arial"/>
        </w:rPr>
      </w:pPr>
    </w:p>
    <w:p w:rsidR="00517C5D" w:rsidRPr="00EF5DD3" w:rsidRDefault="00517C5D" w:rsidP="00517C5D">
      <w:pPr>
        <w:ind w:firstLine="720"/>
        <w:rPr>
          <w:rFonts w:ascii="Arial" w:hAnsi="Arial" w:cs="Arial"/>
        </w:rPr>
      </w:pPr>
      <w:r w:rsidRPr="00EF5DD3">
        <w:rPr>
          <w:rFonts w:ascii="Arial" w:hAnsi="Arial" w:cs="Arial"/>
        </w:rPr>
        <w:t xml:space="preserve">The terms of the chair, clerk, vice-chair and deputy clerk are one year.  </w:t>
      </w:r>
    </w:p>
    <w:p w:rsidR="00517C5D" w:rsidRPr="00EF5DD3" w:rsidRDefault="00517C5D" w:rsidP="00517C5D">
      <w:pPr>
        <w:rPr>
          <w:rFonts w:ascii="Arial" w:hAnsi="Arial" w:cs="Arial"/>
        </w:rPr>
      </w:pPr>
    </w:p>
    <w:p w:rsidR="00517C5D" w:rsidRPr="00EF5DD3" w:rsidRDefault="00517C5D" w:rsidP="00517C5D">
      <w:pPr>
        <w:ind w:left="720"/>
        <w:rPr>
          <w:rFonts w:ascii="Arial" w:hAnsi="Arial" w:cs="Arial"/>
        </w:rPr>
      </w:pPr>
      <w:r w:rsidRPr="00EF5DD3">
        <w:rPr>
          <w:rFonts w:ascii="Arial" w:hAnsi="Arial" w:cs="Arial"/>
        </w:rPr>
        <w:t xml:space="preserve">The Board’s annual organizational meeting is held in </w:t>
      </w:r>
      <w:r>
        <w:rPr>
          <w:rFonts w:ascii="Arial" w:hAnsi="Arial" w:cs="Arial"/>
        </w:rPr>
        <w:t>January</w:t>
      </w:r>
      <w:r w:rsidRPr="00EF5DD3">
        <w:rPr>
          <w:rFonts w:ascii="Arial" w:hAnsi="Arial" w:cs="Arial"/>
        </w:rPr>
        <w:t>.</w:t>
      </w:r>
    </w:p>
    <w:p w:rsidR="00517C5D" w:rsidRPr="00EF5DD3" w:rsidRDefault="00517C5D" w:rsidP="00517C5D">
      <w:pPr>
        <w:rPr>
          <w:rFonts w:ascii="Arial" w:hAnsi="Arial" w:cs="Arial"/>
        </w:rPr>
      </w:pPr>
    </w:p>
    <w:p w:rsidR="00517C5D" w:rsidRDefault="00517C5D" w:rsidP="00517C5D">
      <w:pPr>
        <w:rPr>
          <w:rFonts w:ascii="Arial" w:hAnsi="Arial" w:cs="Arial"/>
        </w:rPr>
      </w:pPr>
      <w:r w:rsidRPr="00EF5DD3">
        <w:rPr>
          <w:rFonts w:ascii="Arial" w:hAnsi="Arial" w:cs="Arial"/>
        </w:rPr>
        <w:t>Adopted:</w:t>
      </w:r>
      <w:r>
        <w:rPr>
          <w:rFonts w:ascii="Arial" w:hAnsi="Arial" w:cs="Arial"/>
        </w:rPr>
        <w:t xml:space="preserve"> August 8, 1995</w:t>
      </w:r>
    </w:p>
    <w:p w:rsidR="00517C5D" w:rsidRDefault="00517C5D" w:rsidP="00517C5D">
      <w:pPr>
        <w:rPr>
          <w:rFonts w:ascii="Arial" w:hAnsi="Arial" w:cs="Arial"/>
        </w:rPr>
      </w:pPr>
      <w:r>
        <w:rPr>
          <w:rFonts w:ascii="Arial" w:hAnsi="Arial" w:cs="Arial"/>
        </w:rPr>
        <w:t>Reviewed: December 8, 1998</w:t>
      </w:r>
    </w:p>
    <w:p w:rsidR="00517C5D" w:rsidRPr="00EF5DD3" w:rsidRDefault="00517C5D" w:rsidP="00517C5D">
      <w:pPr>
        <w:rPr>
          <w:rFonts w:ascii="Arial" w:hAnsi="Arial" w:cs="Arial"/>
        </w:rPr>
      </w:pPr>
      <w:r>
        <w:rPr>
          <w:rFonts w:ascii="Arial" w:hAnsi="Arial" w:cs="Arial"/>
        </w:rPr>
        <w:t>Revised: November 12, 2002, March 11, 2008, May 14, 2014, July 13, 2021</w:t>
      </w:r>
    </w:p>
    <w:p w:rsidR="00517C5D" w:rsidRPr="00EF5DD3" w:rsidRDefault="00517C5D" w:rsidP="00517C5D">
      <w:pPr>
        <w:rPr>
          <w:rFonts w:ascii="Arial" w:hAnsi="Arial" w:cs="Arial"/>
        </w:rPr>
      </w:pPr>
      <w:r w:rsidRPr="00EF5DD3">
        <w:rPr>
          <w:rFonts w:ascii="Arial" w:hAnsi="Arial" w:cs="Arial"/>
        </w:rPr>
        <w:t>____________________________________________________________________________________________________________________________________________</w:t>
      </w:r>
    </w:p>
    <w:p w:rsidR="00517C5D" w:rsidRPr="00EF5DD3" w:rsidRDefault="00517C5D" w:rsidP="00517C5D">
      <w:pPr>
        <w:rPr>
          <w:rFonts w:ascii="Arial" w:hAnsi="Arial" w:cs="Arial"/>
        </w:rPr>
      </w:pPr>
    </w:p>
    <w:p w:rsidR="00517C5D" w:rsidRPr="00EF5DD3" w:rsidRDefault="00517C5D" w:rsidP="00517C5D">
      <w:pPr>
        <w:pStyle w:val="Normal12"/>
        <w:rPr>
          <w:rFonts w:ascii="Arial" w:hAnsi="Arial" w:cs="Arial"/>
        </w:rPr>
      </w:pPr>
      <w:r w:rsidRPr="00EF5DD3">
        <w:rPr>
          <w:rFonts w:ascii="Arial" w:hAnsi="Arial" w:cs="Arial"/>
        </w:rPr>
        <w:t>Legal Ref.:</w:t>
      </w:r>
      <w:r w:rsidRPr="00EF5DD3">
        <w:rPr>
          <w:rFonts w:ascii="Arial" w:hAnsi="Arial" w:cs="Arial"/>
        </w:rPr>
        <w:tab/>
        <w:t xml:space="preserve">Code of Virginia, 1950, as amended, </w:t>
      </w:r>
      <w:r w:rsidRPr="00EF5DD3">
        <w:rPr>
          <w:rFonts w:ascii="Arial" w:hAnsi="Arial" w:cs="Arial"/>
          <w:szCs w:val="24"/>
        </w:rPr>
        <w:t>§§</w:t>
      </w:r>
      <w:r w:rsidRPr="00EF5DD3">
        <w:rPr>
          <w:rFonts w:ascii="Arial" w:hAnsi="Arial" w:cs="Arial"/>
        </w:rPr>
        <w:t xml:space="preserve"> 22.1</w:t>
      </w:r>
      <w:r w:rsidRPr="00EF5DD3">
        <w:rPr>
          <w:rFonts w:ascii="Arial" w:hAnsi="Arial" w:cs="Arial"/>
        </w:rPr>
        <w:noBreakHyphen/>
        <w:t>72, 22.1-76.</w:t>
      </w:r>
    </w:p>
    <w:p w:rsidR="00517C5D" w:rsidRPr="00EF5DD3" w:rsidRDefault="00517C5D" w:rsidP="00517C5D">
      <w:pPr>
        <w:pStyle w:val="Normal12"/>
        <w:rPr>
          <w:rFonts w:ascii="Arial" w:hAnsi="Arial" w:cs="Arial"/>
        </w:rPr>
      </w:pPr>
    </w:p>
    <w:p w:rsidR="00517C5D" w:rsidRPr="00EF5DD3" w:rsidRDefault="00517C5D" w:rsidP="00517C5D">
      <w:pPr>
        <w:pStyle w:val="Normal12"/>
        <w:rPr>
          <w:rFonts w:ascii="Arial" w:hAnsi="Arial" w:cs="Arial"/>
        </w:rPr>
      </w:pPr>
      <w:r w:rsidRPr="00EF5DD3">
        <w:rPr>
          <w:rFonts w:ascii="Arial" w:hAnsi="Arial" w:cs="Arial"/>
        </w:rPr>
        <w:t>Cross Ref.:</w:t>
      </w:r>
      <w:r w:rsidRPr="00EF5DD3">
        <w:rPr>
          <w:rFonts w:ascii="Arial" w:hAnsi="Arial" w:cs="Arial"/>
        </w:rPr>
        <w:tab/>
        <w:t>BCB</w:t>
      </w:r>
      <w:r w:rsidRPr="00EF5DD3">
        <w:rPr>
          <w:rFonts w:ascii="Arial" w:hAnsi="Arial" w:cs="Arial"/>
        </w:rPr>
        <w:tab/>
      </w:r>
      <w:r w:rsidRPr="00EF5DD3">
        <w:rPr>
          <w:rFonts w:ascii="Arial" w:hAnsi="Arial" w:cs="Arial"/>
        </w:rPr>
        <w:tab/>
        <w:t>School Board Officials</w:t>
      </w:r>
    </w:p>
    <w:p w:rsidR="00517C5D" w:rsidRPr="00EF5DD3" w:rsidRDefault="00517C5D" w:rsidP="00517C5D">
      <w:pPr>
        <w:pStyle w:val="Normal12"/>
        <w:rPr>
          <w:rFonts w:ascii="Arial" w:hAnsi="Arial" w:cs="Arial"/>
        </w:rPr>
      </w:pPr>
    </w:p>
    <w:p w:rsidR="000279A2" w:rsidRDefault="000279A2" w:rsidP="005B6C85">
      <w:pPr>
        <w:pStyle w:val="Normal12"/>
        <w:rPr>
          <w:rFonts w:ascii="Arial" w:hAnsi="Arial" w:cs="Arial"/>
        </w:rPr>
      </w:pPr>
    </w:p>
    <w:p w:rsidR="000279A2" w:rsidRDefault="000279A2" w:rsidP="005B6C85">
      <w:pPr>
        <w:pStyle w:val="Normal12"/>
        <w:rPr>
          <w:rFonts w:ascii="Arial" w:hAnsi="Arial" w:cs="Arial"/>
        </w:rPr>
      </w:pPr>
    </w:p>
    <w:p w:rsidR="000279A2" w:rsidRDefault="000279A2" w:rsidP="005B6C85">
      <w:pPr>
        <w:pStyle w:val="Normal12"/>
        <w:rPr>
          <w:rFonts w:ascii="Arial" w:hAnsi="Arial" w:cs="Arial"/>
        </w:rPr>
      </w:pPr>
    </w:p>
    <w:p w:rsidR="000279A2" w:rsidRDefault="000279A2" w:rsidP="005B6C85">
      <w:pPr>
        <w:pStyle w:val="Normal12"/>
        <w:rPr>
          <w:rFonts w:ascii="Arial" w:hAnsi="Arial" w:cs="Arial"/>
        </w:rPr>
      </w:pPr>
    </w:p>
    <w:p w:rsidR="000279A2" w:rsidRDefault="000279A2" w:rsidP="005B6C85">
      <w:pPr>
        <w:pStyle w:val="Normal12"/>
        <w:rPr>
          <w:rFonts w:ascii="Arial" w:hAnsi="Arial" w:cs="Arial"/>
        </w:rPr>
      </w:pPr>
    </w:p>
    <w:p w:rsidR="005954BD" w:rsidRPr="005442C5" w:rsidRDefault="005954BD" w:rsidP="005954BD">
      <w:pPr>
        <w:tabs>
          <w:tab w:val="center" w:pos="4680"/>
          <w:tab w:val="left" w:pos="12060"/>
        </w:tabs>
        <w:rPr>
          <w:rFonts w:ascii="Arial" w:hAnsi="Arial" w:cs="Arial"/>
        </w:rPr>
      </w:pPr>
      <w:r w:rsidRPr="005442C5">
        <w:rPr>
          <w:rFonts w:ascii="Arial" w:hAnsi="Arial" w:cs="Arial"/>
          <w:sz w:val="20"/>
        </w:rPr>
        <w:t xml:space="preserve">© </w:t>
      </w:r>
      <w:r w:rsidR="00517C5D">
        <w:rPr>
          <w:rFonts w:ascii="Arial" w:hAnsi="Arial" w:cs="Arial"/>
          <w:sz w:val="20"/>
        </w:rPr>
        <w:t>5</w:t>
      </w:r>
      <w:r w:rsidRPr="005442C5">
        <w:rPr>
          <w:rFonts w:ascii="Arial" w:hAnsi="Arial" w:cs="Arial"/>
          <w:sz w:val="20"/>
        </w:rPr>
        <w:t>/</w:t>
      </w:r>
      <w:r w:rsidR="00517C5D">
        <w:rPr>
          <w:rFonts w:ascii="Arial" w:hAnsi="Arial" w:cs="Arial"/>
          <w:sz w:val="20"/>
        </w:rPr>
        <w:t>21</w:t>
      </w:r>
      <w:r>
        <w:rPr>
          <w:rFonts w:ascii="Arial" w:hAnsi="Arial" w:cs="Arial"/>
          <w:sz w:val="20"/>
        </w:rPr>
        <w:t xml:space="preserve"> </w:t>
      </w:r>
      <w:r w:rsidRPr="005442C5">
        <w:rPr>
          <w:rFonts w:ascii="Arial" w:hAnsi="Arial" w:cs="Arial"/>
          <w:sz w:val="20"/>
        </w:rPr>
        <w:t>VSBA</w:t>
      </w:r>
      <w:r w:rsidRPr="005442C5">
        <w:rPr>
          <w:rFonts w:ascii="Arial" w:hAnsi="Arial" w:cs="Arial"/>
          <w:sz w:val="20"/>
        </w:rPr>
        <w:tab/>
      </w:r>
      <w:r>
        <w:rPr>
          <w:rFonts w:ascii="Arial" w:hAnsi="Arial" w:cs="Arial"/>
        </w:rPr>
        <w:t>RAPPAHANNOCK COUNTY PUBLIC SCHOOLS</w:t>
      </w:r>
    </w:p>
    <w:p w:rsidR="000279A2" w:rsidRDefault="000279A2" w:rsidP="005B6C85">
      <w:pPr>
        <w:pStyle w:val="Normal12"/>
        <w:rPr>
          <w:rFonts w:ascii="Arial" w:hAnsi="Arial" w:cs="Arial"/>
        </w:rPr>
      </w:pPr>
    </w:p>
    <w:p w:rsidR="000279A2" w:rsidRDefault="000279A2" w:rsidP="005B6C85">
      <w:pPr>
        <w:pStyle w:val="Normal12"/>
        <w:rPr>
          <w:rFonts w:ascii="Arial" w:hAnsi="Arial" w:cs="Arial"/>
        </w:rPr>
      </w:pPr>
    </w:p>
    <w:p w:rsidR="00517C5D" w:rsidRDefault="00517C5D" w:rsidP="005B6C85">
      <w:pPr>
        <w:pStyle w:val="Normal12"/>
        <w:rPr>
          <w:rFonts w:ascii="Arial" w:hAnsi="Arial" w:cs="Arial"/>
        </w:rPr>
      </w:pPr>
    </w:p>
    <w:p w:rsidR="00517C5D" w:rsidRDefault="00517C5D" w:rsidP="005B6C85">
      <w:pPr>
        <w:pStyle w:val="Normal12"/>
        <w:rPr>
          <w:rFonts w:ascii="Arial" w:hAnsi="Arial" w:cs="Arial"/>
        </w:rPr>
      </w:pPr>
    </w:p>
    <w:p w:rsidR="00517C5D" w:rsidRPr="00B4052C" w:rsidRDefault="00517C5D" w:rsidP="005B6C85">
      <w:pPr>
        <w:pStyle w:val="Normal12"/>
        <w:rPr>
          <w:rFonts w:ascii="Arial" w:hAnsi="Arial" w:cs="Arial"/>
        </w:rPr>
      </w:pPr>
    </w:p>
    <w:p w:rsidR="005B6C85" w:rsidRPr="00B4052C" w:rsidRDefault="005B6C85" w:rsidP="005B6C85">
      <w:pPr>
        <w:pStyle w:val="Normal12"/>
        <w:rPr>
          <w:rFonts w:ascii="Arial" w:hAnsi="Arial" w:cs="Arial"/>
        </w:rPr>
      </w:pPr>
    </w:p>
    <w:p w:rsidR="005B6C85" w:rsidRPr="00AD46ED" w:rsidRDefault="005B6C85" w:rsidP="00EC2204">
      <w:pPr>
        <w:pStyle w:val="Normal12"/>
        <w:jc w:val="right"/>
        <w:rPr>
          <w:rFonts w:ascii="Arial" w:hAnsi="Arial" w:cs="Arial"/>
        </w:rPr>
      </w:pPr>
      <w:r w:rsidRPr="00AD46ED">
        <w:rPr>
          <w:rFonts w:ascii="Arial" w:hAnsi="Arial" w:cs="Arial"/>
        </w:rPr>
        <w:lastRenderedPageBreak/>
        <w:t>SCHOOL BOARD OFFICERS</w:t>
      </w:r>
      <w:r w:rsidR="00EC2204">
        <w:rPr>
          <w:rFonts w:ascii="Arial" w:hAnsi="Arial" w:cs="Arial"/>
        </w:rPr>
        <w:t xml:space="preserve">                         File:  BCB</w:t>
      </w:r>
    </w:p>
    <w:p w:rsidR="005B6C85" w:rsidRPr="00AD46ED" w:rsidRDefault="005B6C85" w:rsidP="005B6C85">
      <w:pPr>
        <w:jc w:val="center"/>
        <w:rPr>
          <w:rFonts w:ascii="Arial" w:hAnsi="Arial" w:cs="Arial"/>
        </w:rPr>
      </w:pPr>
    </w:p>
    <w:p w:rsidR="00384EF6" w:rsidRPr="00AD46ED" w:rsidRDefault="00384EF6" w:rsidP="00384EF6">
      <w:pPr>
        <w:ind w:firstLine="720"/>
        <w:rPr>
          <w:rFonts w:ascii="Arial" w:hAnsi="Arial" w:cs="Arial"/>
        </w:rPr>
      </w:pPr>
      <w:r w:rsidRPr="00AD46ED">
        <w:rPr>
          <w:rFonts w:ascii="Arial" w:hAnsi="Arial" w:cs="Arial"/>
        </w:rPr>
        <w:t>The officers of the School Board are a chairman and vice</w:t>
      </w:r>
      <w:r w:rsidRPr="00AD46ED">
        <w:rPr>
          <w:rFonts w:ascii="Arial" w:hAnsi="Arial" w:cs="Arial"/>
        </w:rPr>
        <w:noBreakHyphen/>
        <w:t>chairman.  The chairman and the vice</w:t>
      </w:r>
      <w:r w:rsidRPr="00AD46ED">
        <w:rPr>
          <w:rFonts w:ascii="Arial" w:hAnsi="Arial" w:cs="Arial"/>
        </w:rPr>
        <w:noBreakHyphen/>
        <w:t>chairman are elected annually at the organizational meeting of the School Board.</w:t>
      </w:r>
    </w:p>
    <w:p w:rsidR="00384EF6" w:rsidRPr="00AD46ED" w:rsidRDefault="00384EF6" w:rsidP="00384EF6">
      <w:pPr>
        <w:rPr>
          <w:rFonts w:ascii="Arial" w:hAnsi="Arial" w:cs="Arial"/>
        </w:rPr>
      </w:pPr>
    </w:p>
    <w:p w:rsidR="00384EF6" w:rsidRPr="00AD46ED" w:rsidRDefault="00384EF6" w:rsidP="00384EF6">
      <w:pPr>
        <w:rPr>
          <w:rFonts w:ascii="Arial" w:hAnsi="Arial" w:cs="Arial"/>
        </w:rPr>
      </w:pPr>
      <w:r w:rsidRPr="00AD46ED">
        <w:rPr>
          <w:rFonts w:ascii="Arial" w:hAnsi="Arial" w:cs="Arial"/>
        </w:rPr>
        <w:t>School Board Chairman</w:t>
      </w:r>
    </w:p>
    <w:p w:rsidR="00384EF6" w:rsidRPr="00AD46ED" w:rsidRDefault="00384EF6" w:rsidP="00384EF6">
      <w:pPr>
        <w:rPr>
          <w:rFonts w:ascii="Arial" w:hAnsi="Arial" w:cs="Arial"/>
        </w:rPr>
      </w:pPr>
    </w:p>
    <w:p w:rsidR="00384EF6" w:rsidRPr="00AD46ED" w:rsidRDefault="00384EF6" w:rsidP="00384EF6">
      <w:pPr>
        <w:ind w:firstLine="720"/>
        <w:rPr>
          <w:rFonts w:ascii="Arial" w:hAnsi="Arial" w:cs="Arial"/>
        </w:rPr>
      </w:pPr>
      <w:r w:rsidRPr="00AD46ED">
        <w:rPr>
          <w:rFonts w:ascii="Arial" w:hAnsi="Arial" w:cs="Arial"/>
        </w:rPr>
        <w:t>The duties of the chairman are to preside at all meetings of the School Board, to perform such other duties as may be prescribed by law or by action of the School Board, and to sign all legal documents approved by the School Board.</w:t>
      </w:r>
    </w:p>
    <w:p w:rsidR="00384EF6" w:rsidRPr="00AD46ED" w:rsidRDefault="00384EF6" w:rsidP="00384EF6">
      <w:pPr>
        <w:rPr>
          <w:rFonts w:ascii="Arial" w:hAnsi="Arial" w:cs="Arial"/>
        </w:rPr>
      </w:pPr>
    </w:p>
    <w:p w:rsidR="00384EF6" w:rsidRPr="00AD46ED" w:rsidRDefault="00384EF6" w:rsidP="00384EF6">
      <w:pPr>
        <w:ind w:firstLine="720"/>
        <w:rPr>
          <w:rFonts w:ascii="Arial" w:hAnsi="Arial" w:cs="Arial"/>
        </w:rPr>
      </w:pPr>
      <w:r w:rsidRPr="00AD46ED">
        <w:rPr>
          <w:rFonts w:ascii="Arial" w:hAnsi="Arial" w:cs="Arial"/>
        </w:rPr>
        <w:t>The chairman, as a member of the School Board, has a vote on all matters before the School Board which come to a vote, but does not have an additional vote as chairman in case of a tie.</w:t>
      </w:r>
    </w:p>
    <w:p w:rsidR="00384EF6" w:rsidRPr="00AD46ED" w:rsidRDefault="00384EF6" w:rsidP="00384EF6">
      <w:pPr>
        <w:rPr>
          <w:rFonts w:ascii="Arial" w:hAnsi="Arial" w:cs="Arial"/>
        </w:rPr>
      </w:pPr>
    </w:p>
    <w:p w:rsidR="00384EF6" w:rsidRPr="00AD46ED" w:rsidRDefault="00384EF6" w:rsidP="00384EF6">
      <w:pPr>
        <w:rPr>
          <w:rFonts w:ascii="Arial" w:hAnsi="Arial" w:cs="Arial"/>
        </w:rPr>
      </w:pPr>
      <w:r w:rsidRPr="00AD46ED">
        <w:rPr>
          <w:rFonts w:ascii="Arial" w:hAnsi="Arial" w:cs="Arial"/>
        </w:rPr>
        <w:t>Vice-Chairman</w:t>
      </w:r>
    </w:p>
    <w:p w:rsidR="00384EF6" w:rsidRPr="00AD46ED" w:rsidRDefault="00384EF6" w:rsidP="00384EF6">
      <w:pPr>
        <w:rPr>
          <w:rFonts w:ascii="Arial" w:hAnsi="Arial" w:cs="Arial"/>
        </w:rPr>
      </w:pPr>
    </w:p>
    <w:p w:rsidR="00384EF6" w:rsidRPr="00AD46ED" w:rsidRDefault="00384EF6" w:rsidP="00384EF6">
      <w:pPr>
        <w:ind w:firstLine="720"/>
        <w:rPr>
          <w:rFonts w:ascii="Arial" w:hAnsi="Arial" w:cs="Arial"/>
        </w:rPr>
      </w:pPr>
      <w:r w:rsidRPr="00AD46ED">
        <w:rPr>
          <w:rFonts w:ascii="Arial" w:hAnsi="Arial" w:cs="Arial"/>
        </w:rPr>
        <w:t>The vice</w:t>
      </w:r>
      <w:r w:rsidRPr="00AD46ED">
        <w:rPr>
          <w:rFonts w:ascii="Arial" w:hAnsi="Arial" w:cs="Arial"/>
        </w:rPr>
        <w:noBreakHyphen/>
        <w:t xml:space="preserve">chairman, if present, </w:t>
      </w:r>
      <w:r w:rsidRPr="00864964">
        <w:rPr>
          <w:rFonts w:ascii="Arial" w:hAnsi="Arial" w:cs="Arial"/>
        </w:rPr>
        <w:t xml:space="preserve">presides </w:t>
      </w:r>
      <w:r w:rsidRPr="00AD46ED">
        <w:rPr>
          <w:rFonts w:ascii="Arial" w:hAnsi="Arial" w:cs="Arial"/>
        </w:rPr>
        <w:t xml:space="preserve">in the absence of the chairman, and is empowered to act in all matters in case of the absence or inability of the chairman to act or as provided by resolution of the School Board. If </w:t>
      </w:r>
      <w:proofErr w:type="gramStart"/>
      <w:r w:rsidRPr="00AD46ED">
        <w:rPr>
          <w:rFonts w:ascii="Arial" w:hAnsi="Arial" w:cs="Arial"/>
        </w:rPr>
        <w:t>neither the chairman or</w:t>
      </w:r>
      <w:proofErr w:type="gramEnd"/>
      <w:r w:rsidRPr="00AD46ED">
        <w:rPr>
          <w:rFonts w:ascii="Arial" w:hAnsi="Arial" w:cs="Arial"/>
        </w:rPr>
        <w:t xml:space="preserve"> vice-chairman is present, a majority of Board members present, if they constitute a quorum, shall elect one from among themselves to chair the meeting.</w:t>
      </w:r>
    </w:p>
    <w:p w:rsidR="00384EF6" w:rsidRPr="00AD46ED" w:rsidRDefault="00384EF6" w:rsidP="00384EF6">
      <w:pPr>
        <w:rPr>
          <w:rFonts w:ascii="Arial" w:hAnsi="Arial" w:cs="Arial"/>
        </w:rPr>
      </w:pPr>
    </w:p>
    <w:p w:rsidR="00384EF6" w:rsidRDefault="00384EF6" w:rsidP="00384EF6">
      <w:pPr>
        <w:rPr>
          <w:rFonts w:ascii="Arial" w:hAnsi="Arial" w:cs="Arial"/>
        </w:rPr>
      </w:pPr>
      <w:r w:rsidRPr="00AD46ED">
        <w:rPr>
          <w:rFonts w:ascii="Arial" w:hAnsi="Arial" w:cs="Arial"/>
        </w:rPr>
        <w:t>Adopted:</w:t>
      </w:r>
      <w:r>
        <w:rPr>
          <w:rFonts w:ascii="Arial" w:hAnsi="Arial" w:cs="Arial"/>
        </w:rPr>
        <w:t xml:space="preserve"> August 8, 1995</w:t>
      </w:r>
    </w:p>
    <w:p w:rsidR="00384EF6" w:rsidRDefault="00384EF6" w:rsidP="00384EF6">
      <w:pPr>
        <w:rPr>
          <w:rFonts w:ascii="Arial" w:hAnsi="Arial" w:cs="Arial"/>
        </w:rPr>
      </w:pPr>
      <w:r>
        <w:rPr>
          <w:rFonts w:ascii="Arial" w:hAnsi="Arial" w:cs="Arial"/>
        </w:rPr>
        <w:t>Revised: December 8, 1998, November 12, 2002</w:t>
      </w:r>
    </w:p>
    <w:p w:rsidR="00384EF6" w:rsidRDefault="00384EF6" w:rsidP="00384EF6">
      <w:pPr>
        <w:rPr>
          <w:rFonts w:ascii="Arial" w:hAnsi="Arial" w:cs="Arial"/>
        </w:rPr>
      </w:pPr>
      <w:r>
        <w:rPr>
          <w:rFonts w:ascii="Arial" w:hAnsi="Arial" w:cs="Arial"/>
        </w:rPr>
        <w:t>Reviewed: August 27, 2009</w:t>
      </w:r>
    </w:p>
    <w:p w:rsidR="00384EF6" w:rsidRPr="00AD46ED" w:rsidRDefault="00384EF6" w:rsidP="00384EF6">
      <w:pPr>
        <w:rPr>
          <w:rFonts w:ascii="Arial" w:hAnsi="Arial" w:cs="Arial"/>
        </w:rPr>
      </w:pPr>
      <w:r>
        <w:rPr>
          <w:rFonts w:ascii="Arial" w:hAnsi="Arial" w:cs="Arial"/>
        </w:rPr>
        <w:t>Revised: May 14, 2013, April 12, 2022</w:t>
      </w:r>
    </w:p>
    <w:p w:rsidR="00384EF6" w:rsidRPr="00AD46ED" w:rsidRDefault="00384EF6" w:rsidP="00384EF6">
      <w:pPr>
        <w:rPr>
          <w:rFonts w:ascii="Arial" w:hAnsi="Arial" w:cs="Arial"/>
        </w:rPr>
      </w:pPr>
      <w:r w:rsidRPr="00AD46ED">
        <w:rPr>
          <w:rFonts w:ascii="Arial" w:hAnsi="Arial" w:cs="Arial"/>
        </w:rPr>
        <w:t>____________________________________________________________________________________________________________________________________________</w:t>
      </w:r>
    </w:p>
    <w:p w:rsidR="00384EF6" w:rsidRPr="00AD46ED" w:rsidRDefault="00384EF6" w:rsidP="00384EF6">
      <w:pPr>
        <w:rPr>
          <w:rFonts w:ascii="Arial" w:hAnsi="Arial" w:cs="Arial"/>
        </w:rPr>
      </w:pPr>
    </w:p>
    <w:p w:rsidR="00384EF6" w:rsidRPr="00AD46ED" w:rsidRDefault="00384EF6" w:rsidP="00384EF6">
      <w:pPr>
        <w:pStyle w:val="Normal12"/>
        <w:rPr>
          <w:rFonts w:ascii="Arial" w:hAnsi="Arial" w:cs="Arial"/>
        </w:rPr>
      </w:pPr>
      <w:r w:rsidRPr="00AD46ED">
        <w:rPr>
          <w:rFonts w:ascii="Arial" w:hAnsi="Arial" w:cs="Arial"/>
        </w:rPr>
        <w:t>Legal Ref.:</w:t>
      </w:r>
      <w:r w:rsidRPr="00AD46ED">
        <w:rPr>
          <w:rFonts w:ascii="Arial" w:hAnsi="Arial" w:cs="Arial"/>
        </w:rPr>
        <w:tab/>
        <w:t xml:space="preserve">Code of Virginia, 1950, as amended, </w:t>
      </w:r>
      <w:r w:rsidRPr="00AD46ED">
        <w:rPr>
          <w:rFonts w:ascii="Arial" w:hAnsi="Arial" w:cs="Arial"/>
          <w:szCs w:val="24"/>
        </w:rPr>
        <w:t>§§</w:t>
      </w:r>
      <w:r w:rsidRPr="00AD46ED">
        <w:rPr>
          <w:rFonts w:ascii="Arial" w:hAnsi="Arial" w:cs="Arial"/>
        </w:rPr>
        <w:t xml:space="preserve"> 22.1-72, 22.1</w:t>
      </w:r>
      <w:r w:rsidRPr="00AD46ED">
        <w:rPr>
          <w:rFonts w:ascii="Arial" w:hAnsi="Arial" w:cs="Arial"/>
        </w:rPr>
        <w:noBreakHyphen/>
        <w:t>76.</w:t>
      </w:r>
    </w:p>
    <w:p w:rsidR="00384EF6" w:rsidRPr="00AD46ED" w:rsidRDefault="00384EF6" w:rsidP="00384EF6">
      <w:pPr>
        <w:pStyle w:val="LegalRefs"/>
        <w:rPr>
          <w:rFonts w:ascii="Arial" w:hAnsi="Arial" w:cs="Arial"/>
        </w:rPr>
      </w:pPr>
    </w:p>
    <w:p w:rsidR="00384EF6" w:rsidRPr="00AD46ED" w:rsidRDefault="00384EF6" w:rsidP="00384EF6">
      <w:pPr>
        <w:pStyle w:val="LegalRefs"/>
        <w:rPr>
          <w:rFonts w:ascii="Arial" w:hAnsi="Arial" w:cs="Arial"/>
        </w:rPr>
      </w:pPr>
      <w:r w:rsidRPr="00AD46ED">
        <w:rPr>
          <w:rFonts w:ascii="Arial" w:hAnsi="Arial" w:cs="Arial"/>
        </w:rPr>
        <w:t>Cross Ref.:</w:t>
      </w:r>
      <w:r w:rsidRPr="00AD46ED">
        <w:rPr>
          <w:rFonts w:ascii="Arial" w:hAnsi="Arial" w:cs="Arial"/>
        </w:rPr>
        <w:tab/>
        <w:t>BCA</w:t>
      </w:r>
      <w:r w:rsidRPr="00AD46ED">
        <w:rPr>
          <w:rFonts w:ascii="Arial" w:hAnsi="Arial" w:cs="Arial"/>
        </w:rPr>
        <w:tab/>
      </w:r>
      <w:r w:rsidRPr="00AD46ED">
        <w:rPr>
          <w:rFonts w:ascii="Arial" w:hAnsi="Arial" w:cs="Arial"/>
        </w:rPr>
        <w:tab/>
        <w:t>School Board Organizational Meeting</w:t>
      </w:r>
    </w:p>
    <w:p w:rsidR="00384EF6" w:rsidRPr="00AD46ED" w:rsidRDefault="00384EF6" w:rsidP="00384EF6">
      <w:pPr>
        <w:pStyle w:val="LegalRefs"/>
        <w:rPr>
          <w:rFonts w:ascii="Arial" w:hAnsi="Arial" w:cs="Arial"/>
        </w:rPr>
      </w:pPr>
    </w:p>
    <w:p w:rsidR="00384EF6" w:rsidRPr="00AD46ED" w:rsidRDefault="00384EF6" w:rsidP="00384EF6">
      <w:pPr>
        <w:rPr>
          <w:rFonts w:ascii="Arial" w:hAnsi="Arial" w:cs="Arial"/>
        </w:rPr>
      </w:pPr>
    </w:p>
    <w:p w:rsidR="00384EF6" w:rsidRPr="00AD46ED" w:rsidRDefault="00384EF6" w:rsidP="00384EF6">
      <w:pPr>
        <w:rPr>
          <w:rFonts w:ascii="Arial" w:hAnsi="Arial" w:cs="Arial"/>
        </w:rPr>
      </w:pPr>
    </w:p>
    <w:p w:rsidR="00384EF6" w:rsidRPr="00AD46ED" w:rsidRDefault="00384EF6" w:rsidP="00384EF6">
      <w:pPr>
        <w:rPr>
          <w:rFonts w:ascii="Arial" w:hAnsi="Arial" w:cs="Arial"/>
        </w:rPr>
      </w:pPr>
    </w:p>
    <w:p w:rsidR="00384EF6" w:rsidRPr="00AD46ED" w:rsidRDefault="00384EF6" w:rsidP="00384EF6">
      <w:pPr>
        <w:rPr>
          <w:rFonts w:ascii="Arial" w:hAnsi="Arial" w:cs="Arial"/>
        </w:rPr>
      </w:pPr>
    </w:p>
    <w:p w:rsidR="00384EF6" w:rsidRPr="00AD46ED" w:rsidRDefault="00384EF6" w:rsidP="00384EF6">
      <w:pPr>
        <w:rPr>
          <w:rFonts w:ascii="Arial" w:hAnsi="Arial" w:cs="Arial"/>
        </w:rPr>
      </w:pPr>
    </w:p>
    <w:p w:rsidR="00384EF6" w:rsidRDefault="00384EF6" w:rsidP="00384EF6">
      <w:pPr>
        <w:rPr>
          <w:rFonts w:ascii="Arial" w:hAnsi="Arial" w:cs="Arial"/>
        </w:rPr>
      </w:pPr>
    </w:p>
    <w:p w:rsidR="00384EF6" w:rsidRPr="00864964" w:rsidRDefault="00384EF6" w:rsidP="00384EF6">
      <w:pPr>
        <w:tabs>
          <w:tab w:val="left" w:pos="2108"/>
        </w:tabs>
        <w:rPr>
          <w:rFonts w:ascii="Arial" w:hAnsi="Arial" w:cs="Arial"/>
        </w:rPr>
      </w:pPr>
      <w:r>
        <w:rPr>
          <w:rFonts w:ascii="Arial" w:hAnsi="Arial" w:cs="Arial"/>
        </w:rPr>
        <w:tab/>
      </w:r>
    </w:p>
    <w:p w:rsidR="005B6C85" w:rsidRPr="00AD46ED" w:rsidRDefault="005B6C85" w:rsidP="005B6C85">
      <w:pPr>
        <w:rPr>
          <w:rFonts w:ascii="Arial" w:hAnsi="Arial" w:cs="Arial"/>
        </w:rPr>
      </w:pPr>
    </w:p>
    <w:p w:rsidR="005B6C85" w:rsidRPr="00AD46ED" w:rsidRDefault="005B6C85" w:rsidP="005B6C85">
      <w:pPr>
        <w:rPr>
          <w:rFonts w:ascii="Arial" w:hAnsi="Arial" w:cs="Arial"/>
        </w:rPr>
      </w:pPr>
    </w:p>
    <w:p w:rsidR="005B6C85" w:rsidRPr="00AD46ED" w:rsidRDefault="005B6C85" w:rsidP="005B6C85">
      <w:pPr>
        <w:rPr>
          <w:rFonts w:ascii="Arial" w:hAnsi="Arial" w:cs="Arial"/>
        </w:rPr>
      </w:pPr>
    </w:p>
    <w:p w:rsidR="005B6C85" w:rsidRPr="00AD46ED" w:rsidRDefault="005B6C85" w:rsidP="005B6C85">
      <w:pPr>
        <w:rPr>
          <w:rFonts w:ascii="Arial" w:hAnsi="Arial" w:cs="Arial"/>
        </w:rPr>
      </w:pPr>
    </w:p>
    <w:p w:rsidR="005B6C85" w:rsidRPr="00DC75EF" w:rsidRDefault="005B6C85" w:rsidP="005B6C85">
      <w:pPr>
        <w:pStyle w:val="LegalRefs"/>
        <w:rPr>
          <w:rFonts w:ascii="Arial" w:hAnsi="Arial" w:cs="Arial"/>
        </w:rPr>
      </w:pPr>
    </w:p>
    <w:p w:rsidR="005B6C85" w:rsidRPr="00DC75EF" w:rsidRDefault="005B6C85" w:rsidP="005B6C85">
      <w:pPr>
        <w:pStyle w:val="LegalRefs"/>
        <w:rPr>
          <w:rFonts w:ascii="Arial" w:hAnsi="Arial" w:cs="Arial"/>
        </w:rPr>
      </w:pPr>
    </w:p>
    <w:p w:rsidR="005B6C85" w:rsidRPr="00DC75EF" w:rsidRDefault="005B6C85" w:rsidP="005B6C85">
      <w:pPr>
        <w:pStyle w:val="LegalRefs"/>
        <w:rPr>
          <w:rFonts w:ascii="Arial" w:hAnsi="Arial" w:cs="Arial"/>
        </w:rPr>
      </w:pPr>
    </w:p>
    <w:p w:rsidR="005954BD" w:rsidRPr="005442C5" w:rsidRDefault="005954BD" w:rsidP="005954BD">
      <w:pPr>
        <w:tabs>
          <w:tab w:val="center" w:pos="4680"/>
          <w:tab w:val="left" w:pos="12060"/>
        </w:tabs>
        <w:rPr>
          <w:rFonts w:ascii="Arial" w:hAnsi="Arial" w:cs="Arial"/>
        </w:rPr>
      </w:pPr>
      <w:r w:rsidRPr="005442C5">
        <w:rPr>
          <w:rFonts w:ascii="Arial" w:hAnsi="Arial" w:cs="Arial"/>
          <w:sz w:val="20"/>
        </w:rPr>
        <w:t xml:space="preserve">© </w:t>
      </w:r>
      <w:r>
        <w:rPr>
          <w:rFonts w:ascii="Arial" w:hAnsi="Arial" w:cs="Arial"/>
          <w:sz w:val="20"/>
        </w:rPr>
        <w:t>2</w:t>
      </w:r>
      <w:r w:rsidRPr="005442C5">
        <w:rPr>
          <w:rFonts w:ascii="Arial" w:hAnsi="Arial" w:cs="Arial"/>
          <w:sz w:val="20"/>
        </w:rPr>
        <w:t>/</w:t>
      </w:r>
      <w:r w:rsidR="00384EF6">
        <w:rPr>
          <w:rFonts w:ascii="Arial" w:hAnsi="Arial" w:cs="Arial"/>
          <w:sz w:val="20"/>
        </w:rPr>
        <w:t>22</w:t>
      </w:r>
      <w:r>
        <w:rPr>
          <w:rFonts w:ascii="Arial" w:hAnsi="Arial" w:cs="Arial"/>
          <w:sz w:val="20"/>
        </w:rPr>
        <w:t xml:space="preserve"> </w:t>
      </w:r>
      <w:r w:rsidRPr="005442C5">
        <w:rPr>
          <w:rFonts w:ascii="Arial" w:hAnsi="Arial" w:cs="Arial"/>
          <w:sz w:val="20"/>
        </w:rPr>
        <w:t>VSBA</w:t>
      </w:r>
      <w:r w:rsidRPr="005442C5">
        <w:rPr>
          <w:rFonts w:ascii="Arial" w:hAnsi="Arial" w:cs="Arial"/>
          <w:sz w:val="20"/>
        </w:rPr>
        <w:tab/>
      </w:r>
      <w:r>
        <w:rPr>
          <w:rFonts w:ascii="Arial" w:hAnsi="Arial" w:cs="Arial"/>
        </w:rPr>
        <w:t>RAPPAHANNOCK COUNTY PUBLIC SCHOOLS</w:t>
      </w:r>
    </w:p>
    <w:p w:rsidR="005B6C85" w:rsidRPr="00DC75EF" w:rsidRDefault="005B6C85" w:rsidP="005B6C85">
      <w:pPr>
        <w:pStyle w:val="LegalRefs"/>
        <w:jc w:val="right"/>
        <w:rPr>
          <w:rFonts w:ascii="Arial" w:hAnsi="Arial" w:cs="Arial"/>
        </w:rPr>
        <w:sectPr w:rsidR="005B6C85" w:rsidRPr="00DC75EF" w:rsidSect="00D544BF">
          <w:headerReference w:type="default" r:id="rId33"/>
          <w:footerReference w:type="default" r:id="rId34"/>
          <w:pgSz w:w="12240" w:h="15840"/>
          <w:pgMar w:top="720" w:right="1440" w:bottom="720" w:left="1440" w:header="720" w:footer="432" w:gutter="0"/>
          <w:cols w:space="720"/>
          <w:docGrid w:linePitch="326"/>
        </w:sectPr>
      </w:pPr>
    </w:p>
    <w:p w:rsidR="005B6C85" w:rsidRPr="00DC75EF" w:rsidRDefault="005B6C85" w:rsidP="005B6C85">
      <w:pPr>
        <w:jc w:val="center"/>
        <w:rPr>
          <w:rFonts w:ascii="Arial" w:hAnsi="Arial" w:cs="Arial"/>
        </w:rPr>
      </w:pPr>
      <w:r w:rsidRPr="00DC75EF">
        <w:rPr>
          <w:rFonts w:ascii="Arial" w:hAnsi="Arial" w:cs="Arial"/>
        </w:rPr>
        <w:lastRenderedPageBreak/>
        <w:t xml:space="preserve">SCHOOL BOARD CLERK </w:t>
      </w:r>
    </w:p>
    <w:p w:rsidR="005B6C85" w:rsidRPr="00DC75EF" w:rsidRDefault="005B6C85" w:rsidP="005B6C85">
      <w:pPr>
        <w:jc w:val="center"/>
        <w:rPr>
          <w:rFonts w:ascii="Arial" w:hAnsi="Arial" w:cs="Arial"/>
        </w:rPr>
      </w:pPr>
    </w:p>
    <w:p w:rsidR="00D86088" w:rsidRPr="00D86088" w:rsidRDefault="00D86088" w:rsidP="00D86088">
      <w:pPr>
        <w:ind w:firstLine="720"/>
        <w:rPr>
          <w:rFonts w:ascii="Arial" w:hAnsi="Arial" w:cs="Arial"/>
        </w:rPr>
      </w:pPr>
      <w:r w:rsidRPr="00D86088">
        <w:rPr>
          <w:rFonts w:ascii="Arial" w:hAnsi="Arial" w:cs="Arial"/>
        </w:rPr>
        <w:t>On recommendation of the superintendent, a clerk is and a deputy clerk may be appointed annually at the organizational meeting of the School Board.</w:t>
      </w:r>
    </w:p>
    <w:p w:rsidR="00D86088" w:rsidRPr="00D86088" w:rsidRDefault="00D86088" w:rsidP="00D86088">
      <w:pPr>
        <w:rPr>
          <w:rFonts w:ascii="Arial" w:hAnsi="Arial" w:cs="Arial"/>
        </w:rPr>
      </w:pPr>
    </w:p>
    <w:p w:rsidR="00D86088" w:rsidRPr="00D86088" w:rsidRDefault="00D86088" w:rsidP="00D86088">
      <w:pPr>
        <w:ind w:firstLine="720"/>
        <w:rPr>
          <w:rFonts w:ascii="Arial" w:hAnsi="Arial" w:cs="Arial"/>
        </w:rPr>
      </w:pPr>
      <w:r w:rsidRPr="00D86088">
        <w:rPr>
          <w:rFonts w:ascii="Arial" w:hAnsi="Arial" w:cs="Arial"/>
        </w:rPr>
        <w:t>The clerk and deputy clerk, if any, are each bonded in an amount no less than ten thousand dollars ($10,000), and the School Board pays the premiums for each bond. The clerk and deputy clerk, if any, discharge under the general direction of the superintendent all duties as required by law and such other duties as may be required by the School Board or the Board of Education.</w:t>
      </w:r>
    </w:p>
    <w:p w:rsidR="00D86088" w:rsidRPr="00D86088" w:rsidRDefault="00D86088" w:rsidP="00D86088">
      <w:pPr>
        <w:rPr>
          <w:rFonts w:ascii="Arial" w:hAnsi="Arial" w:cs="Arial"/>
        </w:rPr>
      </w:pPr>
    </w:p>
    <w:p w:rsidR="00D86088" w:rsidRPr="00D86088" w:rsidRDefault="00D86088" w:rsidP="00D86088">
      <w:pPr>
        <w:rPr>
          <w:rFonts w:ascii="Arial" w:hAnsi="Arial" w:cs="Arial"/>
        </w:rPr>
      </w:pPr>
      <w:r w:rsidRPr="00D86088">
        <w:rPr>
          <w:rFonts w:ascii="Arial" w:hAnsi="Arial" w:cs="Arial"/>
        </w:rPr>
        <w:t>Adopted: August 8, 1998</w:t>
      </w:r>
    </w:p>
    <w:p w:rsidR="00D86088" w:rsidRPr="00D86088" w:rsidRDefault="00D86088" w:rsidP="00D86088">
      <w:pPr>
        <w:rPr>
          <w:rFonts w:ascii="Arial" w:hAnsi="Arial" w:cs="Arial"/>
        </w:rPr>
      </w:pPr>
      <w:r w:rsidRPr="00D86088">
        <w:rPr>
          <w:rFonts w:ascii="Arial" w:hAnsi="Arial" w:cs="Arial"/>
        </w:rPr>
        <w:t>Reviewed: December 8, 1998, August 27, 2009</w:t>
      </w:r>
    </w:p>
    <w:p w:rsidR="00D86088" w:rsidRPr="00D86088" w:rsidRDefault="00D86088" w:rsidP="00D86088">
      <w:pPr>
        <w:rPr>
          <w:rFonts w:ascii="Arial" w:hAnsi="Arial" w:cs="Arial"/>
        </w:rPr>
      </w:pPr>
      <w:r w:rsidRPr="00D86088">
        <w:rPr>
          <w:rFonts w:ascii="Arial" w:hAnsi="Arial" w:cs="Arial"/>
        </w:rPr>
        <w:t>Revised: October 8, 2013, September 8, 2015, April 12, 2022</w:t>
      </w:r>
    </w:p>
    <w:p w:rsidR="00D86088" w:rsidRPr="00D86088" w:rsidRDefault="00D86088" w:rsidP="00D86088">
      <w:pPr>
        <w:rPr>
          <w:rFonts w:ascii="Arial" w:hAnsi="Arial" w:cs="Arial"/>
        </w:rPr>
      </w:pPr>
      <w:r w:rsidRPr="00D86088">
        <w:rPr>
          <w:rFonts w:ascii="Arial" w:hAnsi="Arial" w:cs="Arial"/>
        </w:rPr>
        <w:t>____________________________________________________________________________________________________________________________________________</w:t>
      </w:r>
    </w:p>
    <w:p w:rsidR="00D86088" w:rsidRPr="00D86088" w:rsidRDefault="00D86088" w:rsidP="00D86088">
      <w:pPr>
        <w:rPr>
          <w:rFonts w:ascii="Arial" w:hAnsi="Arial" w:cs="Arial"/>
        </w:rPr>
      </w:pPr>
    </w:p>
    <w:p w:rsidR="00D86088" w:rsidRPr="00D86088" w:rsidRDefault="00D86088" w:rsidP="00D86088">
      <w:pPr>
        <w:rPr>
          <w:rFonts w:ascii="Arial" w:hAnsi="Arial" w:cs="Arial"/>
        </w:rPr>
      </w:pPr>
      <w:r w:rsidRPr="00D86088">
        <w:rPr>
          <w:rFonts w:ascii="Arial" w:hAnsi="Arial" w:cs="Arial"/>
        </w:rPr>
        <w:t xml:space="preserve">Legal </w:t>
      </w:r>
      <w:proofErr w:type="gramStart"/>
      <w:r w:rsidRPr="00D86088">
        <w:rPr>
          <w:rFonts w:ascii="Arial" w:hAnsi="Arial" w:cs="Arial"/>
        </w:rPr>
        <w:t>Refs.:</w:t>
      </w:r>
      <w:proofErr w:type="gramEnd"/>
      <w:r w:rsidRPr="00D86088">
        <w:rPr>
          <w:rFonts w:ascii="Arial" w:hAnsi="Arial" w:cs="Arial"/>
        </w:rPr>
        <w:tab/>
        <w:t>Code of Virginia, 1950, as amended, §§ 22.1</w:t>
      </w:r>
      <w:r w:rsidRPr="00D86088">
        <w:rPr>
          <w:rFonts w:ascii="Arial" w:hAnsi="Arial" w:cs="Arial"/>
        </w:rPr>
        <w:noBreakHyphen/>
        <w:t>76, 22.1</w:t>
      </w:r>
      <w:r w:rsidRPr="00D86088">
        <w:rPr>
          <w:rFonts w:ascii="Arial" w:hAnsi="Arial" w:cs="Arial"/>
        </w:rPr>
        <w:noBreakHyphen/>
        <w:t>77.</w:t>
      </w:r>
    </w:p>
    <w:p w:rsidR="00D86088" w:rsidRPr="00D86088" w:rsidRDefault="00D86088" w:rsidP="00D86088"/>
    <w:p w:rsidR="00D86088" w:rsidRPr="00D86088" w:rsidRDefault="00D86088" w:rsidP="00D86088"/>
    <w:p w:rsidR="00D86088" w:rsidRPr="00D86088" w:rsidRDefault="00D86088" w:rsidP="00D86088">
      <w:pPr>
        <w:ind w:left="1440" w:hanging="1440"/>
        <w:rPr>
          <w:rFonts w:ascii="Arial" w:hAnsi="Arial" w:cs="Arial"/>
        </w:rPr>
      </w:pPr>
      <w:r w:rsidRPr="00D86088">
        <w:rPr>
          <w:rFonts w:ascii="Arial" w:hAnsi="Arial" w:cs="Arial"/>
        </w:rPr>
        <w:t>Cross Ref.:</w:t>
      </w:r>
      <w:r w:rsidRPr="00D86088">
        <w:rPr>
          <w:rFonts w:ascii="Arial" w:hAnsi="Arial" w:cs="Arial"/>
        </w:rPr>
        <w:tab/>
        <w:t>BBFA</w:t>
      </w:r>
      <w:r w:rsidRPr="00D86088">
        <w:rPr>
          <w:rFonts w:ascii="Arial" w:hAnsi="Arial" w:cs="Arial"/>
        </w:rPr>
        <w:tab/>
      </w:r>
      <w:r w:rsidRPr="00D86088">
        <w:rPr>
          <w:rFonts w:ascii="Arial" w:hAnsi="Arial" w:cs="Arial"/>
        </w:rPr>
        <w:tab/>
      </w:r>
      <w:r w:rsidRPr="00D86088">
        <w:rPr>
          <w:rFonts w:ascii="Arial" w:hAnsi="Arial" w:cs="Arial"/>
        </w:rPr>
        <w:tab/>
        <w:t xml:space="preserve">Conflict of Interests and Disclosure of Economic </w:t>
      </w:r>
      <w:r w:rsidRPr="00D86088">
        <w:rPr>
          <w:rFonts w:ascii="Arial" w:hAnsi="Arial" w:cs="Arial"/>
        </w:rPr>
        <w:tab/>
      </w:r>
      <w:r w:rsidRPr="00D86088">
        <w:rPr>
          <w:rFonts w:ascii="Arial" w:hAnsi="Arial" w:cs="Arial"/>
        </w:rPr>
        <w:tab/>
      </w:r>
      <w:r w:rsidRPr="00D86088">
        <w:rPr>
          <w:rFonts w:ascii="Arial" w:hAnsi="Arial" w:cs="Arial"/>
        </w:rPr>
        <w:tab/>
      </w:r>
      <w:r w:rsidRPr="00D86088">
        <w:rPr>
          <w:rFonts w:ascii="Arial" w:hAnsi="Arial" w:cs="Arial"/>
        </w:rPr>
        <w:tab/>
        <w:t>Interests</w:t>
      </w:r>
    </w:p>
    <w:p w:rsidR="00D86088" w:rsidRPr="00D86088" w:rsidRDefault="00D86088" w:rsidP="00D86088">
      <w:pPr>
        <w:ind w:left="720" w:firstLine="720"/>
        <w:rPr>
          <w:rFonts w:ascii="Arial" w:hAnsi="Arial" w:cs="Arial"/>
        </w:rPr>
      </w:pPr>
      <w:r w:rsidRPr="00D86088">
        <w:rPr>
          <w:rFonts w:ascii="Arial" w:hAnsi="Arial" w:cs="Arial"/>
        </w:rPr>
        <w:t>BCA</w:t>
      </w:r>
      <w:r w:rsidRPr="00D86088">
        <w:rPr>
          <w:rFonts w:ascii="Arial" w:hAnsi="Arial" w:cs="Arial"/>
        </w:rPr>
        <w:tab/>
      </w:r>
      <w:r w:rsidRPr="00D86088">
        <w:rPr>
          <w:rFonts w:ascii="Arial" w:hAnsi="Arial" w:cs="Arial"/>
        </w:rPr>
        <w:tab/>
      </w:r>
      <w:r w:rsidRPr="00D86088">
        <w:rPr>
          <w:rFonts w:ascii="Arial" w:hAnsi="Arial" w:cs="Arial"/>
        </w:rPr>
        <w:tab/>
        <w:t>School Board Organizational Meeting</w:t>
      </w:r>
      <w:r w:rsidRPr="00D86088">
        <w:rPr>
          <w:rFonts w:ascii="Arial" w:hAnsi="Arial" w:cs="Arial"/>
        </w:rPr>
        <w:tab/>
      </w:r>
    </w:p>
    <w:p w:rsidR="00D86088" w:rsidRPr="00D86088" w:rsidRDefault="00D86088" w:rsidP="00D86088">
      <w:pPr>
        <w:ind w:left="720" w:firstLine="720"/>
        <w:rPr>
          <w:rFonts w:ascii="Arial" w:hAnsi="Arial" w:cs="Arial"/>
        </w:rPr>
      </w:pPr>
      <w:r w:rsidRPr="00D86088">
        <w:rPr>
          <w:rFonts w:ascii="Arial" w:hAnsi="Arial" w:cs="Arial"/>
        </w:rPr>
        <w:t>BHB</w:t>
      </w:r>
      <w:r w:rsidRPr="00D86088">
        <w:rPr>
          <w:rFonts w:ascii="Arial" w:hAnsi="Arial" w:cs="Arial"/>
        </w:rPr>
        <w:tab/>
      </w:r>
      <w:r w:rsidRPr="00D86088">
        <w:rPr>
          <w:rFonts w:ascii="Arial" w:hAnsi="Arial" w:cs="Arial"/>
        </w:rPr>
        <w:tab/>
      </w:r>
      <w:r w:rsidRPr="00D86088">
        <w:rPr>
          <w:rFonts w:ascii="Arial" w:hAnsi="Arial" w:cs="Arial"/>
        </w:rPr>
        <w:tab/>
        <w:t>Board Member In-Service Activities</w:t>
      </w:r>
      <w:r w:rsidRPr="00D86088">
        <w:rPr>
          <w:rFonts w:ascii="Arial" w:hAnsi="Arial" w:cs="Arial"/>
        </w:rPr>
        <w:tab/>
      </w:r>
      <w:r w:rsidRPr="00D86088">
        <w:rPr>
          <w:rFonts w:ascii="Arial" w:hAnsi="Arial" w:cs="Arial"/>
        </w:rPr>
        <w:tab/>
      </w:r>
    </w:p>
    <w:p w:rsidR="00D86088" w:rsidRPr="00D86088" w:rsidRDefault="00D86088" w:rsidP="00D86088">
      <w:pPr>
        <w:rPr>
          <w:rFonts w:ascii="Arial" w:hAnsi="Arial" w:cs="Arial"/>
        </w:rPr>
      </w:pPr>
      <w:r w:rsidRPr="00D86088">
        <w:rPr>
          <w:rFonts w:ascii="Arial" w:hAnsi="Arial" w:cs="Arial"/>
        </w:rPr>
        <w:tab/>
      </w:r>
      <w:r w:rsidRPr="00D86088">
        <w:rPr>
          <w:rFonts w:ascii="Arial" w:hAnsi="Arial" w:cs="Arial"/>
        </w:rPr>
        <w:tab/>
        <w:t>CBCA</w:t>
      </w:r>
      <w:r w:rsidRPr="00D86088">
        <w:rPr>
          <w:rFonts w:ascii="Arial" w:hAnsi="Arial" w:cs="Arial"/>
        </w:rPr>
        <w:tab/>
        <w:t>(optional)</w:t>
      </w:r>
      <w:r w:rsidRPr="00D86088">
        <w:rPr>
          <w:rFonts w:ascii="Arial" w:hAnsi="Arial" w:cs="Arial"/>
        </w:rPr>
        <w:tab/>
        <w:t>Disclosure Statement of Superintendent</w:t>
      </w:r>
    </w:p>
    <w:p w:rsidR="00D86088" w:rsidRPr="00D86088" w:rsidRDefault="00D86088" w:rsidP="00D86088">
      <w:pPr>
        <w:rPr>
          <w:rFonts w:ascii="Arial" w:hAnsi="Arial" w:cs="Arial"/>
          <w:u w:val="single"/>
        </w:rPr>
      </w:pPr>
    </w:p>
    <w:p w:rsidR="00D86088" w:rsidRPr="00D86088" w:rsidRDefault="00D86088" w:rsidP="00D86088">
      <w:pPr>
        <w:rPr>
          <w:rFonts w:ascii="Arial" w:hAnsi="Arial" w:cs="Arial"/>
          <w:u w:val="single"/>
        </w:rPr>
      </w:pPr>
    </w:p>
    <w:p w:rsidR="005B6C85" w:rsidRPr="00DC75EF" w:rsidRDefault="005B6C85" w:rsidP="005B6C85">
      <w:pPr>
        <w:rPr>
          <w:rFonts w:ascii="Arial" w:hAnsi="Arial" w:cs="Arial"/>
        </w:rPr>
        <w:sectPr w:rsidR="005B6C85" w:rsidRPr="00DC75EF" w:rsidSect="00D544BF">
          <w:headerReference w:type="even" r:id="rId35"/>
          <w:headerReference w:type="default" r:id="rId36"/>
          <w:footerReference w:type="even" r:id="rId37"/>
          <w:footerReference w:type="default" r:id="rId38"/>
          <w:headerReference w:type="first" r:id="rId39"/>
          <w:footerReference w:type="first" r:id="rId40"/>
          <w:pgSz w:w="12240" w:h="15840"/>
          <w:pgMar w:top="720" w:right="1440" w:bottom="720" w:left="1440" w:header="720" w:footer="432" w:gutter="0"/>
          <w:cols w:space="720"/>
          <w:docGrid w:linePitch="360"/>
        </w:sectPr>
      </w:pPr>
    </w:p>
    <w:p w:rsidR="005B6C85" w:rsidRPr="002F4FF0" w:rsidRDefault="005B6C85" w:rsidP="005B6C85">
      <w:pPr>
        <w:jc w:val="center"/>
        <w:rPr>
          <w:rFonts w:ascii="Arial" w:hAnsi="Arial" w:cs="Arial"/>
        </w:rPr>
      </w:pPr>
      <w:r w:rsidRPr="002F4FF0">
        <w:rPr>
          <w:rFonts w:ascii="Arial" w:hAnsi="Arial" w:cs="Arial"/>
        </w:rPr>
        <w:lastRenderedPageBreak/>
        <w:t>SCHOOL BOARD COMMITTEES</w:t>
      </w:r>
    </w:p>
    <w:p w:rsidR="005B6C85" w:rsidRPr="002F4FF0" w:rsidRDefault="005B6C85" w:rsidP="005B6C85">
      <w:pPr>
        <w:jc w:val="center"/>
        <w:rPr>
          <w:rFonts w:ascii="Arial" w:hAnsi="Arial" w:cs="Arial"/>
        </w:rPr>
      </w:pPr>
    </w:p>
    <w:p w:rsidR="00B17F30" w:rsidRPr="002F4FF0" w:rsidRDefault="00B17F30" w:rsidP="00B17F30">
      <w:pPr>
        <w:ind w:firstLine="720"/>
        <w:rPr>
          <w:rFonts w:ascii="Arial" w:hAnsi="Arial" w:cs="Arial"/>
        </w:rPr>
      </w:pPr>
      <w:r w:rsidRPr="002F4FF0">
        <w:rPr>
          <w:rFonts w:ascii="Arial" w:hAnsi="Arial" w:cs="Arial"/>
        </w:rPr>
        <w:t xml:space="preserve">There </w:t>
      </w:r>
      <w:r w:rsidRPr="00A81CC7">
        <w:rPr>
          <w:rFonts w:ascii="Arial" w:hAnsi="Arial" w:cs="Arial"/>
        </w:rPr>
        <w:t>are</w:t>
      </w:r>
      <w:r>
        <w:rPr>
          <w:rFonts w:ascii="Arial" w:hAnsi="Arial" w:cs="Arial"/>
        </w:rPr>
        <w:t xml:space="preserve"> </w:t>
      </w:r>
      <w:r w:rsidRPr="002F4FF0">
        <w:rPr>
          <w:rFonts w:ascii="Arial" w:hAnsi="Arial" w:cs="Arial"/>
        </w:rPr>
        <w:t xml:space="preserve">no standing committees of the </w:t>
      </w:r>
      <w:r>
        <w:rPr>
          <w:rFonts w:ascii="Arial" w:hAnsi="Arial" w:cs="Arial"/>
        </w:rPr>
        <w:t>Rappahannock County</w:t>
      </w:r>
      <w:r w:rsidRPr="002F4FF0">
        <w:rPr>
          <w:rFonts w:ascii="Arial" w:hAnsi="Arial" w:cs="Arial"/>
        </w:rPr>
        <w:t xml:space="preserve"> School Board. </w:t>
      </w:r>
    </w:p>
    <w:p w:rsidR="00B17F30" w:rsidRPr="002F4FF0" w:rsidRDefault="00B17F30" w:rsidP="00B17F30">
      <w:pPr>
        <w:ind w:firstLine="720"/>
        <w:rPr>
          <w:rFonts w:ascii="Arial" w:hAnsi="Arial" w:cs="Arial"/>
        </w:rPr>
      </w:pPr>
    </w:p>
    <w:p w:rsidR="00B17F30" w:rsidRPr="000F5487" w:rsidRDefault="00B17F30" w:rsidP="00B17F30">
      <w:pPr>
        <w:ind w:firstLine="720"/>
        <w:rPr>
          <w:rFonts w:ascii="Arial" w:hAnsi="Arial" w:cs="Arial"/>
          <w:u w:val="single"/>
        </w:rPr>
      </w:pPr>
      <w:r w:rsidRPr="002F4FF0">
        <w:rPr>
          <w:rFonts w:ascii="Arial" w:hAnsi="Arial" w:cs="Arial"/>
        </w:rPr>
        <w:t xml:space="preserve">Special committees may be appointed by </w:t>
      </w:r>
      <w:r w:rsidRPr="00816FC8">
        <w:rPr>
          <w:rFonts w:ascii="Arial" w:hAnsi="Arial" w:cs="Arial"/>
        </w:rPr>
        <w:t>the chair</w:t>
      </w:r>
      <w:r>
        <w:rPr>
          <w:rFonts w:ascii="Arial" w:hAnsi="Arial" w:cs="Arial"/>
        </w:rPr>
        <w:t xml:space="preserve"> </w:t>
      </w:r>
      <w:r w:rsidRPr="002F4FF0">
        <w:rPr>
          <w:rFonts w:ascii="Arial" w:hAnsi="Arial" w:cs="Arial"/>
        </w:rPr>
        <w:t xml:space="preserve">or created by School Board action. </w:t>
      </w:r>
      <w:r w:rsidRPr="00816FC8">
        <w:rPr>
          <w:rFonts w:ascii="Arial" w:hAnsi="Arial" w:cs="Arial"/>
        </w:rPr>
        <w:t>Special committees are</w:t>
      </w:r>
      <w:r>
        <w:rPr>
          <w:rFonts w:ascii="Arial" w:hAnsi="Arial" w:cs="Arial"/>
        </w:rPr>
        <w:t xml:space="preserve"> </w:t>
      </w:r>
      <w:r w:rsidRPr="002F4FF0">
        <w:rPr>
          <w:rFonts w:ascii="Arial" w:hAnsi="Arial" w:cs="Arial"/>
        </w:rPr>
        <w:t xml:space="preserve">created for a specific purpose and expire upon completion of the assigned </w:t>
      </w:r>
      <w:r w:rsidRPr="00816FC8">
        <w:rPr>
          <w:rFonts w:ascii="Arial" w:hAnsi="Arial" w:cs="Arial"/>
        </w:rPr>
        <w:t>task, or at the time specified when the committee is created,</w:t>
      </w:r>
      <w:r>
        <w:rPr>
          <w:rFonts w:ascii="Arial" w:hAnsi="Arial" w:cs="Arial"/>
          <w:u w:val="single"/>
        </w:rPr>
        <w:t xml:space="preserve"> </w:t>
      </w:r>
      <w:r w:rsidRPr="002F4FF0">
        <w:rPr>
          <w:rFonts w:ascii="Arial" w:hAnsi="Arial" w:cs="Arial"/>
        </w:rPr>
        <w:t xml:space="preserve">unless School Board action authorizes temporary continuance of </w:t>
      </w:r>
      <w:r w:rsidRPr="00816FC8">
        <w:rPr>
          <w:rFonts w:ascii="Arial" w:hAnsi="Arial" w:cs="Arial"/>
        </w:rPr>
        <w:t>the committee.</w:t>
      </w:r>
    </w:p>
    <w:p w:rsidR="00B17F30" w:rsidRPr="002F4FF0" w:rsidRDefault="00B17F30" w:rsidP="00B17F30">
      <w:pPr>
        <w:rPr>
          <w:rFonts w:ascii="Arial" w:hAnsi="Arial" w:cs="Arial"/>
        </w:rPr>
      </w:pPr>
    </w:p>
    <w:p w:rsidR="00B17F30" w:rsidRDefault="00B17F30" w:rsidP="00B17F30">
      <w:pPr>
        <w:rPr>
          <w:rFonts w:ascii="Arial" w:hAnsi="Arial" w:cs="Arial"/>
        </w:rPr>
      </w:pPr>
      <w:r w:rsidRPr="002F4FF0">
        <w:rPr>
          <w:rFonts w:ascii="Arial" w:hAnsi="Arial" w:cs="Arial"/>
        </w:rPr>
        <w:t>Adopted:</w:t>
      </w:r>
      <w:r>
        <w:rPr>
          <w:rFonts w:ascii="Arial" w:hAnsi="Arial" w:cs="Arial"/>
        </w:rPr>
        <w:t xml:space="preserve"> August 8, 1995</w:t>
      </w:r>
    </w:p>
    <w:p w:rsidR="00B17F30" w:rsidRPr="002F4FF0" w:rsidRDefault="00B17F30" w:rsidP="00B17F30">
      <w:pPr>
        <w:rPr>
          <w:rFonts w:ascii="Arial" w:hAnsi="Arial" w:cs="Arial"/>
        </w:rPr>
      </w:pPr>
      <w:r>
        <w:rPr>
          <w:rFonts w:ascii="Arial" w:hAnsi="Arial" w:cs="Arial"/>
        </w:rPr>
        <w:t>Revised: December 8, 1998, May 13, 2003, June 10, 2008, May 14, 2013, October 11, 2016, April 12, 2022, July 11, 2023</w:t>
      </w:r>
    </w:p>
    <w:p w:rsidR="00B17F30" w:rsidRPr="002F4FF0" w:rsidRDefault="00B17F30" w:rsidP="00B17F30">
      <w:pPr>
        <w:rPr>
          <w:rFonts w:ascii="Arial" w:hAnsi="Arial" w:cs="Arial"/>
        </w:rPr>
      </w:pPr>
      <w:r w:rsidRPr="002F4FF0">
        <w:rPr>
          <w:rFonts w:ascii="Arial" w:hAnsi="Arial" w:cs="Arial"/>
        </w:rPr>
        <w:t>____________________________________________________________________________________________________________________________________________</w:t>
      </w:r>
    </w:p>
    <w:p w:rsidR="00B17F30" w:rsidRPr="002F4FF0" w:rsidRDefault="00B17F30" w:rsidP="00B17F30">
      <w:pPr>
        <w:rPr>
          <w:rFonts w:ascii="Arial" w:hAnsi="Arial" w:cs="Arial"/>
        </w:rPr>
      </w:pPr>
    </w:p>
    <w:p w:rsidR="00B17F30" w:rsidRPr="002F4FF0" w:rsidRDefault="00B17F30" w:rsidP="00B17F30">
      <w:pPr>
        <w:pStyle w:val="Normal12"/>
        <w:rPr>
          <w:rFonts w:ascii="Arial" w:hAnsi="Arial" w:cs="Arial"/>
        </w:rPr>
      </w:pPr>
      <w:r w:rsidRPr="002F4FF0">
        <w:rPr>
          <w:rFonts w:ascii="Arial" w:hAnsi="Arial" w:cs="Arial"/>
        </w:rPr>
        <w:t>Legal Ref.:</w:t>
      </w:r>
      <w:r w:rsidRPr="002F4FF0">
        <w:rPr>
          <w:rFonts w:ascii="Arial" w:hAnsi="Arial" w:cs="Arial"/>
        </w:rPr>
        <w:tab/>
        <w:t>Code of Virginia, 1950, as amended, §</w:t>
      </w:r>
      <w:r w:rsidRPr="00A81CC7">
        <w:rPr>
          <w:rFonts w:ascii="Arial" w:hAnsi="Arial" w:cs="Arial"/>
        </w:rPr>
        <w:t>§</w:t>
      </w:r>
      <w:r>
        <w:rPr>
          <w:rFonts w:ascii="Arial" w:hAnsi="Arial" w:cs="Arial"/>
        </w:rPr>
        <w:t xml:space="preserve"> </w:t>
      </w:r>
      <w:r w:rsidRPr="002F4FF0">
        <w:rPr>
          <w:rFonts w:ascii="Arial" w:hAnsi="Arial" w:cs="Arial"/>
        </w:rPr>
        <w:t>22.1-78, 22.1-277.06.</w:t>
      </w:r>
    </w:p>
    <w:p w:rsidR="00B17F30" w:rsidRPr="002F4FF0" w:rsidRDefault="00B17F30" w:rsidP="00B17F30">
      <w:pPr>
        <w:pStyle w:val="Normal12"/>
        <w:rPr>
          <w:rFonts w:ascii="Arial" w:hAnsi="Arial" w:cs="Arial"/>
        </w:rPr>
      </w:pPr>
    </w:p>
    <w:p w:rsidR="00B17F30" w:rsidRDefault="00B17F30" w:rsidP="00B17F30">
      <w:pPr>
        <w:pStyle w:val="Normal12"/>
        <w:rPr>
          <w:rFonts w:ascii="Arial" w:hAnsi="Arial" w:cs="Arial"/>
        </w:rPr>
      </w:pPr>
      <w:r w:rsidRPr="002F4FF0">
        <w:rPr>
          <w:rFonts w:ascii="Arial" w:hAnsi="Arial" w:cs="Arial"/>
        </w:rPr>
        <w:t xml:space="preserve">Cross </w:t>
      </w:r>
      <w:proofErr w:type="gramStart"/>
      <w:r w:rsidRPr="002F4FF0">
        <w:rPr>
          <w:rFonts w:ascii="Arial" w:hAnsi="Arial" w:cs="Arial"/>
        </w:rPr>
        <w:t>Refs.:</w:t>
      </w:r>
      <w:proofErr w:type="gramEnd"/>
      <w:r w:rsidRPr="002F4FF0">
        <w:rPr>
          <w:rFonts w:ascii="Arial" w:hAnsi="Arial" w:cs="Arial"/>
        </w:rPr>
        <w:tab/>
        <w:t>BCEA</w:t>
      </w:r>
      <w:r w:rsidRPr="002F4FF0">
        <w:rPr>
          <w:rFonts w:ascii="Arial" w:hAnsi="Arial" w:cs="Arial"/>
        </w:rPr>
        <w:tab/>
      </w:r>
      <w:r w:rsidRPr="002F4FF0">
        <w:rPr>
          <w:rFonts w:ascii="Arial" w:hAnsi="Arial" w:cs="Arial"/>
        </w:rPr>
        <w:tab/>
        <w:t>Disciplinary Committee</w:t>
      </w:r>
    </w:p>
    <w:p w:rsidR="00B17F30" w:rsidRPr="00A81CC7" w:rsidRDefault="00B17F30" w:rsidP="00B17F30">
      <w:pPr>
        <w:pStyle w:val="Normal12"/>
        <w:rPr>
          <w:rFonts w:ascii="Arial" w:hAnsi="Arial" w:cs="Arial"/>
        </w:rPr>
      </w:pPr>
      <w:r>
        <w:rPr>
          <w:rFonts w:ascii="Arial" w:hAnsi="Arial" w:cs="Arial"/>
        </w:rPr>
        <w:tab/>
      </w:r>
      <w:r>
        <w:rPr>
          <w:rFonts w:ascii="Arial" w:hAnsi="Arial" w:cs="Arial"/>
        </w:rPr>
        <w:tab/>
      </w:r>
      <w:r w:rsidRPr="00A81CC7">
        <w:rPr>
          <w:rFonts w:ascii="Arial" w:hAnsi="Arial" w:cs="Arial"/>
        </w:rPr>
        <w:t>BCF</w:t>
      </w:r>
      <w:r w:rsidRPr="00A81CC7">
        <w:rPr>
          <w:rFonts w:ascii="Arial" w:hAnsi="Arial" w:cs="Arial"/>
        </w:rPr>
        <w:tab/>
      </w:r>
      <w:r w:rsidRPr="00A81CC7">
        <w:rPr>
          <w:rFonts w:ascii="Arial" w:hAnsi="Arial" w:cs="Arial"/>
        </w:rPr>
        <w:tab/>
        <w:t>Advisory Committees to the School Board</w:t>
      </w:r>
    </w:p>
    <w:p w:rsidR="00B17F30" w:rsidRPr="002F4FF0" w:rsidRDefault="00B17F30" w:rsidP="00B17F30">
      <w:pPr>
        <w:pStyle w:val="Normal12"/>
        <w:ind w:left="720" w:firstLine="720"/>
        <w:rPr>
          <w:rFonts w:ascii="Arial" w:hAnsi="Arial" w:cs="Arial"/>
        </w:rPr>
      </w:pPr>
      <w:r w:rsidRPr="002F4FF0">
        <w:rPr>
          <w:rFonts w:ascii="Arial" w:hAnsi="Arial" w:cs="Arial"/>
        </w:rPr>
        <w:t>BDA</w:t>
      </w:r>
      <w:r w:rsidRPr="002F4FF0">
        <w:rPr>
          <w:rFonts w:ascii="Arial" w:hAnsi="Arial" w:cs="Arial"/>
        </w:rPr>
        <w:tab/>
      </w:r>
      <w:r w:rsidRPr="002F4FF0">
        <w:rPr>
          <w:rFonts w:ascii="Arial" w:hAnsi="Arial" w:cs="Arial"/>
        </w:rPr>
        <w:tab/>
        <w:t>Regular School Board Meetings</w:t>
      </w:r>
    </w:p>
    <w:p w:rsidR="00B17F30" w:rsidRPr="002F4FF0" w:rsidRDefault="00B17F30" w:rsidP="00B17F30">
      <w:pPr>
        <w:pStyle w:val="Normal12"/>
        <w:ind w:left="720" w:firstLine="720"/>
        <w:rPr>
          <w:rFonts w:ascii="Arial" w:hAnsi="Arial" w:cs="Arial"/>
        </w:rPr>
      </w:pPr>
      <w:r w:rsidRPr="002F4FF0">
        <w:rPr>
          <w:rFonts w:ascii="Arial" w:hAnsi="Arial" w:cs="Arial"/>
        </w:rPr>
        <w:t>BDB</w:t>
      </w:r>
      <w:r w:rsidRPr="002F4FF0">
        <w:rPr>
          <w:rFonts w:ascii="Arial" w:hAnsi="Arial" w:cs="Arial"/>
        </w:rPr>
        <w:tab/>
      </w:r>
      <w:r w:rsidRPr="002F4FF0">
        <w:rPr>
          <w:rFonts w:ascii="Arial" w:hAnsi="Arial" w:cs="Arial"/>
        </w:rPr>
        <w:tab/>
        <w:t>Special School Board Meetings</w:t>
      </w:r>
    </w:p>
    <w:p w:rsidR="00B17F30" w:rsidRPr="002F4FF0" w:rsidRDefault="00B17F30" w:rsidP="00B17F30">
      <w:pPr>
        <w:pStyle w:val="Normal12"/>
        <w:rPr>
          <w:rFonts w:ascii="Arial" w:hAnsi="Arial" w:cs="Arial"/>
        </w:rPr>
      </w:pPr>
      <w:r w:rsidRPr="002F4FF0">
        <w:rPr>
          <w:rFonts w:ascii="Arial" w:hAnsi="Arial" w:cs="Arial"/>
        </w:rPr>
        <w:tab/>
      </w:r>
      <w:r w:rsidRPr="002F4FF0">
        <w:rPr>
          <w:rFonts w:ascii="Arial" w:hAnsi="Arial" w:cs="Arial"/>
        </w:rPr>
        <w:tab/>
        <w:t>BDC</w:t>
      </w:r>
      <w:r w:rsidRPr="002F4FF0">
        <w:rPr>
          <w:rFonts w:ascii="Arial" w:hAnsi="Arial" w:cs="Arial"/>
        </w:rPr>
        <w:tab/>
      </w:r>
      <w:r w:rsidRPr="002F4FF0">
        <w:rPr>
          <w:rFonts w:ascii="Arial" w:hAnsi="Arial" w:cs="Arial"/>
        </w:rPr>
        <w:tab/>
        <w:t>Closed Meetings</w:t>
      </w:r>
    </w:p>
    <w:p w:rsidR="00B17F30" w:rsidRPr="00816FC8" w:rsidRDefault="00B17F30" w:rsidP="00B17F30">
      <w:pPr>
        <w:pStyle w:val="Normal12"/>
        <w:ind w:left="2880" w:hanging="1440"/>
        <w:rPr>
          <w:rFonts w:ascii="Arial" w:hAnsi="Arial" w:cs="Arial"/>
        </w:rPr>
      </w:pPr>
      <w:r w:rsidRPr="00816FC8">
        <w:rPr>
          <w:rFonts w:ascii="Arial" w:hAnsi="Arial" w:cs="Arial"/>
        </w:rPr>
        <w:t>BDD</w:t>
      </w:r>
      <w:r w:rsidRPr="00816FC8">
        <w:rPr>
          <w:rFonts w:ascii="Arial" w:hAnsi="Arial" w:cs="Arial"/>
        </w:rPr>
        <w:tab/>
        <w:t>Electronic Participation in School Board Meetings from Remote Locations</w:t>
      </w:r>
    </w:p>
    <w:p w:rsidR="00B17F30" w:rsidRPr="00816FC8" w:rsidRDefault="00B17F30" w:rsidP="00B17F30">
      <w:pPr>
        <w:pStyle w:val="Normal12"/>
        <w:ind w:left="2880" w:hanging="1440"/>
        <w:rPr>
          <w:rFonts w:ascii="Arial" w:hAnsi="Arial" w:cs="Arial"/>
        </w:rPr>
      </w:pPr>
      <w:r w:rsidRPr="00816FC8">
        <w:rPr>
          <w:rFonts w:ascii="Arial" w:hAnsi="Arial" w:cs="Arial"/>
        </w:rPr>
        <w:t>BDDL</w:t>
      </w:r>
      <w:r w:rsidRPr="00816FC8">
        <w:rPr>
          <w:rFonts w:ascii="Arial" w:hAnsi="Arial" w:cs="Arial"/>
        </w:rPr>
        <w:tab/>
        <w:t>Electronic Participation in Committee Meetings from Remote Locations</w:t>
      </w:r>
    </w:p>
    <w:p w:rsidR="00B17F30" w:rsidRDefault="00B17F30" w:rsidP="00B17F30">
      <w:pPr>
        <w:pStyle w:val="Normal12"/>
        <w:ind w:left="720" w:firstLine="720"/>
        <w:rPr>
          <w:rFonts w:ascii="Arial" w:hAnsi="Arial" w:cs="Arial"/>
        </w:rPr>
      </w:pPr>
      <w:r w:rsidRPr="002F4FF0">
        <w:rPr>
          <w:rFonts w:ascii="Arial" w:hAnsi="Arial" w:cs="Arial"/>
        </w:rPr>
        <w:t>GB</w:t>
      </w:r>
      <w:r w:rsidRPr="002F4FF0">
        <w:rPr>
          <w:rFonts w:ascii="Arial" w:hAnsi="Arial" w:cs="Arial"/>
        </w:rPr>
        <w:tab/>
      </w:r>
      <w:r w:rsidRPr="002F4FF0">
        <w:rPr>
          <w:rFonts w:ascii="Arial" w:hAnsi="Arial" w:cs="Arial"/>
        </w:rPr>
        <w:tab/>
        <w:t xml:space="preserve">Equal Employment Opportunity/Nondiscrimination </w:t>
      </w:r>
    </w:p>
    <w:p w:rsidR="00B17F30" w:rsidRDefault="00B17F30" w:rsidP="00B17F30">
      <w:pPr>
        <w:pStyle w:val="Normal12"/>
        <w:rPr>
          <w:rFonts w:ascii="Arial" w:hAnsi="Arial" w:cs="Arial"/>
        </w:rPr>
      </w:pPr>
    </w:p>
    <w:p w:rsidR="00B17F30" w:rsidRDefault="00B17F30" w:rsidP="00B17F30">
      <w:pPr>
        <w:pStyle w:val="Normal12"/>
        <w:rPr>
          <w:rFonts w:ascii="Arial" w:hAnsi="Arial" w:cs="Arial"/>
        </w:rPr>
      </w:pPr>
    </w:p>
    <w:p w:rsidR="00B17F30" w:rsidRPr="002F4FF0" w:rsidRDefault="00B17F30" w:rsidP="00B17F30">
      <w:pPr>
        <w:rPr>
          <w:rFonts w:ascii="Arial" w:hAnsi="Arial" w:cs="Arial"/>
        </w:rPr>
      </w:pPr>
    </w:p>
    <w:p w:rsidR="00B17F30" w:rsidRPr="002F4FF0" w:rsidRDefault="00B17F30" w:rsidP="00B17F30">
      <w:pPr>
        <w:rPr>
          <w:rFonts w:ascii="Arial" w:hAnsi="Arial" w:cs="Arial"/>
        </w:rPr>
      </w:pPr>
    </w:p>
    <w:p w:rsidR="00B17F30" w:rsidRPr="002F4FF0" w:rsidRDefault="00B17F30" w:rsidP="00B17F30">
      <w:pPr>
        <w:rPr>
          <w:rFonts w:ascii="Arial" w:hAnsi="Arial" w:cs="Arial"/>
        </w:rPr>
      </w:pPr>
    </w:p>
    <w:p w:rsidR="00B17F30" w:rsidRPr="002F4FF0" w:rsidRDefault="00B17F30" w:rsidP="00B17F30">
      <w:pPr>
        <w:jc w:val="right"/>
        <w:rPr>
          <w:rFonts w:ascii="Arial" w:hAnsi="Arial" w:cs="Arial"/>
        </w:rPr>
      </w:pPr>
    </w:p>
    <w:p w:rsidR="00B17F30" w:rsidRPr="002F4FF0" w:rsidRDefault="00B17F30" w:rsidP="00B17F30">
      <w:pPr>
        <w:rPr>
          <w:rFonts w:ascii="Arial" w:hAnsi="Arial" w:cs="Arial"/>
        </w:rPr>
      </w:pPr>
    </w:p>
    <w:p w:rsidR="00B17F30" w:rsidRPr="002F4FF0" w:rsidRDefault="00B17F30" w:rsidP="00B17F30">
      <w:pPr>
        <w:rPr>
          <w:rFonts w:ascii="Arial" w:hAnsi="Arial" w:cs="Arial"/>
        </w:rPr>
      </w:pPr>
    </w:p>
    <w:p w:rsidR="00CA3B7B" w:rsidRDefault="00CA3B7B" w:rsidP="00CA3B7B">
      <w:pPr>
        <w:pStyle w:val="Normal12"/>
        <w:rPr>
          <w:rFonts w:ascii="Arial" w:hAnsi="Arial" w:cs="Arial"/>
        </w:rPr>
      </w:pPr>
    </w:p>
    <w:p w:rsidR="00CA3B7B" w:rsidRPr="002F4FF0" w:rsidRDefault="00CA3B7B" w:rsidP="00CA3B7B">
      <w:pPr>
        <w:rPr>
          <w:rFonts w:ascii="Arial" w:hAnsi="Arial" w:cs="Arial"/>
        </w:rPr>
      </w:pPr>
    </w:p>
    <w:p w:rsidR="00CA3B7B" w:rsidRPr="002F4FF0" w:rsidRDefault="00CA3B7B" w:rsidP="00CA3B7B">
      <w:pPr>
        <w:rPr>
          <w:rFonts w:ascii="Arial" w:hAnsi="Arial" w:cs="Arial"/>
        </w:rPr>
      </w:pPr>
    </w:p>
    <w:p w:rsidR="00CA3B7B" w:rsidRPr="002F4FF0" w:rsidRDefault="00CA3B7B" w:rsidP="00CA3B7B">
      <w:pPr>
        <w:rPr>
          <w:rFonts w:ascii="Arial" w:hAnsi="Arial" w:cs="Arial"/>
        </w:rPr>
      </w:pPr>
    </w:p>
    <w:p w:rsidR="00CA3B7B" w:rsidRPr="002F4FF0" w:rsidRDefault="00CA3B7B" w:rsidP="00CA3B7B">
      <w:pPr>
        <w:rPr>
          <w:rFonts w:ascii="Arial" w:hAnsi="Arial" w:cs="Arial"/>
        </w:rPr>
      </w:pPr>
    </w:p>
    <w:p w:rsidR="00CA3B7B" w:rsidRPr="002F4FF0" w:rsidRDefault="00CA3B7B" w:rsidP="00CA3B7B">
      <w:pPr>
        <w:jc w:val="right"/>
        <w:rPr>
          <w:rFonts w:ascii="Arial" w:hAnsi="Arial" w:cs="Arial"/>
        </w:rPr>
      </w:pPr>
    </w:p>
    <w:p w:rsidR="00CA3B7B" w:rsidRPr="002F4FF0" w:rsidRDefault="00CA3B7B" w:rsidP="00CA3B7B">
      <w:pPr>
        <w:rPr>
          <w:rFonts w:ascii="Arial" w:hAnsi="Arial" w:cs="Arial"/>
        </w:rPr>
      </w:pPr>
    </w:p>
    <w:p w:rsidR="00CA3B7B" w:rsidRPr="002F4FF0" w:rsidRDefault="00CA3B7B" w:rsidP="00CA3B7B">
      <w:pPr>
        <w:rPr>
          <w:rFonts w:ascii="Arial" w:hAnsi="Arial" w:cs="Arial"/>
        </w:rPr>
      </w:pPr>
    </w:p>
    <w:p w:rsidR="007F10E9" w:rsidRPr="002F4FF0" w:rsidRDefault="007F10E9" w:rsidP="007F10E9">
      <w:pPr>
        <w:rPr>
          <w:rFonts w:ascii="Arial" w:hAnsi="Arial" w:cs="Arial"/>
        </w:rPr>
      </w:pPr>
    </w:p>
    <w:p w:rsidR="007F10E9" w:rsidRPr="002F4FF0" w:rsidRDefault="007F10E9" w:rsidP="007F10E9">
      <w:pPr>
        <w:jc w:val="right"/>
        <w:rPr>
          <w:rFonts w:ascii="Arial" w:hAnsi="Arial" w:cs="Arial"/>
        </w:rPr>
      </w:pPr>
    </w:p>
    <w:p w:rsidR="007F10E9" w:rsidRPr="002F4FF0" w:rsidRDefault="007F10E9" w:rsidP="007F10E9">
      <w:pPr>
        <w:rPr>
          <w:rFonts w:ascii="Arial" w:hAnsi="Arial" w:cs="Arial"/>
        </w:rPr>
      </w:pPr>
    </w:p>
    <w:p w:rsidR="007F10E9" w:rsidRPr="002F4FF0" w:rsidRDefault="007F10E9" w:rsidP="007F10E9">
      <w:pPr>
        <w:rPr>
          <w:rFonts w:ascii="Arial" w:hAnsi="Arial" w:cs="Arial"/>
        </w:rPr>
      </w:pPr>
    </w:p>
    <w:p w:rsidR="007F10E9" w:rsidRPr="00DC75EF" w:rsidRDefault="007F10E9" w:rsidP="007F10E9">
      <w:pPr>
        <w:pStyle w:val="LegalRefs"/>
        <w:rPr>
          <w:rFonts w:ascii="Arial" w:hAnsi="Arial" w:cs="Arial"/>
        </w:rPr>
      </w:pPr>
    </w:p>
    <w:p w:rsidR="005B6C85" w:rsidRPr="00DC75EF" w:rsidRDefault="005B6C85" w:rsidP="005B6C85">
      <w:pPr>
        <w:pStyle w:val="LegalRefs"/>
        <w:rPr>
          <w:rFonts w:ascii="Arial" w:hAnsi="Arial" w:cs="Arial"/>
        </w:rPr>
      </w:pPr>
    </w:p>
    <w:p w:rsidR="005B6C85" w:rsidRPr="00DC75EF" w:rsidRDefault="005B6C85" w:rsidP="005B6C85">
      <w:pPr>
        <w:pStyle w:val="Normal12"/>
        <w:jc w:val="right"/>
        <w:rPr>
          <w:rFonts w:ascii="Arial" w:hAnsi="Arial" w:cs="Arial"/>
        </w:rPr>
        <w:sectPr w:rsidR="005B6C85" w:rsidRPr="00DC75EF" w:rsidSect="00D544BF">
          <w:headerReference w:type="default" r:id="rId41"/>
          <w:footerReference w:type="default" r:id="rId42"/>
          <w:pgSz w:w="12240" w:h="15840"/>
          <w:pgMar w:top="720" w:right="1440" w:bottom="720" w:left="1440" w:header="720" w:footer="432" w:gutter="0"/>
          <w:cols w:space="720"/>
          <w:docGrid w:linePitch="326"/>
        </w:sectPr>
      </w:pPr>
    </w:p>
    <w:p w:rsidR="009B4C4E" w:rsidRPr="00035ED4" w:rsidRDefault="009B4C4E" w:rsidP="009B4C4E">
      <w:pPr>
        <w:spacing w:before="100" w:beforeAutospacing="1" w:after="100" w:afterAutospacing="1"/>
        <w:jc w:val="center"/>
        <w:rPr>
          <w:rFonts w:ascii="Arial" w:hAnsi="Arial" w:cs="Arial"/>
          <w:szCs w:val="24"/>
        </w:rPr>
      </w:pPr>
      <w:r w:rsidRPr="00035ED4">
        <w:rPr>
          <w:rFonts w:ascii="Arial" w:hAnsi="Arial" w:cs="Arial"/>
          <w:szCs w:val="24"/>
        </w:rPr>
        <w:lastRenderedPageBreak/>
        <w:t>ADVISORY COMMITTEES TO THE SCHOOL BOAR</w:t>
      </w:r>
      <w:r>
        <w:rPr>
          <w:rFonts w:ascii="Arial" w:hAnsi="Arial" w:cs="Arial"/>
          <w:szCs w:val="24"/>
        </w:rPr>
        <w:t>D</w:t>
      </w:r>
    </w:p>
    <w:p w:rsidR="009B4C4E" w:rsidRPr="00924F3B" w:rsidRDefault="009B4C4E" w:rsidP="009B4C4E">
      <w:pPr>
        <w:spacing w:before="100" w:beforeAutospacing="1" w:after="100" w:afterAutospacing="1"/>
        <w:ind w:firstLine="720"/>
        <w:rPr>
          <w:rFonts w:ascii="Arial" w:hAnsi="Arial" w:cs="Arial"/>
          <w:strike/>
          <w:szCs w:val="24"/>
        </w:rPr>
      </w:pPr>
      <w:r w:rsidRPr="00035ED4">
        <w:rPr>
          <w:rFonts w:ascii="Arial" w:hAnsi="Arial" w:cs="Arial"/>
          <w:szCs w:val="24"/>
        </w:rPr>
        <w:t xml:space="preserve">The School Board may appoint advisory councils or committees of citizens of the school division for consultation with reference to specific matters pertaining to local schools. In addition, pursuant to Board of Education regulations, the School Board establishes advisory committees for the following programs: special education and career and technical education. </w:t>
      </w:r>
    </w:p>
    <w:p w:rsidR="009B4C4E" w:rsidRPr="006E022F" w:rsidRDefault="009B4C4E" w:rsidP="009B4C4E">
      <w:pPr>
        <w:spacing w:before="100" w:beforeAutospacing="1" w:after="100" w:afterAutospacing="1"/>
        <w:rPr>
          <w:rFonts w:ascii="Arial" w:hAnsi="Arial" w:cs="Arial"/>
          <w:szCs w:val="24"/>
        </w:rPr>
      </w:pPr>
      <w:r w:rsidRPr="00035ED4">
        <w:rPr>
          <w:rFonts w:ascii="Arial" w:hAnsi="Arial" w:cs="Arial"/>
          <w:szCs w:val="24"/>
        </w:rPr>
        <w:tab/>
      </w:r>
      <w:r w:rsidRPr="006E022F">
        <w:rPr>
          <w:rFonts w:ascii="Arial" w:hAnsi="Arial" w:cs="Arial"/>
          <w:szCs w:val="24"/>
        </w:rPr>
        <w:t xml:space="preserve">In addition, the School Board establishes the following advisory bodies: </w:t>
      </w:r>
      <w:r>
        <w:rPr>
          <w:rFonts w:ascii="Arial" w:hAnsi="Arial" w:cs="Arial"/>
          <w:szCs w:val="24"/>
        </w:rPr>
        <w:t>Special Education Advisory.</w:t>
      </w:r>
    </w:p>
    <w:p w:rsidR="00373A4E" w:rsidRDefault="00373A4E" w:rsidP="00373A4E">
      <w:pPr>
        <w:rPr>
          <w:rFonts w:ascii="Arial" w:hAnsi="Arial" w:cs="Arial"/>
          <w:szCs w:val="24"/>
        </w:rPr>
      </w:pPr>
      <w:r w:rsidRPr="00035ED4">
        <w:rPr>
          <w:rFonts w:ascii="Arial" w:hAnsi="Arial" w:cs="Arial"/>
          <w:szCs w:val="24"/>
        </w:rPr>
        <w:t>Adopted:</w:t>
      </w:r>
      <w:r>
        <w:rPr>
          <w:rFonts w:ascii="Arial" w:hAnsi="Arial" w:cs="Arial"/>
          <w:szCs w:val="24"/>
        </w:rPr>
        <w:t xml:space="preserve"> August 8, 1995</w:t>
      </w:r>
    </w:p>
    <w:p w:rsidR="00373A4E" w:rsidRDefault="00373A4E" w:rsidP="00373A4E">
      <w:pPr>
        <w:rPr>
          <w:rFonts w:ascii="Arial" w:hAnsi="Arial" w:cs="Arial"/>
          <w:szCs w:val="24"/>
        </w:rPr>
      </w:pPr>
      <w:r>
        <w:rPr>
          <w:rFonts w:ascii="Arial" w:hAnsi="Arial" w:cs="Arial"/>
          <w:szCs w:val="24"/>
        </w:rPr>
        <w:t>Reviewed: December 8, 1998</w:t>
      </w:r>
    </w:p>
    <w:p w:rsidR="00373A4E" w:rsidRPr="00035ED4" w:rsidRDefault="00373A4E" w:rsidP="00373A4E">
      <w:pPr>
        <w:rPr>
          <w:rFonts w:ascii="Arial" w:hAnsi="Arial" w:cs="Arial"/>
          <w:szCs w:val="24"/>
        </w:rPr>
      </w:pPr>
      <w:r>
        <w:rPr>
          <w:rFonts w:ascii="Arial" w:hAnsi="Arial" w:cs="Arial"/>
          <w:szCs w:val="24"/>
        </w:rPr>
        <w:t>Revised: July 10, 2001; November 12, 2002; May 13, 2003; June 14, 2005; August 14, 2012; December 11, 2012; October 8, 2013; July 14, 2020, May 14, 2024</w:t>
      </w:r>
    </w:p>
    <w:p w:rsidR="009B4C4E" w:rsidRPr="00035ED4" w:rsidRDefault="009B4C4E" w:rsidP="009B4C4E">
      <w:pPr>
        <w:rPr>
          <w:rFonts w:ascii="Arial" w:hAnsi="Arial" w:cs="Arial"/>
          <w:szCs w:val="24"/>
        </w:rPr>
      </w:pPr>
    </w:p>
    <w:p w:rsidR="009B4C4E" w:rsidRPr="00035ED4" w:rsidRDefault="009B4C4E" w:rsidP="009B4C4E">
      <w:pPr>
        <w:spacing w:after="100" w:afterAutospacing="1"/>
        <w:rPr>
          <w:rFonts w:ascii="Arial" w:hAnsi="Arial" w:cs="Arial"/>
          <w:szCs w:val="24"/>
        </w:rPr>
      </w:pPr>
      <w:r w:rsidRPr="00035ED4">
        <w:rPr>
          <w:rFonts w:ascii="Arial" w:hAnsi="Arial" w:cs="Arial"/>
          <w:szCs w:val="24"/>
        </w:rPr>
        <w:t>____________________________________________________________________________________________________________________________________________</w:t>
      </w:r>
    </w:p>
    <w:p w:rsidR="009B4C4E" w:rsidRPr="006E022F" w:rsidRDefault="009B4C4E" w:rsidP="009B4C4E">
      <w:pPr>
        <w:spacing w:before="100" w:beforeAutospacing="1" w:after="100" w:afterAutospacing="1"/>
        <w:ind w:left="1440" w:hanging="1440"/>
        <w:rPr>
          <w:rFonts w:ascii="Arial" w:hAnsi="Arial" w:cs="Arial"/>
          <w:szCs w:val="24"/>
        </w:rPr>
      </w:pPr>
      <w:r w:rsidRPr="00035ED4">
        <w:rPr>
          <w:rFonts w:ascii="Arial" w:hAnsi="Arial" w:cs="Arial"/>
          <w:szCs w:val="24"/>
        </w:rPr>
        <w:t xml:space="preserve">Legal </w:t>
      </w:r>
      <w:proofErr w:type="gramStart"/>
      <w:r w:rsidRPr="00035ED4">
        <w:rPr>
          <w:rFonts w:ascii="Arial" w:hAnsi="Arial" w:cs="Arial"/>
          <w:szCs w:val="24"/>
        </w:rPr>
        <w:t>Refs.:</w:t>
      </w:r>
      <w:proofErr w:type="gramEnd"/>
      <w:r w:rsidRPr="00035ED4">
        <w:rPr>
          <w:rFonts w:ascii="Arial" w:hAnsi="Arial" w:cs="Arial"/>
          <w:szCs w:val="24"/>
        </w:rPr>
        <w:tab/>
        <w:t xml:space="preserve">Code of Virginia, 1950, as amended, §§ </w:t>
      </w:r>
      <w:r w:rsidRPr="006E022F">
        <w:rPr>
          <w:rFonts w:ascii="Arial" w:hAnsi="Arial" w:cs="Arial"/>
          <w:szCs w:val="24"/>
        </w:rPr>
        <w:t xml:space="preserve">22.1-16, </w:t>
      </w:r>
      <w:r w:rsidRPr="00126DBD">
        <w:rPr>
          <w:rFonts w:ascii="Arial" w:hAnsi="Arial" w:cs="Arial"/>
          <w:szCs w:val="24"/>
        </w:rPr>
        <w:t>22.1-18.1,</w:t>
      </w:r>
      <w:r w:rsidRPr="006E022F">
        <w:rPr>
          <w:rFonts w:ascii="Arial" w:hAnsi="Arial" w:cs="Arial"/>
          <w:szCs w:val="24"/>
        </w:rPr>
        <w:t xml:space="preserve"> 22.1</w:t>
      </w:r>
      <w:r w:rsidRPr="006E022F">
        <w:rPr>
          <w:rFonts w:ascii="Arial" w:hAnsi="Arial" w:cs="Arial"/>
          <w:szCs w:val="24"/>
        </w:rPr>
        <w:noBreakHyphen/>
        <w:t xml:space="preserve">86, </w:t>
      </w:r>
      <w:r>
        <w:rPr>
          <w:rFonts w:ascii="Arial" w:hAnsi="Arial" w:cs="Arial"/>
          <w:szCs w:val="24"/>
        </w:rPr>
        <w:t>22.1-227.</w:t>
      </w:r>
    </w:p>
    <w:p w:rsidR="009B4C4E" w:rsidRPr="00035ED4" w:rsidRDefault="009B4C4E" w:rsidP="009B4C4E">
      <w:pPr>
        <w:spacing w:before="100" w:beforeAutospacing="1" w:after="100" w:afterAutospacing="1"/>
        <w:rPr>
          <w:rFonts w:ascii="Arial" w:hAnsi="Arial" w:cs="Arial"/>
          <w:szCs w:val="24"/>
          <w:u w:val="single"/>
        </w:rPr>
      </w:pPr>
      <w:r w:rsidRPr="00035ED4">
        <w:rPr>
          <w:rFonts w:ascii="Arial" w:hAnsi="Arial" w:cs="Arial"/>
          <w:szCs w:val="24"/>
        </w:rPr>
        <w:tab/>
      </w:r>
      <w:r w:rsidRPr="00035ED4">
        <w:rPr>
          <w:rFonts w:ascii="Arial" w:hAnsi="Arial" w:cs="Arial"/>
          <w:szCs w:val="24"/>
        </w:rPr>
        <w:tab/>
        <w:t xml:space="preserve">8 VAC </w:t>
      </w:r>
      <w:r w:rsidRPr="006E022F">
        <w:rPr>
          <w:rFonts w:ascii="Arial" w:hAnsi="Arial" w:cs="Arial"/>
          <w:szCs w:val="24"/>
        </w:rPr>
        <w:t>20-81-230.</w:t>
      </w:r>
    </w:p>
    <w:p w:rsidR="009B4C4E" w:rsidRPr="00035ED4" w:rsidRDefault="009B4C4E" w:rsidP="009B4C4E">
      <w:pPr>
        <w:spacing w:before="100" w:beforeAutospacing="1" w:after="100" w:afterAutospacing="1"/>
        <w:rPr>
          <w:rFonts w:ascii="Arial" w:hAnsi="Arial" w:cs="Arial"/>
          <w:szCs w:val="24"/>
        </w:rPr>
      </w:pPr>
      <w:r w:rsidRPr="00035ED4">
        <w:rPr>
          <w:rFonts w:ascii="Arial" w:hAnsi="Arial" w:cs="Arial"/>
          <w:szCs w:val="24"/>
        </w:rPr>
        <w:tab/>
      </w:r>
      <w:r w:rsidRPr="00035ED4">
        <w:rPr>
          <w:rFonts w:ascii="Arial" w:hAnsi="Arial" w:cs="Arial"/>
          <w:szCs w:val="24"/>
        </w:rPr>
        <w:tab/>
        <w:t>8 VAC 20-120-50.</w:t>
      </w:r>
    </w:p>
    <w:p w:rsidR="009B4C4E" w:rsidRPr="007B7D5B" w:rsidRDefault="009B4C4E" w:rsidP="009B4C4E">
      <w:pPr>
        <w:rPr>
          <w:rFonts w:ascii="Arial" w:hAnsi="Arial" w:cs="Arial"/>
          <w:szCs w:val="24"/>
        </w:rPr>
      </w:pPr>
      <w:r w:rsidRPr="00035ED4">
        <w:rPr>
          <w:rFonts w:ascii="Arial" w:hAnsi="Arial" w:cs="Arial"/>
          <w:szCs w:val="24"/>
        </w:rPr>
        <w:t>Cross Ref.:</w:t>
      </w:r>
      <w:r w:rsidRPr="00035ED4">
        <w:rPr>
          <w:rFonts w:ascii="Arial" w:hAnsi="Arial" w:cs="Arial"/>
          <w:szCs w:val="24"/>
        </w:rPr>
        <w:tab/>
      </w:r>
      <w:r w:rsidRPr="007B7D5B">
        <w:rPr>
          <w:rFonts w:ascii="Arial" w:hAnsi="Arial" w:cs="Arial"/>
          <w:szCs w:val="24"/>
        </w:rPr>
        <w:t>BCE</w:t>
      </w:r>
      <w:r w:rsidRPr="007B7D5B">
        <w:rPr>
          <w:rFonts w:ascii="Arial" w:hAnsi="Arial" w:cs="Arial"/>
          <w:szCs w:val="24"/>
        </w:rPr>
        <w:tab/>
      </w:r>
      <w:r w:rsidRPr="007B7D5B">
        <w:rPr>
          <w:rFonts w:ascii="Arial" w:hAnsi="Arial" w:cs="Arial"/>
          <w:szCs w:val="24"/>
        </w:rPr>
        <w:tab/>
      </w:r>
      <w:r w:rsidRPr="007B7D5B">
        <w:rPr>
          <w:rFonts w:ascii="Arial" w:hAnsi="Arial" w:cs="Arial"/>
          <w:szCs w:val="24"/>
        </w:rPr>
        <w:tab/>
        <w:t>School Board Committees</w:t>
      </w:r>
    </w:p>
    <w:p w:rsidR="009B4C4E" w:rsidRPr="007B7D5B" w:rsidRDefault="009B4C4E" w:rsidP="009B4C4E">
      <w:pPr>
        <w:pStyle w:val="Header"/>
        <w:tabs>
          <w:tab w:val="clear" w:pos="4680"/>
          <w:tab w:val="clear" w:pos="9360"/>
        </w:tabs>
        <w:ind w:left="3600" w:hanging="2160"/>
        <w:rPr>
          <w:rFonts w:ascii="Arial" w:hAnsi="Arial" w:cs="Arial"/>
        </w:rPr>
      </w:pPr>
      <w:r w:rsidRPr="007B7D5B">
        <w:rPr>
          <w:rFonts w:ascii="Arial" w:hAnsi="Arial" w:cs="Arial"/>
        </w:rPr>
        <w:t>BDD</w:t>
      </w:r>
      <w:r w:rsidRPr="007B7D5B">
        <w:rPr>
          <w:rFonts w:ascii="Arial" w:hAnsi="Arial" w:cs="Arial"/>
        </w:rPr>
        <w:tab/>
        <w:t xml:space="preserve">Electronic Participation in </w:t>
      </w:r>
      <w:r>
        <w:rPr>
          <w:rFonts w:ascii="Arial" w:hAnsi="Arial" w:cs="Arial"/>
        </w:rPr>
        <w:t>School Board</w:t>
      </w:r>
      <w:r w:rsidRPr="007B7D5B">
        <w:rPr>
          <w:rFonts w:ascii="Arial" w:hAnsi="Arial" w:cs="Arial"/>
        </w:rPr>
        <w:t xml:space="preserve"> Meetings from Remote Locations</w:t>
      </w:r>
    </w:p>
    <w:p w:rsidR="009B4C4E" w:rsidRPr="007B7D5B" w:rsidRDefault="009B4C4E" w:rsidP="009B4C4E">
      <w:pPr>
        <w:pStyle w:val="Normal12"/>
        <w:ind w:left="3600" w:hanging="2160"/>
        <w:rPr>
          <w:rFonts w:ascii="Arial" w:hAnsi="Arial" w:cs="Arial"/>
        </w:rPr>
      </w:pPr>
      <w:r w:rsidRPr="007B7D5B">
        <w:rPr>
          <w:rFonts w:ascii="Arial" w:hAnsi="Arial" w:cs="Arial"/>
        </w:rPr>
        <w:t>BDDL (Optional)</w:t>
      </w:r>
      <w:r w:rsidRPr="007B7D5B">
        <w:rPr>
          <w:rFonts w:ascii="Arial" w:hAnsi="Arial" w:cs="Arial"/>
        </w:rPr>
        <w:tab/>
        <w:t>Electronic Participation in Committee Meetings from Remote Locations</w:t>
      </w:r>
    </w:p>
    <w:p w:rsidR="009B4C4E" w:rsidRPr="00035ED4" w:rsidRDefault="009B4C4E" w:rsidP="009B4C4E">
      <w:pPr>
        <w:ind w:left="720" w:firstLine="720"/>
        <w:rPr>
          <w:rFonts w:ascii="Arial" w:hAnsi="Arial" w:cs="Arial"/>
          <w:szCs w:val="24"/>
        </w:rPr>
      </w:pPr>
      <w:r w:rsidRPr="00035ED4">
        <w:rPr>
          <w:rFonts w:ascii="Arial" w:hAnsi="Arial" w:cs="Arial"/>
          <w:szCs w:val="24"/>
        </w:rPr>
        <w:t>EB</w:t>
      </w:r>
      <w:r w:rsidRPr="00035ED4">
        <w:rPr>
          <w:rFonts w:ascii="Arial" w:hAnsi="Arial" w:cs="Arial"/>
          <w:szCs w:val="24"/>
        </w:rPr>
        <w:tab/>
      </w:r>
      <w:r w:rsidRPr="00035ED4">
        <w:rPr>
          <w:rFonts w:ascii="Arial" w:hAnsi="Arial" w:cs="Arial"/>
          <w:szCs w:val="24"/>
        </w:rPr>
        <w:tab/>
      </w:r>
      <w:r>
        <w:rPr>
          <w:rFonts w:ascii="Arial" w:hAnsi="Arial" w:cs="Arial"/>
          <w:szCs w:val="24"/>
        </w:rPr>
        <w:tab/>
      </w:r>
      <w:r w:rsidRPr="00035ED4">
        <w:rPr>
          <w:rFonts w:ascii="Arial" w:hAnsi="Arial" w:cs="Arial"/>
          <w:szCs w:val="24"/>
        </w:rPr>
        <w:t xml:space="preserve">School Crisis, Emergency Management, and Medical </w:t>
      </w:r>
    </w:p>
    <w:p w:rsidR="009B4C4E" w:rsidRPr="00035ED4" w:rsidRDefault="009B4C4E" w:rsidP="009B4C4E">
      <w:pPr>
        <w:rPr>
          <w:rFonts w:ascii="Arial" w:hAnsi="Arial" w:cs="Arial"/>
          <w:szCs w:val="24"/>
        </w:rPr>
      </w:pPr>
      <w:r w:rsidRPr="00035ED4">
        <w:rPr>
          <w:rFonts w:ascii="Arial" w:hAnsi="Arial" w:cs="Arial"/>
          <w:szCs w:val="24"/>
        </w:rPr>
        <w:tab/>
      </w:r>
      <w:r w:rsidRPr="00035ED4">
        <w:rPr>
          <w:rFonts w:ascii="Arial" w:hAnsi="Arial" w:cs="Arial"/>
          <w:szCs w:val="24"/>
        </w:rPr>
        <w:tab/>
      </w:r>
      <w:r w:rsidRPr="00035ED4">
        <w:rPr>
          <w:rFonts w:ascii="Arial" w:hAnsi="Arial" w:cs="Arial"/>
          <w:szCs w:val="24"/>
        </w:rPr>
        <w:tab/>
      </w:r>
      <w:r w:rsidRPr="00035ED4">
        <w:rPr>
          <w:rFonts w:ascii="Arial" w:hAnsi="Arial" w:cs="Arial"/>
          <w:szCs w:val="24"/>
        </w:rPr>
        <w:tab/>
      </w:r>
      <w:r>
        <w:rPr>
          <w:rFonts w:ascii="Arial" w:hAnsi="Arial" w:cs="Arial"/>
          <w:szCs w:val="24"/>
        </w:rPr>
        <w:tab/>
      </w:r>
      <w:r w:rsidRPr="00035ED4">
        <w:rPr>
          <w:rFonts w:ascii="Arial" w:hAnsi="Arial" w:cs="Arial"/>
          <w:szCs w:val="24"/>
        </w:rPr>
        <w:t>Emergency Response Plan</w:t>
      </w:r>
    </w:p>
    <w:p w:rsidR="009B4C4E" w:rsidRPr="00035ED4" w:rsidRDefault="009B4C4E" w:rsidP="009B4C4E">
      <w:pPr>
        <w:ind w:left="1440"/>
        <w:rPr>
          <w:rFonts w:ascii="Arial" w:hAnsi="Arial" w:cs="Arial"/>
          <w:szCs w:val="24"/>
        </w:rPr>
      </w:pPr>
      <w:r w:rsidRPr="00035ED4">
        <w:rPr>
          <w:rFonts w:ascii="Arial" w:hAnsi="Arial" w:cs="Arial"/>
          <w:szCs w:val="24"/>
        </w:rPr>
        <w:t>EBB</w:t>
      </w:r>
      <w:r w:rsidRPr="00035ED4">
        <w:rPr>
          <w:rFonts w:ascii="Arial" w:hAnsi="Arial" w:cs="Arial"/>
          <w:szCs w:val="24"/>
        </w:rPr>
        <w:tab/>
      </w:r>
      <w:r w:rsidRPr="00035ED4">
        <w:rPr>
          <w:rFonts w:ascii="Arial" w:hAnsi="Arial" w:cs="Arial"/>
          <w:szCs w:val="24"/>
        </w:rPr>
        <w:tab/>
      </w:r>
      <w:r>
        <w:rPr>
          <w:rFonts w:ascii="Arial" w:hAnsi="Arial" w:cs="Arial"/>
          <w:szCs w:val="24"/>
        </w:rPr>
        <w:tab/>
      </w:r>
      <w:r w:rsidRPr="00035ED4">
        <w:rPr>
          <w:rFonts w:ascii="Arial" w:hAnsi="Arial" w:cs="Arial"/>
          <w:szCs w:val="24"/>
        </w:rPr>
        <w:t>Threat Assessment Teams</w:t>
      </w:r>
    </w:p>
    <w:p w:rsidR="009B4C4E" w:rsidRPr="00035ED4" w:rsidRDefault="009B4C4E" w:rsidP="009B4C4E">
      <w:pPr>
        <w:ind w:left="1440"/>
        <w:rPr>
          <w:rFonts w:ascii="Arial" w:hAnsi="Arial" w:cs="Arial"/>
          <w:szCs w:val="24"/>
        </w:rPr>
      </w:pPr>
      <w:r w:rsidRPr="00035ED4">
        <w:rPr>
          <w:rFonts w:ascii="Arial" w:hAnsi="Arial" w:cs="Arial"/>
          <w:szCs w:val="24"/>
        </w:rPr>
        <w:t>IC/ID</w:t>
      </w:r>
      <w:r w:rsidRPr="00035ED4">
        <w:rPr>
          <w:rFonts w:ascii="Arial" w:hAnsi="Arial" w:cs="Arial"/>
          <w:szCs w:val="24"/>
        </w:rPr>
        <w:tab/>
      </w:r>
      <w:r w:rsidRPr="00035ED4">
        <w:rPr>
          <w:rFonts w:ascii="Arial" w:hAnsi="Arial" w:cs="Arial"/>
          <w:szCs w:val="24"/>
        </w:rPr>
        <w:tab/>
      </w:r>
      <w:r>
        <w:rPr>
          <w:rFonts w:ascii="Arial" w:hAnsi="Arial" w:cs="Arial"/>
          <w:szCs w:val="24"/>
        </w:rPr>
        <w:tab/>
      </w:r>
      <w:r w:rsidRPr="00035ED4">
        <w:rPr>
          <w:rFonts w:ascii="Arial" w:hAnsi="Arial" w:cs="Arial"/>
          <w:szCs w:val="24"/>
        </w:rPr>
        <w:t>School Year/School Day</w:t>
      </w:r>
      <w:r w:rsidRPr="00035ED4">
        <w:rPr>
          <w:rFonts w:ascii="Arial" w:hAnsi="Arial" w:cs="Arial"/>
          <w:szCs w:val="24"/>
        </w:rPr>
        <w:br/>
        <w:t>IGBB</w:t>
      </w:r>
      <w:r w:rsidRPr="00035ED4">
        <w:rPr>
          <w:rFonts w:ascii="Arial" w:hAnsi="Arial" w:cs="Arial"/>
          <w:szCs w:val="24"/>
        </w:rPr>
        <w:tab/>
      </w:r>
      <w:r w:rsidRPr="00035ED4">
        <w:rPr>
          <w:rFonts w:ascii="Arial" w:hAnsi="Arial" w:cs="Arial"/>
          <w:szCs w:val="24"/>
        </w:rPr>
        <w:tab/>
      </w:r>
      <w:r>
        <w:rPr>
          <w:rFonts w:ascii="Arial" w:hAnsi="Arial" w:cs="Arial"/>
          <w:szCs w:val="24"/>
        </w:rPr>
        <w:tab/>
      </w:r>
      <w:r w:rsidRPr="00035ED4">
        <w:rPr>
          <w:rFonts w:ascii="Arial" w:hAnsi="Arial" w:cs="Arial"/>
          <w:szCs w:val="24"/>
        </w:rPr>
        <w:t>Programs for Gifted Students</w:t>
      </w:r>
    </w:p>
    <w:p w:rsidR="009B4C4E" w:rsidRDefault="009B4C4E" w:rsidP="009B4C4E">
      <w:pPr>
        <w:ind w:left="1440"/>
        <w:rPr>
          <w:rFonts w:ascii="Arial" w:hAnsi="Arial" w:cs="Arial"/>
          <w:szCs w:val="24"/>
        </w:rPr>
      </w:pPr>
      <w:r w:rsidRPr="00035ED4">
        <w:rPr>
          <w:rFonts w:ascii="Arial" w:hAnsi="Arial" w:cs="Arial"/>
          <w:szCs w:val="24"/>
        </w:rPr>
        <w:t>KC</w:t>
      </w:r>
      <w:r w:rsidRPr="00035ED4">
        <w:rPr>
          <w:rFonts w:ascii="Arial" w:hAnsi="Arial" w:cs="Arial"/>
          <w:szCs w:val="24"/>
        </w:rPr>
        <w:tab/>
      </w:r>
      <w:r w:rsidRPr="00035ED4">
        <w:rPr>
          <w:rFonts w:ascii="Arial" w:hAnsi="Arial" w:cs="Arial"/>
          <w:szCs w:val="24"/>
        </w:rPr>
        <w:tab/>
      </w:r>
      <w:r>
        <w:rPr>
          <w:rFonts w:ascii="Arial" w:hAnsi="Arial" w:cs="Arial"/>
          <w:szCs w:val="24"/>
        </w:rPr>
        <w:tab/>
      </w:r>
      <w:r w:rsidRPr="00035ED4">
        <w:rPr>
          <w:rFonts w:ascii="Arial" w:hAnsi="Arial" w:cs="Arial"/>
          <w:szCs w:val="24"/>
        </w:rPr>
        <w:t>Community Involvement in Decision Making</w:t>
      </w:r>
    </w:p>
    <w:p w:rsidR="004D4E66" w:rsidRPr="004D4E66" w:rsidRDefault="004D4E66" w:rsidP="004D4E66">
      <w:pPr>
        <w:rPr>
          <w:rFonts w:ascii="Arial" w:hAnsi="Arial" w:cs="Arial"/>
          <w:szCs w:val="24"/>
        </w:rPr>
      </w:pPr>
    </w:p>
    <w:p w:rsidR="004D4E66" w:rsidRPr="004D4E66" w:rsidRDefault="004D4E66" w:rsidP="004D4E66">
      <w:pPr>
        <w:rPr>
          <w:rFonts w:ascii="Arial" w:hAnsi="Arial" w:cs="Arial"/>
          <w:szCs w:val="24"/>
        </w:rPr>
      </w:pPr>
    </w:p>
    <w:p w:rsidR="004D4E66" w:rsidRPr="004D4E66" w:rsidRDefault="004D4E66" w:rsidP="004D4E66">
      <w:pPr>
        <w:rPr>
          <w:szCs w:val="24"/>
        </w:rPr>
      </w:pPr>
    </w:p>
    <w:p w:rsidR="004D4E66" w:rsidRPr="004D4E66" w:rsidRDefault="004D4E66" w:rsidP="004D4E66">
      <w:pPr>
        <w:rPr>
          <w:szCs w:val="24"/>
        </w:rPr>
      </w:pPr>
    </w:p>
    <w:p w:rsidR="004D4E66" w:rsidRPr="004D4E66" w:rsidRDefault="004D4E66" w:rsidP="004D4E66">
      <w:pPr>
        <w:rPr>
          <w:szCs w:val="24"/>
        </w:rPr>
      </w:pPr>
    </w:p>
    <w:p w:rsidR="004D4E66" w:rsidRPr="004D4E66" w:rsidRDefault="004D4E66" w:rsidP="004D4E66">
      <w:pPr>
        <w:rPr>
          <w:szCs w:val="24"/>
        </w:rPr>
      </w:pPr>
    </w:p>
    <w:p w:rsidR="00703E52" w:rsidRDefault="00703E52" w:rsidP="00703E52">
      <w:pPr>
        <w:spacing w:before="100" w:beforeAutospacing="1" w:after="100" w:afterAutospacing="1"/>
        <w:rPr>
          <w:rFonts w:ascii="Arial" w:hAnsi="Arial" w:cs="Arial"/>
        </w:rPr>
      </w:pPr>
    </w:p>
    <w:p w:rsidR="00703E52" w:rsidRDefault="00703E52" w:rsidP="005B6C85">
      <w:pPr>
        <w:spacing w:before="100" w:beforeAutospacing="1" w:after="100" w:afterAutospacing="1"/>
        <w:rPr>
          <w:rFonts w:ascii="Arial" w:hAnsi="Arial" w:cs="Arial"/>
        </w:rPr>
      </w:pPr>
    </w:p>
    <w:p w:rsidR="00703E52" w:rsidRPr="00DC75EF" w:rsidRDefault="00703E52" w:rsidP="005B6C85">
      <w:pPr>
        <w:spacing w:before="100" w:beforeAutospacing="1" w:after="100" w:afterAutospacing="1"/>
        <w:rPr>
          <w:rFonts w:ascii="Arial" w:hAnsi="Arial" w:cs="Arial"/>
        </w:rPr>
        <w:sectPr w:rsidR="00703E52" w:rsidRPr="00DC75EF" w:rsidSect="00D544BF">
          <w:headerReference w:type="default" r:id="rId43"/>
          <w:footerReference w:type="default" r:id="rId44"/>
          <w:headerReference w:type="first" r:id="rId45"/>
          <w:footerReference w:type="first" r:id="rId46"/>
          <w:pgSz w:w="12240" w:h="15840" w:code="1"/>
          <w:pgMar w:top="720" w:right="1440" w:bottom="720" w:left="1440" w:header="720" w:footer="432" w:gutter="0"/>
          <w:pgNumType w:start="1"/>
          <w:cols w:space="720"/>
          <w:titlePg/>
          <w:docGrid w:linePitch="360"/>
        </w:sectPr>
      </w:pPr>
    </w:p>
    <w:p w:rsidR="005B6C85" w:rsidRPr="00DC75EF" w:rsidRDefault="005B6C85" w:rsidP="005B6C85">
      <w:pPr>
        <w:jc w:val="center"/>
        <w:rPr>
          <w:rFonts w:ascii="Arial" w:hAnsi="Arial" w:cs="Arial"/>
        </w:rPr>
      </w:pPr>
      <w:r w:rsidRPr="00DC75EF">
        <w:rPr>
          <w:rFonts w:ascii="Arial" w:hAnsi="Arial" w:cs="Arial"/>
        </w:rPr>
        <w:lastRenderedPageBreak/>
        <w:t>SCHOOL ATTORNEY</w:t>
      </w:r>
    </w:p>
    <w:p w:rsidR="005B6C85" w:rsidRPr="00DC75EF" w:rsidRDefault="005B6C85" w:rsidP="005B6C85">
      <w:pPr>
        <w:jc w:val="center"/>
        <w:rPr>
          <w:rFonts w:ascii="Arial" w:hAnsi="Arial" w:cs="Arial"/>
        </w:rPr>
      </w:pPr>
    </w:p>
    <w:p w:rsidR="005B6C85" w:rsidRPr="00DC75EF" w:rsidRDefault="005B6C85" w:rsidP="005B6C85">
      <w:pPr>
        <w:ind w:firstLine="720"/>
        <w:rPr>
          <w:rFonts w:ascii="Arial" w:hAnsi="Arial" w:cs="Arial"/>
        </w:rPr>
      </w:pPr>
      <w:r w:rsidRPr="00DC75EF">
        <w:rPr>
          <w:rFonts w:ascii="Arial" w:hAnsi="Arial" w:cs="Arial"/>
        </w:rPr>
        <w:t xml:space="preserve">The School Board may retain an attorney for legal counsel and services. The attorney, upon request by the School Board, may attend meetings of the Board and </w:t>
      </w:r>
      <w:r w:rsidR="00325C36">
        <w:rPr>
          <w:rFonts w:ascii="Arial" w:hAnsi="Arial" w:cs="Arial"/>
        </w:rPr>
        <w:t xml:space="preserve">its </w:t>
      </w:r>
      <w:r w:rsidRPr="00DC75EF">
        <w:rPr>
          <w:rFonts w:ascii="Arial" w:hAnsi="Arial" w:cs="Arial"/>
        </w:rPr>
        <w:t xml:space="preserve">committees. </w:t>
      </w:r>
    </w:p>
    <w:p w:rsidR="005B6C85" w:rsidRPr="00DC75EF" w:rsidRDefault="005B6C85" w:rsidP="005B6C85">
      <w:pPr>
        <w:rPr>
          <w:rFonts w:ascii="Arial" w:hAnsi="Arial" w:cs="Arial"/>
        </w:rPr>
      </w:pPr>
    </w:p>
    <w:p w:rsidR="005B6C85" w:rsidRDefault="005B6C85" w:rsidP="005B6C85">
      <w:pPr>
        <w:rPr>
          <w:rFonts w:ascii="Arial" w:hAnsi="Arial" w:cs="Arial"/>
        </w:rPr>
      </w:pPr>
      <w:r w:rsidRPr="00DC75EF">
        <w:rPr>
          <w:rFonts w:ascii="Arial" w:hAnsi="Arial" w:cs="Arial"/>
        </w:rPr>
        <w:t>Adopted:</w:t>
      </w:r>
      <w:r w:rsidR="00B90B31">
        <w:rPr>
          <w:rFonts w:ascii="Arial" w:hAnsi="Arial" w:cs="Arial"/>
        </w:rPr>
        <w:t xml:space="preserve"> August 8, 1995</w:t>
      </w:r>
    </w:p>
    <w:p w:rsidR="00B90B31" w:rsidRDefault="00B90B31" w:rsidP="005B6C85">
      <w:pPr>
        <w:rPr>
          <w:rFonts w:ascii="Arial" w:hAnsi="Arial" w:cs="Arial"/>
        </w:rPr>
      </w:pPr>
      <w:r>
        <w:rPr>
          <w:rFonts w:ascii="Arial" w:hAnsi="Arial" w:cs="Arial"/>
        </w:rPr>
        <w:t>Reviewed: December 8, 1998/August 9, 2005</w:t>
      </w:r>
    </w:p>
    <w:p w:rsidR="00B90B31" w:rsidRPr="00DC75EF" w:rsidRDefault="00B90B31" w:rsidP="005B6C85">
      <w:pPr>
        <w:rPr>
          <w:rFonts w:ascii="Arial" w:hAnsi="Arial" w:cs="Arial"/>
        </w:rPr>
      </w:pPr>
      <w:r>
        <w:rPr>
          <w:rFonts w:ascii="Arial" w:hAnsi="Arial" w:cs="Arial"/>
        </w:rPr>
        <w:t>Revised: October 8, 2013</w:t>
      </w:r>
      <w:r w:rsidR="00325C36">
        <w:rPr>
          <w:rFonts w:ascii="Arial" w:hAnsi="Arial" w:cs="Arial"/>
        </w:rPr>
        <w:t>, September 8, 2015</w:t>
      </w:r>
    </w:p>
    <w:p w:rsidR="005B6C85" w:rsidRPr="00DC75EF" w:rsidRDefault="005B6C85" w:rsidP="005B6C85">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5B6C85" w:rsidRPr="00DC75EF" w:rsidRDefault="005B6C85" w:rsidP="005B6C85">
      <w:pPr>
        <w:rPr>
          <w:rFonts w:ascii="Arial" w:hAnsi="Arial" w:cs="Arial"/>
        </w:rPr>
      </w:pPr>
    </w:p>
    <w:p w:rsidR="005B6C85" w:rsidRPr="00DC75EF" w:rsidRDefault="005B6C85" w:rsidP="005B6C85">
      <w:pPr>
        <w:pStyle w:val="Normal12"/>
        <w:rPr>
          <w:rFonts w:ascii="Arial" w:hAnsi="Arial" w:cs="Arial"/>
        </w:rPr>
      </w:pPr>
      <w:r w:rsidRPr="00DC75EF">
        <w:rPr>
          <w:rFonts w:ascii="Arial" w:hAnsi="Arial" w:cs="Arial"/>
        </w:rPr>
        <w:t>Legal Ref.:</w:t>
      </w:r>
      <w:r w:rsidRPr="00DC75EF">
        <w:rPr>
          <w:rFonts w:ascii="Arial" w:hAnsi="Arial" w:cs="Arial"/>
        </w:rPr>
        <w:tab/>
        <w:t>Code of Virginia, 1950, as amended, § 22.1-82.</w:t>
      </w:r>
    </w:p>
    <w:p w:rsidR="005B6C85" w:rsidRPr="00DC75EF" w:rsidRDefault="005B6C85" w:rsidP="005B6C85">
      <w:pPr>
        <w:pStyle w:val="Normal12"/>
        <w:rPr>
          <w:rFonts w:ascii="Arial" w:hAnsi="Arial" w:cs="Arial"/>
        </w:rPr>
      </w:pPr>
    </w:p>
    <w:p w:rsidR="005B6C85" w:rsidRPr="00DC75EF" w:rsidRDefault="005B6C85" w:rsidP="005B6C85">
      <w:pPr>
        <w:pStyle w:val="LegalRefs"/>
        <w:rPr>
          <w:rFonts w:ascii="Arial" w:hAnsi="Arial" w:cs="Arial"/>
        </w:rPr>
      </w:pPr>
    </w:p>
    <w:p w:rsidR="005B6C85" w:rsidRPr="00DC75EF" w:rsidRDefault="005B6C85" w:rsidP="005B6C85">
      <w:pPr>
        <w:jc w:val="right"/>
        <w:rPr>
          <w:rFonts w:ascii="Arial" w:hAnsi="Arial" w:cs="Arial"/>
        </w:rPr>
        <w:sectPr w:rsidR="005B6C85" w:rsidRPr="00DC75EF" w:rsidSect="00D544BF">
          <w:headerReference w:type="default" r:id="rId47"/>
          <w:footerReference w:type="default" r:id="rId48"/>
          <w:pgSz w:w="12240" w:h="15840"/>
          <w:pgMar w:top="720" w:right="1440" w:bottom="720" w:left="1440" w:header="720" w:footer="432" w:gutter="0"/>
          <w:cols w:space="720"/>
          <w:docGrid w:linePitch="326"/>
        </w:sectPr>
      </w:pPr>
    </w:p>
    <w:p w:rsidR="001551C9" w:rsidRDefault="001551C9" w:rsidP="005B6C85">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BDA</w:t>
      </w:r>
    </w:p>
    <w:p w:rsidR="005B6C85" w:rsidRPr="00DC75EF" w:rsidRDefault="005B6C85" w:rsidP="005B6C85">
      <w:pPr>
        <w:jc w:val="center"/>
        <w:rPr>
          <w:rFonts w:ascii="Arial" w:hAnsi="Arial" w:cs="Arial"/>
        </w:rPr>
      </w:pPr>
      <w:r w:rsidRPr="00DC75EF">
        <w:rPr>
          <w:rFonts w:ascii="Arial" w:hAnsi="Arial" w:cs="Arial"/>
        </w:rPr>
        <w:t>REGULAR SCHOOL BOARD MEETINGS</w:t>
      </w:r>
    </w:p>
    <w:p w:rsidR="005B6C85" w:rsidRPr="00DC75EF" w:rsidRDefault="005B6C85" w:rsidP="005B6C85">
      <w:pPr>
        <w:jc w:val="center"/>
        <w:rPr>
          <w:rFonts w:ascii="Arial" w:hAnsi="Arial" w:cs="Arial"/>
        </w:rPr>
      </w:pPr>
    </w:p>
    <w:p w:rsidR="004D4E66" w:rsidRPr="004D4E66" w:rsidRDefault="004D4E66" w:rsidP="004D4E66">
      <w:pPr>
        <w:ind w:firstLine="720"/>
        <w:rPr>
          <w:rFonts w:ascii="Arial" w:eastAsia="Calibri" w:hAnsi="Arial" w:cs="Arial"/>
          <w:szCs w:val="24"/>
        </w:rPr>
      </w:pPr>
      <w:r w:rsidRPr="004D4E66">
        <w:rPr>
          <w:rFonts w:ascii="Arial" w:hAnsi="Arial" w:cs="Arial"/>
        </w:rPr>
        <w:t xml:space="preserve">The School Board transacts all business at School Board meetings. The School Board does not vote by secret or written ballot. However, </w:t>
      </w:r>
      <w:r w:rsidRPr="004D4E66">
        <w:rPr>
          <w:rFonts w:ascii="Arial" w:hAnsi="Arial" w:cs="Arial"/>
          <w:color w:val="000000"/>
          <w:szCs w:val="24"/>
          <w:shd w:val="clear" w:color="auto" w:fill="FFFFFF"/>
        </w:rPr>
        <w:t>nothing prohibits separately contacting the membership, or any part thereof, of the School Board for the purpose of ascertaining a member's position with respect to the transaction of public business, whether such contact is done in person, by telephone or by electronic communication, provided the contact is done on a basis that does not constitute a meeting under the Virginia Freedom of Information Act.   </w:t>
      </w:r>
    </w:p>
    <w:p w:rsidR="004D4E66" w:rsidRPr="004D4E66" w:rsidRDefault="004D4E66" w:rsidP="004D4E66">
      <w:pPr>
        <w:rPr>
          <w:rFonts w:ascii="Arial" w:hAnsi="Arial" w:cs="Arial"/>
        </w:rPr>
      </w:pPr>
    </w:p>
    <w:p w:rsidR="004D4E66" w:rsidRPr="004D4E66" w:rsidRDefault="004D4E66" w:rsidP="004D4E66">
      <w:pPr>
        <w:ind w:firstLine="720"/>
        <w:rPr>
          <w:rFonts w:ascii="Arial" w:hAnsi="Arial" w:cs="Arial"/>
        </w:rPr>
      </w:pPr>
      <w:r w:rsidRPr="004D4E66">
        <w:rPr>
          <w:rFonts w:ascii="Arial" w:hAnsi="Arial" w:cs="Arial"/>
        </w:rPr>
        <w:t>All meetings of the School Board are open to the public, except as otherwise permitted by law.</w:t>
      </w:r>
    </w:p>
    <w:p w:rsidR="004D4E66" w:rsidRPr="004D4E66" w:rsidRDefault="004D4E66" w:rsidP="004D4E66">
      <w:pPr>
        <w:rPr>
          <w:rFonts w:ascii="Arial" w:hAnsi="Arial" w:cs="Arial"/>
        </w:rPr>
      </w:pPr>
    </w:p>
    <w:p w:rsidR="004D4E66" w:rsidRPr="004D4E66" w:rsidRDefault="004D4E66" w:rsidP="004D4E66">
      <w:pPr>
        <w:ind w:firstLine="720"/>
        <w:rPr>
          <w:rFonts w:ascii="Arial" w:hAnsi="Arial" w:cs="Arial"/>
        </w:rPr>
      </w:pPr>
      <w:r w:rsidRPr="004D4E66">
        <w:rPr>
          <w:rFonts w:ascii="Arial" w:hAnsi="Arial" w:cs="Arial"/>
        </w:rPr>
        <w:t xml:space="preserve">No meeting is conducted through telephonic, video, electronic or other electronic communication means where the members are not physically assembled to discuss or transact public business, except as provided in Policy BDD Electronic Participation in Meetings from Remote Locations. </w:t>
      </w:r>
    </w:p>
    <w:p w:rsidR="004D4E66" w:rsidRPr="004D4E66" w:rsidRDefault="004D4E66" w:rsidP="004D4E66">
      <w:pPr>
        <w:rPr>
          <w:rFonts w:ascii="Arial" w:hAnsi="Arial" w:cs="Arial"/>
        </w:rPr>
      </w:pPr>
    </w:p>
    <w:p w:rsidR="004D4E66" w:rsidRPr="004D4E66" w:rsidRDefault="004D4E66" w:rsidP="004D4E66">
      <w:pPr>
        <w:ind w:firstLine="720"/>
        <w:rPr>
          <w:rFonts w:ascii="Arial" w:hAnsi="Arial" w:cs="Arial"/>
        </w:rPr>
      </w:pPr>
      <w:r w:rsidRPr="004D4E66">
        <w:rPr>
          <w:rFonts w:ascii="Arial" w:hAnsi="Arial" w:cs="Arial"/>
        </w:rPr>
        <w:t>The School Board gives notice of its meetings in accordance with Policy BDDA Notification of Meetings.</w:t>
      </w:r>
    </w:p>
    <w:p w:rsidR="004D4E66" w:rsidRPr="004D4E66" w:rsidRDefault="004D4E66" w:rsidP="004D4E66">
      <w:pPr>
        <w:rPr>
          <w:rFonts w:ascii="Arial" w:hAnsi="Arial" w:cs="Arial"/>
        </w:rPr>
      </w:pPr>
    </w:p>
    <w:p w:rsidR="004D4E66" w:rsidRPr="004D4E66" w:rsidRDefault="004D4E66" w:rsidP="004D4E66">
      <w:pPr>
        <w:ind w:firstLine="720"/>
        <w:rPr>
          <w:rFonts w:ascii="Arial" w:hAnsi="Arial" w:cs="Arial"/>
        </w:rPr>
      </w:pPr>
      <w:r w:rsidRPr="004D4E66">
        <w:rPr>
          <w:rFonts w:ascii="Arial" w:hAnsi="Arial" w:cs="Arial"/>
        </w:rPr>
        <w:t xml:space="preserve">At least one copy of the proposed agenda and all agenda packets and, unless exempt, all materials furnished to the members of the School Board for a meeting are made available for public inspection at the same time such documents are furnished to the members of the School Board. </w:t>
      </w:r>
    </w:p>
    <w:p w:rsidR="004D4E66" w:rsidRPr="004D4E66" w:rsidRDefault="004D4E66" w:rsidP="004D4E66">
      <w:pPr>
        <w:rPr>
          <w:rFonts w:ascii="Arial" w:hAnsi="Arial" w:cs="Arial"/>
        </w:rPr>
      </w:pPr>
    </w:p>
    <w:p w:rsidR="004D4E66" w:rsidRPr="004D4E66" w:rsidRDefault="004D4E66" w:rsidP="004D4E66">
      <w:pPr>
        <w:ind w:firstLine="720"/>
        <w:rPr>
          <w:rFonts w:ascii="Arial" w:hAnsi="Arial" w:cs="Arial"/>
          <w:iCs/>
        </w:rPr>
      </w:pPr>
      <w:r w:rsidRPr="004D4E66">
        <w:rPr>
          <w:rFonts w:ascii="Arial" w:hAnsi="Arial" w:cs="Arial"/>
        </w:rPr>
        <w:t>Any person may photograph, film, record or otherwise reproduce any portion of an open meeting. The School Board may adopt rules governing the placement and use of equipment necessary for broadcasting, photographing, filming or recording a meeting to prevent interference with the proceedings</w:t>
      </w:r>
      <w:r w:rsidRPr="004D4E66">
        <w:rPr>
          <w:rFonts w:ascii="Arial" w:hAnsi="Arial" w:cs="Arial"/>
          <w:iCs/>
        </w:rPr>
        <w:t>, but does not prohibit or otherwise prevent any person from photographing, filming, recording or otherwise reproducing any portion of an open meeting</w:t>
      </w:r>
      <w:r w:rsidRPr="004D4E66">
        <w:rPr>
          <w:rFonts w:ascii="Arial" w:hAnsi="Arial" w:cs="Arial"/>
        </w:rPr>
        <w:t xml:space="preserve">. The School Board does not conduct any open meeting </w:t>
      </w:r>
      <w:r w:rsidRPr="004D4E66">
        <w:rPr>
          <w:rFonts w:ascii="Arial" w:hAnsi="Arial" w:cs="Arial"/>
          <w:iCs/>
        </w:rPr>
        <w:t>in any building or facility where such recording devices are prohibited.</w:t>
      </w:r>
    </w:p>
    <w:p w:rsidR="004D4E66" w:rsidRPr="004D4E66" w:rsidRDefault="004D4E66" w:rsidP="004D4E66">
      <w:pPr>
        <w:ind w:firstLine="720"/>
        <w:rPr>
          <w:rFonts w:ascii="Arial" w:hAnsi="Arial" w:cs="Arial"/>
          <w:iCs/>
        </w:rPr>
      </w:pPr>
    </w:p>
    <w:p w:rsidR="004D4E66" w:rsidRPr="004D4E66" w:rsidRDefault="004D4E66" w:rsidP="004D4E66">
      <w:pPr>
        <w:ind w:firstLine="720"/>
        <w:rPr>
          <w:rFonts w:ascii="Arial" w:hAnsi="Arial" w:cs="Arial"/>
        </w:rPr>
      </w:pPr>
      <w:r w:rsidRPr="004D4E66">
        <w:rPr>
          <w:rFonts w:ascii="Arial" w:hAnsi="Arial" w:cs="Arial"/>
          <w:iCs/>
        </w:rPr>
        <w:t>Minutes of all regular School Board meetings are recorded in accordance with Policy BDDG Minutes.</w:t>
      </w:r>
    </w:p>
    <w:p w:rsidR="004D4E66" w:rsidRPr="004D4E66" w:rsidRDefault="004D4E66" w:rsidP="004D4E66">
      <w:pPr>
        <w:rPr>
          <w:rFonts w:ascii="Arial" w:hAnsi="Arial" w:cs="Arial"/>
        </w:rPr>
      </w:pPr>
    </w:p>
    <w:p w:rsidR="004D4E66" w:rsidRPr="004D4E66" w:rsidRDefault="004D4E66" w:rsidP="004D4E66">
      <w:pPr>
        <w:rPr>
          <w:rFonts w:ascii="Arial" w:hAnsi="Arial" w:cs="Arial"/>
        </w:rPr>
      </w:pPr>
      <w:r w:rsidRPr="004D4E66">
        <w:rPr>
          <w:rFonts w:ascii="Arial" w:hAnsi="Arial" w:cs="Arial"/>
        </w:rPr>
        <w:t>Adopted: August 8, 1995</w:t>
      </w:r>
    </w:p>
    <w:p w:rsidR="004D4E66" w:rsidRPr="004D4E66" w:rsidRDefault="004D4E66" w:rsidP="004D4E66">
      <w:pPr>
        <w:rPr>
          <w:rFonts w:ascii="Arial" w:hAnsi="Arial" w:cs="Arial"/>
        </w:rPr>
      </w:pPr>
      <w:r w:rsidRPr="004D4E66">
        <w:rPr>
          <w:rFonts w:ascii="Arial" w:hAnsi="Arial" w:cs="Arial"/>
        </w:rPr>
        <w:t>Reviewed: December 8, 1998</w:t>
      </w:r>
    </w:p>
    <w:p w:rsidR="004D4E66" w:rsidRPr="004D4E66" w:rsidRDefault="004D4E66" w:rsidP="004D4E66">
      <w:pPr>
        <w:rPr>
          <w:rFonts w:ascii="Arial" w:hAnsi="Arial" w:cs="Arial"/>
        </w:rPr>
      </w:pPr>
      <w:r w:rsidRPr="004D4E66">
        <w:rPr>
          <w:rFonts w:ascii="Arial" w:hAnsi="Arial" w:cs="Arial"/>
        </w:rPr>
        <w:t>Revised: June 11, 2002</w:t>
      </w:r>
    </w:p>
    <w:p w:rsidR="004D4E66" w:rsidRPr="004D4E66" w:rsidRDefault="004D4E66" w:rsidP="004D4E66">
      <w:pPr>
        <w:rPr>
          <w:rFonts w:ascii="Arial" w:hAnsi="Arial" w:cs="Arial"/>
        </w:rPr>
      </w:pPr>
      <w:r w:rsidRPr="004D4E66">
        <w:rPr>
          <w:rFonts w:ascii="Arial" w:hAnsi="Arial" w:cs="Arial"/>
        </w:rPr>
        <w:t>Reviewed: February 9, 2007</w:t>
      </w:r>
    </w:p>
    <w:p w:rsidR="004D4E66" w:rsidRPr="004D4E66" w:rsidRDefault="004D4E66" w:rsidP="004D4E66">
      <w:pPr>
        <w:rPr>
          <w:rFonts w:ascii="Arial" w:hAnsi="Arial" w:cs="Arial"/>
        </w:rPr>
      </w:pPr>
      <w:r w:rsidRPr="004D4E66">
        <w:rPr>
          <w:rFonts w:ascii="Arial" w:hAnsi="Arial" w:cs="Arial"/>
        </w:rPr>
        <w:t>Revised: October 8, 2013, September 8, 2015, October 10, 2017, September 11, 2018, July 12, 2022, July 11, 2023</w:t>
      </w:r>
    </w:p>
    <w:p w:rsidR="004D4E66" w:rsidRPr="004D4E66" w:rsidRDefault="004D4E66" w:rsidP="004D4E66">
      <w:pPr>
        <w:rPr>
          <w:rFonts w:ascii="Arial" w:hAnsi="Arial" w:cs="Arial"/>
        </w:rPr>
      </w:pPr>
      <w:r w:rsidRPr="004D4E66">
        <w:rPr>
          <w:rFonts w:ascii="Arial" w:hAnsi="Arial" w:cs="Arial"/>
        </w:rPr>
        <w:t>____________________________________________________________________________________________________________________________________________</w:t>
      </w:r>
    </w:p>
    <w:p w:rsidR="004D4E66" w:rsidRPr="004D4E66" w:rsidRDefault="004D4E66" w:rsidP="004D4E66">
      <w:pPr>
        <w:rPr>
          <w:rFonts w:ascii="Arial" w:hAnsi="Arial" w:cs="Arial"/>
        </w:rPr>
      </w:pPr>
    </w:p>
    <w:p w:rsidR="004D4E66" w:rsidRDefault="004D4E66" w:rsidP="004D4E66">
      <w:pPr>
        <w:ind w:left="1440" w:hanging="1440"/>
        <w:rPr>
          <w:rFonts w:ascii="Arial" w:hAnsi="Arial" w:cs="Arial"/>
        </w:rPr>
      </w:pPr>
      <w:r w:rsidRPr="004D4E66">
        <w:rPr>
          <w:rFonts w:ascii="Arial" w:hAnsi="Arial" w:cs="Arial"/>
        </w:rPr>
        <w:t>Legal Ref.:</w:t>
      </w:r>
      <w:r w:rsidRPr="004D4E66">
        <w:rPr>
          <w:rFonts w:ascii="Arial" w:hAnsi="Arial" w:cs="Arial"/>
        </w:rPr>
        <w:tab/>
        <w:t>Code of Virginia, 1950, as amended, §§ 2.2-3707, 2.2-3708.2, 2.2-3710, 22.1</w:t>
      </w:r>
      <w:r w:rsidRPr="004D4E66">
        <w:rPr>
          <w:rFonts w:ascii="Arial" w:hAnsi="Arial" w:cs="Arial"/>
        </w:rPr>
        <w:noBreakHyphen/>
        <w:t>72 and 22.1-74.</w:t>
      </w:r>
    </w:p>
    <w:p w:rsidR="004D4E66" w:rsidRDefault="004D4E66" w:rsidP="004D4E66">
      <w:pPr>
        <w:ind w:left="1440" w:hanging="1440"/>
        <w:rPr>
          <w:rFonts w:ascii="Arial" w:hAnsi="Arial" w:cs="Arial"/>
        </w:rPr>
      </w:pPr>
    </w:p>
    <w:p w:rsidR="004D4E66" w:rsidRPr="004D4E66" w:rsidRDefault="004D4E66" w:rsidP="004D4E66">
      <w:pPr>
        <w:ind w:left="1440" w:hanging="1440"/>
        <w:rPr>
          <w:rFonts w:ascii="Arial" w:hAnsi="Arial" w:cs="Arial"/>
        </w:rPr>
      </w:pPr>
      <w:r w:rsidRPr="005442C5">
        <w:rPr>
          <w:rFonts w:ascii="Arial" w:hAnsi="Arial" w:cs="Arial"/>
          <w:sz w:val="20"/>
        </w:rPr>
        <w:t xml:space="preserve">© </w:t>
      </w:r>
      <w:r>
        <w:rPr>
          <w:rFonts w:ascii="Arial" w:hAnsi="Arial" w:cs="Arial"/>
          <w:sz w:val="20"/>
        </w:rPr>
        <w:t>5</w:t>
      </w:r>
      <w:r w:rsidRPr="005442C5">
        <w:rPr>
          <w:rFonts w:ascii="Arial" w:hAnsi="Arial" w:cs="Arial"/>
          <w:sz w:val="20"/>
        </w:rPr>
        <w:t>/</w:t>
      </w:r>
      <w:r>
        <w:rPr>
          <w:rFonts w:ascii="Arial" w:hAnsi="Arial" w:cs="Arial"/>
          <w:sz w:val="20"/>
        </w:rPr>
        <w:t>23</w:t>
      </w:r>
      <w:r w:rsidRPr="005442C5">
        <w:rPr>
          <w:rFonts w:ascii="Arial" w:hAnsi="Arial" w:cs="Arial"/>
          <w:sz w:val="20"/>
        </w:rPr>
        <w:t xml:space="preserve"> VSBA</w:t>
      </w:r>
      <w:r w:rsidRPr="005442C5">
        <w:rPr>
          <w:rFonts w:ascii="Arial" w:hAnsi="Arial" w:cs="Arial"/>
          <w:sz w:val="20"/>
        </w:rPr>
        <w:tab/>
      </w:r>
      <w:r w:rsidRPr="005442C5">
        <w:rPr>
          <w:rFonts w:ascii="Arial" w:hAnsi="Arial" w:cs="Arial"/>
          <w:sz w:val="20"/>
        </w:rPr>
        <w:tab/>
      </w:r>
      <w:r>
        <w:rPr>
          <w:rFonts w:ascii="Arial" w:hAnsi="Arial" w:cs="Arial"/>
        </w:rPr>
        <w:tab/>
        <w:t>RAPPAHANNOCK COUNTY PUBLIC SCHOOLS</w:t>
      </w:r>
    </w:p>
    <w:p w:rsidR="004D4E66" w:rsidRDefault="004D4E66" w:rsidP="004D4E66">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BDA</w:t>
      </w:r>
    </w:p>
    <w:p w:rsidR="004D4E66" w:rsidRDefault="004D4E66" w:rsidP="004D4E6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4D4E66" w:rsidRPr="004D4E66" w:rsidRDefault="004D4E66" w:rsidP="004D4E66">
      <w:pPr>
        <w:rPr>
          <w:rFonts w:ascii="Arial" w:hAnsi="Arial" w:cs="Arial"/>
        </w:rPr>
      </w:pPr>
    </w:p>
    <w:p w:rsidR="004D4E66" w:rsidRPr="004D4E66" w:rsidRDefault="004D4E66" w:rsidP="004D4E66">
      <w:pPr>
        <w:rPr>
          <w:rFonts w:ascii="Arial" w:hAnsi="Arial" w:cs="Arial"/>
        </w:rPr>
      </w:pPr>
      <w:r w:rsidRPr="004D4E66">
        <w:rPr>
          <w:rFonts w:ascii="Arial" w:hAnsi="Arial" w:cs="Arial"/>
        </w:rPr>
        <w:t xml:space="preserve">Cross </w:t>
      </w:r>
      <w:proofErr w:type="gramStart"/>
      <w:r w:rsidRPr="004D4E66">
        <w:rPr>
          <w:rFonts w:ascii="Arial" w:hAnsi="Arial" w:cs="Arial"/>
        </w:rPr>
        <w:t>Refs.:</w:t>
      </w:r>
      <w:proofErr w:type="gramEnd"/>
      <w:r w:rsidRPr="004D4E66">
        <w:rPr>
          <w:rFonts w:ascii="Arial" w:hAnsi="Arial" w:cs="Arial"/>
        </w:rPr>
        <w:tab/>
        <w:t>KC</w:t>
      </w:r>
      <w:r w:rsidRPr="004D4E66">
        <w:rPr>
          <w:rFonts w:ascii="Arial" w:hAnsi="Arial" w:cs="Arial"/>
        </w:rPr>
        <w:tab/>
      </w:r>
      <w:r w:rsidRPr="004D4E66">
        <w:rPr>
          <w:rFonts w:ascii="Arial" w:hAnsi="Arial" w:cs="Arial"/>
        </w:rPr>
        <w:tab/>
        <w:t>Community Involvement in Decision Making</w:t>
      </w:r>
    </w:p>
    <w:p w:rsidR="004D4E66" w:rsidRPr="004D4E66" w:rsidRDefault="004D4E66" w:rsidP="004D4E66">
      <w:pPr>
        <w:rPr>
          <w:rFonts w:ascii="Arial" w:hAnsi="Arial" w:cs="Arial"/>
        </w:rPr>
      </w:pPr>
      <w:r w:rsidRPr="004D4E66">
        <w:rPr>
          <w:rFonts w:ascii="Arial" w:hAnsi="Arial" w:cs="Arial"/>
        </w:rPr>
        <w:tab/>
      </w:r>
      <w:r w:rsidRPr="004D4E66">
        <w:rPr>
          <w:rFonts w:ascii="Arial" w:hAnsi="Arial" w:cs="Arial"/>
        </w:rPr>
        <w:tab/>
        <w:t>BCA</w:t>
      </w:r>
      <w:r w:rsidRPr="004D4E66">
        <w:rPr>
          <w:rFonts w:ascii="Arial" w:hAnsi="Arial" w:cs="Arial"/>
        </w:rPr>
        <w:tab/>
      </w:r>
      <w:r w:rsidRPr="004D4E66">
        <w:rPr>
          <w:rFonts w:ascii="Arial" w:hAnsi="Arial" w:cs="Arial"/>
        </w:rPr>
        <w:tab/>
        <w:t>Board Organizational Meetings</w:t>
      </w:r>
    </w:p>
    <w:p w:rsidR="004D4E66" w:rsidRPr="004D4E66" w:rsidRDefault="004D4E66" w:rsidP="004D4E66">
      <w:pPr>
        <w:ind w:left="3600" w:hanging="2160"/>
        <w:rPr>
          <w:rFonts w:ascii="Arial" w:hAnsi="Arial" w:cs="Arial"/>
        </w:rPr>
      </w:pPr>
      <w:r w:rsidRPr="004D4E66">
        <w:rPr>
          <w:rFonts w:ascii="Arial" w:hAnsi="Arial" w:cs="Arial"/>
        </w:rPr>
        <w:t>BDD</w:t>
      </w:r>
      <w:r w:rsidRPr="004D4E66">
        <w:rPr>
          <w:rFonts w:ascii="Arial" w:hAnsi="Arial" w:cs="Arial"/>
        </w:rPr>
        <w:tab/>
        <w:t>Electronic Participation in School Board Meetings from Remote Locations</w:t>
      </w:r>
    </w:p>
    <w:p w:rsidR="004D4E66" w:rsidRPr="004D4E66" w:rsidRDefault="004D4E66" w:rsidP="004D4E66">
      <w:pPr>
        <w:rPr>
          <w:rFonts w:ascii="Arial" w:hAnsi="Arial" w:cs="Arial"/>
        </w:rPr>
      </w:pPr>
      <w:r w:rsidRPr="004D4E66">
        <w:rPr>
          <w:rFonts w:ascii="Arial" w:hAnsi="Arial" w:cs="Arial"/>
        </w:rPr>
        <w:tab/>
      </w:r>
      <w:r w:rsidRPr="004D4E66">
        <w:rPr>
          <w:rFonts w:ascii="Arial" w:hAnsi="Arial" w:cs="Arial"/>
        </w:rPr>
        <w:tab/>
        <w:t>BDDA</w:t>
      </w:r>
      <w:r w:rsidRPr="004D4E66">
        <w:rPr>
          <w:rFonts w:ascii="Arial" w:hAnsi="Arial" w:cs="Arial"/>
        </w:rPr>
        <w:tab/>
      </w:r>
      <w:r w:rsidRPr="004D4E66">
        <w:rPr>
          <w:rFonts w:ascii="Arial" w:hAnsi="Arial" w:cs="Arial"/>
        </w:rPr>
        <w:tab/>
      </w:r>
      <w:r w:rsidRPr="004D4E66">
        <w:rPr>
          <w:rFonts w:ascii="Arial" w:hAnsi="Arial" w:cs="Arial"/>
        </w:rPr>
        <w:tab/>
        <w:t>Notification of Meetings</w:t>
      </w:r>
    </w:p>
    <w:p w:rsidR="004D4E66" w:rsidRPr="004D4E66" w:rsidRDefault="004D4E66" w:rsidP="004D4E66">
      <w:pPr>
        <w:rPr>
          <w:rFonts w:ascii="Arial" w:hAnsi="Arial" w:cs="Arial"/>
        </w:rPr>
      </w:pPr>
      <w:r w:rsidRPr="004D4E66">
        <w:rPr>
          <w:rFonts w:ascii="Arial" w:hAnsi="Arial" w:cs="Arial"/>
        </w:rPr>
        <w:tab/>
      </w:r>
      <w:r w:rsidRPr="004D4E66">
        <w:rPr>
          <w:rFonts w:ascii="Arial" w:hAnsi="Arial" w:cs="Arial"/>
        </w:rPr>
        <w:tab/>
        <w:t>BDDG</w:t>
      </w:r>
      <w:r w:rsidRPr="004D4E66">
        <w:rPr>
          <w:rFonts w:ascii="Arial" w:hAnsi="Arial" w:cs="Arial"/>
        </w:rPr>
        <w:tab/>
      </w:r>
      <w:r w:rsidRPr="004D4E66">
        <w:rPr>
          <w:rFonts w:ascii="Arial" w:hAnsi="Arial" w:cs="Arial"/>
        </w:rPr>
        <w:tab/>
      </w:r>
      <w:r w:rsidRPr="004D4E66">
        <w:rPr>
          <w:rFonts w:ascii="Arial" w:hAnsi="Arial" w:cs="Arial"/>
        </w:rPr>
        <w:tab/>
        <w:t>Minutes</w:t>
      </w:r>
    </w:p>
    <w:p w:rsidR="004D4E66" w:rsidRPr="004D4E66" w:rsidRDefault="004D4E66" w:rsidP="004D4E66">
      <w:pPr>
        <w:ind w:left="3600" w:hanging="2160"/>
        <w:rPr>
          <w:rFonts w:ascii="Arial" w:hAnsi="Arial" w:cs="Arial"/>
        </w:rPr>
      </w:pPr>
      <w:r w:rsidRPr="004D4E66">
        <w:rPr>
          <w:rFonts w:ascii="Arial" w:hAnsi="Arial" w:cs="Arial"/>
        </w:rPr>
        <w:t>BDDL (Optional)</w:t>
      </w:r>
      <w:r w:rsidRPr="004D4E66">
        <w:rPr>
          <w:rFonts w:ascii="Arial" w:hAnsi="Arial" w:cs="Arial"/>
        </w:rPr>
        <w:tab/>
        <w:t>Electronic Participation in Committee Meetings from Remote Locations</w:t>
      </w:r>
    </w:p>
    <w:p w:rsidR="004D4E66" w:rsidRPr="004D4E66" w:rsidRDefault="004D4E66" w:rsidP="004D4E66">
      <w:pPr>
        <w:rPr>
          <w:rFonts w:ascii="Arial" w:hAnsi="Arial" w:cs="Arial"/>
        </w:rPr>
      </w:pPr>
    </w:p>
    <w:p w:rsidR="004D4E66" w:rsidRDefault="004D4E66" w:rsidP="004D4E66"/>
    <w:p w:rsidR="002D5B85" w:rsidRPr="002D5B85" w:rsidRDefault="002D5B85" w:rsidP="002D5B85">
      <w:pPr>
        <w:rPr>
          <w:rFonts w:ascii="Arial" w:hAnsi="Arial" w:cs="Arial"/>
        </w:rPr>
      </w:pPr>
    </w:p>
    <w:p w:rsidR="002D5B85" w:rsidRPr="002D5B85" w:rsidRDefault="002D5B85" w:rsidP="002D5B85">
      <w:pPr>
        <w:rPr>
          <w:rFonts w:ascii="Arial" w:hAnsi="Arial" w:cs="Arial"/>
        </w:rPr>
      </w:pPr>
    </w:p>
    <w:p w:rsidR="002D5B85" w:rsidRPr="002D5B85" w:rsidRDefault="002D5B85" w:rsidP="002D5B85">
      <w:pPr>
        <w:rPr>
          <w:rFonts w:ascii="Arial" w:hAnsi="Arial" w:cs="Arial"/>
        </w:rPr>
      </w:pPr>
    </w:p>
    <w:p w:rsidR="001551C9" w:rsidRPr="002D5B85" w:rsidRDefault="001551C9" w:rsidP="00B26BA5">
      <w:pPr>
        <w:rPr>
          <w:rFonts w:ascii="Arial" w:hAnsi="Arial" w:cs="Arial"/>
        </w:rPr>
      </w:pPr>
    </w:p>
    <w:p w:rsidR="001551C9" w:rsidRPr="002D5B85" w:rsidRDefault="001551C9" w:rsidP="00B26BA5">
      <w:pPr>
        <w:rPr>
          <w:rFonts w:ascii="Arial" w:hAnsi="Arial" w:cs="Arial"/>
        </w:rPr>
      </w:pPr>
    </w:p>
    <w:p w:rsidR="001551C9" w:rsidRPr="002D5B85" w:rsidRDefault="001551C9" w:rsidP="00B26BA5">
      <w:pPr>
        <w:rPr>
          <w:rFonts w:ascii="Arial" w:hAnsi="Arial" w:cs="Arial"/>
        </w:rPr>
      </w:pPr>
    </w:p>
    <w:p w:rsidR="001551C9" w:rsidRPr="002D5B85" w:rsidRDefault="001551C9" w:rsidP="00B26BA5">
      <w:pPr>
        <w:rPr>
          <w:rFonts w:ascii="Arial" w:hAnsi="Arial" w:cs="Arial"/>
        </w:rPr>
      </w:pPr>
    </w:p>
    <w:p w:rsidR="001551C9" w:rsidRPr="002D5B85" w:rsidRDefault="001551C9" w:rsidP="00B26BA5">
      <w:pPr>
        <w:rPr>
          <w:rFonts w:ascii="Arial" w:hAnsi="Arial" w:cs="Arial"/>
        </w:rPr>
      </w:pPr>
    </w:p>
    <w:p w:rsidR="001551C9" w:rsidRPr="002D5B85" w:rsidRDefault="001551C9" w:rsidP="00B26BA5">
      <w:pPr>
        <w:rPr>
          <w:rFonts w:ascii="Arial" w:hAnsi="Arial" w:cs="Arial"/>
        </w:rPr>
      </w:pPr>
    </w:p>
    <w:p w:rsidR="00671C24" w:rsidRPr="002D5B85" w:rsidRDefault="00671C24" w:rsidP="00B26BA5">
      <w:pPr>
        <w:rPr>
          <w:rFonts w:ascii="Arial" w:hAnsi="Arial" w:cs="Arial"/>
        </w:rPr>
      </w:pPr>
    </w:p>
    <w:p w:rsidR="00671C24" w:rsidRPr="002D5B85" w:rsidRDefault="00671C24" w:rsidP="00B26BA5">
      <w:pPr>
        <w:rPr>
          <w:rFonts w:ascii="Arial" w:hAnsi="Arial" w:cs="Arial"/>
        </w:rPr>
      </w:pPr>
    </w:p>
    <w:p w:rsidR="00671C24" w:rsidRPr="002D5B85" w:rsidRDefault="00671C24" w:rsidP="00B26BA5">
      <w:pPr>
        <w:rPr>
          <w:rFonts w:ascii="Arial" w:hAnsi="Arial" w:cs="Arial"/>
        </w:rPr>
      </w:pPr>
    </w:p>
    <w:p w:rsidR="00671C24" w:rsidRPr="002D5B85" w:rsidRDefault="00671C24" w:rsidP="00B26BA5">
      <w:pPr>
        <w:rPr>
          <w:rFonts w:ascii="Arial" w:hAnsi="Arial" w:cs="Arial"/>
        </w:rPr>
      </w:pPr>
    </w:p>
    <w:p w:rsidR="00671C24" w:rsidRPr="002D5B85" w:rsidRDefault="00671C24" w:rsidP="00B26BA5">
      <w:pPr>
        <w:rPr>
          <w:rFonts w:ascii="Arial" w:hAnsi="Arial" w:cs="Arial"/>
        </w:rPr>
      </w:pPr>
    </w:p>
    <w:p w:rsidR="00671C24" w:rsidRPr="002D5B85" w:rsidRDefault="00671C24" w:rsidP="00B26BA5">
      <w:pPr>
        <w:rPr>
          <w:rFonts w:ascii="Arial" w:hAnsi="Arial" w:cs="Arial"/>
        </w:rPr>
      </w:pPr>
    </w:p>
    <w:p w:rsidR="00671C24" w:rsidRPr="002D5B85" w:rsidRDefault="00671C24" w:rsidP="00B26BA5">
      <w:pPr>
        <w:rPr>
          <w:rFonts w:ascii="Arial" w:hAnsi="Arial" w:cs="Arial"/>
        </w:rPr>
      </w:pPr>
    </w:p>
    <w:p w:rsidR="00671C24" w:rsidRPr="002D5B85" w:rsidRDefault="00671C24" w:rsidP="00B26BA5">
      <w:pPr>
        <w:rPr>
          <w:rFonts w:ascii="Arial" w:hAnsi="Arial" w:cs="Arial"/>
        </w:rPr>
      </w:pPr>
    </w:p>
    <w:p w:rsidR="00671C24" w:rsidRDefault="00671C24" w:rsidP="00B26BA5"/>
    <w:p w:rsidR="00671C24" w:rsidRDefault="00671C24" w:rsidP="00B26BA5"/>
    <w:p w:rsidR="00671C24" w:rsidRDefault="00671C24" w:rsidP="00B26BA5"/>
    <w:p w:rsidR="00671C24" w:rsidRDefault="00671C24" w:rsidP="00B26BA5"/>
    <w:p w:rsidR="00671C24" w:rsidRDefault="00671C24" w:rsidP="005B6C85">
      <w:pPr>
        <w:pStyle w:val="LegalRefs"/>
        <w:rPr>
          <w:rFonts w:ascii="Arial" w:hAnsi="Arial" w:cs="Arial"/>
        </w:rPr>
      </w:pPr>
    </w:p>
    <w:p w:rsidR="00671C24" w:rsidRDefault="00671C24" w:rsidP="005B6C85">
      <w:pPr>
        <w:pStyle w:val="LegalRefs"/>
        <w:rPr>
          <w:rFonts w:ascii="Arial" w:hAnsi="Arial" w:cs="Arial"/>
        </w:rPr>
      </w:pPr>
    </w:p>
    <w:p w:rsidR="00671C24" w:rsidRDefault="00671C24" w:rsidP="005B6C85">
      <w:pPr>
        <w:pStyle w:val="LegalRefs"/>
        <w:rPr>
          <w:rFonts w:ascii="Arial" w:hAnsi="Arial" w:cs="Arial"/>
        </w:rPr>
      </w:pPr>
    </w:p>
    <w:p w:rsidR="00671C24" w:rsidRDefault="00671C24" w:rsidP="005B6C85">
      <w:pPr>
        <w:pStyle w:val="LegalRefs"/>
        <w:rPr>
          <w:rFonts w:ascii="Arial" w:hAnsi="Arial" w:cs="Arial"/>
        </w:rPr>
      </w:pPr>
    </w:p>
    <w:p w:rsidR="00671C24" w:rsidRDefault="00671C24" w:rsidP="005B6C85">
      <w:pPr>
        <w:pStyle w:val="LegalRefs"/>
        <w:rPr>
          <w:rFonts w:ascii="Arial" w:hAnsi="Arial" w:cs="Arial"/>
        </w:rPr>
      </w:pPr>
    </w:p>
    <w:p w:rsidR="00671C24" w:rsidRDefault="00671C24" w:rsidP="005B6C85">
      <w:pPr>
        <w:pStyle w:val="LegalRefs"/>
        <w:rPr>
          <w:rFonts w:ascii="Arial" w:hAnsi="Arial" w:cs="Arial"/>
        </w:rPr>
      </w:pPr>
    </w:p>
    <w:p w:rsidR="00671C24" w:rsidRDefault="00671C24" w:rsidP="005B6C85">
      <w:pPr>
        <w:pStyle w:val="LegalRefs"/>
        <w:rPr>
          <w:rFonts w:ascii="Arial" w:hAnsi="Arial" w:cs="Arial"/>
        </w:rPr>
      </w:pPr>
    </w:p>
    <w:p w:rsidR="00671C24" w:rsidRDefault="00671C24" w:rsidP="005B6C85">
      <w:pPr>
        <w:pStyle w:val="LegalRefs"/>
        <w:rPr>
          <w:rFonts w:ascii="Arial" w:hAnsi="Arial" w:cs="Arial"/>
        </w:rPr>
      </w:pPr>
    </w:p>
    <w:p w:rsidR="00671C24" w:rsidRPr="005442C5" w:rsidRDefault="00671C24" w:rsidP="00671C24">
      <w:pPr>
        <w:pStyle w:val="LegalRefs"/>
        <w:rPr>
          <w:rFonts w:ascii="Arial" w:hAnsi="Arial" w:cs="Arial"/>
        </w:rPr>
      </w:pPr>
      <w:r w:rsidRPr="005442C5">
        <w:rPr>
          <w:rFonts w:ascii="Arial" w:hAnsi="Arial" w:cs="Arial"/>
          <w:sz w:val="20"/>
        </w:rPr>
        <w:t xml:space="preserve">© </w:t>
      </w:r>
      <w:r w:rsidR="002D5B85">
        <w:rPr>
          <w:rFonts w:ascii="Arial" w:hAnsi="Arial" w:cs="Arial"/>
          <w:sz w:val="20"/>
        </w:rPr>
        <w:t>5</w:t>
      </w:r>
      <w:r w:rsidRPr="005442C5">
        <w:rPr>
          <w:rFonts w:ascii="Arial" w:hAnsi="Arial" w:cs="Arial"/>
          <w:sz w:val="20"/>
        </w:rPr>
        <w:t>/</w:t>
      </w:r>
      <w:r w:rsidR="002D5B85">
        <w:rPr>
          <w:rFonts w:ascii="Arial" w:hAnsi="Arial" w:cs="Arial"/>
          <w:sz w:val="20"/>
        </w:rPr>
        <w:t>2</w:t>
      </w:r>
      <w:r w:rsidR="004D4E66">
        <w:rPr>
          <w:rFonts w:ascii="Arial" w:hAnsi="Arial" w:cs="Arial"/>
          <w:sz w:val="20"/>
        </w:rPr>
        <w:t>3</w:t>
      </w:r>
      <w:r w:rsidRPr="005442C5">
        <w:rPr>
          <w:rFonts w:ascii="Arial" w:hAnsi="Arial" w:cs="Arial"/>
          <w:sz w:val="20"/>
        </w:rPr>
        <w:t xml:space="preserve"> VSBA</w:t>
      </w:r>
      <w:r w:rsidRPr="005442C5">
        <w:rPr>
          <w:rFonts w:ascii="Arial" w:hAnsi="Arial" w:cs="Arial"/>
          <w:sz w:val="20"/>
        </w:rPr>
        <w:tab/>
      </w:r>
      <w:r w:rsidRPr="005442C5">
        <w:rPr>
          <w:rFonts w:ascii="Arial" w:hAnsi="Arial" w:cs="Arial"/>
          <w:sz w:val="20"/>
        </w:rPr>
        <w:tab/>
      </w:r>
      <w:r>
        <w:rPr>
          <w:rFonts w:ascii="Arial" w:hAnsi="Arial" w:cs="Arial"/>
        </w:rPr>
        <w:tab/>
        <w:t>RAPPAHANNOCK COUNTY PUBLIC SCHOOLS</w:t>
      </w:r>
    </w:p>
    <w:p w:rsidR="00671C24" w:rsidRDefault="00671C24" w:rsidP="005B6C85">
      <w:pPr>
        <w:pStyle w:val="LegalRefs"/>
        <w:rPr>
          <w:rFonts w:ascii="Arial" w:hAnsi="Arial" w:cs="Arial"/>
        </w:rPr>
      </w:pPr>
    </w:p>
    <w:p w:rsidR="002D5B85" w:rsidRDefault="002D5B85" w:rsidP="005B6C85">
      <w:pPr>
        <w:pStyle w:val="LegalRefs"/>
        <w:rPr>
          <w:rFonts w:ascii="Arial" w:hAnsi="Arial" w:cs="Arial"/>
        </w:rPr>
      </w:pPr>
    </w:p>
    <w:p w:rsidR="002D5B85" w:rsidRDefault="002D5B85" w:rsidP="005B6C85">
      <w:pPr>
        <w:pStyle w:val="LegalRefs"/>
        <w:rPr>
          <w:rFonts w:ascii="Arial" w:hAnsi="Arial" w:cs="Arial"/>
        </w:rPr>
      </w:pPr>
    </w:p>
    <w:p w:rsidR="002D5B85" w:rsidRDefault="002D5B85" w:rsidP="005B6C85">
      <w:pPr>
        <w:pStyle w:val="LegalRefs"/>
        <w:rPr>
          <w:rFonts w:ascii="Arial" w:hAnsi="Arial" w:cs="Arial"/>
        </w:rPr>
      </w:pPr>
    </w:p>
    <w:p w:rsidR="002D5B85" w:rsidRDefault="002D5B85" w:rsidP="005B6C85">
      <w:pPr>
        <w:pStyle w:val="LegalRefs"/>
        <w:rPr>
          <w:rFonts w:ascii="Arial" w:hAnsi="Arial" w:cs="Arial"/>
        </w:rPr>
      </w:pPr>
    </w:p>
    <w:p w:rsidR="002D5B85" w:rsidRDefault="002D5B85" w:rsidP="005B6C85">
      <w:pPr>
        <w:pStyle w:val="LegalRefs"/>
        <w:rPr>
          <w:rFonts w:ascii="Arial" w:hAnsi="Arial" w:cs="Arial"/>
        </w:rPr>
      </w:pPr>
    </w:p>
    <w:p w:rsidR="002D5B85" w:rsidRDefault="002D5B85" w:rsidP="005B6C85">
      <w:pPr>
        <w:pStyle w:val="LegalRefs"/>
        <w:rPr>
          <w:rFonts w:ascii="Arial" w:hAnsi="Arial" w:cs="Arial"/>
        </w:rPr>
      </w:pPr>
    </w:p>
    <w:p w:rsidR="002D5B85" w:rsidRDefault="002D5B85" w:rsidP="005B6C85">
      <w:pPr>
        <w:pStyle w:val="LegalRefs"/>
        <w:rPr>
          <w:rFonts w:ascii="Arial" w:hAnsi="Arial" w:cs="Arial"/>
        </w:rPr>
      </w:pPr>
    </w:p>
    <w:p w:rsidR="005B6C85" w:rsidRPr="00DC75EF" w:rsidRDefault="00414630" w:rsidP="005B6C85">
      <w:pPr>
        <w:pStyle w:val="LegalRefs"/>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BDB</w:t>
      </w:r>
    </w:p>
    <w:p w:rsidR="005B6C85" w:rsidRPr="00DC75EF" w:rsidRDefault="005B6C85" w:rsidP="005B6C85">
      <w:pPr>
        <w:pStyle w:val="LegalRefs"/>
        <w:rPr>
          <w:rFonts w:ascii="Arial" w:hAnsi="Arial" w:cs="Arial"/>
        </w:rPr>
      </w:pPr>
    </w:p>
    <w:p w:rsidR="005B6C85" w:rsidRPr="00DC75EF" w:rsidRDefault="005B6C85" w:rsidP="005B6C85">
      <w:pPr>
        <w:jc w:val="right"/>
        <w:rPr>
          <w:rFonts w:ascii="Arial" w:hAnsi="Arial" w:cs="Arial"/>
        </w:rPr>
        <w:sectPr w:rsidR="005B6C85" w:rsidRPr="00DC75EF" w:rsidSect="00D544BF">
          <w:headerReference w:type="default" r:id="rId49"/>
          <w:footerReference w:type="default" r:id="rId50"/>
          <w:pgSz w:w="12240" w:h="15840"/>
          <w:pgMar w:top="720" w:right="1440" w:bottom="720" w:left="1440" w:header="720" w:footer="432" w:gutter="0"/>
          <w:cols w:space="720"/>
          <w:docGrid w:linePitch="326"/>
        </w:sectPr>
      </w:pPr>
    </w:p>
    <w:p w:rsidR="005B6C85" w:rsidRDefault="005B6C85" w:rsidP="005B6C85">
      <w:pPr>
        <w:jc w:val="center"/>
        <w:rPr>
          <w:rFonts w:ascii="Arial" w:hAnsi="Arial" w:cs="Arial"/>
        </w:rPr>
      </w:pPr>
      <w:r w:rsidRPr="00DC75EF">
        <w:rPr>
          <w:rFonts w:ascii="Arial" w:hAnsi="Arial" w:cs="Arial"/>
        </w:rPr>
        <w:t>SPECIAL SCHOOL BOARD MEETINGS</w:t>
      </w:r>
    </w:p>
    <w:p w:rsidR="001551C9" w:rsidRDefault="001551C9" w:rsidP="005B6C85">
      <w:pPr>
        <w:jc w:val="center"/>
        <w:rPr>
          <w:rFonts w:ascii="Arial" w:hAnsi="Arial" w:cs="Arial"/>
        </w:rPr>
      </w:pPr>
    </w:p>
    <w:p w:rsidR="00CA3B7B" w:rsidRPr="00BE20FA" w:rsidRDefault="00CA3B7B" w:rsidP="00CA3B7B">
      <w:pPr>
        <w:ind w:firstLine="720"/>
        <w:rPr>
          <w:rFonts w:ascii="Arial" w:hAnsi="Arial" w:cs="Arial"/>
          <w:szCs w:val="24"/>
        </w:rPr>
      </w:pPr>
      <w:r w:rsidRPr="00BE20FA">
        <w:rPr>
          <w:rFonts w:ascii="Arial" w:hAnsi="Arial" w:cs="Arial"/>
          <w:szCs w:val="24"/>
        </w:rPr>
        <w:t xml:space="preserve">The School Board </w:t>
      </w:r>
      <w:r w:rsidRPr="00E555EC">
        <w:rPr>
          <w:rFonts w:ascii="Arial" w:hAnsi="Arial" w:cs="Arial"/>
          <w:szCs w:val="24"/>
        </w:rPr>
        <w:t xml:space="preserve">holds </w:t>
      </w:r>
      <w:r w:rsidRPr="00BE20FA">
        <w:rPr>
          <w:rFonts w:ascii="Arial" w:hAnsi="Arial" w:cs="Arial"/>
          <w:szCs w:val="24"/>
        </w:rPr>
        <w:t>special</w:t>
      </w:r>
      <w:r>
        <w:rPr>
          <w:rFonts w:ascii="Arial" w:hAnsi="Arial" w:cs="Arial"/>
          <w:szCs w:val="24"/>
        </w:rPr>
        <w:t xml:space="preserve"> </w:t>
      </w:r>
      <w:r w:rsidRPr="00E555EC">
        <w:rPr>
          <w:rFonts w:ascii="Arial" w:hAnsi="Arial" w:cs="Arial"/>
          <w:szCs w:val="24"/>
        </w:rPr>
        <w:t xml:space="preserve">and continued </w:t>
      </w:r>
      <w:r w:rsidRPr="00BE20FA">
        <w:rPr>
          <w:rFonts w:ascii="Arial" w:hAnsi="Arial" w:cs="Arial"/>
          <w:szCs w:val="24"/>
        </w:rPr>
        <w:t xml:space="preserve">meetings when necessary. </w:t>
      </w:r>
      <w:r w:rsidRPr="00E555EC">
        <w:rPr>
          <w:rFonts w:ascii="Arial" w:hAnsi="Arial" w:cs="Arial"/>
          <w:szCs w:val="24"/>
        </w:rPr>
        <w:t>Special meetings are</w:t>
      </w:r>
      <w:r>
        <w:rPr>
          <w:rFonts w:ascii="Arial" w:hAnsi="Arial" w:cs="Arial"/>
          <w:szCs w:val="24"/>
        </w:rPr>
        <w:t xml:space="preserve"> </w:t>
      </w:r>
      <w:r w:rsidRPr="00BE20FA">
        <w:rPr>
          <w:rFonts w:ascii="Arial" w:hAnsi="Arial" w:cs="Arial"/>
          <w:szCs w:val="24"/>
        </w:rPr>
        <w:t>held when called by the chairman or when requested by two or more members.</w:t>
      </w:r>
      <w:r>
        <w:rPr>
          <w:rFonts w:ascii="Arial" w:hAnsi="Arial" w:cs="Arial"/>
          <w:szCs w:val="24"/>
        </w:rPr>
        <w:t xml:space="preserve"> </w:t>
      </w:r>
      <w:r w:rsidRPr="00BE20FA">
        <w:rPr>
          <w:rFonts w:ascii="Arial" w:hAnsi="Arial" w:cs="Arial"/>
          <w:szCs w:val="24"/>
        </w:rPr>
        <w:t>Special meetings may be called provided each member is notified, or a reasonable attempt has been made to notify each member</w:t>
      </w:r>
      <w:bookmarkStart w:id="0" w:name="_Hlk480880562"/>
      <w:r w:rsidRPr="00BE20FA">
        <w:rPr>
          <w:rFonts w:ascii="Arial" w:hAnsi="Arial" w:cs="Arial"/>
          <w:szCs w:val="24"/>
        </w:rPr>
        <w:t xml:space="preserve">. </w:t>
      </w:r>
    </w:p>
    <w:bookmarkEnd w:id="0"/>
    <w:p w:rsidR="00CA3B7B" w:rsidRPr="00BE20FA" w:rsidRDefault="00CA3B7B" w:rsidP="00CA3B7B">
      <w:pPr>
        <w:rPr>
          <w:rFonts w:ascii="Arial" w:hAnsi="Arial" w:cs="Arial"/>
          <w:szCs w:val="24"/>
        </w:rPr>
      </w:pPr>
    </w:p>
    <w:p w:rsidR="00CA3B7B" w:rsidRDefault="00CA3B7B" w:rsidP="00CA3B7B">
      <w:pPr>
        <w:ind w:firstLine="720"/>
        <w:rPr>
          <w:rFonts w:ascii="Arial" w:hAnsi="Arial" w:cs="Arial"/>
          <w:szCs w:val="24"/>
        </w:rPr>
      </w:pPr>
      <w:r w:rsidRPr="00BE20FA">
        <w:rPr>
          <w:rFonts w:ascii="Arial" w:hAnsi="Arial" w:cs="Arial"/>
          <w:szCs w:val="24"/>
        </w:rPr>
        <w:t xml:space="preserve">Business that does not come within the purposes set forth in the call of the meeting </w:t>
      </w:r>
      <w:r w:rsidRPr="00E555EC">
        <w:rPr>
          <w:rFonts w:ascii="Arial" w:hAnsi="Arial" w:cs="Arial"/>
          <w:szCs w:val="24"/>
        </w:rPr>
        <w:t>is not</w:t>
      </w:r>
      <w:r>
        <w:rPr>
          <w:rFonts w:ascii="Arial" w:hAnsi="Arial" w:cs="Arial"/>
          <w:szCs w:val="24"/>
        </w:rPr>
        <w:t xml:space="preserve"> </w:t>
      </w:r>
      <w:r w:rsidRPr="00BE20FA">
        <w:rPr>
          <w:rFonts w:ascii="Arial" w:hAnsi="Arial" w:cs="Arial"/>
          <w:szCs w:val="24"/>
        </w:rPr>
        <w:t>transacted at any special meeting of the School Board unless the members present unanimously agree to consider additional items of business.</w:t>
      </w:r>
    </w:p>
    <w:p w:rsidR="00CA3B7B" w:rsidRDefault="00CA3B7B" w:rsidP="00CA3B7B">
      <w:pPr>
        <w:ind w:firstLine="720"/>
        <w:rPr>
          <w:rFonts w:ascii="Arial" w:hAnsi="Arial" w:cs="Arial"/>
          <w:szCs w:val="24"/>
        </w:rPr>
      </w:pPr>
    </w:p>
    <w:p w:rsidR="00CA3B7B" w:rsidRPr="00E555EC" w:rsidRDefault="00CA3B7B" w:rsidP="00CA3B7B">
      <w:pPr>
        <w:ind w:firstLine="720"/>
        <w:rPr>
          <w:rFonts w:ascii="Arial" w:hAnsi="Arial" w:cs="Arial"/>
          <w:szCs w:val="24"/>
        </w:rPr>
      </w:pPr>
      <w:r w:rsidRPr="00E555EC">
        <w:rPr>
          <w:rFonts w:ascii="Arial" w:hAnsi="Arial" w:cs="Arial"/>
          <w:szCs w:val="24"/>
        </w:rPr>
        <w:t>Notice, reasonable under the circumstances, of special or continued meetings is given contemporaneously with the notice provided to members of the School Board.</w:t>
      </w:r>
    </w:p>
    <w:p w:rsidR="00CA3B7B" w:rsidRPr="00BE20FA" w:rsidRDefault="00CA3B7B" w:rsidP="00CA3B7B">
      <w:pPr>
        <w:rPr>
          <w:rFonts w:ascii="Arial" w:hAnsi="Arial" w:cs="Arial"/>
          <w:szCs w:val="24"/>
        </w:rPr>
      </w:pPr>
    </w:p>
    <w:p w:rsidR="00CA3B7B" w:rsidRDefault="00CA3B7B" w:rsidP="00CA3B7B">
      <w:pPr>
        <w:rPr>
          <w:rFonts w:ascii="Arial" w:hAnsi="Arial" w:cs="Arial"/>
          <w:szCs w:val="24"/>
        </w:rPr>
      </w:pPr>
      <w:r w:rsidRPr="00BE20FA">
        <w:rPr>
          <w:rFonts w:ascii="Arial" w:hAnsi="Arial" w:cs="Arial"/>
          <w:szCs w:val="24"/>
        </w:rPr>
        <w:t>Adopted:</w:t>
      </w:r>
      <w:r>
        <w:rPr>
          <w:rFonts w:ascii="Arial" w:hAnsi="Arial" w:cs="Arial"/>
          <w:szCs w:val="24"/>
        </w:rPr>
        <w:t xml:space="preserve"> August 8, 1995</w:t>
      </w:r>
    </w:p>
    <w:p w:rsidR="00CA3B7B" w:rsidRDefault="00CA3B7B" w:rsidP="00CA3B7B">
      <w:pPr>
        <w:rPr>
          <w:rFonts w:ascii="Arial" w:hAnsi="Arial" w:cs="Arial"/>
          <w:szCs w:val="24"/>
        </w:rPr>
      </w:pPr>
      <w:r>
        <w:rPr>
          <w:rFonts w:ascii="Arial" w:hAnsi="Arial" w:cs="Arial"/>
          <w:szCs w:val="24"/>
        </w:rPr>
        <w:t>Reviewed: December 8, 1998</w:t>
      </w:r>
    </w:p>
    <w:p w:rsidR="00CA3B7B" w:rsidRDefault="00CA3B7B" w:rsidP="00CA3B7B">
      <w:pPr>
        <w:rPr>
          <w:rFonts w:ascii="Arial" w:hAnsi="Arial" w:cs="Arial"/>
          <w:szCs w:val="24"/>
        </w:rPr>
      </w:pPr>
      <w:r>
        <w:rPr>
          <w:rFonts w:ascii="Arial" w:hAnsi="Arial" w:cs="Arial"/>
          <w:szCs w:val="24"/>
        </w:rPr>
        <w:t>Revised: June 11, 2002</w:t>
      </w:r>
    </w:p>
    <w:p w:rsidR="00CA3B7B" w:rsidRDefault="00CA3B7B" w:rsidP="00CA3B7B">
      <w:pPr>
        <w:rPr>
          <w:rFonts w:ascii="Arial" w:hAnsi="Arial" w:cs="Arial"/>
          <w:szCs w:val="24"/>
        </w:rPr>
      </w:pPr>
      <w:r>
        <w:rPr>
          <w:rFonts w:ascii="Arial" w:hAnsi="Arial" w:cs="Arial"/>
          <w:szCs w:val="24"/>
        </w:rPr>
        <w:t>Reviewed: February 2007</w:t>
      </w:r>
    </w:p>
    <w:p w:rsidR="00CA3B7B" w:rsidRPr="00BE20FA" w:rsidRDefault="00CA3B7B" w:rsidP="00CA3B7B">
      <w:pPr>
        <w:rPr>
          <w:rFonts w:ascii="Arial" w:hAnsi="Arial" w:cs="Arial"/>
          <w:szCs w:val="24"/>
        </w:rPr>
      </w:pPr>
      <w:r>
        <w:rPr>
          <w:rFonts w:ascii="Arial" w:hAnsi="Arial" w:cs="Arial"/>
          <w:szCs w:val="24"/>
        </w:rPr>
        <w:t>Revised: October 8, 2013, October 10, 2017, April 12, 2022</w:t>
      </w:r>
    </w:p>
    <w:p w:rsidR="00CA3B7B" w:rsidRPr="00BE20FA" w:rsidRDefault="00CA3B7B" w:rsidP="00CA3B7B">
      <w:pPr>
        <w:rPr>
          <w:rFonts w:ascii="Arial" w:hAnsi="Arial" w:cs="Arial"/>
          <w:szCs w:val="24"/>
        </w:rPr>
      </w:pPr>
    </w:p>
    <w:p w:rsidR="00CA3B7B" w:rsidRPr="00BE20FA" w:rsidRDefault="00CA3B7B" w:rsidP="00CA3B7B">
      <w:pPr>
        <w:rPr>
          <w:rFonts w:ascii="Arial" w:hAnsi="Arial" w:cs="Arial"/>
          <w:szCs w:val="24"/>
        </w:rPr>
      </w:pPr>
      <w:r w:rsidRPr="00BE20FA">
        <w:rPr>
          <w:rFonts w:ascii="Arial" w:hAnsi="Arial" w:cs="Arial"/>
          <w:szCs w:val="24"/>
        </w:rPr>
        <w:t>_____________________________________________________________</w:t>
      </w:r>
      <w:r>
        <w:rPr>
          <w:rFonts w:ascii="Arial" w:hAnsi="Arial" w:cs="Arial"/>
          <w:szCs w:val="24"/>
        </w:rPr>
        <w:t>_________</w:t>
      </w:r>
    </w:p>
    <w:p w:rsidR="00CA3B7B" w:rsidRPr="00BE20FA" w:rsidRDefault="00CA3B7B" w:rsidP="00CA3B7B">
      <w:pPr>
        <w:rPr>
          <w:rFonts w:ascii="Arial" w:hAnsi="Arial" w:cs="Arial"/>
          <w:szCs w:val="24"/>
        </w:rPr>
      </w:pPr>
      <w:r w:rsidRPr="00BE20FA">
        <w:rPr>
          <w:rFonts w:ascii="Arial" w:hAnsi="Arial" w:cs="Arial"/>
          <w:szCs w:val="24"/>
        </w:rPr>
        <w:t>_________________________________________</w:t>
      </w:r>
      <w:r>
        <w:rPr>
          <w:rFonts w:ascii="Arial" w:hAnsi="Arial" w:cs="Arial"/>
          <w:szCs w:val="24"/>
        </w:rPr>
        <w:t>_____________________________</w:t>
      </w:r>
    </w:p>
    <w:p w:rsidR="00CA3B7B" w:rsidRPr="00BE20FA" w:rsidRDefault="00CA3B7B" w:rsidP="00CA3B7B">
      <w:pPr>
        <w:rPr>
          <w:rFonts w:ascii="Arial" w:hAnsi="Arial" w:cs="Arial"/>
          <w:szCs w:val="24"/>
        </w:rPr>
      </w:pPr>
    </w:p>
    <w:p w:rsidR="00CA3B7B" w:rsidRPr="00BE20FA" w:rsidRDefault="00CA3B7B" w:rsidP="00CA3B7B">
      <w:pPr>
        <w:pStyle w:val="Normal12"/>
        <w:rPr>
          <w:rFonts w:ascii="Arial" w:hAnsi="Arial" w:cs="Arial"/>
          <w:szCs w:val="24"/>
        </w:rPr>
      </w:pPr>
      <w:r w:rsidRPr="00BE20FA">
        <w:rPr>
          <w:rFonts w:ascii="Arial" w:hAnsi="Arial" w:cs="Arial"/>
          <w:szCs w:val="24"/>
        </w:rPr>
        <w:t>Legal Ref.:</w:t>
      </w:r>
      <w:r w:rsidRPr="00BE20FA">
        <w:rPr>
          <w:rFonts w:ascii="Arial" w:hAnsi="Arial" w:cs="Arial"/>
          <w:szCs w:val="24"/>
        </w:rPr>
        <w:tab/>
        <w:t>Code of Virginia, 1950, as amended, §§ 2.2-3707, 22.1</w:t>
      </w:r>
      <w:r w:rsidRPr="00BE20FA">
        <w:rPr>
          <w:rFonts w:ascii="Arial" w:hAnsi="Arial" w:cs="Arial"/>
          <w:szCs w:val="24"/>
        </w:rPr>
        <w:noBreakHyphen/>
        <w:t>72.</w:t>
      </w:r>
    </w:p>
    <w:p w:rsidR="00CA3B7B" w:rsidRPr="00BE20FA" w:rsidRDefault="00CA3B7B" w:rsidP="00CA3B7B">
      <w:pPr>
        <w:pStyle w:val="Normal12"/>
        <w:rPr>
          <w:rFonts w:ascii="Arial" w:hAnsi="Arial" w:cs="Arial"/>
          <w:szCs w:val="24"/>
        </w:rPr>
      </w:pPr>
    </w:p>
    <w:p w:rsidR="00CA3B7B" w:rsidRPr="00BE20FA" w:rsidRDefault="00CA3B7B" w:rsidP="00CA3B7B">
      <w:pPr>
        <w:pStyle w:val="Normal12"/>
        <w:rPr>
          <w:rFonts w:ascii="Arial" w:hAnsi="Arial" w:cs="Arial"/>
          <w:szCs w:val="24"/>
        </w:rPr>
      </w:pPr>
      <w:r w:rsidRPr="00BE20FA">
        <w:rPr>
          <w:rFonts w:ascii="Arial" w:hAnsi="Arial" w:cs="Arial"/>
          <w:szCs w:val="24"/>
        </w:rPr>
        <w:t xml:space="preserve">Cross </w:t>
      </w:r>
      <w:proofErr w:type="gramStart"/>
      <w:r w:rsidRPr="00BE20FA">
        <w:rPr>
          <w:rFonts w:ascii="Arial" w:hAnsi="Arial" w:cs="Arial"/>
          <w:szCs w:val="24"/>
        </w:rPr>
        <w:t>Refs.:</w:t>
      </w:r>
      <w:proofErr w:type="gramEnd"/>
      <w:r w:rsidRPr="00BE20FA">
        <w:rPr>
          <w:rFonts w:ascii="Arial" w:hAnsi="Arial" w:cs="Arial"/>
          <w:szCs w:val="24"/>
        </w:rPr>
        <w:tab/>
        <w:t>KC</w:t>
      </w:r>
      <w:r w:rsidRPr="00BE20FA">
        <w:rPr>
          <w:rFonts w:ascii="Arial" w:hAnsi="Arial" w:cs="Arial"/>
          <w:szCs w:val="24"/>
        </w:rPr>
        <w:tab/>
        <w:t xml:space="preserve">   </w:t>
      </w:r>
      <w:r w:rsidRPr="00BE20FA">
        <w:rPr>
          <w:rFonts w:ascii="Arial" w:hAnsi="Arial" w:cs="Arial"/>
          <w:szCs w:val="24"/>
        </w:rPr>
        <w:tab/>
        <w:t>Community Involvement in Decision Making</w:t>
      </w:r>
    </w:p>
    <w:p w:rsidR="00CA3B7B" w:rsidRPr="00BE20FA" w:rsidRDefault="00CA3B7B" w:rsidP="00CA3B7B">
      <w:pPr>
        <w:pStyle w:val="Normal12"/>
        <w:rPr>
          <w:rFonts w:ascii="Arial" w:hAnsi="Arial" w:cs="Arial"/>
          <w:szCs w:val="24"/>
        </w:rPr>
      </w:pPr>
      <w:r w:rsidRPr="00BE20FA">
        <w:rPr>
          <w:rFonts w:ascii="Arial" w:hAnsi="Arial" w:cs="Arial"/>
          <w:szCs w:val="24"/>
        </w:rPr>
        <w:tab/>
      </w:r>
      <w:r w:rsidRPr="00BE20FA">
        <w:rPr>
          <w:rFonts w:ascii="Arial" w:hAnsi="Arial" w:cs="Arial"/>
          <w:szCs w:val="24"/>
        </w:rPr>
        <w:tab/>
        <w:t>BCA</w:t>
      </w:r>
      <w:r w:rsidRPr="00BE20FA">
        <w:rPr>
          <w:rFonts w:ascii="Arial" w:hAnsi="Arial" w:cs="Arial"/>
          <w:szCs w:val="24"/>
        </w:rPr>
        <w:tab/>
        <w:t xml:space="preserve">  </w:t>
      </w:r>
      <w:r w:rsidRPr="00BE20FA">
        <w:rPr>
          <w:rFonts w:ascii="Arial" w:hAnsi="Arial" w:cs="Arial"/>
          <w:szCs w:val="24"/>
        </w:rPr>
        <w:tab/>
        <w:t>Board Organizational Meetings</w:t>
      </w:r>
    </w:p>
    <w:p w:rsidR="00CA3B7B" w:rsidRDefault="00CA3B7B" w:rsidP="00CA3B7B">
      <w:pPr>
        <w:pStyle w:val="Normal12"/>
        <w:rPr>
          <w:rFonts w:ascii="Arial" w:hAnsi="Arial" w:cs="Arial"/>
          <w:szCs w:val="24"/>
        </w:rPr>
      </w:pPr>
      <w:r w:rsidRPr="00BE20FA">
        <w:rPr>
          <w:rFonts w:ascii="Arial" w:hAnsi="Arial" w:cs="Arial"/>
          <w:szCs w:val="24"/>
        </w:rPr>
        <w:tab/>
      </w:r>
      <w:r w:rsidRPr="00BE20FA">
        <w:rPr>
          <w:rFonts w:ascii="Arial" w:hAnsi="Arial" w:cs="Arial"/>
          <w:szCs w:val="24"/>
        </w:rPr>
        <w:tab/>
        <w:t xml:space="preserve">BDDA    </w:t>
      </w:r>
      <w:r w:rsidRPr="00BE20FA">
        <w:rPr>
          <w:rFonts w:ascii="Arial" w:hAnsi="Arial" w:cs="Arial"/>
          <w:szCs w:val="24"/>
        </w:rPr>
        <w:tab/>
        <w:t>Notification of Meetings</w:t>
      </w:r>
    </w:p>
    <w:p w:rsidR="00CA3B7B" w:rsidRPr="00E555EC" w:rsidRDefault="00CA3B7B" w:rsidP="00CA3B7B">
      <w:pPr>
        <w:pStyle w:val="Normal12"/>
        <w:rPr>
          <w:rFonts w:ascii="Arial" w:hAnsi="Arial" w:cs="Arial"/>
          <w:szCs w:val="24"/>
        </w:rPr>
      </w:pPr>
      <w:r>
        <w:rPr>
          <w:rFonts w:ascii="Arial" w:hAnsi="Arial" w:cs="Arial"/>
          <w:szCs w:val="24"/>
        </w:rPr>
        <w:tab/>
      </w:r>
      <w:r>
        <w:rPr>
          <w:rFonts w:ascii="Arial" w:hAnsi="Arial" w:cs="Arial"/>
          <w:szCs w:val="24"/>
        </w:rPr>
        <w:tab/>
      </w:r>
      <w:r w:rsidRPr="00E555EC">
        <w:rPr>
          <w:rFonts w:ascii="Arial" w:hAnsi="Arial" w:cs="Arial"/>
          <w:szCs w:val="24"/>
        </w:rPr>
        <w:t>BDDG</w:t>
      </w:r>
      <w:r w:rsidRPr="00E555EC">
        <w:rPr>
          <w:rFonts w:ascii="Arial" w:hAnsi="Arial" w:cs="Arial"/>
          <w:szCs w:val="24"/>
        </w:rPr>
        <w:tab/>
      </w:r>
      <w:r w:rsidRPr="00E555EC">
        <w:rPr>
          <w:rFonts w:ascii="Arial" w:hAnsi="Arial" w:cs="Arial"/>
          <w:szCs w:val="24"/>
        </w:rPr>
        <w:tab/>
        <w:t>Minutes</w:t>
      </w:r>
    </w:p>
    <w:p w:rsidR="00CA3B7B" w:rsidRPr="00BE20FA" w:rsidRDefault="00CA3B7B" w:rsidP="00CA3B7B">
      <w:pPr>
        <w:pStyle w:val="Normal12"/>
        <w:rPr>
          <w:rFonts w:ascii="Arial" w:hAnsi="Arial" w:cs="Arial"/>
          <w:szCs w:val="24"/>
        </w:rPr>
      </w:pPr>
    </w:p>
    <w:p w:rsidR="00CA3B7B" w:rsidRPr="00BE20FA" w:rsidRDefault="00CA3B7B" w:rsidP="00CA3B7B">
      <w:pPr>
        <w:pStyle w:val="Normal12"/>
        <w:rPr>
          <w:szCs w:val="24"/>
        </w:rPr>
      </w:pPr>
    </w:p>
    <w:p w:rsidR="00CA3B7B" w:rsidRPr="00BE20FA" w:rsidRDefault="00CA3B7B" w:rsidP="00CA3B7B">
      <w:pPr>
        <w:pStyle w:val="Normal12"/>
        <w:rPr>
          <w:szCs w:val="24"/>
        </w:rPr>
      </w:pPr>
    </w:p>
    <w:p w:rsidR="00CA3B7B" w:rsidRPr="00BE20FA" w:rsidRDefault="00CA3B7B" w:rsidP="00CA3B7B">
      <w:pPr>
        <w:pStyle w:val="Normal12"/>
        <w:rPr>
          <w:szCs w:val="24"/>
        </w:rPr>
      </w:pPr>
    </w:p>
    <w:p w:rsidR="001551C9" w:rsidRPr="00BE20FA" w:rsidRDefault="001551C9" w:rsidP="001551C9">
      <w:pPr>
        <w:pStyle w:val="Normal12"/>
        <w:rPr>
          <w:szCs w:val="24"/>
        </w:rPr>
      </w:pPr>
    </w:p>
    <w:p w:rsidR="001551C9" w:rsidRPr="00BE20FA" w:rsidRDefault="001551C9" w:rsidP="001551C9">
      <w:pPr>
        <w:pStyle w:val="Normal12"/>
        <w:rPr>
          <w:szCs w:val="24"/>
        </w:rPr>
      </w:pPr>
    </w:p>
    <w:p w:rsidR="001551C9" w:rsidRPr="00BE20FA" w:rsidRDefault="001551C9" w:rsidP="001551C9">
      <w:pPr>
        <w:pStyle w:val="Normal12"/>
        <w:rPr>
          <w:szCs w:val="24"/>
        </w:rPr>
      </w:pPr>
    </w:p>
    <w:p w:rsidR="001551C9" w:rsidRDefault="001551C9" w:rsidP="001551C9">
      <w:pPr>
        <w:pStyle w:val="Normal12"/>
        <w:rPr>
          <w:szCs w:val="24"/>
        </w:rPr>
      </w:pPr>
    </w:p>
    <w:p w:rsidR="00414630" w:rsidRDefault="00414630" w:rsidP="001551C9">
      <w:pPr>
        <w:pStyle w:val="Normal12"/>
        <w:rPr>
          <w:szCs w:val="24"/>
        </w:rPr>
      </w:pPr>
    </w:p>
    <w:p w:rsidR="00414630" w:rsidRDefault="00414630" w:rsidP="001551C9">
      <w:pPr>
        <w:pStyle w:val="Normal12"/>
        <w:rPr>
          <w:szCs w:val="24"/>
        </w:rPr>
      </w:pPr>
    </w:p>
    <w:p w:rsidR="00414630" w:rsidRDefault="00414630" w:rsidP="001551C9">
      <w:pPr>
        <w:pStyle w:val="Normal12"/>
        <w:rPr>
          <w:szCs w:val="24"/>
        </w:rPr>
      </w:pPr>
    </w:p>
    <w:p w:rsidR="00414630" w:rsidRDefault="00414630" w:rsidP="001551C9">
      <w:pPr>
        <w:pStyle w:val="Normal12"/>
        <w:rPr>
          <w:szCs w:val="24"/>
        </w:rPr>
      </w:pPr>
    </w:p>
    <w:p w:rsidR="00414630" w:rsidRDefault="00414630" w:rsidP="001551C9">
      <w:pPr>
        <w:pStyle w:val="Normal12"/>
        <w:rPr>
          <w:szCs w:val="24"/>
        </w:rPr>
      </w:pPr>
    </w:p>
    <w:p w:rsidR="00414630" w:rsidRDefault="00414630" w:rsidP="001551C9">
      <w:pPr>
        <w:pStyle w:val="Normal12"/>
        <w:rPr>
          <w:szCs w:val="24"/>
        </w:rPr>
      </w:pPr>
    </w:p>
    <w:p w:rsidR="00414630" w:rsidRDefault="00414630" w:rsidP="001551C9">
      <w:pPr>
        <w:pStyle w:val="Normal12"/>
        <w:rPr>
          <w:szCs w:val="24"/>
        </w:rPr>
      </w:pPr>
    </w:p>
    <w:p w:rsidR="00671C24" w:rsidRPr="005442C5" w:rsidRDefault="00671C24" w:rsidP="00671C24">
      <w:pPr>
        <w:pStyle w:val="LegalRefs"/>
        <w:rPr>
          <w:rFonts w:ascii="Arial" w:hAnsi="Arial" w:cs="Arial"/>
        </w:rPr>
      </w:pPr>
      <w:r w:rsidRPr="005442C5">
        <w:rPr>
          <w:rFonts w:ascii="Arial" w:hAnsi="Arial" w:cs="Arial"/>
          <w:sz w:val="20"/>
        </w:rPr>
        <w:t xml:space="preserve">© </w:t>
      </w:r>
      <w:r w:rsidR="00CA3B7B">
        <w:rPr>
          <w:rFonts w:ascii="Arial" w:hAnsi="Arial" w:cs="Arial"/>
          <w:sz w:val="20"/>
        </w:rPr>
        <w:t>2</w:t>
      </w:r>
      <w:r w:rsidRPr="005442C5">
        <w:rPr>
          <w:rFonts w:ascii="Arial" w:hAnsi="Arial" w:cs="Arial"/>
          <w:sz w:val="20"/>
        </w:rPr>
        <w:t>/</w:t>
      </w:r>
      <w:r w:rsidR="00CA3B7B">
        <w:rPr>
          <w:rFonts w:ascii="Arial" w:hAnsi="Arial" w:cs="Arial"/>
          <w:sz w:val="20"/>
        </w:rPr>
        <w:t>22</w:t>
      </w:r>
      <w:r w:rsidRPr="005442C5">
        <w:rPr>
          <w:rFonts w:ascii="Arial" w:hAnsi="Arial" w:cs="Arial"/>
          <w:sz w:val="20"/>
        </w:rPr>
        <w:t xml:space="preserve"> VSBA</w:t>
      </w:r>
      <w:r w:rsidRPr="005442C5">
        <w:rPr>
          <w:rFonts w:ascii="Arial" w:hAnsi="Arial" w:cs="Arial"/>
          <w:sz w:val="20"/>
        </w:rPr>
        <w:tab/>
      </w:r>
      <w:r w:rsidRPr="005442C5">
        <w:rPr>
          <w:rFonts w:ascii="Arial" w:hAnsi="Arial" w:cs="Arial"/>
          <w:sz w:val="20"/>
        </w:rPr>
        <w:tab/>
      </w:r>
      <w:r>
        <w:rPr>
          <w:rFonts w:ascii="Arial" w:hAnsi="Arial" w:cs="Arial"/>
        </w:rPr>
        <w:tab/>
        <w:t>RAPPAHANNOCK COUNTY PUBLIC SCHOOLS</w:t>
      </w:r>
    </w:p>
    <w:p w:rsidR="00414630" w:rsidRDefault="00414630" w:rsidP="001551C9">
      <w:pPr>
        <w:pStyle w:val="Normal12"/>
        <w:rPr>
          <w:szCs w:val="24"/>
        </w:rPr>
      </w:pPr>
    </w:p>
    <w:p w:rsidR="00414630" w:rsidRDefault="00414630" w:rsidP="001551C9">
      <w:pPr>
        <w:pStyle w:val="Normal12"/>
        <w:rPr>
          <w:szCs w:val="24"/>
        </w:rPr>
      </w:pPr>
    </w:p>
    <w:p w:rsidR="00414630" w:rsidRPr="00BE20FA" w:rsidRDefault="00414630" w:rsidP="001551C9">
      <w:pPr>
        <w:pStyle w:val="Normal12"/>
        <w:rPr>
          <w:szCs w:val="24"/>
        </w:rPr>
      </w:pPr>
    </w:p>
    <w:p w:rsidR="005B6C85" w:rsidRPr="00DC75EF" w:rsidRDefault="005B6C85" w:rsidP="005B6C85">
      <w:pPr>
        <w:rPr>
          <w:rFonts w:ascii="Arial" w:hAnsi="Arial" w:cs="Arial"/>
        </w:rPr>
      </w:pPr>
    </w:p>
    <w:p w:rsidR="00215F88" w:rsidRDefault="00215F88" w:rsidP="006309DC">
      <w:pPr>
        <w:jc w:val="cente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File: BDC</w:t>
      </w:r>
    </w:p>
    <w:p w:rsidR="00414630" w:rsidRPr="00414630" w:rsidRDefault="00414630" w:rsidP="00414630">
      <w:pPr>
        <w:jc w:val="center"/>
        <w:rPr>
          <w:rFonts w:ascii="Arial" w:hAnsi="Arial" w:cs="Arial"/>
          <w:szCs w:val="24"/>
        </w:rPr>
      </w:pPr>
      <w:r w:rsidRPr="00414630">
        <w:rPr>
          <w:rFonts w:ascii="Arial" w:hAnsi="Arial" w:cs="Arial"/>
          <w:szCs w:val="24"/>
        </w:rPr>
        <w:t>CLOSED MEETINGS</w:t>
      </w:r>
    </w:p>
    <w:p w:rsidR="00414630" w:rsidRDefault="00414630" w:rsidP="006309DC">
      <w:pPr>
        <w:jc w:val="center"/>
        <w:rPr>
          <w:rFonts w:ascii="Arial" w:hAnsi="Arial" w:cs="Arial"/>
          <w:szCs w:val="24"/>
        </w:rPr>
      </w:pPr>
    </w:p>
    <w:p w:rsidR="00CA3B7B" w:rsidRPr="00CA3B7B" w:rsidRDefault="00CA3B7B" w:rsidP="00CA3B7B">
      <w:pPr>
        <w:numPr>
          <w:ilvl w:val="0"/>
          <w:numId w:val="8"/>
        </w:numPr>
        <w:spacing w:after="200" w:line="276" w:lineRule="auto"/>
        <w:rPr>
          <w:rFonts w:ascii="Arial" w:hAnsi="Arial" w:cs="Arial"/>
          <w:szCs w:val="24"/>
        </w:rPr>
      </w:pPr>
      <w:r w:rsidRPr="00CA3B7B">
        <w:rPr>
          <w:rFonts w:ascii="Arial" w:hAnsi="Arial" w:cs="Arial"/>
          <w:szCs w:val="24"/>
        </w:rPr>
        <w:t>Closed meetings may be held by the School Board or any committee thereof only in accordance with Virginia law, for purposes including the following:</w:t>
      </w:r>
    </w:p>
    <w:p w:rsidR="00CA3B7B" w:rsidRPr="00CA3B7B" w:rsidRDefault="00CA3B7B" w:rsidP="00CA3B7B">
      <w:pPr>
        <w:ind w:left="1440" w:hanging="720"/>
        <w:rPr>
          <w:rFonts w:ascii="Arial" w:hAnsi="Arial" w:cs="Arial"/>
          <w:szCs w:val="24"/>
        </w:rPr>
      </w:pPr>
    </w:p>
    <w:p w:rsidR="00CA3B7B" w:rsidRP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Discussion, consideration or interviews of prospective candidates for employment; assignment, appointment, promotion, performance, demotion, salaries, disciplining or resignation of specific public officers, appointees or employees of the School Board. Any teacher shall be permitted to be present during a closed meeting in which there is a discussion or consideration of a disciplinary matter which involves the teacher and some student and the student involved in the matter is present, provided the teacher makes a written request to be present to the presiding officer of the School Board. The School Board may not, however, discuss the compensation of Board members in closed session.</w:t>
      </w:r>
    </w:p>
    <w:p w:rsidR="00CA3B7B" w:rsidRPr="00CA3B7B" w:rsidRDefault="00CA3B7B" w:rsidP="00CA3B7B">
      <w:pPr>
        <w:ind w:left="1080"/>
        <w:rPr>
          <w:rFonts w:ascii="Arial" w:hAnsi="Arial" w:cs="Arial"/>
          <w:szCs w:val="24"/>
        </w:rPr>
      </w:pPr>
    </w:p>
    <w:p w:rsidR="00CA3B7B" w:rsidRP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 xml:space="preserve">Discussion or consideration of admission or disciplinary matters or any other matters that would involve the disclosure of information contained in a scholastic record concerning any student in the Rappahannock County school system. However, any such student, legal counsel and, if the student is a minor, the student's parents or legal guardians shall be permitted to be present during the taking of testimony or presentation of evidence at a closed meeting, if such student, parents or guardians so request in writing and such request is submitted to the presiding officer of the School Board. </w:t>
      </w:r>
    </w:p>
    <w:p w:rsidR="00CA3B7B" w:rsidRPr="00CA3B7B" w:rsidRDefault="00CA3B7B" w:rsidP="00CA3B7B">
      <w:pPr>
        <w:ind w:left="720"/>
        <w:rPr>
          <w:rFonts w:ascii="Arial" w:hAnsi="Arial" w:cs="Arial"/>
          <w:szCs w:val="24"/>
        </w:rPr>
      </w:pPr>
    </w:p>
    <w:p w:rsidR="00CA3B7B" w:rsidRP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Discussion or consideration of the acquisition of real property for a public purpose, or of the disposition of publicly held real property where discussion in an open meeting would adversely affect the bargaining position or negotiating strategy of the School Board.</w:t>
      </w:r>
    </w:p>
    <w:p w:rsidR="00CA3B7B" w:rsidRPr="00CA3B7B" w:rsidRDefault="00CA3B7B" w:rsidP="00CA3B7B">
      <w:pPr>
        <w:ind w:left="1440" w:hanging="720"/>
        <w:rPr>
          <w:rFonts w:ascii="Arial" w:hAnsi="Arial" w:cs="Arial"/>
          <w:szCs w:val="24"/>
        </w:rPr>
      </w:pPr>
    </w:p>
    <w:p w:rsidR="00CA3B7B" w:rsidRP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The protection of the privacy of individuals in personal matters not related to public business.</w:t>
      </w:r>
    </w:p>
    <w:p w:rsidR="00CA3B7B" w:rsidRPr="00CA3B7B" w:rsidRDefault="00CA3B7B" w:rsidP="00CA3B7B">
      <w:pPr>
        <w:ind w:left="1080"/>
        <w:rPr>
          <w:rFonts w:ascii="Arial" w:hAnsi="Arial" w:cs="Arial"/>
          <w:szCs w:val="24"/>
        </w:rPr>
      </w:pPr>
    </w:p>
    <w:p w:rsid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 xml:space="preserve">Discussion concerning a prospective business or industry or the expansion of an existing business or industry where no previous announcement has been made of the business' or industry's interest in locating or expanding its facilities in the community. </w:t>
      </w:r>
    </w:p>
    <w:p w:rsidR="00CA3B7B" w:rsidRDefault="00CA3B7B" w:rsidP="00CA3B7B">
      <w:pPr>
        <w:pStyle w:val="ListParagraph"/>
        <w:rPr>
          <w:rFonts w:ascii="Arial" w:hAnsi="Arial" w:cs="Arial"/>
          <w:szCs w:val="24"/>
        </w:rPr>
      </w:pPr>
    </w:p>
    <w:p w:rsidR="00CA3B7B" w:rsidRDefault="00CA3B7B" w:rsidP="00CA3B7B">
      <w:pPr>
        <w:pStyle w:val="LegalRefs"/>
        <w:ind w:left="720" w:firstLine="0"/>
        <w:rPr>
          <w:rFonts w:ascii="Arial" w:hAnsi="Arial" w:cs="Arial"/>
        </w:rPr>
      </w:pPr>
      <w:r w:rsidRPr="005442C5">
        <w:rPr>
          <w:rFonts w:ascii="Arial" w:hAnsi="Arial" w:cs="Arial"/>
          <w:sz w:val="20"/>
        </w:rPr>
        <w:t xml:space="preserve">© </w:t>
      </w:r>
      <w:r>
        <w:rPr>
          <w:rFonts w:ascii="Arial" w:hAnsi="Arial" w:cs="Arial"/>
          <w:sz w:val="20"/>
        </w:rPr>
        <w:t>2</w:t>
      </w:r>
      <w:r w:rsidRPr="005442C5">
        <w:rPr>
          <w:rFonts w:ascii="Arial" w:hAnsi="Arial" w:cs="Arial"/>
          <w:sz w:val="20"/>
        </w:rPr>
        <w:t>/</w:t>
      </w:r>
      <w:r>
        <w:rPr>
          <w:rFonts w:ascii="Arial" w:hAnsi="Arial" w:cs="Arial"/>
          <w:sz w:val="20"/>
        </w:rPr>
        <w:t>22</w:t>
      </w:r>
      <w:r w:rsidRPr="005442C5">
        <w:rPr>
          <w:rFonts w:ascii="Arial" w:hAnsi="Arial" w:cs="Arial"/>
          <w:sz w:val="20"/>
        </w:rPr>
        <w:t xml:space="preserve"> VSBA</w:t>
      </w:r>
      <w:r w:rsidRPr="005442C5">
        <w:rPr>
          <w:rFonts w:ascii="Arial" w:hAnsi="Arial" w:cs="Arial"/>
          <w:sz w:val="20"/>
        </w:rPr>
        <w:tab/>
      </w:r>
      <w:r>
        <w:rPr>
          <w:rFonts w:ascii="Arial" w:hAnsi="Arial" w:cs="Arial"/>
        </w:rPr>
        <w:tab/>
      </w:r>
      <w:r w:rsidRPr="00CA3B7B">
        <w:rPr>
          <w:rFonts w:ascii="Arial" w:hAnsi="Arial" w:cs="Arial"/>
          <w:sz w:val="20"/>
        </w:rPr>
        <w:t>RAPPAHANNOCK COUNTY PUBLIC SCHOOLS</w:t>
      </w:r>
    </w:p>
    <w:p w:rsidR="00CA3B7B" w:rsidRDefault="00CA3B7B" w:rsidP="00CA3B7B">
      <w:pPr>
        <w:ind w:left="7920"/>
        <w:rPr>
          <w:rFonts w:ascii="Arial" w:hAnsi="Arial" w:cs="Arial"/>
          <w:szCs w:val="24"/>
        </w:rPr>
      </w:pPr>
    </w:p>
    <w:p w:rsidR="006E7341" w:rsidRDefault="006E7341" w:rsidP="00CA3B7B">
      <w:pPr>
        <w:ind w:left="7920"/>
        <w:rPr>
          <w:rFonts w:ascii="Arial" w:hAnsi="Arial" w:cs="Arial"/>
          <w:szCs w:val="24"/>
        </w:rPr>
      </w:pPr>
    </w:p>
    <w:p w:rsidR="00CA3B7B" w:rsidRDefault="00CA3B7B" w:rsidP="00CA3B7B">
      <w:pPr>
        <w:ind w:left="7920"/>
        <w:rPr>
          <w:rFonts w:ascii="Arial" w:hAnsi="Arial" w:cs="Arial"/>
          <w:szCs w:val="24"/>
        </w:rPr>
      </w:pPr>
    </w:p>
    <w:p w:rsidR="00CA3B7B" w:rsidRDefault="00CA3B7B" w:rsidP="00CA3B7B">
      <w:pPr>
        <w:ind w:left="7920"/>
        <w:rPr>
          <w:rFonts w:ascii="Arial" w:hAnsi="Arial" w:cs="Arial"/>
          <w:szCs w:val="24"/>
        </w:rPr>
      </w:pPr>
      <w:r>
        <w:rPr>
          <w:rFonts w:ascii="Arial" w:hAnsi="Arial" w:cs="Arial"/>
          <w:szCs w:val="24"/>
        </w:rPr>
        <w:lastRenderedPageBreak/>
        <w:t>File: BDC</w:t>
      </w:r>
    </w:p>
    <w:p w:rsidR="00CA3B7B" w:rsidRDefault="00CA3B7B" w:rsidP="00CA3B7B">
      <w:pPr>
        <w:ind w:left="7920"/>
        <w:rPr>
          <w:rFonts w:ascii="Arial" w:hAnsi="Arial" w:cs="Arial"/>
          <w:szCs w:val="24"/>
        </w:rPr>
      </w:pPr>
      <w:r>
        <w:rPr>
          <w:rFonts w:ascii="Arial" w:hAnsi="Arial" w:cs="Arial"/>
          <w:szCs w:val="24"/>
        </w:rPr>
        <w:t>Page 2</w:t>
      </w:r>
    </w:p>
    <w:p w:rsidR="00CA3B7B" w:rsidRPr="00CA3B7B" w:rsidRDefault="00CA3B7B" w:rsidP="00CA3B7B">
      <w:pPr>
        <w:ind w:left="7920"/>
        <w:rPr>
          <w:rFonts w:ascii="Arial" w:hAnsi="Arial" w:cs="Arial"/>
          <w:szCs w:val="24"/>
        </w:rPr>
      </w:pPr>
    </w:p>
    <w:p w:rsidR="00CA3B7B" w:rsidRP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Discussion or consideration of the investment of public funds where competition or bargaining is involved, where if made public initially, the financial interest of the School Board would be adversely affected.</w:t>
      </w:r>
    </w:p>
    <w:p w:rsidR="00CA3B7B" w:rsidRPr="00CA3B7B" w:rsidRDefault="00CA3B7B" w:rsidP="00CA3B7B">
      <w:pPr>
        <w:ind w:left="1080"/>
        <w:rPr>
          <w:rFonts w:ascii="Arial" w:hAnsi="Arial" w:cs="Arial"/>
          <w:szCs w:val="24"/>
        </w:rPr>
      </w:pPr>
    </w:p>
    <w:p w:rsidR="00CA3B7B" w:rsidRP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Consultation with legal counsel and briefings by staff members or consultants pertaining to actual or probable litigation, where such consultation or briefing in open meeting would adversely affect the negotiating or litigating posture of the School Board. For purposes of this subsection, “probable litigation” means litigation which has been specifically threatened or on which the School Board or its legal counsel has a reasonable basis to believe will be commenced by or against a known party. The closure of a meeting is not permitted merely because an attorney representing the School Board is in attendance or is consulted on a matter.</w:t>
      </w:r>
    </w:p>
    <w:p w:rsidR="00CA3B7B" w:rsidRPr="00CA3B7B" w:rsidRDefault="00CA3B7B" w:rsidP="00CA3B7B">
      <w:pPr>
        <w:ind w:left="1080"/>
        <w:rPr>
          <w:rFonts w:ascii="Arial" w:hAnsi="Arial" w:cs="Arial"/>
          <w:szCs w:val="24"/>
        </w:rPr>
      </w:pPr>
    </w:p>
    <w:p w:rsidR="00CA3B7B" w:rsidRPr="00CA3B7B" w:rsidRDefault="00CA3B7B" w:rsidP="00CA3B7B">
      <w:pPr>
        <w:numPr>
          <w:ilvl w:val="0"/>
          <w:numId w:val="9"/>
        </w:numPr>
        <w:spacing w:after="200" w:line="276" w:lineRule="auto"/>
        <w:contextualSpacing/>
        <w:rPr>
          <w:rFonts w:ascii="Arial" w:hAnsi="Arial" w:cs="Arial"/>
          <w:szCs w:val="24"/>
        </w:rPr>
      </w:pPr>
      <w:r w:rsidRPr="00CA3B7B">
        <w:rPr>
          <w:rFonts w:ascii="Arial" w:eastAsiaTheme="minorHAnsi" w:hAnsi="Arial"/>
          <w:iCs/>
        </w:rPr>
        <w:t>Consultation with legal counsel employed or retained by the School Board regarding specific legal matters requiring the provision of legal advice by such counsel. The closure of a meeting is not permitted merely because an attorney representing the School Board is in attendance or is consulted on a matter.</w:t>
      </w:r>
    </w:p>
    <w:p w:rsidR="00CA3B7B" w:rsidRPr="00CA3B7B" w:rsidRDefault="00CA3B7B" w:rsidP="00CA3B7B">
      <w:pPr>
        <w:numPr>
          <w:ilvl w:val="0"/>
          <w:numId w:val="9"/>
        </w:numPr>
        <w:spacing w:after="200" w:line="276" w:lineRule="auto"/>
        <w:contextualSpacing/>
        <w:rPr>
          <w:rFonts w:ascii="Arial" w:hAnsi="Arial" w:cs="Arial"/>
          <w:szCs w:val="24"/>
        </w:rPr>
      </w:pPr>
      <w:r w:rsidRPr="00CA3B7B">
        <w:rPr>
          <w:rFonts w:ascii="Arial" w:hAnsi="Arial" w:cs="Arial"/>
          <w:szCs w:val="24"/>
        </w:rPr>
        <w:t>Discussion or consideration of honorary degrees or special awards.</w:t>
      </w:r>
    </w:p>
    <w:p w:rsidR="00CA3B7B" w:rsidRPr="00CA3B7B" w:rsidRDefault="00CA3B7B" w:rsidP="00CA3B7B">
      <w:pPr>
        <w:ind w:left="1080"/>
        <w:rPr>
          <w:rFonts w:ascii="Arial" w:hAnsi="Arial" w:cs="Arial"/>
          <w:szCs w:val="24"/>
        </w:rPr>
      </w:pPr>
    </w:p>
    <w:p w:rsidR="00CA3B7B" w:rsidRP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Discussion or consideration of tests or examinations or other information used,</w:t>
      </w:r>
      <w:r w:rsidRPr="00CA3B7B">
        <w:rPr>
          <w:rFonts w:ascii="Arial" w:hAnsi="Arial" w:cs="Arial"/>
          <w:szCs w:val="24"/>
          <w:u w:val="single"/>
        </w:rPr>
        <w:t xml:space="preserve"> </w:t>
      </w:r>
      <w:r w:rsidRPr="00CA3B7B">
        <w:rPr>
          <w:rFonts w:ascii="Arial" w:hAnsi="Arial" w:cs="Arial"/>
          <w:szCs w:val="24"/>
        </w:rPr>
        <w:t>administered or prepared by a public body and subject to the exclusion in subdivision 4 of Va. Code § 2.2-3705.1.</w:t>
      </w:r>
    </w:p>
    <w:p w:rsidR="00CA3B7B" w:rsidRPr="00CA3B7B" w:rsidRDefault="00CA3B7B" w:rsidP="00CA3B7B">
      <w:pPr>
        <w:ind w:left="1080"/>
        <w:rPr>
          <w:rFonts w:ascii="Arial" w:hAnsi="Arial" w:cs="Arial"/>
          <w:szCs w:val="24"/>
        </w:rPr>
      </w:pPr>
    </w:p>
    <w:p w:rsidR="00CA3B7B" w:rsidRP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Discussion of strategy with respect to the negotiation of a hazardous waste siting agreement or to consider the terms, conditions, and provisions of a hazardous waste siting agreement if the School Board in open meeting finds that an open meeting will have an adverse effect upon the negotiating position of the School Board or the establishment of the terms, conditions and provisions of the siting agreement, or both. All discussions with the applicant or its representatives may be conducted in a closed meeting.</w:t>
      </w:r>
    </w:p>
    <w:p w:rsidR="00CA3B7B" w:rsidRPr="00CA3B7B" w:rsidRDefault="00CA3B7B" w:rsidP="00CA3B7B">
      <w:pPr>
        <w:ind w:left="1080"/>
        <w:rPr>
          <w:rFonts w:ascii="Arial" w:hAnsi="Arial" w:cs="Arial"/>
          <w:szCs w:val="24"/>
        </w:rPr>
      </w:pPr>
    </w:p>
    <w:p w:rsidR="00CA3B7B" w:rsidRP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Discussion or consideration of medical and mental health records subject to the exclusion in subdivision 1 of Va. Code § 2.2-3705.5.</w:t>
      </w:r>
    </w:p>
    <w:p w:rsidR="00CA3B7B" w:rsidRPr="00CA3B7B" w:rsidRDefault="00CA3B7B" w:rsidP="00CA3B7B">
      <w:pPr>
        <w:ind w:left="1080"/>
        <w:rPr>
          <w:rFonts w:ascii="Arial" w:hAnsi="Arial" w:cs="Arial"/>
          <w:szCs w:val="24"/>
        </w:rPr>
      </w:pPr>
    </w:p>
    <w:p w:rsid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Discussion of plans to protect public safety as it relates to terrorist activity or</w:t>
      </w:r>
    </w:p>
    <w:p w:rsidR="00CA3B7B" w:rsidRDefault="00CA3B7B" w:rsidP="00CA3B7B">
      <w:pPr>
        <w:pStyle w:val="ListParagraph"/>
        <w:rPr>
          <w:rFonts w:ascii="Arial" w:hAnsi="Arial" w:cs="Arial"/>
          <w:szCs w:val="24"/>
        </w:rPr>
      </w:pPr>
    </w:p>
    <w:p w:rsidR="00CA3B7B" w:rsidRDefault="00CA3B7B" w:rsidP="00CA3B7B">
      <w:pPr>
        <w:pStyle w:val="LegalRefs"/>
        <w:ind w:left="720" w:firstLine="0"/>
        <w:rPr>
          <w:rFonts w:ascii="Arial" w:hAnsi="Arial" w:cs="Arial"/>
        </w:rPr>
      </w:pPr>
      <w:r w:rsidRPr="005442C5">
        <w:rPr>
          <w:rFonts w:ascii="Arial" w:hAnsi="Arial" w:cs="Arial"/>
          <w:sz w:val="20"/>
        </w:rPr>
        <w:t xml:space="preserve">© </w:t>
      </w:r>
      <w:r>
        <w:rPr>
          <w:rFonts w:ascii="Arial" w:hAnsi="Arial" w:cs="Arial"/>
          <w:sz w:val="20"/>
        </w:rPr>
        <w:t>2</w:t>
      </w:r>
      <w:r w:rsidRPr="005442C5">
        <w:rPr>
          <w:rFonts w:ascii="Arial" w:hAnsi="Arial" w:cs="Arial"/>
          <w:sz w:val="20"/>
        </w:rPr>
        <w:t>/</w:t>
      </w:r>
      <w:r>
        <w:rPr>
          <w:rFonts w:ascii="Arial" w:hAnsi="Arial" w:cs="Arial"/>
          <w:sz w:val="20"/>
        </w:rPr>
        <w:t>22</w:t>
      </w:r>
      <w:r w:rsidRPr="005442C5">
        <w:rPr>
          <w:rFonts w:ascii="Arial" w:hAnsi="Arial" w:cs="Arial"/>
          <w:sz w:val="20"/>
        </w:rPr>
        <w:t xml:space="preserve"> VSBA</w:t>
      </w:r>
      <w:r w:rsidRPr="005442C5">
        <w:rPr>
          <w:rFonts w:ascii="Arial" w:hAnsi="Arial" w:cs="Arial"/>
          <w:sz w:val="20"/>
        </w:rPr>
        <w:tab/>
      </w:r>
      <w:r>
        <w:rPr>
          <w:rFonts w:ascii="Arial" w:hAnsi="Arial" w:cs="Arial"/>
        </w:rPr>
        <w:tab/>
      </w:r>
      <w:r w:rsidRPr="00CA3B7B">
        <w:rPr>
          <w:rFonts w:ascii="Arial" w:hAnsi="Arial" w:cs="Arial"/>
          <w:sz w:val="20"/>
        </w:rPr>
        <w:t>RAPPAHANNOCK COUNTY PUBLIC SCHOOLS</w:t>
      </w:r>
    </w:p>
    <w:p w:rsidR="00CA3B7B" w:rsidRDefault="00CA3B7B" w:rsidP="00CA3B7B">
      <w:pPr>
        <w:spacing w:after="200" w:line="276" w:lineRule="auto"/>
        <w:ind w:left="720"/>
        <w:rPr>
          <w:rFonts w:ascii="Arial" w:hAnsi="Arial" w:cs="Arial"/>
          <w:szCs w:val="24"/>
        </w:rPr>
      </w:pPr>
    </w:p>
    <w:p w:rsidR="00CA3B7B" w:rsidRDefault="00CA3B7B" w:rsidP="00CA3B7B">
      <w:pPr>
        <w:spacing w:after="200"/>
        <w:ind w:left="720"/>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BDC</w:t>
      </w:r>
    </w:p>
    <w:p w:rsidR="00CA3B7B" w:rsidRDefault="00CA3B7B" w:rsidP="00CA3B7B">
      <w:pPr>
        <w:spacing w:after="200"/>
        <w:ind w:left="720"/>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3</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CA3B7B" w:rsidRPr="00CA3B7B" w:rsidRDefault="00CA3B7B" w:rsidP="00CA3B7B">
      <w:pPr>
        <w:spacing w:after="200" w:line="276" w:lineRule="auto"/>
        <w:ind w:left="720"/>
        <w:rPr>
          <w:rFonts w:ascii="Arial" w:hAnsi="Arial" w:cs="Arial"/>
          <w:szCs w:val="24"/>
        </w:rPr>
      </w:pPr>
      <w:r w:rsidRPr="00CA3B7B">
        <w:rPr>
          <w:rFonts w:ascii="Arial" w:hAnsi="Arial" w:cs="Arial"/>
          <w:szCs w:val="24"/>
        </w:rPr>
        <w:t>specific cybersecurity threats or vulnerabilities and briefings by staff members, legal counsel or law-enforcement or emergency service officials concerning actions taken to respond to such matters or a related threat to public safety</w:t>
      </w:r>
      <w:r w:rsidRPr="00CA3B7B">
        <w:rPr>
          <w:rFonts w:ascii="Arial" w:hAnsi="Arial" w:cs="Arial"/>
          <w:iCs/>
          <w:szCs w:val="24"/>
        </w:rPr>
        <w:t>; discussion of information subject to the exclusion in subdivision 2 or 14 of Va. Code § 2.2-3705.2 where discussion in an open meeting would jeopardize the safety of any person or the security of any facility, building, structure, information technology system or software program; or discussion of reports or plans related to the security of any governmental facility, building or structure, or the safety of persons using such facility, building or structure</w:t>
      </w:r>
      <w:r w:rsidRPr="00CA3B7B">
        <w:rPr>
          <w:rFonts w:ascii="Arial" w:hAnsi="Arial" w:cs="Arial"/>
          <w:szCs w:val="24"/>
        </w:rPr>
        <w:t>.</w:t>
      </w:r>
    </w:p>
    <w:p w:rsidR="00CA3B7B" w:rsidRPr="00CA3B7B" w:rsidRDefault="00CA3B7B" w:rsidP="00CA3B7B">
      <w:pPr>
        <w:ind w:left="1080"/>
        <w:rPr>
          <w:rFonts w:ascii="Arial" w:hAnsi="Arial" w:cs="Arial"/>
          <w:szCs w:val="24"/>
        </w:rPr>
      </w:pPr>
    </w:p>
    <w:p w:rsidR="00CA3B7B" w:rsidRP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Discussion or consideration of</w:t>
      </w:r>
      <w:r w:rsidRPr="00CA3B7B">
        <w:rPr>
          <w:rFonts w:ascii="Arial" w:hAnsi="Arial" w:cs="Arial"/>
          <w:color w:val="333333"/>
          <w:szCs w:val="24"/>
        </w:rPr>
        <w:t xml:space="preserve"> </w:t>
      </w:r>
      <w:r w:rsidRPr="00CA3B7B">
        <w:rPr>
          <w:rFonts w:ascii="Arial" w:hAnsi="Arial" w:cs="Arial"/>
          <w:iCs/>
          <w:szCs w:val="24"/>
        </w:rPr>
        <w:t xml:space="preserve">information subject to the exclusion in subdivision 11 of Va. Code § </w:t>
      </w:r>
      <w:r w:rsidRPr="00CA3B7B">
        <w:rPr>
          <w:rFonts w:ascii="Arial" w:eastAsia="SimSun" w:hAnsi="Arial" w:cs="Arial"/>
          <w:iCs/>
          <w:szCs w:val="24"/>
        </w:rPr>
        <w:t>2.2-3705.6</w:t>
      </w:r>
      <w:r w:rsidRPr="00CA3B7B">
        <w:rPr>
          <w:rFonts w:ascii="Arial" w:hAnsi="Arial" w:cs="Arial"/>
          <w:iCs/>
          <w:szCs w:val="24"/>
        </w:rPr>
        <w:t xml:space="preserve"> (the Public Private Education Facilities and Infrastructure Act) </w:t>
      </w:r>
      <w:r w:rsidRPr="00CA3B7B">
        <w:rPr>
          <w:rFonts w:ascii="Arial" w:hAnsi="Arial" w:cs="Arial"/>
          <w:szCs w:val="24"/>
        </w:rPr>
        <w:t>by the School Board</w:t>
      </w:r>
      <w:r w:rsidRPr="00CA3B7B">
        <w:rPr>
          <w:rFonts w:ascii="Arial" w:hAnsi="Arial" w:cs="Arial"/>
          <w:iCs/>
          <w:szCs w:val="24"/>
        </w:rPr>
        <w:t xml:space="preserve"> or any independent review panel appointed to review information and advise the School Board concerning such information</w:t>
      </w:r>
      <w:r w:rsidRPr="00CA3B7B">
        <w:rPr>
          <w:rFonts w:ascii="Arial" w:hAnsi="Arial" w:cs="Arial"/>
          <w:szCs w:val="24"/>
        </w:rPr>
        <w:t xml:space="preserve">. </w:t>
      </w:r>
    </w:p>
    <w:p w:rsidR="00CA3B7B" w:rsidRPr="00CA3B7B" w:rsidRDefault="00CA3B7B" w:rsidP="00CA3B7B">
      <w:pPr>
        <w:ind w:left="720"/>
        <w:rPr>
          <w:rFonts w:ascii="Arial" w:hAnsi="Arial" w:cs="Arial"/>
          <w:szCs w:val="24"/>
        </w:rPr>
      </w:pPr>
    </w:p>
    <w:p w:rsidR="00CA3B7B" w:rsidRPr="00CA3B7B" w:rsidRDefault="00CA3B7B" w:rsidP="00CA3B7B">
      <w:pPr>
        <w:numPr>
          <w:ilvl w:val="0"/>
          <w:numId w:val="9"/>
        </w:numPr>
        <w:spacing w:after="200" w:line="276" w:lineRule="auto"/>
        <w:rPr>
          <w:rFonts w:ascii="Arial" w:hAnsi="Arial" w:cs="Arial"/>
          <w:szCs w:val="24"/>
        </w:rPr>
      </w:pPr>
      <w:r w:rsidRPr="00CA3B7B">
        <w:rPr>
          <w:rFonts w:ascii="Arial" w:hAnsi="Arial" w:cs="Arial"/>
          <w:szCs w:val="24"/>
        </w:rPr>
        <w:t xml:space="preserve">Discussion of the award of a public contract involving the expenditure of public funds, including interviews of bidders or </w:t>
      </w:r>
      <w:proofErr w:type="spellStart"/>
      <w:r w:rsidRPr="00CA3B7B">
        <w:rPr>
          <w:rFonts w:ascii="Arial" w:hAnsi="Arial" w:cs="Arial"/>
          <w:szCs w:val="24"/>
        </w:rPr>
        <w:t>offerors</w:t>
      </w:r>
      <w:proofErr w:type="spellEnd"/>
      <w:r w:rsidRPr="00CA3B7B">
        <w:rPr>
          <w:rFonts w:ascii="Arial" w:hAnsi="Arial" w:cs="Arial"/>
          <w:szCs w:val="24"/>
        </w:rPr>
        <w:t>, and discussion of the terms or scope of such contract, where discussion in an open session would adversely affect the bargaining position or negotiating strategy of the School Board.</w:t>
      </w:r>
    </w:p>
    <w:p w:rsidR="00CA3B7B" w:rsidRPr="00CA3B7B" w:rsidRDefault="00CA3B7B" w:rsidP="00CA3B7B">
      <w:pPr>
        <w:ind w:left="720"/>
        <w:rPr>
          <w:rFonts w:ascii="Arial" w:hAnsi="Arial" w:cs="Arial"/>
          <w:szCs w:val="24"/>
          <w:u w:val="single"/>
        </w:rPr>
      </w:pPr>
    </w:p>
    <w:p w:rsidR="00CA3B7B" w:rsidRPr="00CA3B7B" w:rsidRDefault="00CA3B7B" w:rsidP="00CA3B7B">
      <w:pPr>
        <w:numPr>
          <w:ilvl w:val="0"/>
          <w:numId w:val="8"/>
        </w:numPr>
        <w:spacing w:after="200" w:line="276" w:lineRule="auto"/>
        <w:rPr>
          <w:rFonts w:ascii="Arial" w:hAnsi="Arial" w:cs="Arial"/>
          <w:szCs w:val="24"/>
        </w:rPr>
      </w:pPr>
      <w:r w:rsidRPr="00CA3B7B">
        <w:rPr>
          <w:rFonts w:ascii="Arial" w:hAnsi="Arial" w:cs="Arial"/>
          <w:szCs w:val="24"/>
        </w:rPr>
        <w:t>No resolution, ordinance, rule, contract, regulation or motion adopted, passed or agreed to in a closed meeting shall become effective unless the School Board, following the meeting, reconvenes in open meeting and takes a vote of the membership on such resolution, ordinance, rule, contract, regulation or motion which shall have its substance reasonably identified in the open meeting.</w:t>
      </w:r>
    </w:p>
    <w:p w:rsidR="00CA3B7B" w:rsidRPr="00CA3B7B" w:rsidRDefault="00CA3B7B" w:rsidP="00CA3B7B">
      <w:pPr>
        <w:rPr>
          <w:rFonts w:ascii="Arial" w:hAnsi="Arial" w:cs="Arial"/>
          <w:szCs w:val="24"/>
        </w:rPr>
      </w:pPr>
    </w:p>
    <w:p w:rsidR="00CA3B7B" w:rsidRPr="00CA3B7B" w:rsidRDefault="00CA3B7B" w:rsidP="00CA3B7B">
      <w:pPr>
        <w:tabs>
          <w:tab w:val="left" w:pos="360"/>
        </w:tabs>
        <w:ind w:left="360" w:hanging="360"/>
        <w:rPr>
          <w:rFonts w:ascii="Arial" w:hAnsi="Arial" w:cs="Arial"/>
          <w:szCs w:val="24"/>
        </w:rPr>
      </w:pPr>
      <w:r w:rsidRPr="00CA3B7B">
        <w:rPr>
          <w:rFonts w:ascii="Arial" w:hAnsi="Arial" w:cs="Arial"/>
          <w:szCs w:val="24"/>
        </w:rPr>
        <w:t>C.</w:t>
      </w:r>
      <w:r w:rsidRPr="00CA3B7B">
        <w:rPr>
          <w:rFonts w:ascii="Arial" w:hAnsi="Arial" w:cs="Arial"/>
          <w:szCs w:val="24"/>
        </w:rPr>
        <w:tab/>
        <w:t xml:space="preserve">The School Board or any committee thereof may permit nonmembers to attend a closed meeting of the Board or committee if such persons are deemed necessary or if their presence will reasonably aid the Board or committee in its consideration of a topic which is a subject of the meeting. </w:t>
      </w:r>
    </w:p>
    <w:p w:rsidR="00CA3B7B" w:rsidRPr="00CA3B7B" w:rsidRDefault="00CA3B7B" w:rsidP="00CA3B7B">
      <w:pPr>
        <w:rPr>
          <w:rFonts w:ascii="Arial" w:hAnsi="Arial" w:cs="Arial"/>
          <w:szCs w:val="24"/>
        </w:rPr>
      </w:pPr>
    </w:p>
    <w:p w:rsidR="00CA3B7B" w:rsidRDefault="00CA3B7B" w:rsidP="00CA3B7B">
      <w:pPr>
        <w:tabs>
          <w:tab w:val="left" w:pos="360"/>
        </w:tabs>
        <w:ind w:left="360" w:hanging="360"/>
        <w:rPr>
          <w:rFonts w:ascii="Arial" w:hAnsi="Arial" w:cs="Arial"/>
          <w:szCs w:val="24"/>
        </w:rPr>
      </w:pPr>
      <w:r w:rsidRPr="00CA3B7B">
        <w:rPr>
          <w:rFonts w:ascii="Arial" w:hAnsi="Arial" w:cs="Arial"/>
          <w:szCs w:val="24"/>
        </w:rPr>
        <w:t>D.</w:t>
      </w:r>
      <w:r w:rsidRPr="00CA3B7B">
        <w:rPr>
          <w:rFonts w:ascii="Arial" w:hAnsi="Arial" w:cs="Arial"/>
          <w:szCs w:val="24"/>
        </w:rPr>
        <w:tab/>
        <w:t>School Board members may attend closed meetings held by any committee or subcommittee of the Board, or a closed meeting of any entity, however designated, created to perform the delegated functions of or to advise the Board. School Board members shall in all cases be permitted to observe the closed meeting of the committee, subcommittee or entity. In addition to the requirements of Va. Code § </w:t>
      </w:r>
      <w:r w:rsidRPr="00CA3B7B">
        <w:rPr>
          <w:rFonts w:ascii="Arial" w:eastAsia="SimSun" w:hAnsi="Arial" w:cs="Arial"/>
          <w:szCs w:val="24"/>
        </w:rPr>
        <w:t>2.2-3707</w:t>
      </w:r>
      <w:r w:rsidRPr="00CA3B7B">
        <w:rPr>
          <w:rFonts w:ascii="Arial" w:hAnsi="Arial" w:cs="Arial"/>
          <w:szCs w:val="24"/>
        </w:rPr>
        <w:t>, the minutes of the committee or other entity shall include the identity of the School Board members who attended the closed meeting.</w:t>
      </w:r>
    </w:p>
    <w:p w:rsidR="00CA3B7B" w:rsidRDefault="00CA3B7B" w:rsidP="00CA3B7B">
      <w:pPr>
        <w:pStyle w:val="LegalRefs"/>
        <w:ind w:left="720" w:firstLine="0"/>
        <w:rPr>
          <w:rFonts w:ascii="Arial" w:hAnsi="Arial" w:cs="Arial"/>
        </w:rPr>
      </w:pPr>
      <w:r w:rsidRPr="005442C5">
        <w:rPr>
          <w:rFonts w:ascii="Arial" w:hAnsi="Arial" w:cs="Arial"/>
          <w:sz w:val="20"/>
        </w:rPr>
        <w:t xml:space="preserve">© </w:t>
      </w:r>
      <w:r>
        <w:rPr>
          <w:rFonts w:ascii="Arial" w:hAnsi="Arial" w:cs="Arial"/>
          <w:sz w:val="20"/>
        </w:rPr>
        <w:t>2</w:t>
      </w:r>
      <w:r w:rsidRPr="005442C5">
        <w:rPr>
          <w:rFonts w:ascii="Arial" w:hAnsi="Arial" w:cs="Arial"/>
          <w:sz w:val="20"/>
        </w:rPr>
        <w:t>/</w:t>
      </w:r>
      <w:r>
        <w:rPr>
          <w:rFonts w:ascii="Arial" w:hAnsi="Arial" w:cs="Arial"/>
          <w:sz w:val="20"/>
        </w:rPr>
        <w:t>22</w:t>
      </w:r>
      <w:r w:rsidRPr="005442C5">
        <w:rPr>
          <w:rFonts w:ascii="Arial" w:hAnsi="Arial" w:cs="Arial"/>
          <w:sz w:val="20"/>
        </w:rPr>
        <w:t xml:space="preserve"> VSBA</w:t>
      </w:r>
      <w:r w:rsidRPr="005442C5">
        <w:rPr>
          <w:rFonts w:ascii="Arial" w:hAnsi="Arial" w:cs="Arial"/>
          <w:sz w:val="20"/>
        </w:rPr>
        <w:tab/>
      </w:r>
      <w:r>
        <w:rPr>
          <w:rFonts w:ascii="Arial" w:hAnsi="Arial" w:cs="Arial"/>
        </w:rPr>
        <w:tab/>
      </w:r>
      <w:r w:rsidRPr="00CA3B7B">
        <w:rPr>
          <w:rFonts w:ascii="Arial" w:hAnsi="Arial" w:cs="Arial"/>
          <w:sz w:val="20"/>
        </w:rPr>
        <w:t>RAPPAHANNOCK COUNTY PUBLIC SCHOOLS</w:t>
      </w:r>
    </w:p>
    <w:p w:rsidR="00CA3B7B" w:rsidRDefault="00CA3B7B" w:rsidP="00CA3B7B">
      <w:pPr>
        <w:tabs>
          <w:tab w:val="left" w:pos="360"/>
        </w:tabs>
        <w:ind w:left="360" w:hanging="36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BDC</w:t>
      </w:r>
    </w:p>
    <w:p w:rsidR="00CA3B7B" w:rsidRPr="00CA3B7B" w:rsidRDefault="00CA3B7B" w:rsidP="00CA3B7B">
      <w:pPr>
        <w:tabs>
          <w:tab w:val="left" w:pos="360"/>
        </w:tabs>
        <w:ind w:left="360" w:hanging="360"/>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4</w:t>
      </w:r>
    </w:p>
    <w:p w:rsidR="00CA3B7B" w:rsidRPr="00CA3B7B" w:rsidRDefault="00CA3B7B" w:rsidP="00CA3B7B">
      <w:pPr>
        <w:rPr>
          <w:rFonts w:ascii="Arial" w:hAnsi="Arial" w:cs="Arial"/>
          <w:szCs w:val="24"/>
        </w:rPr>
      </w:pPr>
    </w:p>
    <w:p w:rsidR="00CA3B7B" w:rsidRPr="00CA3B7B" w:rsidRDefault="00CA3B7B" w:rsidP="00CA3B7B">
      <w:pPr>
        <w:rPr>
          <w:rFonts w:ascii="Arial" w:hAnsi="Arial" w:cs="Arial"/>
          <w:szCs w:val="24"/>
        </w:rPr>
      </w:pPr>
      <w:r w:rsidRPr="00CA3B7B">
        <w:rPr>
          <w:rFonts w:ascii="Arial" w:hAnsi="Arial" w:cs="Arial"/>
          <w:szCs w:val="24"/>
        </w:rPr>
        <w:t>Adopted: August 8, 1995</w:t>
      </w:r>
    </w:p>
    <w:p w:rsidR="00CA3B7B" w:rsidRPr="00CA3B7B" w:rsidRDefault="00CA3B7B" w:rsidP="00CA3B7B">
      <w:pPr>
        <w:rPr>
          <w:rFonts w:ascii="Arial" w:hAnsi="Arial" w:cs="Arial"/>
          <w:szCs w:val="24"/>
        </w:rPr>
      </w:pPr>
      <w:r w:rsidRPr="00CA3B7B">
        <w:rPr>
          <w:rFonts w:ascii="Arial" w:hAnsi="Arial" w:cs="Arial"/>
          <w:szCs w:val="24"/>
        </w:rPr>
        <w:t>Revised: December 8, 1998, August 10, 1999, July 10, 2001, November 9, 2004, August 9, 2005, October 9, 2007, May 14, 2013, September 8, 2015, October 11, 2016, October 10, 2017, April 12, 2022</w:t>
      </w:r>
    </w:p>
    <w:p w:rsidR="00CA3B7B" w:rsidRPr="00CA3B7B" w:rsidRDefault="00CA3B7B" w:rsidP="00CA3B7B">
      <w:pPr>
        <w:rPr>
          <w:rFonts w:ascii="Arial" w:hAnsi="Arial" w:cs="Arial"/>
          <w:szCs w:val="24"/>
        </w:rPr>
      </w:pPr>
      <w:r w:rsidRPr="00CA3B7B">
        <w:rPr>
          <w:rFonts w:ascii="Arial" w:hAnsi="Arial" w:cs="Arial"/>
          <w:szCs w:val="24"/>
        </w:rPr>
        <w:t>____________________________________________________________________________________________________________________________________________</w:t>
      </w:r>
    </w:p>
    <w:p w:rsidR="00CA3B7B" w:rsidRPr="00CA3B7B" w:rsidRDefault="00CA3B7B" w:rsidP="00CA3B7B">
      <w:pPr>
        <w:rPr>
          <w:rFonts w:ascii="Arial" w:hAnsi="Arial" w:cs="Arial"/>
          <w:szCs w:val="24"/>
        </w:rPr>
      </w:pPr>
    </w:p>
    <w:p w:rsidR="00CA3B7B" w:rsidRPr="00CA3B7B" w:rsidRDefault="00CA3B7B" w:rsidP="00CA3B7B">
      <w:pPr>
        <w:rPr>
          <w:rFonts w:ascii="Arial" w:hAnsi="Arial" w:cs="Arial"/>
          <w:szCs w:val="24"/>
        </w:rPr>
      </w:pPr>
      <w:r w:rsidRPr="00CA3B7B">
        <w:rPr>
          <w:rFonts w:ascii="Arial" w:hAnsi="Arial" w:cs="Arial"/>
          <w:szCs w:val="24"/>
        </w:rPr>
        <w:t>Legal Ref.:</w:t>
      </w:r>
      <w:r w:rsidRPr="00CA3B7B">
        <w:rPr>
          <w:rFonts w:ascii="Arial" w:hAnsi="Arial" w:cs="Arial"/>
          <w:szCs w:val="24"/>
        </w:rPr>
        <w:tab/>
        <w:t>Code of Virginia, 1950, as amended, §§ 2.2-3711, 2.2-3712.</w:t>
      </w:r>
    </w:p>
    <w:p w:rsidR="00CA3B7B" w:rsidRPr="00CA3B7B" w:rsidRDefault="00CA3B7B" w:rsidP="00CA3B7B">
      <w:pPr>
        <w:ind w:left="1440" w:hanging="1440"/>
        <w:rPr>
          <w:rFonts w:ascii="Arial" w:hAnsi="Arial" w:cs="Arial"/>
        </w:rPr>
      </w:pPr>
    </w:p>
    <w:p w:rsidR="00CA3B7B" w:rsidRPr="00CA3B7B" w:rsidRDefault="00CA3B7B" w:rsidP="00CA3B7B">
      <w:pPr>
        <w:ind w:left="1440" w:hanging="1440"/>
        <w:rPr>
          <w:rFonts w:ascii="Arial" w:hAnsi="Arial" w:cs="Arial"/>
        </w:rPr>
      </w:pPr>
    </w:p>
    <w:p w:rsidR="00CA3B7B" w:rsidRPr="00CA3B7B" w:rsidRDefault="00CA3B7B" w:rsidP="00CA3B7B">
      <w:pPr>
        <w:ind w:left="1440" w:hanging="1440"/>
        <w:rPr>
          <w:rFonts w:ascii="Arial" w:hAnsi="Arial" w:cs="Arial"/>
          <w:szCs w:val="24"/>
        </w:rPr>
      </w:pPr>
      <w:r w:rsidRPr="00CA3B7B">
        <w:rPr>
          <w:rFonts w:ascii="Arial" w:hAnsi="Arial" w:cs="Arial"/>
          <w:szCs w:val="24"/>
        </w:rPr>
        <w:t>Cross Ref.:</w:t>
      </w:r>
      <w:r w:rsidRPr="00CA3B7B">
        <w:rPr>
          <w:rFonts w:ascii="Arial" w:hAnsi="Arial" w:cs="Arial"/>
          <w:szCs w:val="24"/>
        </w:rPr>
        <w:tab/>
        <w:t>BCE</w:t>
      </w:r>
      <w:r w:rsidRPr="00CA3B7B">
        <w:rPr>
          <w:rFonts w:ascii="Arial" w:hAnsi="Arial" w:cs="Arial"/>
          <w:szCs w:val="24"/>
        </w:rPr>
        <w:tab/>
      </w:r>
      <w:r w:rsidRPr="00CA3B7B">
        <w:rPr>
          <w:rFonts w:ascii="Arial" w:hAnsi="Arial" w:cs="Arial"/>
          <w:szCs w:val="24"/>
        </w:rPr>
        <w:tab/>
      </w:r>
      <w:r w:rsidRPr="00CA3B7B">
        <w:rPr>
          <w:rFonts w:ascii="Arial" w:hAnsi="Arial" w:cs="Arial"/>
          <w:szCs w:val="24"/>
        </w:rPr>
        <w:tab/>
        <w:t>School Board Committees</w:t>
      </w:r>
    </w:p>
    <w:p w:rsidR="00CA3B7B" w:rsidRPr="00CA3B7B" w:rsidRDefault="00CA3B7B" w:rsidP="00CA3B7B">
      <w:pPr>
        <w:ind w:left="1440" w:hanging="1440"/>
        <w:rPr>
          <w:rFonts w:ascii="Arial" w:hAnsi="Arial" w:cs="Arial"/>
          <w:szCs w:val="24"/>
        </w:rPr>
      </w:pPr>
      <w:r w:rsidRPr="00CA3B7B">
        <w:rPr>
          <w:rFonts w:ascii="Arial" w:hAnsi="Arial" w:cs="Arial"/>
          <w:szCs w:val="24"/>
        </w:rPr>
        <w:tab/>
        <w:t>BCEA</w:t>
      </w:r>
      <w:r w:rsidRPr="00CA3B7B">
        <w:rPr>
          <w:rFonts w:ascii="Arial" w:hAnsi="Arial" w:cs="Arial"/>
          <w:szCs w:val="24"/>
        </w:rPr>
        <w:tab/>
      </w:r>
      <w:r w:rsidRPr="00CA3B7B">
        <w:rPr>
          <w:rFonts w:ascii="Arial" w:hAnsi="Arial" w:cs="Arial"/>
          <w:szCs w:val="24"/>
        </w:rPr>
        <w:tab/>
      </w:r>
      <w:r w:rsidRPr="00CA3B7B">
        <w:rPr>
          <w:rFonts w:ascii="Arial" w:hAnsi="Arial" w:cs="Arial"/>
          <w:szCs w:val="24"/>
        </w:rPr>
        <w:tab/>
        <w:t>Disciplinary Committee</w:t>
      </w:r>
    </w:p>
    <w:p w:rsidR="00CA3B7B" w:rsidRPr="00CA3B7B" w:rsidRDefault="00CA3B7B" w:rsidP="00CA3B7B">
      <w:pPr>
        <w:ind w:left="1440" w:hanging="1440"/>
        <w:rPr>
          <w:rFonts w:ascii="Arial" w:hAnsi="Arial" w:cs="Arial"/>
          <w:szCs w:val="24"/>
        </w:rPr>
      </w:pPr>
      <w:r w:rsidRPr="00CA3B7B">
        <w:rPr>
          <w:rFonts w:ascii="Arial" w:hAnsi="Arial" w:cs="Arial"/>
          <w:szCs w:val="24"/>
        </w:rPr>
        <w:tab/>
        <w:t>BCF</w:t>
      </w:r>
      <w:r w:rsidRPr="00CA3B7B">
        <w:rPr>
          <w:rFonts w:ascii="Arial" w:hAnsi="Arial" w:cs="Arial"/>
          <w:szCs w:val="24"/>
        </w:rPr>
        <w:tab/>
      </w:r>
      <w:r w:rsidRPr="00CA3B7B">
        <w:rPr>
          <w:rFonts w:ascii="Arial" w:hAnsi="Arial" w:cs="Arial"/>
          <w:szCs w:val="24"/>
        </w:rPr>
        <w:tab/>
      </w:r>
      <w:r w:rsidRPr="00CA3B7B">
        <w:rPr>
          <w:rFonts w:ascii="Arial" w:hAnsi="Arial" w:cs="Arial"/>
          <w:szCs w:val="24"/>
        </w:rPr>
        <w:tab/>
        <w:t>Advisory Committees to the School Board</w:t>
      </w:r>
    </w:p>
    <w:p w:rsidR="00CA3B7B" w:rsidRPr="00CA3B7B" w:rsidRDefault="00CA3B7B" w:rsidP="00CA3B7B">
      <w:pPr>
        <w:ind w:left="1440" w:hanging="1440"/>
        <w:rPr>
          <w:rFonts w:ascii="Arial" w:hAnsi="Arial" w:cs="Arial"/>
          <w:szCs w:val="24"/>
        </w:rPr>
      </w:pPr>
      <w:r w:rsidRPr="00CA3B7B">
        <w:rPr>
          <w:rFonts w:ascii="Arial" w:hAnsi="Arial" w:cs="Arial"/>
          <w:szCs w:val="24"/>
        </w:rPr>
        <w:tab/>
        <w:t>BDDA</w:t>
      </w:r>
      <w:r w:rsidRPr="00CA3B7B">
        <w:rPr>
          <w:rFonts w:ascii="Arial" w:hAnsi="Arial" w:cs="Arial"/>
          <w:szCs w:val="24"/>
        </w:rPr>
        <w:tab/>
      </w:r>
      <w:r w:rsidRPr="00CA3B7B">
        <w:rPr>
          <w:rFonts w:ascii="Arial" w:hAnsi="Arial" w:cs="Arial"/>
          <w:szCs w:val="24"/>
        </w:rPr>
        <w:tab/>
      </w:r>
      <w:r w:rsidRPr="00CA3B7B">
        <w:rPr>
          <w:rFonts w:ascii="Arial" w:hAnsi="Arial" w:cs="Arial"/>
          <w:szCs w:val="24"/>
        </w:rPr>
        <w:tab/>
        <w:t>Notification of Meetings</w:t>
      </w:r>
    </w:p>
    <w:p w:rsidR="00CA3B7B" w:rsidRPr="00CA3B7B" w:rsidRDefault="00CA3B7B" w:rsidP="00CA3B7B">
      <w:pPr>
        <w:ind w:left="1440" w:hanging="1440"/>
        <w:rPr>
          <w:rFonts w:ascii="Arial" w:hAnsi="Arial" w:cs="Arial"/>
          <w:szCs w:val="24"/>
        </w:rPr>
      </w:pPr>
    </w:p>
    <w:p w:rsidR="000C53D6" w:rsidRPr="000C53D6" w:rsidRDefault="000C53D6" w:rsidP="000C53D6">
      <w:pPr>
        <w:rPr>
          <w:rFonts w:ascii="Arial" w:hAnsi="Arial" w:cs="Arial"/>
          <w:szCs w:val="24"/>
        </w:rPr>
      </w:pPr>
    </w:p>
    <w:p w:rsidR="000C53D6" w:rsidRPr="000C53D6" w:rsidRDefault="000C53D6" w:rsidP="000C53D6">
      <w:pPr>
        <w:rPr>
          <w:rFonts w:ascii="Arial" w:hAnsi="Arial" w:cs="Arial"/>
          <w:szCs w:val="24"/>
        </w:rPr>
      </w:pPr>
    </w:p>
    <w:p w:rsidR="000C53D6" w:rsidRPr="000C53D6" w:rsidRDefault="000C53D6" w:rsidP="000C53D6">
      <w:pPr>
        <w:rPr>
          <w:rFonts w:ascii="Arial" w:hAnsi="Arial" w:cs="Arial"/>
          <w:szCs w:val="24"/>
        </w:rPr>
      </w:pPr>
    </w:p>
    <w:p w:rsidR="000C53D6" w:rsidRPr="000C53D6" w:rsidRDefault="000C53D6" w:rsidP="000C53D6">
      <w:pPr>
        <w:ind w:left="1440" w:hanging="1440"/>
        <w:rPr>
          <w:rFonts w:ascii="Arial" w:hAnsi="Arial" w:cs="Arial"/>
        </w:rPr>
      </w:pPr>
    </w:p>
    <w:p w:rsidR="000C53D6" w:rsidRPr="000C53D6" w:rsidRDefault="000C53D6" w:rsidP="000C53D6">
      <w:pPr>
        <w:ind w:left="1440" w:hanging="1440"/>
        <w:rPr>
          <w:rFonts w:ascii="Arial" w:hAnsi="Arial" w:cs="Arial"/>
        </w:rPr>
      </w:pPr>
    </w:p>
    <w:p w:rsidR="006309DC" w:rsidRPr="006309DC" w:rsidRDefault="006309DC" w:rsidP="000C53D6">
      <w:pPr>
        <w:ind w:left="1440" w:hanging="1440"/>
        <w:rPr>
          <w:rFonts w:ascii="Arial" w:hAnsi="Arial" w:cs="Arial"/>
          <w:szCs w:val="24"/>
        </w:rPr>
      </w:pPr>
    </w:p>
    <w:p w:rsidR="005B6C85" w:rsidRDefault="005B6C85"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B6C85">
      <w:pPr>
        <w:rPr>
          <w:rFonts w:ascii="Arial" w:hAnsi="Arial" w:cs="Arial"/>
        </w:rPr>
      </w:pPr>
    </w:p>
    <w:p w:rsidR="0055099E" w:rsidRDefault="0055099E" w:rsidP="0055099E">
      <w:pPr>
        <w:pStyle w:val="LegalRefs"/>
        <w:ind w:left="720" w:firstLine="0"/>
        <w:rPr>
          <w:rFonts w:ascii="Arial" w:hAnsi="Arial" w:cs="Arial"/>
        </w:rPr>
      </w:pPr>
      <w:r w:rsidRPr="005442C5">
        <w:rPr>
          <w:rFonts w:ascii="Arial" w:hAnsi="Arial" w:cs="Arial"/>
          <w:sz w:val="20"/>
        </w:rPr>
        <w:t xml:space="preserve">© </w:t>
      </w:r>
      <w:r w:rsidR="00CA3B7B">
        <w:rPr>
          <w:rFonts w:ascii="Arial" w:hAnsi="Arial" w:cs="Arial"/>
          <w:sz w:val="20"/>
        </w:rPr>
        <w:t>2</w:t>
      </w:r>
      <w:r w:rsidRPr="005442C5">
        <w:rPr>
          <w:rFonts w:ascii="Arial" w:hAnsi="Arial" w:cs="Arial"/>
          <w:sz w:val="20"/>
        </w:rPr>
        <w:t>/</w:t>
      </w:r>
      <w:r w:rsidR="00CA3B7B">
        <w:rPr>
          <w:rFonts w:ascii="Arial" w:hAnsi="Arial" w:cs="Arial"/>
          <w:sz w:val="20"/>
        </w:rPr>
        <w:t>22</w:t>
      </w:r>
      <w:r w:rsidRPr="005442C5">
        <w:rPr>
          <w:rFonts w:ascii="Arial" w:hAnsi="Arial" w:cs="Arial"/>
          <w:sz w:val="20"/>
        </w:rPr>
        <w:t xml:space="preserve"> VSBA</w:t>
      </w:r>
      <w:r w:rsidRPr="005442C5">
        <w:rPr>
          <w:rFonts w:ascii="Arial" w:hAnsi="Arial" w:cs="Arial"/>
          <w:sz w:val="20"/>
        </w:rPr>
        <w:tab/>
      </w:r>
      <w:r>
        <w:rPr>
          <w:rFonts w:ascii="Arial" w:hAnsi="Arial" w:cs="Arial"/>
        </w:rPr>
        <w:tab/>
      </w:r>
      <w:r w:rsidRPr="00CA3B7B">
        <w:rPr>
          <w:rFonts w:ascii="Arial" w:hAnsi="Arial" w:cs="Arial"/>
          <w:sz w:val="20"/>
        </w:rPr>
        <w:t>RAPPAHANNOCK COUNTY PUBLIC SCHOOLS</w:t>
      </w:r>
    </w:p>
    <w:p w:rsidR="0055099E" w:rsidRPr="00DC75EF" w:rsidRDefault="0055099E" w:rsidP="005B6C85">
      <w:pPr>
        <w:rPr>
          <w:rFonts w:ascii="Arial" w:hAnsi="Arial" w:cs="Arial"/>
        </w:rPr>
        <w:sectPr w:rsidR="0055099E" w:rsidRPr="00DC75EF" w:rsidSect="00D544BF">
          <w:headerReference w:type="default" r:id="rId51"/>
          <w:footerReference w:type="default" r:id="rId52"/>
          <w:footnotePr>
            <w:numRestart w:val="eachSect"/>
          </w:footnotePr>
          <w:type w:val="continuous"/>
          <w:pgSz w:w="12240" w:h="15840"/>
          <w:pgMar w:top="720" w:right="1440" w:bottom="720" w:left="1440" w:header="720" w:footer="432" w:gutter="0"/>
          <w:cols w:space="720"/>
          <w:docGrid w:linePitch="326"/>
        </w:sectPr>
      </w:pPr>
    </w:p>
    <w:p w:rsidR="00E95268" w:rsidRPr="00723F0E" w:rsidRDefault="00E95268" w:rsidP="00E95268">
      <w:pPr>
        <w:jc w:val="center"/>
        <w:rPr>
          <w:rFonts w:ascii="Arial" w:hAnsi="Arial" w:cs="Arial"/>
          <w:szCs w:val="24"/>
        </w:rPr>
      </w:pPr>
      <w:r w:rsidRPr="00723F0E">
        <w:rPr>
          <w:rFonts w:ascii="Arial" w:hAnsi="Arial" w:cs="Arial"/>
          <w:szCs w:val="24"/>
        </w:rPr>
        <w:lastRenderedPageBreak/>
        <w:t>CALLING AND CERTIFICATION OF CLOSED MEETINGS</w:t>
      </w:r>
    </w:p>
    <w:p w:rsidR="00E95268" w:rsidRPr="00723F0E" w:rsidRDefault="00E95268" w:rsidP="00E95268">
      <w:pPr>
        <w:jc w:val="center"/>
        <w:rPr>
          <w:rFonts w:ascii="Arial" w:hAnsi="Arial" w:cs="Arial"/>
          <w:szCs w:val="24"/>
        </w:rPr>
      </w:pPr>
    </w:p>
    <w:p w:rsidR="006E7341" w:rsidRPr="00723F0E" w:rsidRDefault="006E7341" w:rsidP="006E7341">
      <w:pPr>
        <w:numPr>
          <w:ilvl w:val="0"/>
          <w:numId w:val="10"/>
        </w:numPr>
        <w:rPr>
          <w:rFonts w:ascii="Arial" w:hAnsi="Arial" w:cs="Arial"/>
          <w:szCs w:val="24"/>
        </w:rPr>
      </w:pPr>
      <w:r w:rsidRPr="00723F0E">
        <w:rPr>
          <w:rFonts w:ascii="Arial" w:hAnsi="Arial" w:cs="Arial"/>
          <w:szCs w:val="24"/>
        </w:rPr>
        <w:t xml:space="preserve">No closed meetings </w:t>
      </w:r>
      <w:r w:rsidRPr="003D2C18">
        <w:rPr>
          <w:rFonts w:ascii="Arial" w:hAnsi="Arial" w:cs="Arial"/>
          <w:szCs w:val="24"/>
        </w:rPr>
        <w:t>are</w:t>
      </w:r>
      <w:r>
        <w:rPr>
          <w:rFonts w:ascii="Arial" w:hAnsi="Arial" w:cs="Arial"/>
          <w:szCs w:val="24"/>
        </w:rPr>
        <w:t xml:space="preserve"> </w:t>
      </w:r>
      <w:r w:rsidRPr="00723F0E">
        <w:rPr>
          <w:rFonts w:ascii="Arial" w:hAnsi="Arial" w:cs="Arial"/>
          <w:szCs w:val="24"/>
        </w:rPr>
        <w:t>held by the School Board or any committee thereof unless the School Board or committee has taken an affirmative recorded vote in an open meeting approving a motion which (</w:t>
      </w:r>
      <w:proofErr w:type="spellStart"/>
      <w:r w:rsidRPr="00723F0E">
        <w:rPr>
          <w:rFonts w:ascii="Arial" w:hAnsi="Arial" w:cs="Arial"/>
          <w:szCs w:val="24"/>
        </w:rPr>
        <w:t>i</w:t>
      </w:r>
      <w:proofErr w:type="spellEnd"/>
      <w:r w:rsidRPr="00723F0E">
        <w:rPr>
          <w:rFonts w:ascii="Arial" w:hAnsi="Arial" w:cs="Arial"/>
          <w:szCs w:val="24"/>
        </w:rPr>
        <w:t>) identifies the subject matter, (ii) states the purpose of the meeting</w:t>
      </w:r>
      <w:r>
        <w:rPr>
          <w:rFonts w:ascii="Arial" w:hAnsi="Arial" w:cs="Arial"/>
          <w:szCs w:val="24"/>
        </w:rPr>
        <w:t xml:space="preserve"> </w:t>
      </w:r>
      <w:r w:rsidRPr="00E92646">
        <w:rPr>
          <w:rFonts w:ascii="Arial" w:hAnsi="Arial" w:cs="Arial"/>
          <w:szCs w:val="24"/>
        </w:rPr>
        <w:t>as authorized in Va. Code § 2.2-3711.A or other provision of law</w:t>
      </w:r>
      <w:r w:rsidRPr="00723F0E">
        <w:rPr>
          <w:rFonts w:ascii="Arial" w:hAnsi="Arial" w:cs="Arial"/>
          <w:szCs w:val="24"/>
        </w:rPr>
        <w:t xml:space="preserve"> and (iii) </w:t>
      </w:r>
      <w:r w:rsidRPr="00E92646">
        <w:rPr>
          <w:rFonts w:ascii="Arial" w:hAnsi="Arial" w:cs="Arial"/>
          <w:szCs w:val="24"/>
        </w:rPr>
        <w:t xml:space="preserve">cites </w:t>
      </w:r>
      <w:r w:rsidRPr="00723F0E">
        <w:rPr>
          <w:rFonts w:ascii="Arial" w:hAnsi="Arial" w:cs="Arial"/>
          <w:szCs w:val="24"/>
        </w:rPr>
        <w:t>the applicable exemption or exemptions from open meeting requirements provided in the Virginia Freedom of Information Act</w:t>
      </w:r>
      <w:r>
        <w:rPr>
          <w:rFonts w:ascii="Arial" w:hAnsi="Arial" w:cs="Arial"/>
          <w:szCs w:val="24"/>
        </w:rPr>
        <w:t xml:space="preserve"> </w:t>
      </w:r>
      <w:r w:rsidRPr="003D2C18">
        <w:rPr>
          <w:rFonts w:ascii="Arial" w:hAnsi="Arial" w:cs="Arial"/>
          <w:szCs w:val="24"/>
        </w:rPr>
        <w:t>(FOIA)</w:t>
      </w:r>
      <w:r>
        <w:rPr>
          <w:rFonts w:ascii="Arial" w:hAnsi="Arial" w:cs="Arial"/>
          <w:szCs w:val="24"/>
        </w:rPr>
        <w:t xml:space="preserve"> </w:t>
      </w:r>
      <w:r w:rsidRPr="00E92646">
        <w:rPr>
          <w:rFonts w:ascii="Arial" w:hAnsi="Arial" w:cs="Arial"/>
          <w:szCs w:val="24"/>
        </w:rPr>
        <w:t>or other provision of law</w:t>
      </w:r>
      <w:r w:rsidRPr="00723F0E">
        <w:rPr>
          <w:rFonts w:ascii="Arial" w:hAnsi="Arial" w:cs="Arial"/>
          <w:szCs w:val="24"/>
        </w:rPr>
        <w:t xml:space="preserve">. The matters contained in such motion </w:t>
      </w:r>
      <w:r w:rsidRPr="003D2C18">
        <w:rPr>
          <w:rFonts w:ascii="Arial" w:hAnsi="Arial" w:cs="Arial"/>
          <w:szCs w:val="24"/>
        </w:rPr>
        <w:t>are</w:t>
      </w:r>
      <w:r>
        <w:rPr>
          <w:rFonts w:ascii="Arial" w:hAnsi="Arial" w:cs="Arial"/>
          <w:szCs w:val="24"/>
        </w:rPr>
        <w:t xml:space="preserve"> </w:t>
      </w:r>
      <w:r w:rsidRPr="00723F0E">
        <w:rPr>
          <w:rFonts w:ascii="Arial" w:hAnsi="Arial" w:cs="Arial"/>
          <w:szCs w:val="24"/>
        </w:rPr>
        <w:t xml:space="preserve">set forth in detail in the minutes of the open meeting.  A general reference to the provisions of </w:t>
      </w:r>
      <w:r w:rsidRPr="003D2C18">
        <w:rPr>
          <w:rFonts w:ascii="Arial" w:hAnsi="Arial" w:cs="Arial"/>
          <w:szCs w:val="24"/>
        </w:rPr>
        <w:t xml:space="preserve">FOIA </w:t>
      </w:r>
      <w:r w:rsidRPr="00723F0E">
        <w:rPr>
          <w:rFonts w:ascii="Arial" w:hAnsi="Arial" w:cs="Arial"/>
          <w:szCs w:val="24"/>
        </w:rPr>
        <w:t xml:space="preserve">or authorized exemptions from open meeting requirements, or the subject matter of the closed meeting </w:t>
      </w:r>
      <w:r w:rsidRPr="003D2C18">
        <w:rPr>
          <w:rFonts w:ascii="Arial" w:hAnsi="Arial" w:cs="Arial"/>
          <w:szCs w:val="24"/>
        </w:rPr>
        <w:t>is not</w:t>
      </w:r>
      <w:r>
        <w:rPr>
          <w:rFonts w:ascii="Arial" w:hAnsi="Arial" w:cs="Arial"/>
          <w:szCs w:val="24"/>
        </w:rPr>
        <w:t xml:space="preserve"> </w:t>
      </w:r>
      <w:r w:rsidRPr="00723F0E">
        <w:rPr>
          <w:rFonts w:ascii="Arial" w:hAnsi="Arial" w:cs="Arial"/>
          <w:szCs w:val="24"/>
        </w:rPr>
        <w:t>sufficient to satisfy the requirements for holding a closed meeting.</w:t>
      </w:r>
    </w:p>
    <w:p w:rsidR="006E7341" w:rsidRPr="00723F0E" w:rsidRDefault="006E7341" w:rsidP="006E7341">
      <w:pPr>
        <w:rPr>
          <w:rFonts w:ascii="Arial" w:hAnsi="Arial" w:cs="Arial"/>
          <w:szCs w:val="24"/>
        </w:rPr>
      </w:pPr>
    </w:p>
    <w:p w:rsidR="006E7341" w:rsidRPr="00723F0E" w:rsidRDefault="006E7341" w:rsidP="006E7341">
      <w:pPr>
        <w:tabs>
          <w:tab w:val="left" w:pos="360"/>
        </w:tabs>
        <w:ind w:left="360" w:hanging="360"/>
        <w:rPr>
          <w:rFonts w:ascii="Arial" w:hAnsi="Arial" w:cs="Arial"/>
          <w:szCs w:val="24"/>
        </w:rPr>
      </w:pPr>
      <w:r w:rsidRPr="0007572B">
        <w:rPr>
          <w:rFonts w:ascii="Arial" w:hAnsi="Arial" w:cs="Arial"/>
          <w:szCs w:val="24"/>
        </w:rPr>
        <w:t>B.</w:t>
      </w:r>
      <w:r w:rsidRPr="00723F0E">
        <w:rPr>
          <w:rFonts w:ascii="Arial" w:hAnsi="Arial" w:cs="Arial"/>
          <w:szCs w:val="24"/>
        </w:rPr>
        <w:tab/>
        <w:t xml:space="preserve">The School Board, or committee thereof, in holding a closed meeting, </w:t>
      </w:r>
      <w:r w:rsidRPr="003D2C18">
        <w:rPr>
          <w:rFonts w:ascii="Arial" w:hAnsi="Arial" w:cs="Arial"/>
          <w:szCs w:val="24"/>
        </w:rPr>
        <w:t>restricts</w:t>
      </w:r>
      <w:r w:rsidRPr="00E34A16">
        <w:rPr>
          <w:rFonts w:ascii="Arial" w:hAnsi="Arial" w:cs="Arial"/>
          <w:szCs w:val="24"/>
        </w:rPr>
        <w:t xml:space="preserve"> </w:t>
      </w:r>
      <w:r w:rsidRPr="00723F0E">
        <w:rPr>
          <w:rFonts w:ascii="Arial" w:hAnsi="Arial" w:cs="Arial"/>
          <w:szCs w:val="24"/>
        </w:rPr>
        <w:t xml:space="preserve">its discussion during the closed meeting only to those purposes specifically exempted under </w:t>
      </w:r>
      <w:r w:rsidRPr="003D2C18">
        <w:rPr>
          <w:rFonts w:ascii="Arial" w:hAnsi="Arial" w:cs="Arial"/>
          <w:szCs w:val="24"/>
        </w:rPr>
        <w:t xml:space="preserve">FOIA </w:t>
      </w:r>
      <w:r w:rsidRPr="00723F0E">
        <w:rPr>
          <w:rFonts w:ascii="Arial" w:hAnsi="Arial" w:cs="Arial"/>
          <w:szCs w:val="24"/>
        </w:rPr>
        <w:t xml:space="preserve">and identified in the motion required in </w:t>
      </w:r>
      <w:r>
        <w:rPr>
          <w:rFonts w:ascii="Arial" w:hAnsi="Arial" w:cs="Arial"/>
          <w:szCs w:val="24"/>
        </w:rPr>
        <w:t>Section</w:t>
      </w:r>
      <w:r w:rsidRPr="00723F0E">
        <w:rPr>
          <w:rFonts w:ascii="Arial" w:hAnsi="Arial" w:cs="Arial"/>
          <w:szCs w:val="24"/>
        </w:rPr>
        <w:t xml:space="preserve"> A, above.</w:t>
      </w:r>
    </w:p>
    <w:p w:rsidR="006E7341" w:rsidRPr="00723F0E" w:rsidRDefault="006E7341" w:rsidP="006E7341">
      <w:pPr>
        <w:ind w:left="360"/>
        <w:rPr>
          <w:rFonts w:ascii="Arial" w:hAnsi="Arial" w:cs="Arial"/>
          <w:szCs w:val="24"/>
        </w:rPr>
      </w:pPr>
    </w:p>
    <w:p w:rsidR="006E7341" w:rsidRPr="00723F0E" w:rsidRDefault="006E7341" w:rsidP="006E7341">
      <w:pPr>
        <w:tabs>
          <w:tab w:val="left" w:pos="360"/>
        </w:tabs>
        <w:ind w:left="360" w:hanging="360"/>
        <w:rPr>
          <w:rFonts w:ascii="Arial" w:hAnsi="Arial" w:cs="Arial"/>
          <w:szCs w:val="24"/>
        </w:rPr>
      </w:pPr>
      <w:r w:rsidRPr="0007572B">
        <w:rPr>
          <w:rFonts w:ascii="Arial" w:hAnsi="Arial" w:cs="Arial"/>
          <w:szCs w:val="24"/>
        </w:rPr>
        <w:t>C.</w:t>
      </w:r>
      <w:r w:rsidRPr="00723F0E">
        <w:rPr>
          <w:rFonts w:ascii="Arial" w:hAnsi="Arial" w:cs="Arial"/>
          <w:szCs w:val="24"/>
        </w:rPr>
        <w:tab/>
        <w:t xml:space="preserve">At the conclusion of any closed meeting, the School Board or committee thereof </w:t>
      </w:r>
      <w:r w:rsidRPr="003D2C18">
        <w:rPr>
          <w:rFonts w:ascii="Arial" w:hAnsi="Arial" w:cs="Arial"/>
          <w:szCs w:val="24"/>
        </w:rPr>
        <w:t>immediately reconvenes</w:t>
      </w:r>
      <w:r>
        <w:rPr>
          <w:rFonts w:ascii="Arial" w:hAnsi="Arial" w:cs="Arial"/>
          <w:szCs w:val="24"/>
        </w:rPr>
        <w:t xml:space="preserve"> </w:t>
      </w:r>
      <w:r w:rsidRPr="00723F0E">
        <w:rPr>
          <w:rFonts w:ascii="Arial" w:hAnsi="Arial" w:cs="Arial"/>
          <w:szCs w:val="24"/>
        </w:rPr>
        <w:t xml:space="preserve">in an open meeting and </w:t>
      </w:r>
      <w:r w:rsidRPr="003D2C18">
        <w:rPr>
          <w:rFonts w:ascii="Arial" w:hAnsi="Arial" w:cs="Arial"/>
          <w:szCs w:val="24"/>
        </w:rPr>
        <w:t>takes</w:t>
      </w:r>
      <w:r>
        <w:rPr>
          <w:rFonts w:ascii="Arial" w:hAnsi="Arial" w:cs="Arial"/>
          <w:szCs w:val="24"/>
        </w:rPr>
        <w:t xml:space="preserve"> </w:t>
      </w:r>
      <w:r w:rsidRPr="00723F0E">
        <w:rPr>
          <w:rFonts w:ascii="Arial" w:hAnsi="Arial" w:cs="Arial"/>
          <w:szCs w:val="24"/>
        </w:rPr>
        <w:t>a roll call or other recorded vote to be included in the minutes, certifying that to the best of each member's knowledge (</w:t>
      </w:r>
      <w:proofErr w:type="spellStart"/>
      <w:r w:rsidRPr="00723F0E">
        <w:rPr>
          <w:rFonts w:ascii="Arial" w:hAnsi="Arial" w:cs="Arial"/>
          <w:szCs w:val="24"/>
        </w:rPr>
        <w:t>i</w:t>
      </w:r>
      <w:proofErr w:type="spellEnd"/>
      <w:r w:rsidRPr="00723F0E">
        <w:rPr>
          <w:rFonts w:ascii="Arial" w:hAnsi="Arial" w:cs="Arial"/>
          <w:szCs w:val="24"/>
        </w:rPr>
        <w:t>) only public business matters lawfully exempted from open meeting requirements and (ii) only such public business matters as were identified in the motion by which the closed meeting was convened were heard, discussed or considered in the meeting. Any member of the Board or committee who believes that there was a departure from the requirements of (</w:t>
      </w:r>
      <w:proofErr w:type="spellStart"/>
      <w:r w:rsidRPr="00723F0E">
        <w:rPr>
          <w:rFonts w:ascii="Arial" w:hAnsi="Arial" w:cs="Arial"/>
          <w:szCs w:val="24"/>
        </w:rPr>
        <w:t>i</w:t>
      </w:r>
      <w:proofErr w:type="spellEnd"/>
      <w:r w:rsidRPr="00723F0E">
        <w:rPr>
          <w:rFonts w:ascii="Arial" w:hAnsi="Arial" w:cs="Arial"/>
          <w:szCs w:val="24"/>
        </w:rPr>
        <w:t xml:space="preserve">) and (ii) above, </w:t>
      </w:r>
      <w:r w:rsidRPr="003D2C18">
        <w:rPr>
          <w:rFonts w:ascii="Arial" w:hAnsi="Arial" w:cs="Arial"/>
          <w:szCs w:val="24"/>
        </w:rPr>
        <w:t xml:space="preserve">so states </w:t>
      </w:r>
      <w:r w:rsidRPr="00723F0E">
        <w:rPr>
          <w:rFonts w:ascii="Arial" w:hAnsi="Arial" w:cs="Arial"/>
          <w:szCs w:val="24"/>
        </w:rPr>
        <w:t xml:space="preserve">prior to the vote, indicating the substance of the departure that, in </w:t>
      </w:r>
      <w:r w:rsidRPr="003D2C18">
        <w:rPr>
          <w:rFonts w:ascii="Arial" w:hAnsi="Arial" w:cs="Arial"/>
          <w:szCs w:val="24"/>
        </w:rPr>
        <w:t xml:space="preserve">the member’s </w:t>
      </w:r>
      <w:r w:rsidRPr="00723F0E">
        <w:rPr>
          <w:rFonts w:ascii="Arial" w:hAnsi="Arial" w:cs="Arial"/>
          <w:szCs w:val="24"/>
        </w:rPr>
        <w:t xml:space="preserve">judgment, has taken place. The statement </w:t>
      </w:r>
      <w:r w:rsidRPr="003D2C18">
        <w:rPr>
          <w:rFonts w:ascii="Arial" w:hAnsi="Arial" w:cs="Arial"/>
          <w:szCs w:val="24"/>
        </w:rPr>
        <w:t xml:space="preserve">is </w:t>
      </w:r>
      <w:r w:rsidRPr="00723F0E">
        <w:rPr>
          <w:rFonts w:ascii="Arial" w:hAnsi="Arial" w:cs="Arial"/>
          <w:szCs w:val="24"/>
        </w:rPr>
        <w:t>recorded in the minutes of the meeting.</w:t>
      </w:r>
    </w:p>
    <w:p w:rsidR="006E7341" w:rsidRPr="00723F0E" w:rsidRDefault="006E7341" w:rsidP="006E7341">
      <w:pPr>
        <w:ind w:left="360"/>
        <w:rPr>
          <w:rFonts w:ascii="Arial" w:hAnsi="Arial" w:cs="Arial"/>
          <w:szCs w:val="24"/>
        </w:rPr>
      </w:pPr>
    </w:p>
    <w:p w:rsidR="006E7341" w:rsidRPr="00723F0E" w:rsidRDefault="006E7341" w:rsidP="006E7341">
      <w:pPr>
        <w:tabs>
          <w:tab w:val="left" w:pos="360"/>
        </w:tabs>
        <w:ind w:left="360" w:hanging="360"/>
        <w:rPr>
          <w:rFonts w:ascii="Arial" w:hAnsi="Arial" w:cs="Arial"/>
          <w:szCs w:val="24"/>
        </w:rPr>
      </w:pPr>
      <w:r w:rsidRPr="0007572B">
        <w:rPr>
          <w:rFonts w:ascii="Arial" w:hAnsi="Arial" w:cs="Arial"/>
          <w:szCs w:val="24"/>
        </w:rPr>
        <w:t>D.</w:t>
      </w:r>
      <w:r w:rsidRPr="00723F0E">
        <w:rPr>
          <w:rFonts w:ascii="Arial" w:hAnsi="Arial" w:cs="Arial"/>
          <w:szCs w:val="24"/>
        </w:rPr>
        <w:tab/>
        <w:t xml:space="preserve">Failure of the certification required by </w:t>
      </w:r>
      <w:r w:rsidRPr="003D2C18">
        <w:rPr>
          <w:rFonts w:ascii="Arial" w:hAnsi="Arial" w:cs="Arial"/>
          <w:szCs w:val="24"/>
        </w:rPr>
        <w:t>Section</w:t>
      </w:r>
      <w:r>
        <w:rPr>
          <w:rFonts w:ascii="Arial" w:hAnsi="Arial" w:cs="Arial"/>
          <w:szCs w:val="24"/>
        </w:rPr>
        <w:t xml:space="preserve"> </w:t>
      </w:r>
      <w:r w:rsidRPr="00723F0E">
        <w:rPr>
          <w:rFonts w:ascii="Arial" w:hAnsi="Arial" w:cs="Arial"/>
          <w:szCs w:val="24"/>
        </w:rPr>
        <w:t xml:space="preserve">C, above, to receive the affirmative vote of a majority of the members present during a meeting </w:t>
      </w:r>
      <w:r w:rsidRPr="003D2C18">
        <w:rPr>
          <w:rFonts w:ascii="Arial" w:hAnsi="Arial" w:cs="Arial"/>
          <w:szCs w:val="24"/>
        </w:rPr>
        <w:t>does</w:t>
      </w:r>
      <w:r>
        <w:rPr>
          <w:rFonts w:ascii="Arial" w:hAnsi="Arial" w:cs="Arial"/>
          <w:szCs w:val="24"/>
        </w:rPr>
        <w:t xml:space="preserve"> </w:t>
      </w:r>
      <w:r w:rsidRPr="00723F0E">
        <w:rPr>
          <w:rFonts w:ascii="Arial" w:hAnsi="Arial" w:cs="Arial"/>
          <w:szCs w:val="24"/>
        </w:rPr>
        <w:t xml:space="preserve">not affect the validity or confidentiality of such meeting with respect to matters considered therein in compliance with these provisions. The recorded vote and any statement made in connection therewith, upon proper authentication, </w:t>
      </w:r>
      <w:r w:rsidRPr="003D2C18">
        <w:rPr>
          <w:rFonts w:ascii="Arial" w:hAnsi="Arial" w:cs="Arial"/>
          <w:szCs w:val="24"/>
        </w:rPr>
        <w:t>constitutes</w:t>
      </w:r>
      <w:r w:rsidRPr="00B32398">
        <w:rPr>
          <w:rFonts w:ascii="Arial" w:hAnsi="Arial" w:cs="Arial"/>
          <w:szCs w:val="24"/>
        </w:rPr>
        <w:t xml:space="preserve"> </w:t>
      </w:r>
      <w:r w:rsidRPr="00723F0E">
        <w:rPr>
          <w:rFonts w:ascii="Arial" w:hAnsi="Arial" w:cs="Arial"/>
          <w:szCs w:val="24"/>
        </w:rPr>
        <w:t>evidence in any proceeding brought to enforce</w:t>
      </w:r>
      <w:r>
        <w:rPr>
          <w:rFonts w:ascii="Arial" w:hAnsi="Arial" w:cs="Arial"/>
          <w:szCs w:val="24"/>
        </w:rPr>
        <w:t xml:space="preserve"> </w:t>
      </w:r>
      <w:r w:rsidRPr="003D2C18">
        <w:rPr>
          <w:rFonts w:ascii="Arial" w:hAnsi="Arial" w:cs="Arial"/>
          <w:szCs w:val="24"/>
        </w:rPr>
        <w:t>FOIA</w:t>
      </w:r>
      <w:r w:rsidRPr="00723F0E">
        <w:rPr>
          <w:rFonts w:ascii="Arial" w:hAnsi="Arial" w:cs="Arial"/>
          <w:szCs w:val="24"/>
        </w:rPr>
        <w:t>.</w:t>
      </w:r>
    </w:p>
    <w:p w:rsidR="006E7341" w:rsidRPr="00723F0E" w:rsidRDefault="006E7341" w:rsidP="006E7341">
      <w:pPr>
        <w:ind w:left="360"/>
        <w:rPr>
          <w:rFonts w:ascii="Arial" w:hAnsi="Arial" w:cs="Arial"/>
          <w:szCs w:val="24"/>
        </w:rPr>
      </w:pPr>
    </w:p>
    <w:p w:rsidR="006E7341" w:rsidRPr="00723F0E" w:rsidRDefault="006E7341" w:rsidP="006E7341">
      <w:pPr>
        <w:tabs>
          <w:tab w:val="left" w:pos="360"/>
        </w:tabs>
        <w:ind w:left="360" w:hanging="360"/>
        <w:rPr>
          <w:rFonts w:ascii="Arial" w:hAnsi="Arial" w:cs="Arial"/>
          <w:szCs w:val="24"/>
        </w:rPr>
      </w:pPr>
      <w:r w:rsidRPr="0007572B">
        <w:rPr>
          <w:rFonts w:ascii="Arial" w:hAnsi="Arial" w:cs="Arial"/>
          <w:szCs w:val="24"/>
        </w:rPr>
        <w:t>E.</w:t>
      </w:r>
      <w:r w:rsidRPr="00723F0E">
        <w:rPr>
          <w:rFonts w:ascii="Arial" w:hAnsi="Arial" w:cs="Arial"/>
          <w:szCs w:val="24"/>
        </w:rPr>
        <w:tab/>
        <w:t>Except as specifically authorized by law, in no event may the School Board or committee thereof take action on matters discussed in any closed meeting, except at an open meeting for which notice was given pursuant to Va. Code § 2.2-3707</w:t>
      </w:r>
      <w:r>
        <w:rPr>
          <w:rFonts w:ascii="Arial" w:hAnsi="Arial" w:cs="Arial"/>
          <w:szCs w:val="24"/>
        </w:rPr>
        <w:t>.</w:t>
      </w:r>
      <w:r w:rsidRPr="00723F0E">
        <w:rPr>
          <w:rFonts w:ascii="Arial" w:hAnsi="Arial" w:cs="Arial"/>
          <w:szCs w:val="24"/>
        </w:rPr>
        <w:t xml:space="preserve"> </w:t>
      </w:r>
    </w:p>
    <w:p w:rsidR="006E7341" w:rsidRPr="003D2C18" w:rsidRDefault="006E7341" w:rsidP="006E7341">
      <w:pPr>
        <w:ind w:left="360" w:hanging="360"/>
        <w:rPr>
          <w:rFonts w:ascii="Arial" w:hAnsi="Arial" w:cs="Arial"/>
        </w:rPr>
      </w:pPr>
      <w:r w:rsidRPr="003D2C18">
        <w:rPr>
          <w:rFonts w:ascii="Arial" w:hAnsi="Arial" w:cs="Arial"/>
        </w:rPr>
        <w:t>F.</w:t>
      </w:r>
      <w:r w:rsidRPr="003D2C18">
        <w:rPr>
          <w:rFonts w:ascii="Arial" w:hAnsi="Arial" w:cs="Arial"/>
        </w:rPr>
        <w:tab/>
        <w:t>The School Board is subject to a civil penalty of up to $1,000 if a court finds that the Board voted to certify a closed meeting in accordance with Section C above and such certification was not in accordance with FOIA.</w:t>
      </w:r>
    </w:p>
    <w:p w:rsidR="006E7341" w:rsidRPr="00723F0E" w:rsidRDefault="006E7341" w:rsidP="006E7341">
      <w:pPr>
        <w:pStyle w:val="LegalRefs"/>
        <w:rPr>
          <w:rFonts w:ascii="Arial" w:hAnsi="Arial" w:cs="Arial"/>
          <w:szCs w:val="24"/>
        </w:rPr>
      </w:pPr>
    </w:p>
    <w:p w:rsidR="006E7341" w:rsidRDefault="006E7341" w:rsidP="006E7341">
      <w:pPr>
        <w:pStyle w:val="LegalRefs"/>
        <w:rPr>
          <w:rFonts w:ascii="Arial" w:hAnsi="Arial" w:cs="Arial"/>
          <w:szCs w:val="24"/>
        </w:rPr>
      </w:pPr>
      <w:r w:rsidRPr="00723F0E">
        <w:rPr>
          <w:rFonts w:ascii="Arial" w:hAnsi="Arial" w:cs="Arial"/>
          <w:szCs w:val="24"/>
        </w:rPr>
        <w:t xml:space="preserve">Adopted: </w:t>
      </w:r>
      <w:r>
        <w:rPr>
          <w:rFonts w:ascii="Arial" w:hAnsi="Arial" w:cs="Arial"/>
          <w:szCs w:val="24"/>
        </w:rPr>
        <w:t>August 8, 1995</w:t>
      </w:r>
    </w:p>
    <w:p w:rsidR="006E7341" w:rsidRDefault="006E7341" w:rsidP="006E7341">
      <w:pPr>
        <w:pStyle w:val="LegalRefs"/>
        <w:contextualSpacing/>
        <w:rPr>
          <w:rFonts w:ascii="Arial" w:hAnsi="Arial" w:cs="Arial"/>
          <w:szCs w:val="24"/>
        </w:rPr>
      </w:pPr>
      <w:r>
        <w:rPr>
          <w:rFonts w:ascii="Arial" w:hAnsi="Arial" w:cs="Arial"/>
          <w:szCs w:val="24"/>
        </w:rPr>
        <w:t>Revised: December 8, 1998, August 10, 1999, May 13, 2003, May 14, 2013, October</w:t>
      </w:r>
    </w:p>
    <w:p w:rsidR="006E7341" w:rsidRPr="00723F0E" w:rsidRDefault="006E7341" w:rsidP="006E7341">
      <w:pPr>
        <w:pStyle w:val="LegalRefs"/>
        <w:contextualSpacing/>
        <w:rPr>
          <w:rFonts w:ascii="Arial" w:hAnsi="Arial" w:cs="Arial"/>
          <w:szCs w:val="24"/>
        </w:rPr>
      </w:pPr>
      <w:r>
        <w:rPr>
          <w:rFonts w:ascii="Arial" w:hAnsi="Arial" w:cs="Arial"/>
          <w:szCs w:val="24"/>
        </w:rPr>
        <w:t>10, 2017, June 11, 2019, July 12, 2022</w:t>
      </w:r>
    </w:p>
    <w:p w:rsidR="006E7341" w:rsidRPr="00723F0E" w:rsidRDefault="006E7341" w:rsidP="006E7341">
      <w:pPr>
        <w:rPr>
          <w:rFonts w:ascii="Arial" w:hAnsi="Arial" w:cs="Arial"/>
          <w:szCs w:val="24"/>
        </w:rPr>
      </w:pPr>
      <w:r w:rsidRPr="00723F0E">
        <w:rPr>
          <w:rFonts w:ascii="Arial" w:hAnsi="Arial" w:cs="Arial"/>
          <w:szCs w:val="24"/>
        </w:rPr>
        <w:t>____________________________________________________________________________________________________________________________________________</w:t>
      </w:r>
    </w:p>
    <w:p w:rsidR="006E7341" w:rsidRPr="00723F0E" w:rsidRDefault="006E7341" w:rsidP="006E7341">
      <w:pPr>
        <w:pStyle w:val="LegalRefs"/>
        <w:rPr>
          <w:rFonts w:ascii="Arial" w:hAnsi="Arial" w:cs="Arial"/>
          <w:szCs w:val="24"/>
        </w:rPr>
      </w:pPr>
    </w:p>
    <w:p w:rsidR="006E7341" w:rsidRPr="0007572B" w:rsidRDefault="006E7341" w:rsidP="006E7341">
      <w:pPr>
        <w:pStyle w:val="LegalRefs"/>
        <w:rPr>
          <w:rFonts w:ascii="Arial" w:hAnsi="Arial" w:cs="Arial"/>
          <w:szCs w:val="24"/>
          <w:u w:val="single"/>
        </w:rPr>
      </w:pPr>
      <w:r w:rsidRPr="00723F0E">
        <w:rPr>
          <w:rFonts w:ascii="Arial" w:hAnsi="Arial" w:cs="Arial"/>
          <w:szCs w:val="24"/>
        </w:rPr>
        <w:lastRenderedPageBreak/>
        <w:t>Legal Ref.:</w:t>
      </w:r>
      <w:r w:rsidRPr="00723F0E">
        <w:rPr>
          <w:rFonts w:ascii="Arial" w:hAnsi="Arial" w:cs="Arial"/>
          <w:szCs w:val="24"/>
        </w:rPr>
        <w:tab/>
        <w:t xml:space="preserve">Code of Virginia, 1950, as amended, </w:t>
      </w:r>
      <w:r w:rsidRPr="003D2C18">
        <w:rPr>
          <w:rFonts w:ascii="Arial" w:hAnsi="Arial" w:cs="Arial"/>
          <w:szCs w:val="24"/>
        </w:rPr>
        <w:t>§§ 2.1-3701, 2.2-3712 and 2.2-3714.</w:t>
      </w:r>
    </w:p>
    <w:p w:rsidR="006E7341" w:rsidRPr="00723F0E" w:rsidRDefault="006E7341" w:rsidP="006E7341">
      <w:pPr>
        <w:pStyle w:val="LegalRefs"/>
        <w:rPr>
          <w:rFonts w:ascii="Arial" w:hAnsi="Arial" w:cs="Arial"/>
          <w:szCs w:val="24"/>
        </w:rPr>
      </w:pPr>
    </w:p>
    <w:p w:rsidR="006E7341" w:rsidRPr="00723F0E" w:rsidRDefault="006E7341" w:rsidP="006E7341">
      <w:pPr>
        <w:pStyle w:val="LegalRefs"/>
        <w:rPr>
          <w:rFonts w:ascii="Arial" w:hAnsi="Arial" w:cs="Arial"/>
          <w:szCs w:val="24"/>
        </w:rPr>
      </w:pPr>
      <w:r w:rsidRPr="00723F0E">
        <w:rPr>
          <w:rFonts w:ascii="Arial" w:hAnsi="Arial" w:cs="Arial"/>
          <w:szCs w:val="24"/>
        </w:rPr>
        <w:t xml:space="preserve">Cross </w:t>
      </w:r>
      <w:proofErr w:type="gramStart"/>
      <w:r w:rsidRPr="00723F0E">
        <w:rPr>
          <w:rFonts w:ascii="Arial" w:hAnsi="Arial" w:cs="Arial"/>
          <w:szCs w:val="24"/>
        </w:rPr>
        <w:t>Refs.:</w:t>
      </w:r>
      <w:proofErr w:type="gramEnd"/>
      <w:r w:rsidRPr="00723F0E">
        <w:rPr>
          <w:rFonts w:ascii="Arial" w:hAnsi="Arial" w:cs="Arial"/>
          <w:szCs w:val="24"/>
        </w:rPr>
        <w:tab/>
        <w:t>BCE</w:t>
      </w:r>
      <w:r w:rsidRPr="00723F0E">
        <w:rPr>
          <w:rFonts w:ascii="Arial" w:hAnsi="Arial" w:cs="Arial"/>
          <w:szCs w:val="24"/>
        </w:rPr>
        <w:tab/>
      </w:r>
      <w:r w:rsidRPr="00723F0E">
        <w:rPr>
          <w:rFonts w:ascii="Arial" w:hAnsi="Arial" w:cs="Arial"/>
          <w:szCs w:val="24"/>
        </w:rPr>
        <w:tab/>
        <w:t>School Board Committees</w:t>
      </w:r>
    </w:p>
    <w:p w:rsidR="006E7341" w:rsidRPr="00723F0E" w:rsidRDefault="006E7341" w:rsidP="006E7341">
      <w:pPr>
        <w:pStyle w:val="LegalRefs"/>
        <w:rPr>
          <w:rFonts w:ascii="Arial" w:hAnsi="Arial" w:cs="Arial"/>
          <w:szCs w:val="24"/>
        </w:rPr>
      </w:pPr>
      <w:r w:rsidRPr="00723F0E">
        <w:rPr>
          <w:rFonts w:ascii="Arial" w:hAnsi="Arial" w:cs="Arial"/>
          <w:szCs w:val="24"/>
        </w:rPr>
        <w:tab/>
        <w:t>BCEA</w:t>
      </w:r>
      <w:r w:rsidRPr="00723F0E">
        <w:rPr>
          <w:rFonts w:ascii="Arial" w:hAnsi="Arial" w:cs="Arial"/>
          <w:szCs w:val="24"/>
        </w:rPr>
        <w:tab/>
      </w:r>
      <w:r w:rsidRPr="00723F0E">
        <w:rPr>
          <w:rFonts w:ascii="Arial" w:hAnsi="Arial" w:cs="Arial"/>
          <w:szCs w:val="24"/>
        </w:rPr>
        <w:tab/>
        <w:t>Disciplinary Committee</w:t>
      </w:r>
    </w:p>
    <w:p w:rsidR="006E7341" w:rsidRPr="00723F0E" w:rsidRDefault="006E7341" w:rsidP="006E7341">
      <w:pPr>
        <w:pStyle w:val="LegalRefs"/>
        <w:ind w:left="0" w:firstLine="0"/>
        <w:rPr>
          <w:rFonts w:ascii="Arial" w:hAnsi="Arial" w:cs="Arial"/>
          <w:szCs w:val="24"/>
        </w:rPr>
      </w:pPr>
      <w:r w:rsidRPr="00723F0E">
        <w:rPr>
          <w:rFonts w:ascii="Arial" w:hAnsi="Arial" w:cs="Arial"/>
          <w:szCs w:val="24"/>
        </w:rPr>
        <w:tab/>
      </w:r>
      <w:r w:rsidRPr="00723F0E">
        <w:rPr>
          <w:rFonts w:ascii="Arial" w:hAnsi="Arial" w:cs="Arial"/>
          <w:szCs w:val="24"/>
        </w:rPr>
        <w:tab/>
        <w:t>BCF</w:t>
      </w:r>
      <w:r w:rsidRPr="00723F0E">
        <w:rPr>
          <w:rFonts w:ascii="Arial" w:hAnsi="Arial" w:cs="Arial"/>
          <w:szCs w:val="24"/>
        </w:rPr>
        <w:tab/>
      </w:r>
      <w:r w:rsidRPr="00723F0E">
        <w:rPr>
          <w:rFonts w:ascii="Arial" w:hAnsi="Arial" w:cs="Arial"/>
          <w:szCs w:val="24"/>
        </w:rPr>
        <w:tab/>
        <w:t>Advisory Committees to the School Board</w:t>
      </w:r>
    </w:p>
    <w:p w:rsidR="006E7341" w:rsidRPr="00723F0E" w:rsidRDefault="006E7341" w:rsidP="006E7341">
      <w:pPr>
        <w:pStyle w:val="LegalRefs"/>
        <w:ind w:firstLine="0"/>
        <w:rPr>
          <w:rFonts w:ascii="Arial" w:hAnsi="Arial" w:cs="Arial"/>
          <w:szCs w:val="24"/>
        </w:rPr>
      </w:pPr>
      <w:r w:rsidRPr="00723F0E">
        <w:rPr>
          <w:rFonts w:ascii="Arial" w:hAnsi="Arial" w:cs="Arial"/>
          <w:szCs w:val="24"/>
        </w:rPr>
        <w:t>BDC</w:t>
      </w:r>
      <w:r w:rsidRPr="00723F0E">
        <w:rPr>
          <w:rFonts w:ascii="Arial" w:hAnsi="Arial" w:cs="Arial"/>
          <w:szCs w:val="24"/>
        </w:rPr>
        <w:tab/>
      </w:r>
      <w:r w:rsidRPr="00723F0E">
        <w:rPr>
          <w:rFonts w:ascii="Arial" w:hAnsi="Arial" w:cs="Arial"/>
          <w:szCs w:val="24"/>
        </w:rPr>
        <w:tab/>
        <w:t>Closed Meetings</w:t>
      </w:r>
    </w:p>
    <w:p w:rsidR="006E7341" w:rsidRDefault="006E7341" w:rsidP="006E7341">
      <w:pPr>
        <w:pStyle w:val="LegalRefs"/>
        <w:rPr>
          <w:rFonts w:ascii="Arial" w:hAnsi="Arial" w:cs="Arial"/>
          <w:szCs w:val="24"/>
        </w:rPr>
      </w:pPr>
      <w:r w:rsidRPr="00723F0E">
        <w:rPr>
          <w:rFonts w:ascii="Arial" w:hAnsi="Arial" w:cs="Arial"/>
          <w:szCs w:val="24"/>
        </w:rPr>
        <w:tab/>
        <w:t>BDDA</w:t>
      </w:r>
      <w:r w:rsidRPr="00723F0E">
        <w:rPr>
          <w:rFonts w:ascii="Arial" w:hAnsi="Arial" w:cs="Arial"/>
          <w:szCs w:val="24"/>
        </w:rPr>
        <w:tab/>
      </w:r>
      <w:r w:rsidRPr="00723F0E">
        <w:rPr>
          <w:rFonts w:ascii="Arial" w:hAnsi="Arial" w:cs="Arial"/>
          <w:szCs w:val="24"/>
        </w:rPr>
        <w:tab/>
        <w:t>Notification of Meetings</w:t>
      </w:r>
    </w:p>
    <w:p w:rsidR="006E7341" w:rsidRDefault="006E7341" w:rsidP="006E7341">
      <w:pPr>
        <w:pStyle w:val="LegalRefs"/>
        <w:rPr>
          <w:rFonts w:ascii="Arial" w:hAnsi="Arial" w:cs="Arial"/>
          <w:szCs w:val="24"/>
        </w:rPr>
      </w:pPr>
    </w:p>
    <w:p w:rsidR="006E7341" w:rsidRDefault="006E7341" w:rsidP="006E7341">
      <w:pPr>
        <w:pStyle w:val="LegalRefs"/>
        <w:rPr>
          <w:rFonts w:ascii="Arial" w:hAnsi="Arial" w:cs="Arial"/>
          <w:szCs w:val="24"/>
        </w:rPr>
      </w:pPr>
    </w:p>
    <w:p w:rsidR="006E7341" w:rsidRPr="00723F0E" w:rsidRDefault="006E7341" w:rsidP="006E7341">
      <w:pPr>
        <w:rPr>
          <w:rFonts w:ascii="Arial" w:hAnsi="Arial" w:cs="Arial"/>
        </w:rPr>
      </w:pPr>
    </w:p>
    <w:p w:rsidR="006E7341" w:rsidRPr="00723F0E" w:rsidRDefault="006E7341" w:rsidP="006E7341">
      <w:pPr>
        <w:rPr>
          <w:rFonts w:ascii="Arial" w:hAnsi="Arial" w:cs="Arial"/>
        </w:rPr>
      </w:pPr>
    </w:p>
    <w:p w:rsidR="006E7341" w:rsidRPr="00723F0E" w:rsidRDefault="006E7341" w:rsidP="006E7341">
      <w:pPr>
        <w:rPr>
          <w:rFonts w:ascii="Arial" w:hAnsi="Arial" w:cs="Arial"/>
        </w:rPr>
      </w:pPr>
    </w:p>
    <w:p w:rsidR="006E7341" w:rsidRPr="00723F0E" w:rsidRDefault="006E7341" w:rsidP="006E7341">
      <w:pPr>
        <w:rPr>
          <w:rFonts w:ascii="Arial" w:hAnsi="Arial" w:cs="Arial"/>
        </w:rPr>
      </w:pPr>
    </w:p>
    <w:p w:rsidR="006E7341" w:rsidRPr="00723F0E" w:rsidRDefault="006E7341" w:rsidP="006E7341">
      <w:pPr>
        <w:tabs>
          <w:tab w:val="left" w:pos="3152"/>
        </w:tabs>
        <w:rPr>
          <w:rFonts w:ascii="Arial" w:hAnsi="Arial" w:cs="Arial"/>
        </w:rPr>
      </w:pPr>
      <w:r w:rsidRPr="00723F0E">
        <w:rPr>
          <w:rFonts w:ascii="Arial" w:hAnsi="Arial" w:cs="Arial"/>
        </w:rPr>
        <w:tab/>
      </w:r>
    </w:p>
    <w:p w:rsidR="00D347DB" w:rsidRPr="00723F0E" w:rsidRDefault="00D347DB" w:rsidP="00D347DB">
      <w:pPr>
        <w:rPr>
          <w:rFonts w:ascii="Arial" w:hAnsi="Arial" w:cs="Arial"/>
        </w:rPr>
      </w:pPr>
    </w:p>
    <w:p w:rsidR="00D347DB" w:rsidRPr="00723F0E" w:rsidRDefault="00D347DB" w:rsidP="00D347DB">
      <w:pPr>
        <w:rPr>
          <w:rFonts w:ascii="Arial" w:hAnsi="Arial" w:cs="Arial"/>
        </w:rPr>
      </w:pPr>
    </w:p>
    <w:p w:rsidR="00D347DB" w:rsidRPr="00723F0E" w:rsidRDefault="00D347DB" w:rsidP="00D347DB">
      <w:pPr>
        <w:rPr>
          <w:rFonts w:ascii="Arial" w:hAnsi="Arial" w:cs="Arial"/>
        </w:rPr>
      </w:pPr>
    </w:p>
    <w:p w:rsidR="00D347DB" w:rsidRPr="00723F0E" w:rsidRDefault="00D347DB" w:rsidP="00D347DB">
      <w:pPr>
        <w:rPr>
          <w:rFonts w:ascii="Arial" w:hAnsi="Arial" w:cs="Arial"/>
        </w:rPr>
      </w:pPr>
    </w:p>
    <w:p w:rsidR="00D347DB" w:rsidRPr="00723F0E" w:rsidRDefault="00D347DB" w:rsidP="00D347DB">
      <w:pPr>
        <w:tabs>
          <w:tab w:val="left" w:pos="3152"/>
        </w:tabs>
        <w:rPr>
          <w:rFonts w:ascii="Arial" w:hAnsi="Arial" w:cs="Arial"/>
        </w:rPr>
      </w:pPr>
      <w:r w:rsidRPr="00723F0E">
        <w:rPr>
          <w:rFonts w:ascii="Arial" w:hAnsi="Arial" w:cs="Arial"/>
        </w:rPr>
        <w:tab/>
      </w:r>
    </w:p>
    <w:p w:rsidR="005B6C85" w:rsidRPr="00723F0E" w:rsidRDefault="005B6C85" w:rsidP="005B6C85">
      <w:pPr>
        <w:rPr>
          <w:rFonts w:ascii="Arial" w:hAnsi="Arial" w:cs="Arial"/>
        </w:rPr>
      </w:pPr>
    </w:p>
    <w:p w:rsidR="005B6C85" w:rsidRPr="00723F0E" w:rsidRDefault="005B6C85" w:rsidP="005B6C85">
      <w:pPr>
        <w:tabs>
          <w:tab w:val="left" w:pos="3152"/>
        </w:tabs>
        <w:rPr>
          <w:rFonts w:ascii="Arial" w:hAnsi="Arial" w:cs="Arial"/>
        </w:rPr>
      </w:pPr>
      <w:r w:rsidRPr="00723F0E">
        <w:rPr>
          <w:rFonts w:ascii="Arial" w:hAnsi="Arial" w:cs="Arial"/>
        </w:rPr>
        <w:tab/>
      </w:r>
    </w:p>
    <w:p w:rsidR="005B6C85" w:rsidRPr="00DC75EF" w:rsidRDefault="005B6C85" w:rsidP="005B6C85">
      <w:pPr>
        <w:pStyle w:val="Header"/>
        <w:rPr>
          <w:rFonts w:ascii="Arial" w:hAnsi="Arial" w:cs="Arial"/>
          <w:sz w:val="20"/>
        </w:rPr>
      </w:pPr>
    </w:p>
    <w:p w:rsidR="005B6C85" w:rsidRPr="00DC75EF" w:rsidRDefault="005B6C85" w:rsidP="005B6C85">
      <w:pPr>
        <w:pStyle w:val="Header"/>
        <w:rPr>
          <w:rFonts w:ascii="Arial" w:hAnsi="Arial" w:cs="Arial"/>
          <w:sz w:val="20"/>
        </w:rPr>
      </w:pPr>
    </w:p>
    <w:p w:rsidR="005B6C85" w:rsidRPr="00DC75EF" w:rsidRDefault="005B6C85" w:rsidP="005B6C85">
      <w:pPr>
        <w:rPr>
          <w:rFonts w:ascii="Arial" w:hAnsi="Arial" w:cs="Arial"/>
        </w:rPr>
      </w:pPr>
    </w:p>
    <w:p w:rsidR="005B6C85" w:rsidRPr="00DC75EF" w:rsidRDefault="005B6C85" w:rsidP="005B6C85">
      <w:pPr>
        <w:rPr>
          <w:rFonts w:ascii="Arial" w:hAnsi="Arial" w:cs="Arial"/>
        </w:rPr>
        <w:sectPr w:rsidR="005B6C85" w:rsidRPr="00DC75EF" w:rsidSect="00D544BF">
          <w:headerReference w:type="default" r:id="rId53"/>
          <w:footerReference w:type="default" r:id="rId54"/>
          <w:headerReference w:type="first" r:id="rId55"/>
          <w:footerReference w:type="first" r:id="rId56"/>
          <w:footnotePr>
            <w:numRestart w:val="eachSect"/>
          </w:footnotePr>
          <w:pgSz w:w="12240" w:h="15840"/>
          <w:pgMar w:top="720" w:right="1440" w:bottom="720" w:left="1440" w:header="720" w:footer="432" w:gutter="0"/>
          <w:pgNumType w:start="1"/>
          <w:cols w:space="720"/>
          <w:titlePg/>
          <w:docGrid w:linePitch="326"/>
        </w:sectPr>
      </w:pPr>
    </w:p>
    <w:p w:rsidR="00C41B59" w:rsidRPr="0003671A" w:rsidRDefault="00A9402F" w:rsidP="00C41B59">
      <w:pPr>
        <w:jc w:val="center"/>
        <w:rPr>
          <w:rFonts w:ascii="Arial" w:hAnsi="Arial" w:cs="Arial"/>
        </w:rPr>
      </w:pPr>
      <w:r>
        <w:rPr>
          <w:rFonts w:ascii="Arial" w:hAnsi="Arial" w:cs="Arial"/>
        </w:rPr>
        <w:lastRenderedPageBreak/>
        <w:t xml:space="preserve">                           </w:t>
      </w:r>
    </w:p>
    <w:p w:rsidR="003C4400" w:rsidRPr="0003671A" w:rsidRDefault="003C4400" w:rsidP="003C4400">
      <w:pPr>
        <w:jc w:val="center"/>
        <w:rPr>
          <w:rFonts w:ascii="Arial" w:hAnsi="Arial" w:cs="Arial"/>
        </w:rPr>
      </w:pPr>
      <w:r w:rsidRPr="0003671A">
        <w:rPr>
          <w:rFonts w:ascii="Arial" w:hAnsi="Arial" w:cs="Arial"/>
        </w:rPr>
        <w:t>ELECTRONIC PARTICIPATION IN MEETINGS</w:t>
      </w:r>
    </w:p>
    <w:p w:rsidR="003C4400" w:rsidRDefault="003C4400" w:rsidP="003C4400">
      <w:pPr>
        <w:jc w:val="center"/>
        <w:rPr>
          <w:rFonts w:ascii="Arial" w:hAnsi="Arial" w:cs="Arial"/>
        </w:rPr>
      </w:pPr>
      <w:r w:rsidRPr="0003671A">
        <w:rPr>
          <w:rFonts w:ascii="Arial" w:hAnsi="Arial" w:cs="Arial"/>
        </w:rPr>
        <w:t>FROM REMOTE LOCATIONS</w:t>
      </w:r>
    </w:p>
    <w:p w:rsidR="004132FF" w:rsidRDefault="004132FF" w:rsidP="003C4400">
      <w:pPr>
        <w:jc w:val="center"/>
        <w:rPr>
          <w:rFonts w:ascii="Arial" w:hAnsi="Arial" w:cs="Arial"/>
        </w:rPr>
      </w:pPr>
    </w:p>
    <w:p w:rsidR="0086675F" w:rsidRPr="00E34D56" w:rsidRDefault="0086675F" w:rsidP="0086675F">
      <w:pPr>
        <w:rPr>
          <w:rFonts w:ascii="Arial" w:hAnsi="Arial" w:cs="Arial"/>
        </w:rPr>
      </w:pPr>
      <w:r w:rsidRPr="00E34D56">
        <w:rPr>
          <w:rFonts w:ascii="Arial" w:hAnsi="Arial" w:cs="Arial"/>
        </w:rPr>
        <w:t>Generally</w:t>
      </w:r>
    </w:p>
    <w:p w:rsidR="0086675F" w:rsidRDefault="0086675F" w:rsidP="0086675F">
      <w:pPr>
        <w:rPr>
          <w:rFonts w:ascii="Arial" w:hAnsi="Arial" w:cs="Arial"/>
        </w:rPr>
      </w:pPr>
    </w:p>
    <w:p w:rsidR="0086675F" w:rsidRDefault="0086675F" w:rsidP="0086675F">
      <w:pPr>
        <w:ind w:firstLine="720"/>
        <w:rPr>
          <w:rFonts w:ascii="Arial" w:hAnsi="Arial" w:cs="Arial"/>
        </w:rPr>
      </w:pPr>
      <w:bookmarkStart w:id="1" w:name="_Hlk134452233"/>
      <w:r w:rsidRPr="00285F28">
        <w:rPr>
          <w:rFonts w:ascii="Arial" w:hAnsi="Arial" w:cs="Arial"/>
        </w:rPr>
        <w:t>Except as provided hereafter, or as otherwise permitted by law, the School Board does not conduct any meeting wherein the public business is discussed or transacted through telephonic, video, electronic or other electronic communication means where the members are not physically assembled</w:t>
      </w:r>
      <w:bookmarkEnd w:id="1"/>
      <w:r w:rsidRPr="00285F28">
        <w:rPr>
          <w:rFonts w:ascii="Arial" w:hAnsi="Arial" w:cs="Arial"/>
        </w:rPr>
        <w:t>. This policy</w:t>
      </w:r>
      <w:r w:rsidR="00722930">
        <w:rPr>
          <w:rFonts w:ascii="Arial" w:hAnsi="Arial" w:cs="Arial"/>
        </w:rPr>
        <w:t xml:space="preserve"> must be adopted at least once annually. It</w:t>
      </w:r>
      <w:r w:rsidRPr="00285F28">
        <w:rPr>
          <w:rFonts w:ascii="Arial" w:hAnsi="Arial" w:cs="Arial"/>
        </w:rPr>
        <w:t xml:space="preserve"> is applied strictly and uniformly, without exception, to the entire membership of the School Board and without regard to the identity of the member requesting remote participation or the matters that will be considered or voted on at the meeting.</w:t>
      </w:r>
    </w:p>
    <w:p w:rsidR="0086675F" w:rsidRDefault="0086675F" w:rsidP="0086675F">
      <w:pPr>
        <w:ind w:firstLine="720"/>
        <w:rPr>
          <w:rFonts w:ascii="Arial" w:hAnsi="Arial" w:cs="Arial"/>
        </w:rPr>
      </w:pPr>
    </w:p>
    <w:p w:rsidR="0086675F" w:rsidRPr="00E34D56" w:rsidRDefault="0086675F" w:rsidP="0086675F">
      <w:pPr>
        <w:ind w:firstLine="720"/>
        <w:rPr>
          <w:rFonts w:ascii="Arial" w:hAnsi="Arial" w:cs="Arial"/>
        </w:rPr>
      </w:pPr>
      <w:bookmarkStart w:id="2" w:name="_Hlk134452538"/>
      <w:r w:rsidRPr="00E34D56">
        <w:rPr>
          <w:rFonts w:ascii="Arial" w:hAnsi="Arial" w:cs="Arial"/>
        </w:rPr>
        <w:t>The minutes of meetings conducted in accordance with this policy include (</w:t>
      </w:r>
      <w:proofErr w:type="spellStart"/>
      <w:r w:rsidRPr="00E34D56">
        <w:rPr>
          <w:rFonts w:ascii="Arial" w:hAnsi="Arial" w:cs="Arial"/>
        </w:rPr>
        <w:t>i</w:t>
      </w:r>
      <w:proofErr w:type="spellEnd"/>
      <w:r w:rsidRPr="00E34D56">
        <w:rPr>
          <w:rFonts w:ascii="Arial" w:hAnsi="Arial" w:cs="Arial"/>
        </w:rPr>
        <w:t>) the identity of the members of the School Board who participated in the meeting through electronic communication means, (ii) the identity of the School Board members who were physically assembled at one physical location, and (iii) the identity of the members of the School Board who were not present at the location identified in (ii) but who monitored such meeting through electronic communication means.</w:t>
      </w:r>
    </w:p>
    <w:bookmarkEnd w:id="2"/>
    <w:p w:rsidR="0086675F" w:rsidRPr="00E34D56" w:rsidRDefault="0086675F" w:rsidP="0086675F">
      <w:pPr>
        <w:spacing w:before="100" w:beforeAutospacing="1" w:after="100" w:afterAutospacing="1"/>
        <w:ind w:firstLine="720"/>
        <w:rPr>
          <w:rFonts w:ascii="Arial" w:hAnsi="Arial" w:cs="Arial"/>
          <w:szCs w:val="24"/>
        </w:rPr>
      </w:pPr>
      <w:r w:rsidRPr="00E34D56">
        <w:rPr>
          <w:rFonts w:ascii="Arial" w:hAnsi="Arial" w:cs="Arial"/>
          <w:szCs w:val="24"/>
        </w:rPr>
        <w:t>If the School Board creates committees, subcommittees, or other entities however designated to perform delegated functions of the Board or to advise the Board, it may adopt a policy on behalf of its committees, subcommittees, or other entities that  applies to the committees’, subcommittees’, or other entities’ use of individual remote participation and all-virtual public meetings.</w:t>
      </w:r>
    </w:p>
    <w:p w:rsidR="0086675F" w:rsidRPr="00E34D56" w:rsidRDefault="0086675F" w:rsidP="0086675F">
      <w:pPr>
        <w:rPr>
          <w:rFonts w:ascii="Arial" w:hAnsi="Arial" w:cs="Arial"/>
        </w:rPr>
      </w:pPr>
      <w:r w:rsidRPr="00E34D56">
        <w:rPr>
          <w:rFonts w:ascii="Arial" w:hAnsi="Arial" w:cs="Arial"/>
        </w:rPr>
        <w:t>Definitions</w:t>
      </w:r>
    </w:p>
    <w:p w:rsidR="0086675F" w:rsidRPr="00E34D56" w:rsidRDefault="0086675F" w:rsidP="0086675F">
      <w:pPr>
        <w:ind w:firstLine="720"/>
        <w:rPr>
          <w:rFonts w:ascii="Arial" w:hAnsi="Arial" w:cs="Arial"/>
        </w:rPr>
      </w:pPr>
    </w:p>
    <w:p w:rsidR="0086675F" w:rsidRDefault="0086675F" w:rsidP="0086675F">
      <w:pPr>
        <w:ind w:firstLine="720"/>
        <w:rPr>
          <w:rFonts w:ascii="Arial" w:hAnsi="Arial" w:cs="Arial"/>
        </w:rPr>
      </w:pPr>
      <w:r w:rsidRPr="00E34D56">
        <w:rPr>
          <w:rFonts w:ascii="Arial" w:hAnsi="Arial" w:cs="Arial"/>
        </w:rPr>
        <w:t>"All-virtual public meeting" means a public meeting (</w:t>
      </w:r>
      <w:proofErr w:type="spellStart"/>
      <w:r w:rsidRPr="00E34D56">
        <w:rPr>
          <w:rFonts w:ascii="Arial" w:hAnsi="Arial" w:cs="Arial"/>
        </w:rPr>
        <w:t>i</w:t>
      </w:r>
      <w:proofErr w:type="spellEnd"/>
      <w:r w:rsidRPr="00E34D56">
        <w:rPr>
          <w:rFonts w:ascii="Arial" w:hAnsi="Arial" w:cs="Arial"/>
        </w:rPr>
        <w:t>) conducted by the School Board using electronic communication means, (ii) during which all members of the Board who participate do so remotely rather than being assembled in one physical location, and (iii) to which public access is provided through electronic communication means.</w:t>
      </w:r>
    </w:p>
    <w:p w:rsidR="00722930" w:rsidRDefault="00722930" w:rsidP="00722930">
      <w:pPr>
        <w:pStyle w:val="Default"/>
      </w:pPr>
    </w:p>
    <w:p w:rsidR="00722930" w:rsidRPr="00722930" w:rsidRDefault="00722930" w:rsidP="00722930">
      <w:pPr>
        <w:ind w:firstLine="720"/>
        <w:rPr>
          <w:rFonts w:ascii="Arial" w:hAnsi="Arial" w:cs="Arial"/>
          <w:szCs w:val="24"/>
        </w:rPr>
      </w:pPr>
      <w:r w:rsidRPr="00722930">
        <w:rPr>
          <w:rFonts w:ascii="Arial" w:hAnsi="Arial" w:cs="Arial"/>
          <w:szCs w:val="24"/>
        </w:rPr>
        <w:t xml:space="preserve"> "Caregiver" means an adult who provides care for a person with a disability as defined in Va. Code § 51.5-40.1. A caregiver must be either related by blood, marriage, or adoption to or the legally appointed guardian of the person with a disability for whom the caregiver is caring.</w:t>
      </w:r>
    </w:p>
    <w:p w:rsidR="0086675F" w:rsidRPr="00285F28" w:rsidRDefault="0086675F" w:rsidP="0086675F">
      <w:pPr>
        <w:ind w:firstLine="720"/>
        <w:rPr>
          <w:rFonts w:ascii="Arial" w:hAnsi="Arial" w:cs="Arial"/>
        </w:rPr>
      </w:pPr>
    </w:p>
    <w:p w:rsidR="0086675F" w:rsidRDefault="0086675F" w:rsidP="0086675F">
      <w:pPr>
        <w:ind w:firstLine="720"/>
        <w:rPr>
          <w:rFonts w:ascii="Arial" w:hAnsi="Arial" w:cs="Arial"/>
        </w:rPr>
      </w:pPr>
      <w:r w:rsidRPr="00E34D56">
        <w:rPr>
          <w:rFonts w:ascii="Arial" w:hAnsi="Arial" w:cs="Arial"/>
        </w:rPr>
        <w:t>“Electronic</w:t>
      </w:r>
      <w:r w:rsidRPr="00105146">
        <w:rPr>
          <w:rFonts w:ascii="Arial" w:hAnsi="Arial" w:cs="Arial"/>
        </w:rPr>
        <w:t xml:space="preserve"> </w:t>
      </w:r>
      <w:r w:rsidRPr="00285F28">
        <w:rPr>
          <w:rFonts w:ascii="Arial" w:hAnsi="Arial" w:cs="Arial"/>
        </w:rPr>
        <w:t>communication” means the use of technology having electrical, digital, magnetic, wireless, optical, electromagnetic, or similar capabilities to transmit or receive information.</w:t>
      </w:r>
    </w:p>
    <w:p w:rsidR="0086675F" w:rsidRDefault="0086675F" w:rsidP="0086675F">
      <w:pPr>
        <w:ind w:firstLine="720"/>
        <w:rPr>
          <w:rFonts w:ascii="Arial" w:hAnsi="Arial" w:cs="Arial"/>
        </w:rPr>
      </w:pPr>
    </w:p>
    <w:p w:rsidR="0086675F" w:rsidRDefault="0086675F" w:rsidP="0086675F">
      <w:pPr>
        <w:ind w:firstLine="720"/>
        <w:rPr>
          <w:rFonts w:ascii="Arial" w:hAnsi="Arial" w:cs="Arial"/>
        </w:rPr>
      </w:pPr>
      <w:r w:rsidRPr="00E34D56">
        <w:rPr>
          <w:rFonts w:ascii="Arial" w:hAnsi="Arial" w:cs="Arial"/>
        </w:rPr>
        <w:t>“Remote participation" means participation by an individual member of the School Board by electronic communication means in a public meeting where a quorum of the School Board is otherwise physically assembled.</w:t>
      </w:r>
    </w:p>
    <w:p w:rsidR="0086675F" w:rsidRPr="00E34D56" w:rsidRDefault="0086675F" w:rsidP="0086675F">
      <w:pPr>
        <w:ind w:firstLine="720"/>
        <w:rPr>
          <w:rFonts w:ascii="Arial" w:hAnsi="Arial" w:cs="Arial"/>
        </w:rPr>
      </w:pPr>
    </w:p>
    <w:p w:rsidR="0086675F" w:rsidRPr="00285F28" w:rsidRDefault="0086675F" w:rsidP="0086675F">
      <w:pPr>
        <w:rPr>
          <w:rFonts w:ascii="Arial" w:hAnsi="Arial" w:cs="Arial"/>
        </w:rPr>
      </w:pPr>
    </w:p>
    <w:p w:rsidR="0086675F" w:rsidRPr="00285F28" w:rsidRDefault="0086675F" w:rsidP="0086675F">
      <w:pPr>
        <w:rPr>
          <w:rFonts w:ascii="Arial" w:hAnsi="Arial" w:cs="Arial"/>
        </w:rPr>
      </w:pPr>
      <w:r w:rsidRPr="00285F28">
        <w:rPr>
          <w:rFonts w:ascii="Arial" w:hAnsi="Arial" w:cs="Arial"/>
        </w:rPr>
        <w:lastRenderedPageBreak/>
        <w:t>Quorum Physically Assembled</w:t>
      </w:r>
      <w:r>
        <w:rPr>
          <w:rFonts w:ascii="Arial" w:hAnsi="Arial" w:cs="Arial"/>
        </w:rPr>
        <w:t xml:space="preserve"> </w:t>
      </w:r>
      <w:r w:rsidRPr="00105146">
        <w:rPr>
          <w:rFonts w:ascii="Arial" w:hAnsi="Arial" w:cs="Arial"/>
        </w:rPr>
        <w:t>(Individual Remote Participation)</w:t>
      </w:r>
    </w:p>
    <w:p w:rsidR="0086675F" w:rsidRPr="00E34D56" w:rsidRDefault="0086675F" w:rsidP="0086675F">
      <w:pPr>
        <w:pStyle w:val="NormalWeb"/>
        <w:ind w:firstLine="720"/>
        <w:rPr>
          <w:rFonts w:ascii="Arial" w:hAnsi="Arial" w:cs="Arial"/>
        </w:rPr>
      </w:pPr>
      <w:r w:rsidRPr="00E34D56">
        <w:rPr>
          <w:rFonts w:ascii="Arial" w:hAnsi="Arial" w:cs="Arial"/>
        </w:rPr>
        <w:t>Members of the School Board may use remote participation instead of attending a meeting in person if, in advance of the meeting, each member seeking to use remote participation notifies the chair that:</w:t>
      </w:r>
    </w:p>
    <w:p w:rsidR="00722930" w:rsidRPr="00722930" w:rsidRDefault="00722930" w:rsidP="00722930">
      <w:pPr>
        <w:pStyle w:val="Default"/>
        <w:numPr>
          <w:ilvl w:val="0"/>
          <w:numId w:val="48"/>
        </w:numPr>
      </w:pPr>
      <w:r w:rsidRPr="00722930">
        <w:t xml:space="preserve">the member has a temporary or permanent disability or other medical condition that prevents the member's physical attendance; for purposes of determining whether a quorum is physically assembled, a member of the School Board who is a person with a disability as defined in Va. Code § 51.5-40.1 and uses remote participation counts toward the quorum as if the member was physically present; </w:t>
      </w:r>
    </w:p>
    <w:p w:rsidR="00722930" w:rsidRPr="00722930" w:rsidRDefault="00722930" w:rsidP="00722930">
      <w:pPr>
        <w:pStyle w:val="Default"/>
        <w:numPr>
          <w:ilvl w:val="0"/>
          <w:numId w:val="48"/>
        </w:numPr>
      </w:pPr>
      <w:r w:rsidRPr="00722930">
        <w:t xml:space="preserve">a medical condition of a member of the member's family requires the member to provide care that prevents the member's physical attendance or the member is a caregiver who must provide care for a person with a disability at the time the meeting is being held thereby preventing the member's physical attendance; for purposes of determining whether a quorum is physically assembled, a member of the School Board who is a caregiver for a person with a disability and uses remote participation counts toward the quorum as if the member was physically present; </w:t>
      </w:r>
    </w:p>
    <w:p w:rsidR="00722930" w:rsidRPr="00722930" w:rsidRDefault="00722930" w:rsidP="00722930">
      <w:pPr>
        <w:pStyle w:val="Default"/>
        <w:numPr>
          <w:ilvl w:val="0"/>
          <w:numId w:val="48"/>
        </w:numPr>
      </w:pPr>
      <w:r w:rsidRPr="00722930">
        <w:t xml:space="preserve">the member's principal residence is more than 60 miles from the meeting location identified in the required notice for such meeting; or </w:t>
      </w:r>
    </w:p>
    <w:p w:rsidR="0086675F" w:rsidRPr="00722930" w:rsidRDefault="0086675F" w:rsidP="0086675F">
      <w:pPr>
        <w:pStyle w:val="FootnoteText"/>
        <w:numPr>
          <w:ilvl w:val="0"/>
          <w:numId w:val="48"/>
        </w:numPr>
        <w:rPr>
          <w:rFonts w:ascii="Arial" w:hAnsi="Arial" w:cs="Arial"/>
          <w:sz w:val="24"/>
          <w:szCs w:val="24"/>
        </w:rPr>
      </w:pPr>
      <w:proofErr w:type="gramStart"/>
      <w:r w:rsidRPr="00722930">
        <w:rPr>
          <w:rFonts w:ascii="Arial" w:hAnsi="Arial" w:cs="Arial"/>
          <w:sz w:val="24"/>
          <w:szCs w:val="24"/>
        </w:rPr>
        <w:t>the</w:t>
      </w:r>
      <w:proofErr w:type="gramEnd"/>
      <w:r w:rsidRPr="00722930">
        <w:rPr>
          <w:rFonts w:ascii="Arial" w:hAnsi="Arial" w:cs="Arial"/>
          <w:sz w:val="24"/>
          <w:szCs w:val="24"/>
        </w:rPr>
        <w:t xml:space="preserve"> member is unable to attend the meeting due to a personal matter and identifies with specificity the nature of the personal matter. However, the member may not use remote participation due to personal matters more than 2 meetings per calendar year or 25 percent of the meetings held per calendar year rounded up to the next whole number, whichever is greater.</w:t>
      </w:r>
    </w:p>
    <w:p w:rsidR="00722930" w:rsidRPr="00722930" w:rsidRDefault="00722930" w:rsidP="0086675F">
      <w:pPr>
        <w:pStyle w:val="NormalWeb"/>
        <w:ind w:firstLine="720"/>
        <w:rPr>
          <w:rFonts w:ascii="Arial" w:hAnsi="Arial" w:cs="Arial"/>
        </w:rPr>
      </w:pPr>
      <w:r w:rsidRPr="00722930">
        <w:rPr>
          <w:rFonts w:ascii="Arial" w:hAnsi="Arial" w:cs="Arial"/>
        </w:rPr>
        <w:t>Individual participation from a remote location will be approved unless such participation would violate this policy or the Virginia Freedom of Information Act, Va. Code § 2.2-3700 et seq. If a member’s participation from a remote location is challenged, the School Board will vote whether to allow such participation. If the School Board votes to disapprove of the member’s participation because such participation would violate this policy, such disapproval will be recorded in the minutes with specificity.</w:t>
      </w:r>
    </w:p>
    <w:p w:rsidR="0086675F" w:rsidRPr="00E34D56" w:rsidRDefault="0086675F" w:rsidP="0086675F">
      <w:pPr>
        <w:pStyle w:val="NormalWeb"/>
        <w:ind w:firstLine="720"/>
        <w:rPr>
          <w:rFonts w:ascii="Arial" w:hAnsi="Arial" w:cs="Arial"/>
        </w:rPr>
      </w:pPr>
      <w:r w:rsidRPr="00E34D56">
        <w:rPr>
          <w:rFonts w:ascii="Arial" w:hAnsi="Arial" w:cs="Arial"/>
        </w:rPr>
        <w:t xml:space="preserve">If participation by a member through electronic communication means is approved, the School Board records in its minutes the remote location from which the member participated. The remote location need not be open to the public and may be identified in the minutes by a general description. </w:t>
      </w:r>
    </w:p>
    <w:p w:rsidR="0086675F" w:rsidRPr="00E34D56" w:rsidRDefault="0086675F" w:rsidP="0086675F">
      <w:pPr>
        <w:pStyle w:val="NormalWeb"/>
        <w:ind w:firstLine="720"/>
        <w:rPr>
          <w:rFonts w:ascii="Arial" w:hAnsi="Arial" w:cs="Arial"/>
        </w:rPr>
      </w:pPr>
      <w:r w:rsidRPr="00E34D56">
        <w:rPr>
          <w:rFonts w:ascii="Arial" w:hAnsi="Arial" w:cs="Arial"/>
        </w:rPr>
        <w:t>If participation is approved based on a temporary or permanent disability or other medical condition of the member or a member of the member’s family, the School Board includes in its minutes the fact that the member participated through electronic communication means due to a (</w:t>
      </w:r>
      <w:proofErr w:type="spellStart"/>
      <w:r w:rsidRPr="00E34D56">
        <w:rPr>
          <w:rFonts w:ascii="Arial" w:hAnsi="Arial" w:cs="Arial"/>
        </w:rPr>
        <w:t>i</w:t>
      </w:r>
      <w:proofErr w:type="spellEnd"/>
      <w:r w:rsidRPr="00E34D56">
        <w:rPr>
          <w:rFonts w:ascii="Arial" w:hAnsi="Arial" w:cs="Arial"/>
        </w:rPr>
        <w:t xml:space="preserve">) temporary or permanent disability or other medical condition that prevented the member's physical attendance or (ii) a family member's medical condition that required the member to provide care for such family member, thereby preventing the member's physical attendance. </w:t>
      </w:r>
    </w:p>
    <w:p w:rsidR="0086675F" w:rsidRPr="00E34D56" w:rsidRDefault="0086675F" w:rsidP="0086675F">
      <w:pPr>
        <w:pStyle w:val="NormalWeb"/>
        <w:ind w:firstLine="720"/>
        <w:rPr>
          <w:rFonts w:ascii="Arial" w:hAnsi="Arial" w:cs="Arial"/>
        </w:rPr>
      </w:pPr>
      <w:r w:rsidRPr="00E34D56">
        <w:rPr>
          <w:rFonts w:ascii="Arial" w:hAnsi="Arial" w:cs="Arial"/>
        </w:rPr>
        <w:lastRenderedPageBreak/>
        <w:t xml:space="preserve">If participation is approved because the member’s principal residence is more than 60 miles from the meeting location, the School Board includes in its minutes the fact that the member participated through electronic communication means due to the distance between the member's principal residence and the meeting location. </w:t>
      </w:r>
    </w:p>
    <w:p w:rsidR="0086675F" w:rsidRPr="00E34D56" w:rsidRDefault="0086675F" w:rsidP="0086675F">
      <w:pPr>
        <w:pStyle w:val="NormalWeb"/>
        <w:ind w:firstLine="720"/>
        <w:rPr>
          <w:rFonts w:ascii="Arial" w:hAnsi="Arial" w:cs="Arial"/>
        </w:rPr>
      </w:pPr>
      <w:r w:rsidRPr="00E34D56">
        <w:rPr>
          <w:rFonts w:ascii="Arial" w:hAnsi="Arial" w:cs="Arial"/>
        </w:rPr>
        <w:t>If participation is approved because of a personal matter, the School Board includes in its minutes the specific nature of the personal matter cited by the member.</w:t>
      </w:r>
    </w:p>
    <w:p w:rsidR="0086675F" w:rsidRPr="00E34D56" w:rsidRDefault="0086675F" w:rsidP="0086675F">
      <w:pPr>
        <w:pStyle w:val="NormalWeb"/>
        <w:spacing w:after="0" w:afterAutospacing="0"/>
        <w:ind w:firstLine="720"/>
        <w:rPr>
          <w:rFonts w:ascii="Arial" w:hAnsi="Arial" w:cs="Arial"/>
        </w:rPr>
      </w:pPr>
      <w:r w:rsidRPr="00E34D56">
        <w:rPr>
          <w:rFonts w:ascii="Arial" w:hAnsi="Arial" w:cs="Arial"/>
        </w:rPr>
        <w:t xml:space="preserve">If a member's participation from a remote location is disapproved, such disapproval is recorded in the minutes with specificity. </w:t>
      </w:r>
    </w:p>
    <w:p w:rsidR="0086675F" w:rsidRPr="00285F28" w:rsidRDefault="0086675F" w:rsidP="0086675F">
      <w:pPr>
        <w:ind w:left="1800"/>
        <w:rPr>
          <w:rFonts w:ascii="Arial" w:hAnsi="Arial" w:cs="Arial"/>
        </w:rPr>
      </w:pPr>
      <w:r w:rsidRPr="00285F28">
        <w:rPr>
          <w:rFonts w:ascii="Arial" w:hAnsi="Arial" w:cs="Arial"/>
        </w:rPr>
        <w:t xml:space="preserve"> </w:t>
      </w:r>
    </w:p>
    <w:p w:rsidR="0086675F" w:rsidRDefault="0086675F" w:rsidP="0086675F">
      <w:pPr>
        <w:rPr>
          <w:rFonts w:ascii="Arial" w:hAnsi="Arial" w:cs="Arial"/>
        </w:rPr>
      </w:pPr>
      <w:r w:rsidRPr="00285F28">
        <w:rPr>
          <w:rFonts w:ascii="Arial" w:hAnsi="Arial" w:cs="Arial"/>
        </w:rPr>
        <w:t>Quorum Not Physically Assembled</w:t>
      </w:r>
      <w:r>
        <w:rPr>
          <w:rFonts w:ascii="Arial" w:hAnsi="Arial" w:cs="Arial"/>
        </w:rPr>
        <w:t xml:space="preserve"> </w:t>
      </w:r>
      <w:r w:rsidRPr="00E34D56">
        <w:rPr>
          <w:rFonts w:ascii="Arial" w:hAnsi="Arial" w:cs="Arial"/>
        </w:rPr>
        <w:t>(All-Virtual Public Meetings)</w:t>
      </w:r>
    </w:p>
    <w:p w:rsidR="0086675F" w:rsidRPr="00E34D56" w:rsidRDefault="0086675F" w:rsidP="0086675F">
      <w:pPr>
        <w:rPr>
          <w:rFonts w:ascii="Arial" w:hAnsi="Arial" w:cs="Arial"/>
        </w:rPr>
      </w:pPr>
    </w:p>
    <w:p w:rsidR="0086675F" w:rsidRPr="00827169" w:rsidRDefault="0086675F" w:rsidP="0086675F">
      <w:pPr>
        <w:ind w:firstLine="720"/>
        <w:rPr>
          <w:rFonts w:ascii="Arial" w:hAnsi="Arial" w:cs="Arial"/>
          <w:iCs/>
        </w:rPr>
      </w:pPr>
      <w:r w:rsidRPr="00827169">
        <w:rPr>
          <w:rFonts w:ascii="Arial" w:hAnsi="Arial" w:cs="Arial"/>
          <w:iCs/>
        </w:rPr>
        <w:t xml:space="preserve">The School Board may meet by electronic communication means without a quorum physically assembled at one location when the Governor has declared a state of emergency in accordance with Va. Code § 44-146.17, or the locality in which the School Board is located has declared a local state of emergency pursuant to Va. Code § 44-146.21, provided </w:t>
      </w:r>
    </w:p>
    <w:p w:rsidR="0086675F" w:rsidRPr="00827169" w:rsidRDefault="0086675F" w:rsidP="0086675F">
      <w:pPr>
        <w:numPr>
          <w:ilvl w:val="0"/>
          <w:numId w:val="3"/>
        </w:numPr>
        <w:tabs>
          <w:tab w:val="clear" w:pos="1800"/>
          <w:tab w:val="num" w:pos="1440"/>
        </w:tabs>
        <w:ind w:left="1440"/>
        <w:rPr>
          <w:rFonts w:ascii="Arial" w:hAnsi="Arial" w:cs="Arial"/>
          <w:iCs/>
        </w:rPr>
      </w:pPr>
      <w:r w:rsidRPr="00827169">
        <w:rPr>
          <w:rFonts w:ascii="Arial" w:hAnsi="Arial" w:cs="Arial"/>
          <w:iCs/>
        </w:rPr>
        <w:t xml:space="preserve">the catastrophic nature of the declared emergency makes it impracticable or unsafe to assemble a quorum in a single location, and </w:t>
      </w:r>
    </w:p>
    <w:p w:rsidR="0086675F" w:rsidRPr="00827169" w:rsidRDefault="0086675F" w:rsidP="0086675F">
      <w:pPr>
        <w:numPr>
          <w:ilvl w:val="0"/>
          <w:numId w:val="3"/>
        </w:numPr>
        <w:tabs>
          <w:tab w:val="clear" w:pos="1800"/>
          <w:tab w:val="num" w:pos="1440"/>
        </w:tabs>
        <w:ind w:left="1440"/>
        <w:rPr>
          <w:rFonts w:ascii="Arial" w:hAnsi="Arial" w:cs="Arial"/>
          <w:sz w:val="20"/>
        </w:rPr>
      </w:pPr>
      <w:proofErr w:type="gramStart"/>
      <w:r w:rsidRPr="00827169">
        <w:rPr>
          <w:rFonts w:ascii="Arial" w:hAnsi="Arial" w:cs="Arial"/>
          <w:iCs/>
        </w:rPr>
        <w:t>the</w:t>
      </w:r>
      <w:proofErr w:type="gramEnd"/>
      <w:r w:rsidRPr="00827169">
        <w:rPr>
          <w:rFonts w:ascii="Arial" w:hAnsi="Arial" w:cs="Arial"/>
          <w:iCs/>
        </w:rPr>
        <w:t xml:space="preserve"> purpose of the meeting is to provide for the continuity of operations of the School Board or the discharge of its lawful purposes, duties, and responsibilities.</w:t>
      </w:r>
    </w:p>
    <w:p w:rsidR="0086675F" w:rsidRPr="00827169" w:rsidRDefault="0086675F" w:rsidP="0086675F">
      <w:pPr>
        <w:pStyle w:val="Normal12"/>
        <w:rPr>
          <w:rFonts w:ascii="Arial" w:hAnsi="Arial" w:cs="Arial"/>
          <w:sz w:val="20"/>
        </w:rPr>
      </w:pPr>
    </w:p>
    <w:p w:rsidR="0086675F" w:rsidRPr="00827169" w:rsidRDefault="0086675F" w:rsidP="0086675F">
      <w:pPr>
        <w:ind w:firstLine="720"/>
        <w:rPr>
          <w:rFonts w:ascii="Arial" w:hAnsi="Arial" w:cs="Arial"/>
          <w:iCs/>
        </w:rPr>
      </w:pPr>
      <w:r w:rsidRPr="00827169">
        <w:rPr>
          <w:rFonts w:ascii="Arial" w:hAnsi="Arial" w:cs="Arial"/>
          <w:iCs/>
        </w:rPr>
        <w:t xml:space="preserve">If it holds a meeting pursuant to this section, the School Board </w:t>
      </w:r>
    </w:p>
    <w:p w:rsidR="0086675F" w:rsidRPr="00827169" w:rsidRDefault="0086675F" w:rsidP="0086675F">
      <w:pPr>
        <w:numPr>
          <w:ilvl w:val="0"/>
          <w:numId w:val="4"/>
        </w:numPr>
        <w:tabs>
          <w:tab w:val="clear" w:pos="1800"/>
          <w:tab w:val="num" w:pos="1440"/>
        </w:tabs>
        <w:ind w:left="1440"/>
        <w:rPr>
          <w:rFonts w:ascii="Arial" w:hAnsi="Arial" w:cs="Arial"/>
          <w:iCs/>
        </w:rPr>
      </w:pPr>
      <w:r w:rsidRPr="00827169">
        <w:rPr>
          <w:rFonts w:ascii="Arial" w:hAnsi="Arial" w:cs="Arial"/>
          <w:iCs/>
        </w:rPr>
        <w:t xml:space="preserve">gives public notice using the best available method given the nature of the emergency contemporaneously with the notice provided members of the School Board; </w:t>
      </w:r>
    </w:p>
    <w:p w:rsidR="0086675F" w:rsidRPr="00E34D56" w:rsidRDefault="0086675F" w:rsidP="0086675F">
      <w:pPr>
        <w:numPr>
          <w:ilvl w:val="0"/>
          <w:numId w:val="4"/>
        </w:numPr>
        <w:tabs>
          <w:tab w:val="clear" w:pos="1800"/>
          <w:tab w:val="num" w:pos="1440"/>
        </w:tabs>
        <w:ind w:left="1440"/>
        <w:rPr>
          <w:rFonts w:ascii="Arial" w:hAnsi="Arial" w:cs="Arial"/>
          <w:iCs/>
          <w:strike/>
        </w:rPr>
      </w:pPr>
      <w:r w:rsidRPr="00827169">
        <w:rPr>
          <w:rFonts w:ascii="Arial" w:hAnsi="Arial" w:cs="Arial"/>
          <w:iCs/>
        </w:rPr>
        <w:t xml:space="preserve">makes arrangements for public access to the meeting through electronic communications means, including videoconferencing if already used by the School </w:t>
      </w:r>
      <w:r w:rsidRPr="00E34D56">
        <w:rPr>
          <w:rFonts w:ascii="Arial" w:hAnsi="Arial" w:cs="Arial"/>
          <w:iCs/>
        </w:rPr>
        <w:t>Board;</w:t>
      </w:r>
    </w:p>
    <w:p w:rsidR="0086675F" w:rsidRPr="00E34D56" w:rsidRDefault="0086675F" w:rsidP="0086675F">
      <w:pPr>
        <w:numPr>
          <w:ilvl w:val="0"/>
          <w:numId w:val="4"/>
        </w:numPr>
        <w:tabs>
          <w:tab w:val="clear" w:pos="1800"/>
          <w:tab w:val="num" w:pos="1440"/>
        </w:tabs>
        <w:ind w:left="1440"/>
        <w:rPr>
          <w:rFonts w:ascii="Arial" w:hAnsi="Arial" w:cs="Arial"/>
          <w:iCs/>
          <w:strike/>
        </w:rPr>
      </w:pPr>
      <w:r w:rsidRPr="00827169">
        <w:rPr>
          <w:rFonts w:ascii="Arial" w:hAnsi="Arial" w:cs="Arial"/>
          <w:iCs/>
        </w:rPr>
        <w:t xml:space="preserve">provides the public with the opportunity to comment at those meetings when public comment is customarily </w:t>
      </w:r>
      <w:r w:rsidRPr="00E34D56">
        <w:rPr>
          <w:rFonts w:ascii="Arial" w:hAnsi="Arial" w:cs="Arial"/>
          <w:iCs/>
        </w:rPr>
        <w:t>received; and</w:t>
      </w:r>
    </w:p>
    <w:p w:rsidR="0086675F" w:rsidRPr="00E34D56" w:rsidRDefault="0086675F" w:rsidP="0086675F">
      <w:pPr>
        <w:pStyle w:val="NormalWeb"/>
        <w:numPr>
          <w:ilvl w:val="0"/>
          <w:numId w:val="4"/>
        </w:numPr>
        <w:tabs>
          <w:tab w:val="clear" w:pos="1800"/>
          <w:tab w:val="num" w:pos="1440"/>
        </w:tabs>
        <w:ind w:left="1440"/>
        <w:rPr>
          <w:rFonts w:ascii="Arial" w:hAnsi="Arial" w:cs="Arial"/>
        </w:rPr>
      </w:pPr>
      <w:proofErr w:type="gramStart"/>
      <w:r w:rsidRPr="00E34D56">
        <w:rPr>
          <w:rFonts w:ascii="Arial" w:hAnsi="Arial" w:cs="Arial"/>
        </w:rPr>
        <w:t>otherwise</w:t>
      </w:r>
      <w:proofErr w:type="gramEnd"/>
      <w:r w:rsidRPr="00E34D56">
        <w:rPr>
          <w:rFonts w:ascii="Arial" w:hAnsi="Arial" w:cs="Arial"/>
        </w:rPr>
        <w:t xml:space="preserve"> complies with the provisions of the Virginia Freedom of Information Act.</w:t>
      </w:r>
    </w:p>
    <w:p w:rsidR="0086675F" w:rsidRPr="00827169" w:rsidRDefault="0086675F" w:rsidP="0086675F">
      <w:pPr>
        <w:ind w:firstLine="720"/>
        <w:rPr>
          <w:rFonts w:ascii="Arial" w:hAnsi="Arial" w:cs="Arial"/>
        </w:rPr>
      </w:pPr>
      <w:r w:rsidRPr="00827169">
        <w:rPr>
          <w:rFonts w:ascii="Arial" w:hAnsi="Arial" w:cs="Arial"/>
          <w:iCs/>
        </w:rPr>
        <w:t xml:space="preserve">For any meeting conducted pursuant to this section, the nature of the emergency, the fact that the meeting was held by electronic communication means and the type of electronic communication means by which the meeting was held are stated in the minutes of the meeting. </w:t>
      </w:r>
    </w:p>
    <w:p w:rsidR="0086675F" w:rsidRPr="00E34D56" w:rsidRDefault="0086675F" w:rsidP="0086675F">
      <w:pPr>
        <w:pStyle w:val="NormalWeb"/>
        <w:ind w:firstLine="720"/>
        <w:rPr>
          <w:rFonts w:ascii="Arial" w:hAnsi="Arial" w:cs="Arial"/>
        </w:rPr>
      </w:pPr>
      <w:r w:rsidRPr="00E34D56">
        <w:rPr>
          <w:rFonts w:ascii="Arial" w:hAnsi="Arial" w:cs="Arial"/>
        </w:rPr>
        <w:t>The provisions of this section are applicable only for the duration of the declared emergency.</w:t>
      </w:r>
    </w:p>
    <w:p w:rsidR="0086675F" w:rsidRDefault="0086675F" w:rsidP="0086675F">
      <w:pPr>
        <w:rPr>
          <w:rFonts w:ascii="Arial" w:hAnsi="Arial" w:cs="Arial"/>
        </w:rPr>
      </w:pPr>
      <w:r w:rsidRPr="00285F28">
        <w:rPr>
          <w:rFonts w:ascii="Arial" w:hAnsi="Arial" w:cs="Arial"/>
        </w:rPr>
        <w:t>Adopted:</w:t>
      </w:r>
      <w:r>
        <w:rPr>
          <w:rFonts w:ascii="Arial" w:hAnsi="Arial" w:cs="Arial"/>
        </w:rPr>
        <w:t xml:space="preserve"> October 9, 2007</w:t>
      </w:r>
    </w:p>
    <w:p w:rsidR="0086675F" w:rsidRPr="00285F28" w:rsidRDefault="0086675F" w:rsidP="0086675F">
      <w:pPr>
        <w:rPr>
          <w:rFonts w:ascii="Arial" w:hAnsi="Arial" w:cs="Arial"/>
        </w:rPr>
      </w:pPr>
      <w:r>
        <w:rPr>
          <w:rFonts w:ascii="Arial" w:hAnsi="Arial" w:cs="Arial"/>
        </w:rPr>
        <w:t>Revised: November 11, 2008, October 8, 2013, October 14, 2014, November 10, 2015, October 10, 2017, September 11, 2018, August 11, 2020, July 13, 2021, July 12, 2022, July 11, 2023</w:t>
      </w:r>
      <w:r w:rsidR="00722930">
        <w:rPr>
          <w:rFonts w:ascii="Arial" w:hAnsi="Arial" w:cs="Arial"/>
        </w:rPr>
        <w:t>, October 8, 2024</w:t>
      </w:r>
    </w:p>
    <w:p w:rsidR="0086675F" w:rsidRPr="00285F28" w:rsidRDefault="0086675F" w:rsidP="0086675F">
      <w:pPr>
        <w:pStyle w:val="Normal12"/>
        <w:rPr>
          <w:rFonts w:ascii="Arial" w:hAnsi="Arial" w:cs="Arial"/>
        </w:rPr>
      </w:pPr>
      <w:r w:rsidRPr="00285F28">
        <w:rPr>
          <w:rFonts w:ascii="Arial" w:hAnsi="Arial" w:cs="Arial"/>
        </w:rPr>
        <w:lastRenderedPageBreak/>
        <w:t>____________________________________________________________________________________________________________________________________________</w:t>
      </w:r>
    </w:p>
    <w:p w:rsidR="0086675F" w:rsidRPr="00285F28" w:rsidRDefault="0086675F" w:rsidP="0086675F">
      <w:pPr>
        <w:tabs>
          <w:tab w:val="left" w:pos="1384"/>
        </w:tabs>
        <w:rPr>
          <w:rFonts w:ascii="Arial" w:hAnsi="Arial" w:cs="Arial"/>
        </w:rPr>
      </w:pPr>
      <w:r w:rsidRPr="00285F28">
        <w:rPr>
          <w:rFonts w:ascii="Arial" w:hAnsi="Arial" w:cs="Arial"/>
        </w:rPr>
        <w:tab/>
      </w:r>
    </w:p>
    <w:p w:rsidR="0086675F" w:rsidRDefault="0086675F" w:rsidP="0086675F">
      <w:pPr>
        <w:pStyle w:val="Normal12"/>
        <w:ind w:left="1440" w:hanging="1440"/>
        <w:rPr>
          <w:rFonts w:ascii="Arial" w:hAnsi="Arial" w:cs="Arial"/>
        </w:rPr>
      </w:pPr>
      <w:r w:rsidRPr="00285F28">
        <w:rPr>
          <w:rFonts w:ascii="Arial" w:hAnsi="Arial" w:cs="Arial"/>
        </w:rPr>
        <w:t>Legal Ref.:</w:t>
      </w:r>
      <w:r w:rsidRPr="00285F28">
        <w:rPr>
          <w:rFonts w:ascii="Arial" w:hAnsi="Arial" w:cs="Arial"/>
        </w:rPr>
        <w:tab/>
        <w:t xml:space="preserve">Code of Virginia, 1950, as amended, §§ 2.2-3701, 2.2-3707, 2.2-3708.2, </w:t>
      </w:r>
      <w:r w:rsidRPr="00E34D56">
        <w:rPr>
          <w:rFonts w:ascii="Arial" w:hAnsi="Arial" w:cs="Arial"/>
        </w:rPr>
        <w:t>2.2-3708.3,</w:t>
      </w:r>
      <w:r w:rsidRPr="007B52FE">
        <w:rPr>
          <w:rFonts w:ascii="Arial" w:hAnsi="Arial" w:cs="Arial"/>
        </w:rPr>
        <w:t xml:space="preserve"> </w:t>
      </w:r>
      <w:r w:rsidR="00722930">
        <w:rPr>
          <w:rFonts w:ascii="Arial" w:hAnsi="Arial" w:cs="Arial"/>
        </w:rPr>
        <w:t xml:space="preserve">2.2-3710, </w:t>
      </w:r>
      <w:r w:rsidR="00722930" w:rsidRPr="00722930">
        <w:rPr>
          <w:rFonts w:ascii="Arial" w:hAnsi="Arial" w:cs="Arial"/>
          <w:szCs w:val="24"/>
        </w:rPr>
        <w:t>and 51.5-40.1.</w:t>
      </w:r>
    </w:p>
    <w:p w:rsidR="0086675F" w:rsidRPr="00285F28" w:rsidRDefault="0086675F" w:rsidP="0086675F">
      <w:pPr>
        <w:pStyle w:val="Normal12"/>
        <w:ind w:left="1440" w:hanging="1440"/>
        <w:rPr>
          <w:rFonts w:ascii="Arial" w:hAnsi="Arial" w:cs="Arial"/>
        </w:rPr>
      </w:pPr>
    </w:p>
    <w:p w:rsidR="0086675F" w:rsidRPr="00285F28" w:rsidRDefault="0086675F" w:rsidP="0086675F">
      <w:pPr>
        <w:pStyle w:val="Normal12"/>
        <w:ind w:left="1440" w:hanging="1440"/>
        <w:rPr>
          <w:rFonts w:ascii="Arial" w:hAnsi="Arial" w:cs="Arial"/>
        </w:rPr>
      </w:pPr>
    </w:p>
    <w:p w:rsidR="0086675F" w:rsidRPr="00285F28" w:rsidRDefault="0086675F" w:rsidP="0086675F">
      <w:pPr>
        <w:pStyle w:val="Normal12"/>
        <w:ind w:left="1440" w:hanging="1440"/>
        <w:rPr>
          <w:rFonts w:ascii="Arial" w:hAnsi="Arial" w:cs="Arial"/>
        </w:rPr>
      </w:pPr>
      <w:r w:rsidRPr="00285F28">
        <w:rPr>
          <w:rFonts w:ascii="Arial" w:hAnsi="Arial" w:cs="Arial"/>
        </w:rPr>
        <w:tab/>
      </w:r>
    </w:p>
    <w:p w:rsidR="0086675F" w:rsidRPr="00E34D56" w:rsidRDefault="0086675F" w:rsidP="0086675F">
      <w:pPr>
        <w:pStyle w:val="Normal12"/>
        <w:ind w:left="1440" w:hanging="1440"/>
        <w:rPr>
          <w:rFonts w:ascii="Arial" w:hAnsi="Arial" w:cs="Arial"/>
        </w:rPr>
      </w:pPr>
      <w:r w:rsidRPr="00285F28">
        <w:rPr>
          <w:rFonts w:ascii="Arial" w:hAnsi="Arial" w:cs="Arial"/>
        </w:rPr>
        <w:t>Cross Ref.:</w:t>
      </w:r>
      <w:r w:rsidRPr="00285F28">
        <w:rPr>
          <w:rFonts w:ascii="Arial" w:hAnsi="Arial" w:cs="Arial"/>
        </w:rPr>
        <w:tab/>
      </w:r>
      <w:r w:rsidRPr="00E34D56">
        <w:rPr>
          <w:rFonts w:ascii="Arial" w:hAnsi="Arial" w:cs="Arial"/>
        </w:rPr>
        <w:t>BCE</w:t>
      </w:r>
      <w:r w:rsidRPr="00E34D56">
        <w:rPr>
          <w:rFonts w:ascii="Arial" w:hAnsi="Arial" w:cs="Arial"/>
        </w:rPr>
        <w:tab/>
      </w:r>
      <w:r w:rsidRPr="00E34D56">
        <w:rPr>
          <w:rFonts w:ascii="Arial" w:hAnsi="Arial" w:cs="Arial"/>
        </w:rPr>
        <w:tab/>
      </w:r>
      <w:r w:rsidRPr="00E34D56">
        <w:rPr>
          <w:rFonts w:ascii="Arial" w:hAnsi="Arial" w:cs="Arial"/>
        </w:rPr>
        <w:tab/>
        <w:t>School Board Committees</w:t>
      </w:r>
    </w:p>
    <w:p w:rsidR="0086675F" w:rsidRPr="00E34D56" w:rsidRDefault="0086675F" w:rsidP="0086675F">
      <w:pPr>
        <w:pStyle w:val="Normal12"/>
        <w:ind w:left="1440"/>
        <w:rPr>
          <w:rFonts w:ascii="Arial" w:hAnsi="Arial" w:cs="Arial"/>
        </w:rPr>
      </w:pPr>
      <w:r w:rsidRPr="00E34D56">
        <w:rPr>
          <w:rFonts w:ascii="Arial" w:hAnsi="Arial" w:cs="Arial"/>
        </w:rPr>
        <w:t>BCEA (optional)</w:t>
      </w:r>
      <w:r w:rsidRPr="00E34D56">
        <w:rPr>
          <w:rFonts w:ascii="Arial" w:hAnsi="Arial" w:cs="Arial"/>
        </w:rPr>
        <w:tab/>
        <w:t>Disciplinary Committee</w:t>
      </w:r>
    </w:p>
    <w:p w:rsidR="0086675F" w:rsidRPr="00E34D56" w:rsidRDefault="0086675F" w:rsidP="0086675F">
      <w:pPr>
        <w:pStyle w:val="Normal12"/>
        <w:ind w:left="1440"/>
        <w:rPr>
          <w:rFonts w:ascii="Arial" w:hAnsi="Arial" w:cs="Arial"/>
        </w:rPr>
      </w:pPr>
      <w:r w:rsidRPr="00E34D56">
        <w:rPr>
          <w:rFonts w:ascii="Arial" w:hAnsi="Arial" w:cs="Arial"/>
        </w:rPr>
        <w:t>BCF</w:t>
      </w:r>
      <w:r w:rsidRPr="00E34D56">
        <w:rPr>
          <w:rFonts w:ascii="Arial" w:hAnsi="Arial" w:cs="Arial"/>
        </w:rPr>
        <w:tab/>
      </w:r>
      <w:r w:rsidRPr="00E34D56">
        <w:rPr>
          <w:rFonts w:ascii="Arial" w:hAnsi="Arial" w:cs="Arial"/>
        </w:rPr>
        <w:tab/>
      </w:r>
      <w:r w:rsidRPr="00E34D56">
        <w:rPr>
          <w:rFonts w:ascii="Arial" w:hAnsi="Arial" w:cs="Arial"/>
        </w:rPr>
        <w:tab/>
        <w:t>Advisory Committees to the School Board</w:t>
      </w:r>
    </w:p>
    <w:p w:rsidR="0086675F" w:rsidRPr="00725948" w:rsidRDefault="0086675F" w:rsidP="0086675F">
      <w:pPr>
        <w:pStyle w:val="Normal12"/>
        <w:ind w:left="1440"/>
        <w:rPr>
          <w:rFonts w:ascii="Arial" w:hAnsi="Arial" w:cs="Arial"/>
          <w:u w:val="single"/>
        </w:rPr>
      </w:pPr>
      <w:r w:rsidRPr="00E93889">
        <w:rPr>
          <w:rFonts w:ascii="Arial" w:hAnsi="Arial" w:cs="Arial"/>
        </w:rPr>
        <w:t>BDDA</w:t>
      </w:r>
      <w:r w:rsidRPr="00E93889">
        <w:rPr>
          <w:rFonts w:ascii="Arial" w:hAnsi="Arial" w:cs="Arial"/>
        </w:rPr>
        <w:tab/>
      </w:r>
      <w:r w:rsidRPr="00E34D56">
        <w:rPr>
          <w:rFonts w:ascii="Arial" w:hAnsi="Arial" w:cs="Arial"/>
        </w:rPr>
        <w:tab/>
      </w:r>
      <w:r>
        <w:rPr>
          <w:rFonts w:ascii="Arial" w:hAnsi="Arial" w:cs="Arial"/>
        </w:rPr>
        <w:tab/>
      </w:r>
      <w:r w:rsidRPr="00E34D56">
        <w:rPr>
          <w:rFonts w:ascii="Arial" w:hAnsi="Arial" w:cs="Arial"/>
        </w:rPr>
        <w:t>Notification of Meetings</w:t>
      </w:r>
    </w:p>
    <w:p w:rsidR="0086675F" w:rsidRDefault="0086675F" w:rsidP="0086675F">
      <w:pPr>
        <w:pStyle w:val="Normal12"/>
        <w:ind w:left="1440"/>
        <w:rPr>
          <w:rFonts w:ascii="Arial" w:hAnsi="Arial" w:cs="Arial"/>
        </w:rPr>
      </w:pPr>
      <w:r w:rsidRPr="00285F28">
        <w:rPr>
          <w:rFonts w:ascii="Arial" w:hAnsi="Arial" w:cs="Arial"/>
        </w:rPr>
        <w:t>BDDG</w:t>
      </w:r>
      <w:r w:rsidRPr="00285F28">
        <w:rPr>
          <w:rFonts w:ascii="Arial" w:hAnsi="Arial" w:cs="Arial"/>
        </w:rPr>
        <w:tab/>
      </w:r>
      <w:r>
        <w:rPr>
          <w:rFonts w:ascii="Arial" w:hAnsi="Arial" w:cs="Arial"/>
        </w:rPr>
        <w:tab/>
      </w:r>
      <w:r w:rsidRPr="00285F28">
        <w:rPr>
          <w:rFonts w:ascii="Arial" w:hAnsi="Arial" w:cs="Arial"/>
        </w:rPr>
        <w:tab/>
        <w:t>Minutes</w:t>
      </w:r>
    </w:p>
    <w:p w:rsidR="0086675F" w:rsidRPr="00285F28" w:rsidRDefault="0086675F" w:rsidP="0086675F">
      <w:pPr>
        <w:pStyle w:val="Normal12"/>
        <w:ind w:left="3600" w:hanging="2160"/>
        <w:rPr>
          <w:rFonts w:ascii="Arial" w:hAnsi="Arial" w:cs="Arial"/>
        </w:rPr>
        <w:sectPr w:rsidR="0086675F" w:rsidRPr="00285F28" w:rsidSect="00640B67">
          <w:headerReference w:type="default" r:id="rId57"/>
          <w:footerReference w:type="default" r:id="rId58"/>
          <w:headerReference w:type="first" r:id="rId59"/>
          <w:footerReference w:type="first" r:id="rId60"/>
          <w:footnotePr>
            <w:numRestart w:val="eachSect"/>
          </w:footnotePr>
          <w:pgSz w:w="12240" w:h="15840"/>
          <w:pgMar w:top="720" w:right="1440" w:bottom="720" w:left="1440" w:header="720" w:footer="432" w:gutter="0"/>
          <w:pgNumType w:start="1"/>
          <w:cols w:space="720"/>
          <w:titlePg/>
          <w:docGrid w:linePitch="326"/>
        </w:sectPr>
      </w:pPr>
      <w:r w:rsidRPr="00E93889">
        <w:rPr>
          <w:rFonts w:ascii="Arial" w:hAnsi="Arial" w:cs="Arial"/>
        </w:rPr>
        <w:t>BDDL (optional)</w:t>
      </w:r>
      <w:r w:rsidRPr="00E93889">
        <w:rPr>
          <w:rFonts w:ascii="Arial" w:hAnsi="Arial" w:cs="Arial"/>
        </w:rPr>
        <w:tab/>
        <w:t>Electronic Participation in Committee Meetings from Remote Locations</w:t>
      </w:r>
    </w:p>
    <w:p w:rsidR="0086675F" w:rsidRDefault="0086675F" w:rsidP="0086675F">
      <w:pPr>
        <w:rPr>
          <w:rFonts w:ascii="Arial" w:hAnsi="Arial" w:cs="Arial"/>
        </w:rPr>
      </w:pPr>
    </w:p>
    <w:p w:rsidR="005B6C85" w:rsidRDefault="00ED125C" w:rsidP="005B6C85">
      <w:pPr>
        <w:pStyle w:val="Normal12"/>
        <w:rPr>
          <w:rFonts w:ascii="Arial" w:hAnsi="Arial" w:cs="Arial"/>
        </w:rPr>
      </w:pPr>
      <w:r>
        <w:rPr>
          <w:rFonts w:ascii="Arial" w:hAnsi="Arial" w:cs="Arial"/>
        </w:rPr>
        <w:tab/>
      </w:r>
      <w:r w:rsidR="00EF40CB">
        <w:rPr>
          <w:rFonts w:ascii="Arial" w:hAnsi="Arial" w:cs="Arial"/>
        </w:rPr>
        <w:tab/>
      </w:r>
      <w:r w:rsidR="00EF40CB">
        <w:rPr>
          <w:rFonts w:ascii="Arial" w:hAnsi="Arial" w:cs="Arial"/>
        </w:rPr>
        <w:tab/>
      </w:r>
      <w:r w:rsidR="00EF40CB">
        <w:rPr>
          <w:rFonts w:ascii="Arial" w:hAnsi="Arial" w:cs="Arial"/>
        </w:rPr>
        <w:tab/>
      </w:r>
      <w:r w:rsidR="00080F18">
        <w:rPr>
          <w:rFonts w:ascii="Arial" w:hAnsi="Arial" w:cs="Arial"/>
        </w:rPr>
        <w:tab/>
      </w:r>
      <w:r w:rsidR="00080F18">
        <w:rPr>
          <w:rFonts w:ascii="Arial" w:hAnsi="Arial" w:cs="Arial"/>
        </w:rPr>
        <w:tab/>
      </w:r>
      <w:r w:rsidR="00080F18">
        <w:rPr>
          <w:rFonts w:ascii="Arial" w:hAnsi="Arial" w:cs="Arial"/>
        </w:rPr>
        <w:tab/>
      </w:r>
      <w:r w:rsidR="00080F18">
        <w:rPr>
          <w:rFonts w:ascii="Arial" w:hAnsi="Arial" w:cs="Arial"/>
        </w:rPr>
        <w:tab/>
      </w:r>
      <w:r w:rsidR="00080F18">
        <w:rPr>
          <w:rFonts w:ascii="Arial" w:hAnsi="Arial" w:cs="Arial"/>
        </w:rPr>
        <w:tab/>
        <w:t>File:  BDDA</w:t>
      </w:r>
    </w:p>
    <w:p w:rsidR="007B0674" w:rsidRDefault="007B0674" w:rsidP="005B6C85">
      <w:pPr>
        <w:pStyle w:val="Normal12"/>
        <w:rPr>
          <w:rFonts w:ascii="Arial" w:hAnsi="Arial" w:cs="Arial"/>
        </w:rPr>
      </w:pPr>
    </w:p>
    <w:p w:rsidR="007B0674" w:rsidRPr="00DC75EF" w:rsidRDefault="007B0674" w:rsidP="005B6C85">
      <w:pPr>
        <w:pStyle w:val="Normal12"/>
        <w:rPr>
          <w:rFonts w:ascii="Arial" w:hAnsi="Arial" w:cs="Arial"/>
        </w:rPr>
      </w:pPr>
    </w:p>
    <w:p w:rsidR="005B6C85" w:rsidRPr="00CA5467" w:rsidRDefault="005B6C85" w:rsidP="005B6C85">
      <w:pPr>
        <w:jc w:val="center"/>
        <w:rPr>
          <w:rFonts w:ascii="Arial" w:hAnsi="Arial" w:cs="Arial"/>
          <w:szCs w:val="24"/>
        </w:rPr>
      </w:pPr>
      <w:r w:rsidRPr="00CA5467">
        <w:rPr>
          <w:rFonts w:ascii="Arial" w:hAnsi="Arial" w:cs="Arial"/>
          <w:szCs w:val="24"/>
        </w:rPr>
        <w:t>NOTIFICATION OF MEETINGS</w:t>
      </w:r>
    </w:p>
    <w:p w:rsidR="00C80E0C" w:rsidRPr="00EB36D6" w:rsidRDefault="00C80E0C" w:rsidP="00C80E0C">
      <w:pPr>
        <w:rPr>
          <w:rFonts w:ascii="Arial" w:hAnsi="Arial" w:cs="Arial"/>
        </w:rPr>
      </w:pPr>
      <w:r w:rsidRPr="00EB36D6">
        <w:rPr>
          <w:rFonts w:ascii="Arial" w:hAnsi="Arial" w:cs="Arial"/>
        </w:rPr>
        <w:t>Regular Meetings</w:t>
      </w:r>
    </w:p>
    <w:p w:rsidR="00C80E0C" w:rsidRPr="00EB36D6" w:rsidRDefault="00C80E0C" w:rsidP="00C80E0C">
      <w:pPr>
        <w:rPr>
          <w:rFonts w:ascii="Arial" w:hAnsi="Arial" w:cs="Arial"/>
          <w:u w:val="single"/>
        </w:rPr>
      </w:pPr>
    </w:p>
    <w:p w:rsidR="00C80E0C" w:rsidRDefault="00C80E0C" w:rsidP="00C80E0C">
      <w:pPr>
        <w:rPr>
          <w:rFonts w:ascii="Arial" w:hAnsi="Arial" w:cs="Arial"/>
        </w:rPr>
      </w:pPr>
      <w:r w:rsidRPr="00EB36D6">
        <w:rPr>
          <w:rFonts w:ascii="Arial" w:hAnsi="Arial" w:cs="Arial"/>
        </w:rPr>
        <w:t>The School Board and any committees thereof give notice of the date, time, and location of their regular meetings by posting such notice on its website,</w:t>
      </w:r>
      <w:r>
        <w:rPr>
          <w:rFonts w:ascii="Arial" w:hAnsi="Arial" w:cs="Arial"/>
        </w:rPr>
        <w:t xml:space="preserve"> </w:t>
      </w:r>
      <w:r w:rsidRPr="006B1192">
        <w:rPr>
          <w:rFonts w:ascii="Arial" w:hAnsi="Arial" w:cs="Arial"/>
        </w:rPr>
        <w:t>if any,</w:t>
      </w:r>
      <w:r w:rsidRPr="00EB36D6">
        <w:rPr>
          <w:rFonts w:ascii="Arial" w:hAnsi="Arial" w:cs="Arial"/>
        </w:rPr>
        <w:t xml:space="preserve"> placing a notice in a prominent public location at which notices are regularly posted and in the office of the clerk of the School Board at least three working days prior to the meeting. </w:t>
      </w:r>
      <w:r>
        <w:rPr>
          <w:rFonts w:ascii="Arial" w:hAnsi="Arial" w:cs="Arial"/>
        </w:rPr>
        <w:t>I</w:t>
      </w:r>
      <w:r w:rsidRPr="00EB36D6">
        <w:rPr>
          <w:rFonts w:ascii="Arial" w:hAnsi="Arial" w:cs="Arial"/>
        </w:rPr>
        <w:t xml:space="preserve">n addition, the School Board and any committees thereof publish notice of their meetings by electronic means whenever feasible. </w:t>
      </w:r>
    </w:p>
    <w:p w:rsidR="00C80E0C" w:rsidRDefault="00C80E0C" w:rsidP="00C80E0C">
      <w:pPr>
        <w:rPr>
          <w:rFonts w:ascii="Arial" w:hAnsi="Arial" w:cs="Arial"/>
        </w:rPr>
      </w:pPr>
    </w:p>
    <w:p w:rsidR="00C80E0C" w:rsidRPr="00EB36D6" w:rsidRDefault="00C80E0C" w:rsidP="00C80E0C">
      <w:pPr>
        <w:rPr>
          <w:rFonts w:ascii="Arial" w:hAnsi="Arial" w:cs="Arial"/>
        </w:rPr>
      </w:pPr>
      <w:r w:rsidRPr="00EB36D6">
        <w:rPr>
          <w:rFonts w:ascii="Arial" w:hAnsi="Arial" w:cs="Arial"/>
        </w:rPr>
        <w:t xml:space="preserve">At least one copy of the proposed agenda and all agenda packets and other nonexempt materials furnished to members of the School Board and any committees thereof </w:t>
      </w:r>
      <w:r w:rsidRPr="006B1192">
        <w:rPr>
          <w:rFonts w:ascii="Arial" w:hAnsi="Arial" w:cs="Arial"/>
        </w:rPr>
        <w:t>is</w:t>
      </w:r>
      <w:r>
        <w:rPr>
          <w:rFonts w:ascii="Arial" w:hAnsi="Arial" w:cs="Arial"/>
        </w:rPr>
        <w:t xml:space="preserve"> </w:t>
      </w:r>
      <w:r w:rsidRPr="00EB36D6">
        <w:rPr>
          <w:rFonts w:ascii="Arial" w:hAnsi="Arial" w:cs="Arial"/>
        </w:rPr>
        <w:t xml:space="preserve">made available for public inspection at the same time the documents are furnished to members of the School Board or committee. </w:t>
      </w:r>
    </w:p>
    <w:p w:rsidR="00C80E0C" w:rsidRPr="00EB36D6" w:rsidRDefault="00C80E0C" w:rsidP="00C80E0C">
      <w:pPr>
        <w:rPr>
          <w:rFonts w:ascii="Arial" w:hAnsi="Arial" w:cs="Arial"/>
        </w:rPr>
      </w:pPr>
    </w:p>
    <w:p w:rsidR="00C80E0C" w:rsidRPr="00EB36D6" w:rsidRDefault="00C80E0C" w:rsidP="00C80E0C">
      <w:pPr>
        <w:rPr>
          <w:rFonts w:ascii="Arial" w:hAnsi="Arial" w:cs="Arial"/>
        </w:rPr>
      </w:pPr>
      <w:r w:rsidRPr="00EB36D6">
        <w:rPr>
          <w:rFonts w:ascii="Arial" w:hAnsi="Arial" w:cs="Arial"/>
        </w:rPr>
        <w:t>Special Meetings</w:t>
      </w:r>
    </w:p>
    <w:p w:rsidR="00C80E0C" w:rsidRPr="00EB36D6" w:rsidRDefault="00C80E0C" w:rsidP="00C80E0C">
      <w:pPr>
        <w:rPr>
          <w:rFonts w:ascii="Arial" w:hAnsi="Arial" w:cs="Arial"/>
        </w:rPr>
      </w:pPr>
    </w:p>
    <w:p w:rsidR="00C80E0C" w:rsidRPr="00EB36D6" w:rsidRDefault="00C80E0C" w:rsidP="00C80E0C">
      <w:pPr>
        <w:rPr>
          <w:rFonts w:ascii="Arial" w:hAnsi="Arial" w:cs="Arial"/>
        </w:rPr>
      </w:pPr>
      <w:r w:rsidRPr="00EB36D6">
        <w:rPr>
          <w:rFonts w:ascii="Arial" w:hAnsi="Arial" w:cs="Arial"/>
        </w:rPr>
        <w:t xml:space="preserve">Notice, reasonable under the circumstance, of special, emergency or continued </w:t>
      </w:r>
      <w:r>
        <w:rPr>
          <w:rFonts w:ascii="Arial" w:hAnsi="Arial" w:cs="Arial"/>
        </w:rPr>
        <w:t xml:space="preserve">meetings </w:t>
      </w:r>
      <w:r w:rsidRPr="006B1192">
        <w:rPr>
          <w:rFonts w:ascii="Arial" w:hAnsi="Arial" w:cs="Arial"/>
        </w:rPr>
        <w:t>is</w:t>
      </w:r>
      <w:r>
        <w:rPr>
          <w:rFonts w:ascii="Arial" w:hAnsi="Arial" w:cs="Arial"/>
        </w:rPr>
        <w:t xml:space="preserve"> </w:t>
      </w:r>
      <w:r w:rsidRPr="00EB36D6">
        <w:rPr>
          <w:rFonts w:ascii="Arial" w:hAnsi="Arial" w:cs="Arial"/>
        </w:rPr>
        <w:t>given contemporaneously with the notice provided to members of the School Board or committee.</w:t>
      </w:r>
    </w:p>
    <w:p w:rsidR="00C80E0C" w:rsidRPr="00EB36D6" w:rsidRDefault="00C80E0C" w:rsidP="00C80E0C">
      <w:pPr>
        <w:rPr>
          <w:rFonts w:ascii="Arial" w:hAnsi="Arial" w:cs="Arial"/>
        </w:rPr>
      </w:pPr>
    </w:p>
    <w:p w:rsidR="00C80E0C" w:rsidRPr="00EB36D6" w:rsidRDefault="00C80E0C" w:rsidP="00C80E0C">
      <w:pPr>
        <w:rPr>
          <w:rFonts w:ascii="Arial" w:hAnsi="Arial" w:cs="Arial"/>
        </w:rPr>
      </w:pPr>
      <w:r w:rsidRPr="00EB36D6">
        <w:rPr>
          <w:rFonts w:ascii="Arial" w:hAnsi="Arial" w:cs="Arial"/>
        </w:rPr>
        <w:t>Notification of Closed Meetings Held Solely for the Purpose of Interviewing Candidates for the Position of Superintendent</w:t>
      </w:r>
    </w:p>
    <w:p w:rsidR="00C80E0C" w:rsidRPr="00EB36D6" w:rsidRDefault="00C80E0C" w:rsidP="00C80E0C">
      <w:pPr>
        <w:rPr>
          <w:rFonts w:ascii="Arial" w:hAnsi="Arial" w:cs="Arial"/>
        </w:rPr>
      </w:pPr>
    </w:p>
    <w:p w:rsidR="00C80E0C" w:rsidRPr="00EB36D6" w:rsidRDefault="00C80E0C" w:rsidP="00C80E0C">
      <w:pPr>
        <w:rPr>
          <w:rFonts w:ascii="Arial" w:hAnsi="Arial" w:cs="Arial"/>
        </w:rPr>
      </w:pPr>
      <w:r w:rsidRPr="00EB36D6">
        <w:rPr>
          <w:rFonts w:ascii="Arial" w:hAnsi="Arial" w:cs="Arial"/>
        </w:rPr>
        <w:t xml:space="preserve">The notice provisions described above do not apply to closed meetings of the Board held solely for the purpose of interviewing candidates for the position of superintendent.  Prior to any such closed meeting the School Board </w:t>
      </w:r>
      <w:r w:rsidRPr="006B1192">
        <w:rPr>
          <w:rFonts w:ascii="Arial" w:hAnsi="Arial" w:cs="Arial"/>
        </w:rPr>
        <w:t>announces</w:t>
      </w:r>
      <w:r>
        <w:rPr>
          <w:rFonts w:ascii="Arial" w:hAnsi="Arial" w:cs="Arial"/>
        </w:rPr>
        <w:t xml:space="preserve"> </w:t>
      </w:r>
      <w:r w:rsidRPr="00EB36D6">
        <w:rPr>
          <w:rFonts w:ascii="Arial" w:hAnsi="Arial" w:cs="Arial"/>
        </w:rPr>
        <w:t xml:space="preserve">in an open meeting that such closed meeting </w:t>
      </w:r>
      <w:r w:rsidRPr="006B1192">
        <w:rPr>
          <w:rFonts w:ascii="Arial" w:hAnsi="Arial" w:cs="Arial"/>
        </w:rPr>
        <w:t>will</w:t>
      </w:r>
      <w:r>
        <w:rPr>
          <w:rFonts w:ascii="Arial" w:hAnsi="Arial" w:cs="Arial"/>
        </w:rPr>
        <w:t xml:space="preserve"> </w:t>
      </w:r>
      <w:r w:rsidRPr="00EB36D6">
        <w:rPr>
          <w:rFonts w:ascii="Arial" w:hAnsi="Arial" w:cs="Arial"/>
        </w:rPr>
        <w:t>be held at a disclosed or undisclosed location within fifteen days thereafter.</w:t>
      </w:r>
    </w:p>
    <w:p w:rsidR="00C80E0C" w:rsidRPr="00EB36D6" w:rsidRDefault="00C80E0C" w:rsidP="00C80E0C">
      <w:pPr>
        <w:rPr>
          <w:rFonts w:ascii="Arial" w:hAnsi="Arial" w:cs="Arial"/>
        </w:rPr>
      </w:pPr>
    </w:p>
    <w:p w:rsidR="00C80E0C" w:rsidRPr="00EB36D6" w:rsidRDefault="00C80E0C" w:rsidP="00C80E0C">
      <w:pPr>
        <w:rPr>
          <w:rFonts w:ascii="Arial" w:hAnsi="Arial" w:cs="Arial"/>
        </w:rPr>
      </w:pPr>
      <w:r w:rsidRPr="00EB36D6">
        <w:rPr>
          <w:rFonts w:ascii="Arial" w:hAnsi="Arial" w:cs="Arial"/>
        </w:rPr>
        <w:t>Direct Notification</w:t>
      </w:r>
    </w:p>
    <w:p w:rsidR="00C80E0C" w:rsidRPr="00EB36D6" w:rsidRDefault="00C80E0C" w:rsidP="00C80E0C">
      <w:pPr>
        <w:rPr>
          <w:rFonts w:ascii="Arial" w:hAnsi="Arial" w:cs="Arial"/>
        </w:rPr>
      </w:pPr>
    </w:p>
    <w:p w:rsidR="00C80E0C" w:rsidRDefault="00C80E0C" w:rsidP="00C80E0C">
      <w:pPr>
        <w:rPr>
          <w:rFonts w:ascii="Arial" w:hAnsi="Arial" w:cs="Arial"/>
        </w:rPr>
      </w:pPr>
      <w:r w:rsidRPr="00EB36D6">
        <w:rPr>
          <w:rFonts w:ascii="Arial" w:hAnsi="Arial" w:cs="Arial"/>
        </w:rPr>
        <w:t xml:space="preserve">Notice of all School Board meetings and committee meetings </w:t>
      </w:r>
      <w:r w:rsidRPr="006B1192">
        <w:rPr>
          <w:rFonts w:ascii="Arial" w:hAnsi="Arial" w:cs="Arial"/>
        </w:rPr>
        <w:t>is</w:t>
      </w:r>
      <w:r>
        <w:rPr>
          <w:rFonts w:ascii="Arial" w:hAnsi="Arial" w:cs="Arial"/>
        </w:rPr>
        <w:t xml:space="preserve"> </w:t>
      </w:r>
      <w:r w:rsidRPr="00EB36D6">
        <w:rPr>
          <w:rFonts w:ascii="Arial" w:hAnsi="Arial" w:cs="Arial"/>
        </w:rPr>
        <w:t>furnished directly to any person who requests such information. Requests to be notified of all meetings should be made at least once a year in writing and include the requester’s name, address, zip code, daytime telephone number, electronic mail address, if available, and organization, if any. Unless the person making the request objects, the school division may provide electronic notice of all meetings in response to such requests.</w:t>
      </w:r>
    </w:p>
    <w:p w:rsidR="00C80E0C" w:rsidRDefault="00C80E0C" w:rsidP="00C80E0C">
      <w:pPr>
        <w:rPr>
          <w:rFonts w:ascii="Arial" w:hAnsi="Arial" w:cs="Arial"/>
        </w:rPr>
      </w:pPr>
    </w:p>
    <w:p w:rsidR="00C80E0C" w:rsidRDefault="00C80E0C" w:rsidP="00C80E0C">
      <w:pPr>
        <w:rPr>
          <w:rFonts w:ascii="Arial" w:hAnsi="Arial" w:cs="Arial"/>
        </w:rPr>
      </w:pPr>
    </w:p>
    <w:p w:rsidR="00C80E0C" w:rsidRDefault="00C80E0C" w:rsidP="00C80E0C">
      <w:pPr>
        <w:rPr>
          <w:rFonts w:ascii="Arial" w:hAnsi="Arial" w:cs="Arial"/>
        </w:rPr>
      </w:pPr>
      <w:r w:rsidRPr="00EB36D6">
        <w:rPr>
          <w:rFonts w:ascii="Arial" w:hAnsi="Arial" w:cs="Arial"/>
        </w:rPr>
        <w:t>Adopted:</w:t>
      </w:r>
      <w:r>
        <w:rPr>
          <w:rFonts w:ascii="Arial" w:hAnsi="Arial" w:cs="Arial"/>
        </w:rPr>
        <w:t xml:space="preserve"> August 8, 1995</w:t>
      </w:r>
    </w:p>
    <w:p w:rsidR="00C80E0C" w:rsidRDefault="00C80E0C" w:rsidP="00C80E0C">
      <w:pPr>
        <w:rPr>
          <w:rFonts w:ascii="Arial" w:hAnsi="Arial" w:cs="Arial"/>
        </w:rPr>
      </w:pPr>
      <w:r>
        <w:rPr>
          <w:rFonts w:ascii="Arial" w:hAnsi="Arial" w:cs="Arial"/>
        </w:rPr>
        <w:t>Reviewed: December 8, 1998</w:t>
      </w:r>
    </w:p>
    <w:p w:rsidR="00C80E0C" w:rsidRDefault="00C80E0C" w:rsidP="00C80E0C">
      <w:pPr>
        <w:rPr>
          <w:rFonts w:ascii="Arial" w:hAnsi="Arial" w:cs="Arial"/>
        </w:rPr>
      </w:pPr>
      <w:r>
        <w:rPr>
          <w:rFonts w:ascii="Arial" w:hAnsi="Arial" w:cs="Arial"/>
        </w:rPr>
        <w:t>Revised: August 10, 1999, June 11, 2002, June 9, 2009, May 14, 2013, October 10, 2017, April 12, 2022, July 11, 2023</w:t>
      </w:r>
    </w:p>
    <w:p w:rsidR="00C80E0C" w:rsidRDefault="00C80E0C" w:rsidP="00C80E0C">
      <w:pPr>
        <w:rPr>
          <w:rFonts w:ascii="Arial" w:hAnsi="Arial" w:cs="Arial"/>
        </w:rPr>
      </w:pPr>
    </w:p>
    <w:p w:rsidR="00C80E0C" w:rsidRPr="005E1510" w:rsidRDefault="00C80E0C" w:rsidP="00C80E0C">
      <w:pPr>
        <w:pStyle w:val="Footer"/>
        <w:rPr>
          <w:rFonts w:ascii="Arial" w:hAnsi="Arial" w:cs="Arial"/>
        </w:rPr>
      </w:pPr>
      <w:r>
        <w:rPr>
          <w:rFonts w:ascii="Arial" w:hAnsi="Arial" w:cs="Arial"/>
          <w:sz w:val="20"/>
        </w:rPr>
        <w:t>© 5/23</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p w:rsidR="00C80E0C" w:rsidRDefault="00C80E0C" w:rsidP="00C80E0C">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BDDA</w:t>
      </w:r>
    </w:p>
    <w:p w:rsidR="00C80E0C" w:rsidRDefault="00C80E0C" w:rsidP="00C80E0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C80E0C" w:rsidRPr="00EB36D6" w:rsidRDefault="00C80E0C" w:rsidP="00C80E0C">
      <w:pPr>
        <w:rPr>
          <w:rFonts w:ascii="Arial" w:hAnsi="Arial" w:cs="Arial"/>
        </w:rPr>
      </w:pPr>
    </w:p>
    <w:p w:rsidR="00C80E0C" w:rsidRPr="00EB36D6" w:rsidRDefault="00C80E0C" w:rsidP="00C80E0C">
      <w:pPr>
        <w:rPr>
          <w:rFonts w:ascii="Arial" w:hAnsi="Arial" w:cs="Arial"/>
        </w:rPr>
      </w:pPr>
      <w:r w:rsidRPr="00EB36D6">
        <w:rPr>
          <w:rFonts w:ascii="Arial" w:hAnsi="Arial" w:cs="Arial"/>
        </w:rPr>
        <w:t>____________________________________________________________________________________________________________________________________________</w:t>
      </w:r>
    </w:p>
    <w:p w:rsidR="00C80E0C" w:rsidRPr="00EB36D6" w:rsidRDefault="00C80E0C" w:rsidP="00C80E0C">
      <w:pPr>
        <w:rPr>
          <w:rFonts w:ascii="Arial" w:hAnsi="Arial" w:cs="Arial"/>
        </w:rPr>
      </w:pPr>
    </w:p>
    <w:p w:rsidR="00C80E0C" w:rsidRPr="00EB36D6" w:rsidRDefault="00C80E0C" w:rsidP="00C80E0C">
      <w:pPr>
        <w:rPr>
          <w:rFonts w:ascii="Arial" w:hAnsi="Arial" w:cs="Arial"/>
        </w:rPr>
      </w:pPr>
      <w:r w:rsidRPr="00EB36D6">
        <w:rPr>
          <w:rFonts w:ascii="Arial" w:hAnsi="Arial" w:cs="Arial"/>
        </w:rPr>
        <w:t>Legal Ref.:</w:t>
      </w:r>
      <w:r w:rsidRPr="00EB36D6">
        <w:rPr>
          <w:rFonts w:ascii="Arial" w:hAnsi="Arial" w:cs="Arial"/>
        </w:rPr>
        <w:tab/>
        <w:t>Code of Virginia, 1950, as amended, §§ 2.2-3707, 2.2-3712.</w:t>
      </w:r>
    </w:p>
    <w:p w:rsidR="00C80E0C" w:rsidRPr="00EB36D6" w:rsidRDefault="00C80E0C" w:rsidP="00C80E0C">
      <w:pPr>
        <w:rPr>
          <w:rFonts w:ascii="Arial" w:hAnsi="Arial" w:cs="Arial"/>
        </w:rPr>
      </w:pPr>
    </w:p>
    <w:p w:rsidR="00C80E0C" w:rsidRPr="00EB36D6" w:rsidRDefault="00C80E0C" w:rsidP="00C80E0C">
      <w:pPr>
        <w:rPr>
          <w:rFonts w:ascii="Arial" w:hAnsi="Arial" w:cs="Arial"/>
        </w:rPr>
      </w:pPr>
      <w:r w:rsidRPr="00EB36D6">
        <w:rPr>
          <w:rFonts w:ascii="Arial" w:hAnsi="Arial" w:cs="Arial"/>
        </w:rPr>
        <w:t xml:space="preserve">Cross </w:t>
      </w:r>
      <w:proofErr w:type="gramStart"/>
      <w:r w:rsidRPr="00EB36D6">
        <w:rPr>
          <w:rFonts w:ascii="Arial" w:hAnsi="Arial" w:cs="Arial"/>
        </w:rPr>
        <w:t>Refs.:</w:t>
      </w:r>
      <w:proofErr w:type="gramEnd"/>
      <w:r w:rsidRPr="00EB36D6">
        <w:rPr>
          <w:rFonts w:ascii="Arial" w:hAnsi="Arial" w:cs="Arial"/>
        </w:rPr>
        <w:tab/>
        <w:t>BCE</w:t>
      </w:r>
      <w:r w:rsidRPr="00EB36D6">
        <w:rPr>
          <w:rFonts w:ascii="Arial" w:hAnsi="Arial" w:cs="Arial"/>
        </w:rPr>
        <w:tab/>
      </w:r>
      <w:r w:rsidRPr="00EB36D6">
        <w:rPr>
          <w:rFonts w:ascii="Arial" w:hAnsi="Arial" w:cs="Arial"/>
        </w:rPr>
        <w:tab/>
      </w:r>
      <w:r>
        <w:rPr>
          <w:rFonts w:ascii="Arial" w:hAnsi="Arial" w:cs="Arial"/>
        </w:rPr>
        <w:tab/>
      </w:r>
      <w:r w:rsidRPr="00EB36D6">
        <w:rPr>
          <w:rFonts w:ascii="Arial" w:hAnsi="Arial" w:cs="Arial"/>
        </w:rPr>
        <w:t>School Board Committees</w:t>
      </w:r>
    </w:p>
    <w:p w:rsidR="00C80E0C" w:rsidRPr="00EB36D6" w:rsidRDefault="00C80E0C" w:rsidP="00C80E0C">
      <w:pPr>
        <w:ind w:left="720"/>
        <w:rPr>
          <w:rFonts w:ascii="Arial" w:hAnsi="Arial" w:cs="Arial"/>
        </w:rPr>
      </w:pPr>
      <w:r w:rsidRPr="00EB36D6">
        <w:rPr>
          <w:rFonts w:ascii="Arial" w:hAnsi="Arial" w:cs="Arial"/>
        </w:rPr>
        <w:tab/>
        <w:t>BCEA</w:t>
      </w:r>
      <w:r w:rsidRPr="00EB36D6">
        <w:rPr>
          <w:rFonts w:ascii="Arial" w:hAnsi="Arial" w:cs="Arial"/>
        </w:rPr>
        <w:tab/>
      </w:r>
      <w:r w:rsidRPr="00EB36D6">
        <w:rPr>
          <w:rFonts w:ascii="Arial" w:hAnsi="Arial" w:cs="Arial"/>
        </w:rPr>
        <w:tab/>
      </w:r>
      <w:r>
        <w:rPr>
          <w:rFonts w:ascii="Arial" w:hAnsi="Arial" w:cs="Arial"/>
        </w:rPr>
        <w:tab/>
      </w:r>
      <w:r w:rsidRPr="00EB36D6">
        <w:rPr>
          <w:rFonts w:ascii="Arial" w:hAnsi="Arial" w:cs="Arial"/>
        </w:rPr>
        <w:t>Disciplinary Committee</w:t>
      </w:r>
    </w:p>
    <w:p w:rsidR="00C80E0C" w:rsidRPr="00EB36D6" w:rsidRDefault="00C80E0C" w:rsidP="00C80E0C">
      <w:pPr>
        <w:rPr>
          <w:rFonts w:ascii="Arial" w:hAnsi="Arial" w:cs="Arial"/>
        </w:rPr>
      </w:pPr>
      <w:r w:rsidRPr="00EB36D6">
        <w:rPr>
          <w:rFonts w:ascii="Arial" w:hAnsi="Arial" w:cs="Arial"/>
        </w:rPr>
        <w:tab/>
      </w:r>
      <w:r w:rsidRPr="00EB36D6">
        <w:rPr>
          <w:rFonts w:ascii="Arial" w:hAnsi="Arial" w:cs="Arial"/>
        </w:rPr>
        <w:tab/>
        <w:t>BCF</w:t>
      </w:r>
      <w:r w:rsidRPr="00EB36D6">
        <w:rPr>
          <w:rFonts w:ascii="Arial" w:hAnsi="Arial" w:cs="Arial"/>
        </w:rPr>
        <w:tab/>
      </w:r>
      <w:r w:rsidRPr="00EB36D6">
        <w:rPr>
          <w:rFonts w:ascii="Arial" w:hAnsi="Arial" w:cs="Arial"/>
        </w:rPr>
        <w:tab/>
      </w:r>
      <w:r>
        <w:rPr>
          <w:rFonts w:ascii="Arial" w:hAnsi="Arial" w:cs="Arial"/>
        </w:rPr>
        <w:tab/>
      </w:r>
      <w:r w:rsidRPr="00EB36D6">
        <w:rPr>
          <w:rFonts w:ascii="Arial" w:hAnsi="Arial" w:cs="Arial"/>
        </w:rPr>
        <w:t>Advisory Committees to the School Board</w:t>
      </w:r>
    </w:p>
    <w:p w:rsidR="00C80E0C" w:rsidRDefault="00C80E0C" w:rsidP="00C80E0C">
      <w:pPr>
        <w:ind w:left="1440"/>
        <w:rPr>
          <w:rFonts w:ascii="Arial" w:hAnsi="Arial" w:cs="Arial"/>
        </w:rPr>
      </w:pPr>
      <w:r w:rsidRPr="00EB36D6">
        <w:rPr>
          <w:rFonts w:ascii="Arial" w:hAnsi="Arial" w:cs="Arial"/>
        </w:rPr>
        <w:t>BDA</w:t>
      </w:r>
      <w:r w:rsidRPr="00EB36D6">
        <w:rPr>
          <w:rFonts w:ascii="Arial" w:hAnsi="Arial" w:cs="Arial"/>
        </w:rPr>
        <w:tab/>
      </w:r>
      <w:r w:rsidRPr="00EB36D6">
        <w:rPr>
          <w:rFonts w:ascii="Arial" w:hAnsi="Arial" w:cs="Arial"/>
        </w:rPr>
        <w:tab/>
      </w:r>
      <w:r>
        <w:rPr>
          <w:rFonts w:ascii="Arial" w:hAnsi="Arial" w:cs="Arial"/>
        </w:rPr>
        <w:tab/>
      </w:r>
      <w:r w:rsidRPr="00EB36D6">
        <w:rPr>
          <w:rFonts w:ascii="Arial" w:hAnsi="Arial" w:cs="Arial"/>
        </w:rPr>
        <w:t>Regular School Board Meetings</w:t>
      </w:r>
    </w:p>
    <w:p w:rsidR="00C80E0C" w:rsidRPr="00E807C2" w:rsidRDefault="00C80E0C" w:rsidP="00C80E0C">
      <w:pPr>
        <w:ind w:left="3600" w:hanging="2160"/>
        <w:rPr>
          <w:rFonts w:ascii="Arial" w:hAnsi="Arial" w:cs="Arial"/>
        </w:rPr>
      </w:pPr>
      <w:r w:rsidRPr="00E807C2">
        <w:rPr>
          <w:rFonts w:ascii="Arial" w:hAnsi="Arial" w:cs="Arial"/>
        </w:rPr>
        <w:t>BDD</w:t>
      </w:r>
      <w:r w:rsidRPr="00E807C2">
        <w:rPr>
          <w:rFonts w:ascii="Arial" w:hAnsi="Arial" w:cs="Arial"/>
        </w:rPr>
        <w:tab/>
        <w:t>Electronic Participation in School Board Meetings from Remote Locations</w:t>
      </w:r>
    </w:p>
    <w:p w:rsidR="00C80E0C" w:rsidRPr="00E807C2" w:rsidRDefault="00C80E0C" w:rsidP="00C80E0C">
      <w:pPr>
        <w:rPr>
          <w:rFonts w:ascii="Arial" w:hAnsi="Arial" w:cs="Arial"/>
        </w:rPr>
      </w:pPr>
      <w:r w:rsidRPr="00E807C2">
        <w:rPr>
          <w:rFonts w:ascii="Arial" w:hAnsi="Arial" w:cs="Arial"/>
        </w:rPr>
        <w:tab/>
      </w:r>
      <w:r w:rsidRPr="00E807C2">
        <w:rPr>
          <w:rFonts w:ascii="Arial" w:hAnsi="Arial" w:cs="Arial"/>
        </w:rPr>
        <w:tab/>
        <w:t>BDB</w:t>
      </w:r>
      <w:r w:rsidRPr="00E807C2">
        <w:rPr>
          <w:rFonts w:ascii="Arial" w:hAnsi="Arial" w:cs="Arial"/>
        </w:rPr>
        <w:tab/>
      </w:r>
      <w:r w:rsidRPr="00E807C2">
        <w:rPr>
          <w:rFonts w:ascii="Arial" w:hAnsi="Arial" w:cs="Arial"/>
        </w:rPr>
        <w:tab/>
      </w:r>
      <w:r w:rsidRPr="00E807C2">
        <w:rPr>
          <w:rFonts w:ascii="Arial" w:hAnsi="Arial" w:cs="Arial"/>
        </w:rPr>
        <w:tab/>
        <w:t>Special School Board Meetings</w:t>
      </w:r>
    </w:p>
    <w:p w:rsidR="00C80E0C" w:rsidRPr="00E807C2" w:rsidRDefault="00C80E0C" w:rsidP="00C80E0C">
      <w:pPr>
        <w:ind w:left="3600" w:hanging="2160"/>
        <w:rPr>
          <w:rFonts w:ascii="Arial" w:hAnsi="Arial" w:cs="Arial"/>
        </w:rPr>
      </w:pPr>
      <w:r w:rsidRPr="00E807C2">
        <w:rPr>
          <w:rFonts w:ascii="Arial" w:hAnsi="Arial" w:cs="Arial"/>
        </w:rPr>
        <w:t>BDDL (Optional)</w:t>
      </w:r>
      <w:r w:rsidRPr="00E807C2">
        <w:rPr>
          <w:rFonts w:ascii="Arial" w:hAnsi="Arial" w:cs="Arial"/>
        </w:rPr>
        <w:tab/>
        <w:t>Electronic Participation in Committee Meetings from Remote Locations</w:t>
      </w:r>
    </w:p>
    <w:p w:rsidR="00C80E0C" w:rsidRDefault="00C80E0C" w:rsidP="00C80E0C">
      <w:pPr>
        <w:rPr>
          <w:rFonts w:ascii="Arial" w:hAnsi="Arial" w:cs="Arial"/>
        </w:rPr>
      </w:pPr>
    </w:p>
    <w:p w:rsidR="00C80E0C" w:rsidRDefault="00C80E0C" w:rsidP="00C80E0C">
      <w:pPr>
        <w:rPr>
          <w:rFonts w:ascii="Arial" w:hAnsi="Arial" w:cs="Arial"/>
        </w:rPr>
      </w:pPr>
    </w:p>
    <w:p w:rsidR="00704D1F" w:rsidRDefault="00704D1F" w:rsidP="00704D1F">
      <w:pPr>
        <w:rPr>
          <w:rFonts w:ascii="Arial" w:hAnsi="Arial" w:cs="Arial"/>
        </w:rPr>
      </w:pPr>
    </w:p>
    <w:p w:rsidR="00704D1F" w:rsidRDefault="00704D1F" w:rsidP="00704D1F">
      <w:pPr>
        <w:rPr>
          <w:rFonts w:ascii="Arial" w:hAnsi="Arial" w:cs="Arial"/>
        </w:rPr>
      </w:pPr>
    </w:p>
    <w:p w:rsidR="00660CA5" w:rsidRDefault="00660CA5" w:rsidP="005B6C85">
      <w:pPr>
        <w:rPr>
          <w:rFonts w:ascii="Arial" w:hAnsi="Arial" w:cs="Arial"/>
          <w:szCs w:val="24"/>
        </w:rPr>
      </w:pPr>
    </w:p>
    <w:p w:rsidR="005B6C85" w:rsidRPr="00CA5467" w:rsidRDefault="005B6C85" w:rsidP="005B6C85">
      <w:pPr>
        <w:pStyle w:val="Normal12"/>
        <w:rPr>
          <w:rFonts w:ascii="Arial" w:hAnsi="Arial" w:cs="Arial"/>
        </w:rPr>
      </w:pPr>
    </w:p>
    <w:p w:rsidR="005B6C85" w:rsidRPr="00CA5467" w:rsidRDefault="005B6C85" w:rsidP="005B6C85">
      <w:pPr>
        <w:pStyle w:val="Normal12"/>
        <w:rPr>
          <w:rFonts w:ascii="Arial" w:hAnsi="Arial" w:cs="Arial"/>
        </w:rPr>
      </w:pPr>
    </w:p>
    <w:p w:rsidR="005B6C85" w:rsidRPr="00DC75EF" w:rsidRDefault="005B6C85" w:rsidP="005B6C85">
      <w:pPr>
        <w:pStyle w:val="Normal12"/>
        <w:rPr>
          <w:rFonts w:ascii="Arial" w:hAnsi="Arial" w:cs="Arial"/>
        </w:rPr>
      </w:pPr>
    </w:p>
    <w:p w:rsidR="005B6C85" w:rsidRDefault="005B6C85"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Default="007B0674" w:rsidP="005B6C85">
      <w:pPr>
        <w:pStyle w:val="Normal12"/>
        <w:rPr>
          <w:rFonts w:ascii="Arial" w:hAnsi="Arial" w:cs="Arial"/>
        </w:rPr>
      </w:pPr>
    </w:p>
    <w:p w:rsidR="007B0674" w:rsidRPr="00DC75EF" w:rsidRDefault="007B0674" w:rsidP="005B6C85">
      <w:pPr>
        <w:pStyle w:val="Normal12"/>
        <w:rPr>
          <w:rFonts w:ascii="Arial" w:hAnsi="Arial" w:cs="Arial"/>
        </w:rPr>
      </w:pPr>
    </w:p>
    <w:p w:rsidR="005B6C85" w:rsidRPr="00DC75EF" w:rsidRDefault="005B6C85" w:rsidP="005B6C85">
      <w:pPr>
        <w:pStyle w:val="LegalRefs"/>
        <w:rPr>
          <w:rFonts w:ascii="Arial" w:hAnsi="Arial" w:cs="Arial"/>
        </w:rPr>
      </w:pPr>
    </w:p>
    <w:p w:rsidR="007B0674" w:rsidRPr="005E1510" w:rsidRDefault="007B0674" w:rsidP="007B0674">
      <w:pPr>
        <w:pStyle w:val="Footer"/>
        <w:rPr>
          <w:rFonts w:ascii="Arial" w:hAnsi="Arial" w:cs="Arial"/>
        </w:rPr>
      </w:pPr>
      <w:r>
        <w:rPr>
          <w:rFonts w:ascii="Arial" w:hAnsi="Arial" w:cs="Arial"/>
          <w:sz w:val="20"/>
        </w:rPr>
        <w:t xml:space="preserve">© </w:t>
      </w:r>
      <w:r w:rsidR="00C80E0C">
        <w:rPr>
          <w:rFonts w:ascii="Arial" w:hAnsi="Arial" w:cs="Arial"/>
          <w:sz w:val="20"/>
        </w:rPr>
        <w:t>5</w:t>
      </w:r>
      <w:r>
        <w:rPr>
          <w:rFonts w:ascii="Arial" w:hAnsi="Arial" w:cs="Arial"/>
          <w:sz w:val="20"/>
        </w:rPr>
        <w:t>/</w:t>
      </w:r>
      <w:r w:rsidR="00704D1F">
        <w:rPr>
          <w:rFonts w:ascii="Arial" w:hAnsi="Arial" w:cs="Arial"/>
          <w:sz w:val="20"/>
        </w:rPr>
        <w:t>2</w:t>
      </w:r>
      <w:r w:rsidR="00C80E0C">
        <w:rPr>
          <w:rFonts w:ascii="Arial" w:hAnsi="Arial" w:cs="Arial"/>
          <w:sz w:val="20"/>
        </w:rPr>
        <w:t>3</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p w:rsidR="005B6C85" w:rsidRPr="00DC75EF" w:rsidRDefault="005B6C85" w:rsidP="005B6C85">
      <w:pPr>
        <w:jc w:val="center"/>
        <w:rPr>
          <w:rFonts w:ascii="Arial" w:hAnsi="Arial" w:cs="Arial"/>
        </w:rPr>
        <w:sectPr w:rsidR="005B6C85" w:rsidRPr="00DC75EF" w:rsidSect="00D544BF">
          <w:headerReference w:type="default" r:id="rId61"/>
          <w:footerReference w:type="default" r:id="rId62"/>
          <w:footnotePr>
            <w:numRestart w:val="eachSect"/>
          </w:footnotePr>
          <w:pgSz w:w="12240" w:h="15840"/>
          <w:pgMar w:top="720" w:right="1440" w:bottom="720" w:left="1440" w:header="720" w:footer="432" w:gutter="0"/>
          <w:cols w:space="720"/>
          <w:docGrid w:linePitch="326"/>
        </w:sectPr>
      </w:pPr>
    </w:p>
    <w:p w:rsidR="005B6C85" w:rsidRDefault="005B6C85" w:rsidP="005B6C85">
      <w:pPr>
        <w:jc w:val="center"/>
        <w:rPr>
          <w:rFonts w:ascii="Arial" w:hAnsi="Arial" w:cs="Arial"/>
        </w:rPr>
      </w:pPr>
      <w:r w:rsidRPr="00DC75EF">
        <w:rPr>
          <w:rFonts w:ascii="Arial" w:hAnsi="Arial" w:cs="Arial"/>
        </w:rPr>
        <w:lastRenderedPageBreak/>
        <w:t>AGENDA PREPARATION AND DISSEMINATION</w:t>
      </w:r>
    </w:p>
    <w:p w:rsidR="00010EF3" w:rsidRPr="00DC75EF" w:rsidRDefault="00010EF3" w:rsidP="00010EF3">
      <w:pPr>
        <w:jc w:val="center"/>
        <w:rPr>
          <w:rFonts w:ascii="Arial" w:hAnsi="Arial" w:cs="Arial"/>
        </w:rPr>
      </w:pPr>
    </w:p>
    <w:p w:rsidR="00AC51A0" w:rsidRPr="00310158" w:rsidRDefault="00AC51A0" w:rsidP="00AC51A0">
      <w:pPr>
        <w:ind w:firstLine="720"/>
        <w:rPr>
          <w:rFonts w:ascii="Arial" w:hAnsi="Arial" w:cs="Arial"/>
        </w:rPr>
      </w:pPr>
      <w:r w:rsidRPr="00310158">
        <w:rPr>
          <w:rFonts w:ascii="Arial" w:hAnsi="Arial" w:cs="Arial"/>
        </w:rPr>
        <w:t>The preparation of the proposed agenda is the responsibility of the School Board chair with the assistance of the superintendent. Any member of the School Board may submit items for inclusion on the proposed agenda.</w:t>
      </w:r>
    </w:p>
    <w:p w:rsidR="00AC51A0" w:rsidRPr="00DC75EF" w:rsidRDefault="00AC51A0" w:rsidP="00AC51A0">
      <w:pPr>
        <w:rPr>
          <w:rFonts w:ascii="Arial" w:hAnsi="Arial" w:cs="Arial"/>
        </w:rPr>
      </w:pPr>
    </w:p>
    <w:p w:rsidR="00AC51A0" w:rsidRPr="00DC75EF" w:rsidRDefault="00AC51A0" w:rsidP="00AC51A0">
      <w:pPr>
        <w:ind w:firstLine="720"/>
        <w:rPr>
          <w:rFonts w:ascii="Arial" w:hAnsi="Arial" w:cs="Arial"/>
        </w:rPr>
      </w:pPr>
      <w:r w:rsidRPr="00DC75EF">
        <w:rPr>
          <w:rFonts w:ascii="Arial" w:hAnsi="Arial" w:cs="Arial"/>
        </w:rPr>
        <w:t xml:space="preserve">A copy of the </w:t>
      </w:r>
      <w:r w:rsidRPr="00D21CAD">
        <w:rPr>
          <w:rFonts w:ascii="Arial" w:hAnsi="Arial" w:cs="Arial"/>
        </w:rPr>
        <w:t>proposed agenda and all agenda packets</w:t>
      </w:r>
      <w:r>
        <w:rPr>
          <w:rFonts w:ascii="Arial" w:hAnsi="Arial" w:cs="Arial"/>
        </w:rPr>
        <w:t xml:space="preserve"> </w:t>
      </w:r>
      <w:r w:rsidRPr="00DC75EF">
        <w:rPr>
          <w:rFonts w:ascii="Arial" w:hAnsi="Arial" w:cs="Arial"/>
        </w:rPr>
        <w:t xml:space="preserve">and materials </w:t>
      </w:r>
      <w:r>
        <w:rPr>
          <w:rFonts w:ascii="Arial" w:hAnsi="Arial" w:cs="Arial"/>
        </w:rPr>
        <w:t xml:space="preserve">is </w:t>
      </w:r>
      <w:r w:rsidRPr="00DC75EF">
        <w:rPr>
          <w:rFonts w:ascii="Arial" w:hAnsi="Arial" w:cs="Arial"/>
        </w:rPr>
        <w:t>made available for inspection by the public at the same time such documents are furnished to the School Board members unless the materials are exempt under the Virginia Freedom of Information Act.</w:t>
      </w:r>
    </w:p>
    <w:p w:rsidR="00AC51A0" w:rsidRPr="00DC75EF" w:rsidRDefault="00AC51A0" w:rsidP="00AC51A0">
      <w:pPr>
        <w:rPr>
          <w:rFonts w:ascii="Arial" w:hAnsi="Arial" w:cs="Arial"/>
        </w:rPr>
      </w:pPr>
    </w:p>
    <w:p w:rsidR="00AC51A0" w:rsidRDefault="00AC51A0" w:rsidP="00AC51A0">
      <w:pPr>
        <w:rPr>
          <w:rFonts w:ascii="Arial" w:hAnsi="Arial" w:cs="Arial"/>
        </w:rPr>
      </w:pPr>
      <w:r w:rsidRPr="00DC75EF">
        <w:rPr>
          <w:rFonts w:ascii="Arial" w:hAnsi="Arial" w:cs="Arial"/>
        </w:rPr>
        <w:t>Adopted:</w:t>
      </w:r>
      <w:r>
        <w:rPr>
          <w:rFonts w:ascii="Arial" w:hAnsi="Arial" w:cs="Arial"/>
        </w:rPr>
        <w:t xml:space="preserve"> August 8, 1995</w:t>
      </w:r>
    </w:p>
    <w:p w:rsidR="00AC51A0" w:rsidRPr="00DC75EF" w:rsidRDefault="00AC51A0" w:rsidP="00AC51A0">
      <w:pPr>
        <w:rPr>
          <w:rFonts w:ascii="Arial" w:hAnsi="Arial" w:cs="Arial"/>
        </w:rPr>
      </w:pPr>
      <w:r>
        <w:rPr>
          <w:rFonts w:ascii="Arial" w:hAnsi="Arial" w:cs="Arial"/>
        </w:rPr>
        <w:t>Revised: December 8, 1998, June 11, 2002, June 12, 2007, October 8, 2013, October 14, 2014, October 10, 2017, April 13, 2021, July 12, 2022</w:t>
      </w:r>
    </w:p>
    <w:p w:rsidR="00AC51A0" w:rsidRPr="00DC75EF" w:rsidRDefault="00AC51A0" w:rsidP="00AC51A0">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AC51A0" w:rsidRPr="00DC75EF" w:rsidRDefault="00AC51A0" w:rsidP="00AC51A0">
      <w:pPr>
        <w:rPr>
          <w:rFonts w:ascii="Arial" w:hAnsi="Arial" w:cs="Arial"/>
        </w:rPr>
      </w:pPr>
    </w:p>
    <w:p w:rsidR="00AC51A0" w:rsidRPr="00DC75EF" w:rsidRDefault="00AC51A0" w:rsidP="00AC51A0">
      <w:pPr>
        <w:pStyle w:val="Normal12"/>
        <w:rPr>
          <w:rFonts w:ascii="Arial" w:hAnsi="Arial" w:cs="Arial"/>
        </w:rPr>
      </w:pPr>
      <w:r w:rsidRPr="00DC75EF">
        <w:rPr>
          <w:rFonts w:ascii="Arial" w:hAnsi="Arial" w:cs="Arial"/>
        </w:rPr>
        <w:t>Legal Ref.:</w:t>
      </w:r>
      <w:r w:rsidRPr="00DC75EF">
        <w:rPr>
          <w:rFonts w:ascii="Arial" w:hAnsi="Arial" w:cs="Arial"/>
        </w:rPr>
        <w:tab/>
        <w:t>Code of Virginia, 1950, as amended, §§ 2.2-3707, 22.1-78.</w:t>
      </w:r>
    </w:p>
    <w:p w:rsidR="00AC51A0" w:rsidRPr="00DC75EF" w:rsidRDefault="00AC51A0" w:rsidP="00AC51A0">
      <w:pPr>
        <w:pStyle w:val="Normal12"/>
        <w:rPr>
          <w:rFonts w:ascii="Arial" w:hAnsi="Arial" w:cs="Arial"/>
        </w:rPr>
      </w:pPr>
    </w:p>
    <w:p w:rsidR="00AC51A0" w:rsidRPr="009331C8" w:rsidRDefault="00AC51A0" w:rsidP="00AC51A0">
      <w:pPr>
        <w:pStyle w:val="Normal12"/>
        <w:rPr>
          <w:rFonts w:ascii="Arial" w:hAnsi="Arial" w:cs="Arial"/>
        </w:rPr>
      </w:pPr>
      <w:r w:rsidRPr="00DC75EF">
        <w:rPr>
          <w:rFonts w:ascii="Arial" w:hAnsi="Arial" w:cs="Arial"/>
        </w:rPr>
        <w:t>Cross Ref.:</w:t>
      </w:r>
      <w:r w:rsidRPr="00DC75EF">
        <w:rPr>
          <w:rFonts w:ascii="Arial" w:hAnsi="Arial" w:cs="Arial"/>
        </w:rPr>
        <w:tab/>
      </w:r>
      <w:r w:rsidRPr="009331C8">
        <w:rPr>
          <w:rFonts w:ascii="Arial" w:hAnsi="Arial" w:cs="Arial"/>
        </w:rPr>
        <w:t>BDA</w:t>
      </w:r>
      <w:r w:rsidRPr="009331C8">
        <w:rPr>
          <w:rFonts w:ascii="Arial" w:hAnsi="Arial" w:cs="Arial"/>
        </w:rPr>
        <w:tab/>
      </w:r>
      <w:r w:rsidRPr="009331C8">
        <w:rPr>
          <w:rFonts w:ascii="Arial" w:hAnsi="Arial" w:cs="Arial"/>
        </w:rPr>
        <w:tab/>
        <w:t xml:space="preserve">Regular </w:t>
      </w:r>
      <w:r>
        <w:rPr>
          <w:rFonts w:ascii="Arial" w:hAnsi="Arial" w:cs="Arial"/>
        </w:rPr>
        <w:t xml:space="preserve">School </w:t>
      </w:r>
      <w:r w:rsidRPr="009331C8">
        <w:rPr>
          <w:rFonts w:ascii="Arial" w:hAnsi="Arial" w:cs="Arial"/>
        </w:rPr>
        <w:t>Board Meetings</w:t>
      </w:r>
    </w:p>
    <w:p w:rsidR="00AC51A0" w:rsidRPr="009331C8" w:rsidRDefault="00AC51A0" w:rsidP="00AC51A0">
      <w:pPr>
        <w:pStyle w:val="Normal12"/>
        <w:tabs>
          <w:tab w:val="left" w:pos="2880"/>
        </w:tabs>
        <w:ind w:left="720" w:firstLine="720"/>
        <w:rPr>
          <w:rFonts w:ascii="Arial" w:hAnsi="Arial" w:cs="Arial"/>
        </w:rPr>
      </w:pPr>
      <w:r w:rsidRPr="009331C8">
        <w:rPr>
          <w:rFonts w:ascii="Arial" w:hAnsi="Arial" w:cs="Arial"/>
        </w:rPr>
        <w:t>BDB</w:t>
      </w:r>
      <w:r w:rsidRPr="009331C8">
        <w:rPr>
          <w:rFonts w:ascii="Arial" w:hAnsi="Arial" w:cs="Arial"/>
        </w:rPr>
        <w:tab/>
        <w:t xml:space="preserve">Special </w:t>
      </w:r>
      <w:r>
        <w:rPr>
          <w:rFonts w:ascii="Arial" w:hAnsi="Arial" w:cs="Arial"/>
        </w:rPr>
        <w:t xml:space="preserve">School </w:t>
      </w:r>
      <w:r w:rsidRPr="009331C8">
        <w:rPr>
          <w:rFonts w:ascii="Arial" w:hAnsi="Arial" w:cs="Arial"/>
        </w:rPr>
        <w:t>Board Meetings</w:t>
      </w:r>
    </w:p>
    <w:p w:rsidR="00AC51A0" w:rsidRPr="009331C8" w:rsidRDefault="00AC51A0" w:rsidP="00AC51A0">
      <w:pPr>
        <w:pStyle w:val="Normal12"/>
        <w:ind w:left="720" w:firstLine="720"/>
        <w:rPr>
          <w:rFonts w:ascii="Arial" w:hAnsi="Arial" w:cs="Arial"/>
        </w:rPr>
      </w:pPr>
      <w:r w:rsidRPr="009331C8">
        <w:rPr>
          <w:rFonts w:ascii="Arial" w:hAnsi="Arial" w:cs="Arial"/>
        </w:rPr>
        <w:t>BDDA</w:t>
      </w:r>
      <w:r w:rsidRPr="009331C8">
        <w:rPr>
          <w:rFonts w:ascii="Arial" w:hAnsi="Arial" w:cs="Arial"/>
        </w:rPr>
        <w:tab/>
      </w:r>
      <w:r w:rsidRPr="009331C8">
        <w:rPr>
          <w:rFonts w:ascii="Arial" w:hAnsi="Arial" w:cs="Arial"/>
        </w:rPr>
        <w:tab/>
        <w:t>Notification of Meetings</w:t>
      </w:r>
    </w:p>
    <w:p w:rsidR="00AC51A0" w:rsidRDefault="00AC51A0" w:rsidP="00AC51A0"/>
    <w:p w:rsidR="00AC51A0" w:rsidRDefault="00AC51A0" w:rsidP="00AC51A0"/>
    <w:p w:rsidR="00AC51A0" w:rsidRPr="004222DD" w:rsidRDefault="00AC51A0" w:rsidP="00AC51A0">
      <w:pPr>
        <w:rPr>
          <w:rFonts w:ascii="Arial" w:hAnsi="Arial" w:cs="Arial"/>
        </w:rPr>
      </w:pPr>
    </w:p>
    <w:p w:rsidR="00AC51A0" w:rsidRPr="004222DD" w:rsidRDefault="00AC51A0" w:rsidP="00AC51A0">
      <w:pPr>
        <w:rPr>
          <w:rFonts w:ascii="Arial" w:hAnsi="Arial" w:cs="Arial"/>
        </w:rPr>
      </w:pPr>
    </w:p>
    <w:p w:rsidR="00AC51A0" w:rsidRPr="00390020" w:rsidRDefault="00AC51A0" w:rsidP="00AC51A0">
      <w:pPr>
        <w:rPr>
          <w:rFonts w:ascii="Arial" w:hAnsi="Arial" w:cs="Arial"/>
          <w:szCs w:val="24"/>
        </w:rPr>
      </w:pPr>
    </w:p>
    <w:p w:rsidR="00AC51A0" w:rsidRDefault="00AC51A0" w:rsidP="00AC51A0"/>
    <w:p w:rsidR="00B172B1" w:rsidRPr="004222DD" w:rsidRDefault="00B172B1" w:rsidP="00B172B1">
      <w:pPr>
        <w:rPr>
          <w:rFonts w:ascii="Arial" w:hAnsi="Arial" w:cs="Arial"/>
        </w:rPr>
      </w:pPr>
    </w:p>
    <w:p w:rsidR="00B172B1" w:rsidRPr="00390020" w:rsidRDefault="00B172B1" w:rsidP="00B172B1">
      <w:pPr>
        <w:rPr>
          <w:rFonts w:ascii="Arial" w:hAnsi="Arial" w:cs="Arial"/>
          <w:szCs w:val="24"/>
        </w:rPr>
      </w:pPr>
    </w:p>
    <w:p w:rsidR="00B172B1" w:rsidRDefault="00B172B1" w:rsidP="00B172B1"/>
    <w:p w:rsidR="00010EF3" w:rsidRDefault="00010EF3" w:rsidP="00010EF3"/>
    <w:p w:rsidR="00010EF3" w:rsidRPr="004222DD" w:rsidRDefault="00010EF3" w:rsidP="00010EF3">
      <w:pPr>
        <w:rPr>
          <w:rFonts w:ascii="Arial" w:hAnsi="Arial" w:cs="Arial"/>
        </w:rPr>
      </w:pPr>
    </w:p>
    <w:p w:rsidR="00010EF3" w:rsidRPr="004222DD" w:rsidRDefault="00010EF3" w:rsidP="00010EF3">
      <w:pPr>
        <w:rPr>
          <w:rFonts w:ascii="Arial" w:hAnsi="Arial" w:cs="Arial"/>
        </w:rPr>
      </w:pPr>
    </w:p>
    <w:p w:rsidR="00010EF3" w:rsidRPr="004222DD" w:rsidRDefault="00010EF3" w:rsidP="00010EF3">
      <w:pPr>
        <w:rPr>
          <w:rFonts w:ascii="Arial" w:hAnsi="Arial" w:cs="Arial"/>
        </w:rPr>
      </w:pPr>
    </w:p>
    <w:p w:rsidR="00010EF3" w:rsidRPr="00DC75EF" w:rsidRDefault="00010EF3" w:rsidP="005B6C85">
      <w:pPr>
        <w:jc w:val="center"/>
        <w:rPr>
          <w:rFonts w:ascii="Arial" w:hAnsi="Arial" w:cs="Arial"/>
        </w:rPr>
      </w:pPr>
    </w:p>
    <w:p w:rsidR="005B6C85" w:rsidRPr="00DC75EF" w:rsidRDefault="005B6C85" w:rsidP="005B6C85">
      <w:pPr>
        <w:jc w:val="center"/>
        <w:rPr>
          <w:rFonts w:ascii="Arial" w:hAnsi="Arial" w:cs="Arial"/>
        </w:rPr>
      </w:pPr>
    </w:p>
    <w:p w:rsidR="005B6C85" w:rsidRPr="00DC75EF" w:rsidRDefault="005B6C85" w:rsidP="00010EF3">
      <w:pPr>
        <w:ind w:firstLine="720"/>
        <w:rPr>
          <w:rFonts w:ascii="Arial" w:hAnsi="Arial" w:cs="Arial"/>
        </w:rPr>
      </w:pPr>
    </w:p>
    <w:p w:rsidR="005B6C85" w:rsidRPr="00DC75EF" w:rsidRDefault="005B6C85" w:rsidP="005B6C85">
      <w:pPr>
        <w:pStyle w:val="LegalRefs"/>
        <w:rPr>
          <w:rFonts w:ascii="Arial" w:hAnsi="Arial" w:cs="Arial"/>
        </w:rPr>
      </w:pPr>
    </w:p>
    <w:p w:rsidR="005B6C85" w:rsidRPr="00DC75EF" w:rsidRDefault="005B6C85" w:rsidP="005B6C85">
      <w:pPr>
        <w:pStyle w:val="LegalRefs"/>
        <w:rPr>
          <w:rFonts w:ascii="Arial" w:hAnsi="Arial" w:cs="Arial"/>
        </w:rPr>
      </w:pPr>
    </w:p>
    <w:p w:rsidR="005B6C85" w:rsidRPr="00DC75EF" w:rsidRDefault="005B6C85" w:rsidP="005B6C85">
      <w:pPr>
        <w:jc w:val="center"/>
        <w:rPr>
          <w:rFonts w:ascii="Arial" w:hAnsi="Arial" w:cs="Arial"/>
        </w:rPr>
        <w:sectPr w:rsidR="005B6C85" w:rsidRPr="00DC75EF" w:rsidSect="00D544BF">
          <w:headerReference w:type="default" r:id="rId63"/>
          <w:footerReference w:type="default" r:id="rId64"/>
          <w:footnotePr>
            <w:numRestart w:val="eachSect"/>
          </w:footnotePr>
          <w:pgSz w:w="12240" w:h="15840"/>
          <w:pgMar w:top="720" w:right="1440" w:bottom="720" w:left="1440" w:header="720" w:footer="432" w:gutter="0"/>
          <w:cols w:space="720"/>
          <w:docGrid w:linePitch="326"/>
        </w:sectPr>
      </w:pPr>
    </w:p>
    <w:p w:rsidR="005B6C85" w:rsidRPr="00DC75EF" w:rsidRDefault="005B6C85" w:rsidP="005B6C85">
      <w:pPr>
        <w:jc w:val="center"/>
        <w:rPr>
          <w:rFonts w:ascii="Arial" w:hAnsi="Arial" w:cs="Arial"/>
        </w:rPr>
      </w:pPr>
      <w:r w:rsidRPr="00DC75EF">
        <w:rPr>
          <w:rFonts w:ascii="Arial" w:hAnsi="Arial" w:cs="Arial"/>
        </w:rPr>
        <w:lastRenderedPageBreak/>
        <w:t>QUORUM</w:t>
      </w:r>
    </w:p>
    <w:p w:rsidR="005B6C85" w:rsidRPr="00DC75EF" w:rsidRDefault="005B6C85" w:rsidP="005B6C85">
      <w:pPr>
        <w:jc w:val="center"/>
        <w:rPr>
          <w:rFonts w:ascii="Arial" w:hAnsi="Arial" w:cs="Arial"/>
        </w:rPr>
      </w:pPr>
    </w:p>
    <w:p w:rsidR="005B6C85" w:rsidRPr="00DC75EF" w:rsidRDefault="005B6C85" w:rsidP="005B6C85">
      <w:pPr>
        <w:ind w:firstLine="720"/>
        <w:rPr>
          <w:rFonts w:ascii="Arial" w:hAnsi="Arial" w:cs="Arial"/>
        </w:rPr>
      </w:pPr>
      <w:r w:rsidRPr="00DC75EF">
        <w:rPr>
          <w:rFonts w:ascii="Arial" w:hAnsi="Arial" w:cs="Arial"/>
        </w:rPr>
        <w:t xml:space="preserve">At any meeting of </w:t>
      </w:r>
      <w:r w:rsidR="00FA5E74">
        <w:rPr>
          <w:rFonts w:ascii="Arial" w:hAnsi="Arial" w:cs="Arial"/>
        </w:rPr>
        <w:t>the Rappahannock County</w:t>
      </w:r>
      <w:r w:rsidRPr="00DC75EF">
        <w:rPr>
          <w:rFonts w:ascii="Arial" w:hAnsi="Arial" w:cs="Arial"/>
        </w:rPr>
        <w:t xml:space="preserve"> School Board, a majority of </w:t>
      </w:r>
      <w:r w:rsidR="00FA5E74">
        <w:rPr>
          <w:rFonts w:ascii="Arial" w:hAnsi="Arial" w:cs="Arial"/>
        </w:rPr>
        <w:t xml:space="preserve">the </w:t>
      </w:r>
      <w:r w:rsidRPr="00DC75EF">
        <w:rPr>
          <w:rFonts w:ascii="Arial" w:hAnsi="Arial" w:cs="Arial"/>
        </w:rPr>
        <w:t>Board constitute</w:t>
      </w:r>
      <w:r w:rsidR="00FA5E74">
        <w:rPr>
          <w:rFonts w:ascii="Arial" w:hAnsi="Arial" w:cs="Arial"/>
        </w:rPr>
        <w:t>s</w:t>
      </w:r>
      <w:r w:rsidRPr="00DC75EF">
        <w:rPr>
          <w:rFonts w:ascii="Arial" w:hAnsi="Arial" w:cs="Arial"/>
        </w:rPr>
        <w:t xml:space="preserve"> a quorum.</w:t>
      </w:r>
    </w:p>
    <w:p w:rsidR="005B6C85" w:rsidRPr="00DC75EF" w:rsidRDefault="005B6C85" w:rsidP="005B6C85">
      <w:pPr>
        <w:rPr>
          <w:rFonts w:ascii="Arial" w:hAnsi="Arial" w:cs="Arial"/>
        </w:rPr>
      </w:pPr>
    </w:p>
    <w:p w:rsidR="005B6C85" w:rsidRDefault="005B6C85" w:rsidP="005B6C85">
      <w:pPr>
        <w:rPr>
          <w:rFonts w:ascii="Arial" w:hAnsi="Arial" w:cs="Arial"/>
        </w:rPr>
      </w:pPr>
      <w:r w:rsidRPr="00DC75EF">
        <w:rPr>
          <w:rFonts w:ascii="Arial" w:hAnsi="Arial" w:cs="Arial"/>
        </w:rPr>
        <w:t>Adopted:</w:t>
      </w:r>
      <w:r w:rsidR="00F81F1C">
        <w:rPr>
          <w:rFonts w:ascii="Arial" w:hAnsi="Arial" w:cs="Arial"/>
        </w:rPr>
        <w:t xml:space="preserve"> August 8, 1995</w:t>
      </w:r>
    </w:p>
    <w:p w:rsidR="00EF03EE" w:rsidRDefault="00F81F1C" w:rsidP="005B6C85">
      <w:pPr>
        <w:rPr>
          <w:rFonts w:ascii="Arial" w:hAnsi="Arial" w:cs="Arial"/>
        </w:rPr>
      </w:pPr>
      <w:r>
        <w:rPr>
          <w:rFonts w:ascii="Arial" w:hAnsi="Arial" w:cs="Arial"/>
        </w:rPr>
        <w:t>Reviewed: December 8, 1998/August 9, 2005/October 8, 2013</w:t>
      </w:r>
      <w:r w:rsidR="00646FBE">
        <w:rPr>
          <w:rFonts w:ascii="Arial" w:hAnsi="Arial" w:cs="Arial"/>
        </w:rPr>
        <w:t xml:space="preserve">, </w:t>
      </w:r>
    </w:p>
    <w:p w:rsidR="00F81F1C" w:rsidRPr="00DC75EF" w:rsidRDefault="00EF03EE" w:rsidP="005B6C85">
      <w:pPr>
        <w:rPr>
          <w:rFonts w:ascii="Arial" w:hAnsi="Arial" w:cs="Arial"/>
        </w:rPr>
      </w:pPr>
      <w:r>
        <w:rPr>
          <w:rFonts w:ascii="Arial" w:hAnsi="Arial" w:cs="Arial"/>
        </w:rPr>
        <w:t xml:space="preserve">Revised: </w:t>
      </w:r>
      <w:r w:rsidR="00646FBE">
        <w:rPr>
          <w:rFonts w:ascii="Arial" w:hAnsi="Arial" w:cs="Arial"/>
        </w:rPr>
        <w:t>September 8, 2015</w:t>
      </w:r>
    </w:p>
    <w:p w:rsidR="005B6C85" w:rsidRPr="00DC75EF" w:rsidRDefault="005B6C85" w:rsidP="005B6C85">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5B6C85" w:rsidRPr="00DC75EF" w:rsidRDefault="005B6C85" w:rsidP="005B6C85">
      <w:pPr>
        <w:rPr>
          <w:rFonts w:ascii="Arial" w:hAnsi="Arial" w:cs="Arial"/>
        </w:rPr>
      </w:pPr>
    </w:p>
    <w:p w:rsidR="005B6C85" w:rsidRPr="00DC75EF" w:rsidRDefault="005B6C85" w:rsidP="005B6C85">
      <w:pPr>
        <w:pStyle w:val="Normal12"/>
        <w:rPr>
          <w:rFonts w:ascii="Arial" w:hAnsi="Arial" w:cs="Arial"/>
        </w:rPr>
      </w:pPr>
      <w:r w:rsidRPr="00DC75EF">
        <w:rPr>
          <w:rFonts w:ascii="Arial" w:hAnsi="Arial" w:cs="Arial"/>
        </w:rPr>
        <w:t>Legal Ref.:</w:t>
      </w:r>
      <w:r w:rsidRPr="00DC75EF">
        <w:rPr>
          <w:rFonts w:ascii="Arial" w:hAnsi="Arial" w:cs="Arial"/>
        </w:rPr>
        <w:tab/>
        <w:t>Code of Virginia, 1950, as amended, § 22.1-73.</w:t>
      </w:r>
    </w:p>
    <w:p w:rsidR="005B6C85" w:rsidRPr="00DC75EF" w:rsidRDefault="005B6C85" w:rsidP="005B6C85">
      <w:pPr>
        <w:pStyle w:val="Normal12"/>
        <w:rPr>
          <w:rFonts w:ascii="Arial" w:hAnsi="Arial" w:cs="Arial"/>
        </w:rPr>
      </w:pPr>
    </w:p>
    <w:p w:rsidR="005B6C85" w:rsidRPr="00DC75EF" w:rsidRDefault="005B6C85" w:rsidP="005B6C85">
      <w:pPr>
        <w:pStyle w:val="Normal12"/>
        <w:rPr>
          <w:rFonts w:ascii="Arial" w:hAnsi="Arial" w:cs="Arial"/>
        </w:rPr>
      </w:pPr>
    </w:p>
    <w:p w:rsidR="005B6C85" w:rsidRPr="00DC75EF" w:rsidRDefault="005B6C85" w:rsidP="005B6C85">
      <w:pPr>
        <w:pStyle w:val="Normal12"/>
        <w:rPr>
          <w:rFonts w:ascii="Arial" w:hAnsi="Arial" w:cs="Arial"/>
        </w:rPr>
      </w:pPr>
    </w:p>
    <w:p w:rsidR="005B6C85" w:rsidRPr="00DC75EF" w:rsidRDefault="005B6C85" w:rsidP="005B6C85">
      <w:pPr>
        <w:jc w:val="center"/>
        <w:rPr>
          <w:rFonts w:ascii="Arial" w:hAnsi="Arial" w:cs="Arial"/>
        </w:rPr>
        <w:sectPr w:rsidR="005B6C85" w:rsidRPr="00DC75EF" w:rsidSect="00D544BF">
          <w:headerReference w:type="default" r:id="rId65"/>
          <w:footerReference w:type="default" r:id="rId66"/>
          <w:footnotePr>
            <w:numRestart w:val="eachSect"/>
          </w:footnotePr>
          <w:pgSz w:w="12240" w:h="15840"/>
          <w:pgMar w:top="720" w:right="1440" w:bottom="720" w:left="1440" w:header="720" w:footer="432" w:gutter="0"/>
          <w:cols w:space="720"/>
          <w:docGrid w:linePitch="326"/>
        </w:sectPr>
      </w:pPr>
    </w:p>
    <w:p w:rsidR="00406596" w:rsidRDefault="00406596" w:rsidP="005B6C85">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File:  BDDE</w:t>
      </w:r>
    </w:p>
    <w:p w:rsidR="005B6C85" w:rsidRPr="00DC75EF" w:rsidRDefault="005B6C85" w:rsidP="005B6C85">
      <w:pPr>
        <w:jc w:val="center"/>
        <w:rPr>
          <w:rFonts w:ascii="Arial" w:hAnsi="Arial" w:cs="Arial"/>
        </w:rPr>
      </w:pPr>
      <w:r w:rsidRPr="00DC75EF">
        <w:rPr>
          <w:rFonts w:ascii="Arial" w:hAnsi="Arial" w:cs="Arial"/>
        </w:rPr>
        <w:t>RULES OF ORDER</w:t>
      </w:r>
      <w:r w:rsidR="00406596">
        <w:rPr>
          <w:rFonts w:ascii="Arial" w:hAnsi="Arial" w:cs="Arial"/>
        </w:rPr>
        <w:tab/>
      </w:r>
    </w:p>
    <w:p w:rsidR="005B6C85" w:rsidRPr="00DC75EF" w:rsidRDefault="005B6C85" w:rsidP="005B6C85">
      <w:pPr>
        <w:jc w:val="center"/>
        <w:rPr>
          <w:rFonts w:ascii="Arial" w:hAnsi="Arial" w:cs="Arial"/>
        </w:rPr>
      </w:pPr>
    </w:p>
    <w:p w:rsidR="005B6C85" w:rsidRPr="00DC75EF" w:rsidRDefault="00646FBE" w:rsidP="005B6C85">
      <w:pPr>
        <w:ind w:firstLine="720"/>
        <w:rPr>
          <w:rFonts w:ascii="Arial" w:hAnsi="Arial" w:cs="Arial"/>
        </w:rPr>
      </w:pPr>
      <w:r>
        <w:rPr>
          <w:rFonts w:ascii="Arial" w:hAnsi="Arial" w:cs="Arial"/>
        </w:rPr>
        <w:t>The Rappahannock County</w:t>
      </w:r>
      <w:r w:rsidR="005B6C85" w:rsidRPr="00DC75EF">
        <w:rPr>
          <w:rFonts w:ascii="Arial" w:hAnsi="Arial" w:cs="Arial"/>
        </w:rPr>
        <w:t xml:space="preserve"> School Board establish</w:t>
      </w:r>
      <w:r>
        <w:rPr>
          <w:rFonts w:ascii="Arial" w:hAnsi="Arial" w:cs="Arial"/>
        </w:rPr>
        <w:t>es</w:t>
      </w:r>
      <w:r w:rsidR="005B6C85" w:rsidRPr="00DC75EF">
        <w:rPr>
          <w:rFonts w:ascii="Arial" w:hAnsi="Arial" w:cs="Arial"/>
        </w:rPr>
        <w:t xml:space="preserve"> </w:t>
      </w:r>
      <w:r>
        <w:rPr>
          <w:rFonts w:ascii="Arial" w:hAnsi="Arial" w:cs="Arial"/>
        </w:rPr>
        <w:t>r</w:t>
      </w:r>
      <w:r w:rsidR="005B6C85" w:rsidRPr="00DC75EF">
        <w:rPr>
          <w:rFonts w:ascii="Arial" w:hAnsi="Arial" w:cs="Arial"/>
        </w:rPr>
        <w:t xml:space="preserve">ules of order and </w:t>
      </w:r>
      <w:r>
        <w:rPr>
          <w:rFonts w:ascii="Arial" w:hAnsi="Arial" w:cs="Arial"/>
        </w:rPr>
        <w:t>may</w:t>
      </w:r>
      <w:r w:rsidR="005B6C85" w:rsidRPr="00DC75EF">
        <w:rPr>
          <w:rFonts w:ascii="Arial" w:hAnsi="Arial" w:cs="Arial"/>
        </w:rPr>
        <w:t xml:space="preserve"> adopt bylaws, policies and regulations. </w:t>
      </w:r>
    </w:p>
    <w:p w:rsidR="005B6C85" w:rsidRPr="00DC75EF" w:rsidRDefault="005B6C85" w:rsidP="005B6C85">
      <w:pPr>
        <w:rPr>
          <w:rFonts w:ascii="Arial" w:hAnsi="Arial" w:cs="Arial"/>
        </w:rPr>
      </w:pPr>
    </w:p>
    <w:p w:rsidR="005B6C85" w:rsidRDefault="005B6C85" w:rsidP="005B6C85">
      <w:pPr>
        <w:rPr>
          <w:rFonts w:ascii="Arial" w:hAnsi="Arial" w:cs="Arial"/>
        </w:rPr>
      </w:pPr>
      <w:r w:rsidRPr="00DC75EF">
        <w:rPr>
          <w:rFonts w:ascii="Arial" w:hAnsi="Arial" w:cs="Arial"/>
        </w:rPr>
        <w:t>Adopted:</w:t>
      </w:r>
      <w:r w:rsidR="00F81F1C">
        <w:rPr>
          <w:rFonts w:ascii="Arial" w:hAnsi="Arial" w:cs="Arial"/>
        </w:rPr>
        <w:t xml:space="preserve"> August 8, 1995</w:t>
      </w:r>
    </w:p>
    <w:p w:rsidR="00646FBE" w:rsidRDefault="00F81F1C" w:rsidP="005B6C85">
      <w:pPr>
        <w:rPr>
          <w:rFonts w:ascii="Arial" w:hAnsi="Arial" w:cs="Arial"/>
        </w:rPr>
      </w:pPr>
      <w:r>
        <w:rPr>
          <w:rFonts w:ascii="Arial" w:hAnsi="Arial" w:cs="Arial"/>
        </w:rPr>
        <w:t>Reviewed: December 8, 1998/August 9, 2005/October 8, 2013</w:t>
      </w:r>
    </w:p>
    <w:p w:rsidR="00F81F1C" w:rsidRPr="00DC75EF" w:rsidRDefault="00646FBE" w:rsidP="005B6C85">
      <w:pPr>
        <w:rPr>
          <w:rFonts w:ascii="Arial" w:hAnsi="Arial" w:cs="Arial"/>
        </w:rPr>
      </w:pPr>
      <w:r>
        <w:rPr>
          <w:rFonts w:ascii="Arial" w:hAnsi="Arial" w:cs="Arial"/>
        </w:rPr>
        <w:t>Revised: September 8, 2015</w:t>
      </w:r>
    </w:p>
    <w:p w:rsidR="005B6C85" w:rsidRPr="00DC75EF" w:rsidRDefault="005B6C85" w:rsidP="005B6C85">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5B6C85" w:rsidRPr="00DC75EF" w:rsidRDefault="005B6C85" w:rsidP="005B6C85">
      <w:pPr>
        <w:rPr>
          <w:rFonts w:ascii="Arial" w:hAnsi="Arial" w:cs="Arial"/>
        </w:rPr>
      </w:pPr>
    </w:p>
    <w:p w:rsidR="005B6C85" w:rsidRPr="00DC75EF" w:rsidRDefault="005B6C85" w:rsidP="005B6C85">
      <w:pPr>
        <w:rPr>
          <w:rFonts w:ascii="Arial" w:hAnsi="Arial" w:cs="Arial"/>
        </w:rPr>
      </w:pPr>
      <w:r w:rsidRPr="00DC75EF">
        <w:rPr>
          <w:rFonts w:ascii="Arial" w:hAnsi="Arial" w:cs="Arial"/>
        </w:rPr>
        <w:t>Legal Ref.:</w:t>
      </w:r>
      <w:r w:rsidRPr="00DC75EF">
        <w:rPr>
          <w:rFonts w:ascii="Arial" w:hAnsi="Arial" w:cs="Arial"/>
        </w:rPr>
        <w:tab/>
        <w:t>Code of Virginia, 1950, as amended, § 22.1-78.</w:t>
      </w:r>
    </w:p>
    <w:p w:rsidR="005B6C85" w:rsidRPr="00DC75EF" w:rsidRDefault="005B6C85" w:rsidP="005B6C85">
      <w:pPr>
        <w:rPr>
          <w:rFonts w:ascii="Arial" w:hAnsi="Arial" w:cs="Arial"/>
        </w:rPr>
      </w:pPr>
    </w:p>
    <w:p w:rsidR="002D66EF" w:rsidRDefault="002D66EF" w:rsidP="005B6C85">
      <w:pPr>
        <w:rPr>
          <w:rFonts w:ascii="Arial" w:hAnsi="Arial" w:cs="Arial"/>
        </w:rPr>
      </w:pPr>
    </w:p>
    <w:p w:rsidR="002D66EF" w:rsidRDefault="002D66EF">
      <w:pPr>
        <w:spacing w:after="200" w:line="276" w:lineRule="auto"/>
        <w:rPr>
          <w:rFonts w:ascii="Arial" w:hAnsi="Arial" w:cs="Arial"/>
        </w:rPr>
      </w:pPr>
      <w:r>
        <w:rPr>
          <w:rFonts w:ascii="Arial" w:hAnsi="Arial" w:cs="Arial"/>
        </w:rPr>
        <w:br w:type="page"/>
      </w:r>
    </w:p>
    <w:p w:rsidR="002D66EF" w:rsidRDefault="002D66EF" w:rsidP="005B6C85">
      <w:pPr>
        <w:rPr>
          <w:rFonts w:ascii="Arial" w:hAnsi="Arial" w:cs="Arial"/>
        </w:rPr>
      </w:pPr>
    </w:p>
    <w:p w:rsidR="002D66EF" w:rsidRPr="007E16EF" w:rsidRDefault="002D66EF" w:rsidP="002D66EF">
      <w:pPr>
        <w:pStyle w:val="NoSpacing"/>
        <w:ind w:left="7200"/>
        <w:rPr>
          <w:rFonts w:ascii="Arial" w:hAnsi="Arial" w:cs="Arial"/>
          <w:szCs w:val="24"/>
        </w:rPr>
      </w:pPr>
      <w:r w:rsidRPr="007E16EF">
        <w:rPr>
          <w:rFonts w:ascii="Arial" w:hAnsi="Arial" w:cs="Arial"/>
          <w:szCs w:val="24"/>
        </w:rPr>
        <w:t xml:space="preserve">         File:  BDDE-R</w:t>
      </w:r>
    </w:p>
    <w:p w:rsidR="002D66EF" w:rsidRPr="007E16EF" w:rsidRDefault="002D66EF" w:rsidP="002D66EF">
      <w:pPr>
        <w:pStyle w:val="NoSpacing"/>
        <w:rPr>
          <w:rFonts w:ascii="Arial" w:hAnsi="Arial" w:cs="Arial"/>
          <w:szCs w:val="24"/>
        </w:rPr>
      </w:pPr>
      <w:r w:rsidRPr="007E16EF">
        <w:rPr>
          <w:rFonts w:ascii="Arial" w:hAnsi="Arial" w:cs="Arial"/>
          <w:szCs w:val="24"/>
        </w:rPr>
        <w:tab/>
      </w:r>
      <w:r w:rsidRPr="007E16EF">
        <w:rPr>
          <w:rFonts w:ascii="Arial" w:hAnsi="Arial" w:cs="Arial"/>
          <w:szCs w:val="24"/>
        </w:rPr>
        <w:tab/>
      </w:r>
      <w:r w:rsidRPr="007E16EF">
        <w:rPr>
          <w:rFonts w:ascii="Arial" w:hAnsi="Arial" w:cs="Arial"/>
          <w:szCs w:val="24"/>
        </w:rPr>
        <w:tab/>
      </w:r>
      <w:r w:rsidRPr="007E16EF">
        <w:rPr>
          <w:rFonts w:ascii="Arial" w:hAnsi="Arial" w:cs="Arial"/>
          <w:szCs w:val="24"/>
        </w:rPr>
        <w:tab/>
      </w:r>
      <w:r w:rsidRPr="007E16EF">
        <w:rPr>
          <w:rFonts w:ascii="Arial" w:hAnsi="Arial" w:cs="Arial"/>
          <w:szCs w:val="24"/>
        </w:rPr>
        <w:tab/>
      </w:r>
      <w:r w:rsidRPr="007E16EF">
        <w:rPr>
          <w:rFonts w:ascii="Arial" w:hAnsi="Arial" w:cs="Arial"/>
          <w:szCs w:val="24"/>
        </w:rPr>
        <w:tab/>
      </w:r>
      <w:r w:rsidRPr="007E16EF">
        <w:rPr>
          <w:rFonts w:ascii="Arial" w:hAnsi="Arial" w:cs="Arial"/>
          <w:szCs w:val="24"/>
        </w:rPr>
        <w:tab/>
      </w:r>
      <w:r w:rsidRPr="007E16EF">
        <w:rPr>
          <w:rFonts w:ascii="Arial" w:hAnsi="Arial" w:cs="Arial"/>
          <w:szCs w:val="24"/>
        </w:rPr>
        <w:tab/>
      </w:r>
      <w:r w:rsidRPr="007E16EF">
        <w:rPr>
          <w:rFonts w:ascii="Arial" w:hAnsi="Arial" w:cs="Arial"/>
          <w:szCs w:val="24"/>
        </w:rPr>
        <w:tab/>
        <w:t xml:space="preserve">        </w:t>
      </w:r>
    </w:p>
    <w:p w:rsidR="002D66EF" w:rsidRPr="007E16EF" w:rsidRDefault="002D66EF" w:rsidP="002D66EF">
      <w:pPr>
        <w:pStyle w:val="NoSpacing"/>
        <w:jc w:val="center"/>
        <w:rPr>
          <w:rFonts w:ascii="Arial" w:hAnsi="Arial" w:cs="Arial"/>
          <w:szCs w:val="24"/>
        </w:rPr>
      </w:pPr>
      <w:r w:rsidRPr="007E16EF">
        <w:rPr>
          <w:rFonts w:ascii="Arial" w:hAnsi="Arial" w:cs="Arial"/>
          <w:szCs w:val="24"/>
        </w:rPr>
        <w:t>RULES OF ORDER REGULATION</w:t>
      </w:r>
    </w:p>
    <w:p w:rsidR="002D66EF" w:rsidRPr="007E16EF" w:rsidRDefault="002D66EF" w:rsidP="002D66EF">
      <w:pPr>
        <w:pStyle w:val="NoSpacing"/>
        <w:jc w:val="center"/>
        <w:rPr>
          <w:rFonts w:ascii="Arial" w:hAnsi="Arial" w:cs="Arial"/>
          <w:szCs w:val="24"/>
        </w:rPr>
      </w:pPr>
    </w:p>
    <w:p w:rsidR="002D66EF" w:rsidRPr="007E16EF" w:rsidRDefault="002D66EF" w:rsidP="002D66EF">
      <w:pPr>
        <w:pStyle w:val="NoSpacing"/>
        <w:jc w:val="center"/>
        <w:rPr>
          <w:rFonts w:ascii="Arial" w:hAnsi="Arial" w:cs="Arial"/>
          <w:szCs w:val="24"/>
        </w:rPr>
      </w:pPr>
    </w:p>
    <w:p w:rsidR="002D66EF" w:rsidRPr="007E16EF" w:rsidRDefault="002D66EF" w:rsidP="002D66EF">
      <w:pPr>
        <w:pStyle w:val="NoSpacing"/>
        <w:rPr>
          <w:rFonts w:ascii="Arial" w:hAnsi="Arial" w:cs="Arial"/>
          <w:szCs w:val="24"/>
        </w:rPr>
      </w:pPr>
      <w:r w:rsidRPr="007E16EF">
        <w:rPr>
          <w:rFonts w:ascii="Arial" w:hAnsi="Arial" w:cs="Arial"/>
          <w:szCs w:val="24"/>
        </w:rPr>
        <w:tab/>
        <w:t>The Rapp</w:t>
      </w:r>
      <w:r w:rsidR="00C66E6D">
        <w:rPr>
          <w:rFonts w:ascii="Arial" w:hAnsi="Arial" w:cs="Arial"/>
          <w:szCs w:val="24"/>
        </w:rPr>
        <w:t>a</w:t>
      </w:r>
      <w:r w:rsidRPr="007E16EF">
        <w:rPr>
          <w:rFonts w:ascii="Arial" w:hAnsi="Arial" w:cs="Arial"/>
          <w:szCs w:val="24"/>
        </w:rPr>
        <w:t>hannock County School Board has adopted rules for Parliamentary Procedure and will follow the Robert’s Rules of Order.</w:t>
      </w:r>
    </w:p>
    <w:p w:rsidR="002D66EF" w:rsidRPr="007E16EF" w:rsidRDefault="002D66EF" w:rsidP="002D66EF">
      <w:pPr>
        <w:pStyle w:val="NoSpacing"/>
        <w:rPr>
          <w:rFonts w:ascii="Arial" w:hAnsi="Arial" w:cs="Arial"/>
          <w:szCs w:val="24"/>
        </w:rPr>
      </w:pPr>
      <w:r w:rsidRPr="007E16EF">
        <w:rPr>
          <w:rFonts w:ascii="Arial" w:hAnsi="Arial" w:cs="Arial"/>
          <w:szCs w:val="24"/>
        </w:rPr>
        <w:tab/>
      </w:r>
    </w:p>
    <w:p w:rsidR="002D66EF" w:rsidRPr="007E16EF" w:rsidRDefault="002D66EF" w:rsidP="002D66EF">
      <w:pPr>
        <w:pStyle w:val="NoSpacing"/>
        <w:rPr>
          <w:rFonts w:ascii="Arial" w:hAnsi="Arial" w:cs="Arial"/>
          <w:szCs w:val="24"/>
        </w:rPr>
      </w:pPr>
    </w:p>
    <w:p w:rsidR="002D66EF" w:rsidRPr="007E16EF" w:rsidRDefault="002D66EF" w:rsidP="002D66EF">
      <w:pPr>
        <w:pStyle w:val="NoSpacing"/>
        <w:rPr>
          <w:rFonts w:ascii="Arial" w:hAnsi="Arial" w:cs="Arial"/>
          <w:szCs w:val="24"/>
        </w:rPr>
      </w:pPr>
      <w:r w:rsidRPr="007E16EF">
        <w:rPr>
          <w:rFonts w:ascii="Arial" w:hAnsi="Arial" w:cs="Arial"/>
          <w:szCs w:val="24"/>
        </w:rPr>
        <w:t>Regulation:  October 8, 2013</w:t>
      </w:r>
    </w:p>
    <w:p w:rsidR="002D66EF" w:rsidRPr="007E16EF" w:rsidRDefault="002D66EF" w:rsidP="002D66EF">
      <w:pPr>
        <w:pStyle w:val="NoSpacing"/>
        <w:rPr>
          <w:rFonts w:ascii="Arial" w:hAnsi="Arial" w:cs="Arial"/>
          <w:szCs w:val="24"/>
        </w:rPr>
      </w:pPr>
    </w:p>
    <w:p w:rsidR="002D66EF" w:rsidRPr="007E16EF" w:rsidRDefault="002D66EF" w:rsidP="002D66EF">
      <w:pPr>
        <w:pStyle w:val="NoSpacing"/>
        <w:rPr>
          <w:rFonts w:ascii="Arial" w:hAnsi="Arial" w:cs="Arial"/>
          <w:szCs w:val="24"/>
        </w:rPr>
      </w:pPr>
      <w:r w:rsidRPr="007E16EF">
        <w:rPr>
          <w:rFonts w:ascii="Arial" w:hAnsi="Arial" w:cs="Arial"/>
          <w:szCs w:val="24"/>
        </w:rPr>
        <w:t>_____________________________________________________________________________________________________________________________</w:t>
      </w:r>
      <w:r w:rsidR="007E16EF">
        <w:rPr>
          <w:rFonts w:ascii="Arial" w:hAnsi="Arial" w:cs="Arial"/>
          <w:szCs w:val="24"/>
        </w:rPr>
        <w:t>_______________</w:t>
      </w:r>
    </w:p>
    <w:p w:rsidR="002D66EF" w:rsidRPr="007E16EF" w:rsidRDefault="002D66EF" w:rsidP="002D66EF">
      <w:pPr>
        <w:pStyle w:val="NoSpacing"/>
        <w:rPr>
          <w:rFonts w:ascii="Arial" w:hAnsi="Arial" w:cs="Arial"/>
          <w:szCs w:val="24"/>
        </w:rPr>
      </w:pPr>
    </w:p>
    <w:p w:rsidR="002D66EF" w:rsidRPr="00E952DD" w:rsidRDefault="002D66EF" w:rsidP="002D66EF">
      <w:pPr>
        <w:pStyle w:val="NoSpacing"/>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Default="002D66EF" w:rsidP="002D66EF">
      <w:pPr>
        <w:jc w:val="center"/>
        <w:rPr>
          <w:rFonts w:ascii="Times New Roman" w:hAnsi="Times New Roman"/>
          <w:sz w:val="28"/>
          <w:szCs w:val="28"/>
        </w:rPr>
      </w:pPr>
    </w:p>
    <w:p w:rsidR="002D66EF" w:rsidRPr="00274CC2" w:rsidRDefault="002D66EF" w:rsidP="002D66EF">
      <w:pPr>
        <w:jc w:val="center"/>
        <w:rPr>
          <w:rFonts w:ascii="Times New Roman" w:hAnsi="Times New Roman"/>
          <w:szCs w:val="24"/>
        </w:rPr>
      </w:pPr>
      <w:r w:rsidRPr="00274CC2">
        <w:rPr>
          <w:rFonts w:ascii="Times New Roman" w:hAnsi="Times New Roman"/>
          <w:szCs w:val="24"/>
        </w:rPr>
        <w:tab/>
      </w:r>
    </w:p>
    <w:p w:rsidR="002D66EF" w:rsidRDefault="002D66EF">
      <w:pPr>
        <w:spacing w:after="200" w:line="276" w:lineRule="auto"/>
        <w:rPr>
          <w:rFonts w:ascii="Arial" w:hAnsi="Arial" w:cs="Arial"/>
        </w:rPr>
      </w:pPr>
      <w:r>
        <w:rPr>
          <w:rFonts w:ascii="Arial" w:hAnsi="Arial" w:cs="Arial"/>
        </w:rPr>
        <w:br w:type="page"/>
      </w:r>
    </w:p>
    <w:p w:rsidR="005B6C85" w:rsidRPr="00DC75EF" w:rsidRDefault="005B6C85" w:rsidP="005B6C85">
      <w:pPr>
        <w:rPr>
          <w:rFonts w:ascii="Arial" w:hAnsi="Arial" w:cs="Arial"/>
        </w:rPr>
        <w:sectPr w:rsidR="005B6C85" w:rsidRPr="00DC75EF" w:rsidSect="00D544BF">
          <w:headerReference w:type="even" r:id="rId67"/>
          <w:headerReference w:type="default" r:id="rId68"/>
          <w:footerReference w:type="even" r:id="rId69"/>
          <w:footerReference w:type="default" r:id="rId70"/>
          <w:headerReference w:type="first" r:id="rId71"/>
          <w:footerReference w:type="first" r:id="rId72"/>
          <w:pgSz w:w="12240" w:h="15840"/>
          <w:pgMar w:top="720" w:right="1440" w:bottom="720" w:left="1440" w:header="720" w:footer="432" w:gutter="0"/>
          <w:cols w:space="720"/>
          <w:docGrid w:linePitch="360"/>
        </w:sectPr>
      </w:pPr>
    </w:p>
    <w:p w:rsidR="005B6C85" w:rsidRPr="00DC75EF" w:rsidRDefault="005B6C85" w:rsidP="005B6C85">
      <w:pPr>
        <w:jc w:val="center"/>
        <w:rPr>
          <w:rFonts w:ascii="Arial" w:hAnsi="Arial" w:cs="Arial"/>
        </w:rPr>
      </w:pPr>
      <w:r w:rsidRPr="00DC75EF">
        <w:rPr>
          <w:rFonts w:ascii="Arial" w:hAnsi="Arial" w:cs="Arial"/>
        </w:rPr>
        <w:lastRenderedPageBreak/>
        <w:t>VOTING METHOD</w:t>
      </w:r>
    </w:p>
    <w:p w:rsidR="005B6C85" w:rsidRPr="00DC75EF" w:rsidRDefault="005B6C85" w:rsidP="005B6C85">
      <w:pPr>
        <w:jc w:val="center"/>
        <w:rPr>
          <w:rFonts w:ascii="Arial" w:hAnsi="Arial" w:cs="Arial"/>
        </w:rPr>
      </w:pPr>
    </w:p>
    <w:p w:rsidR="00AF2954" w:rsidRPr="00AF2954" w:rsidRDefault="00AF2954" w:rsidP="00AF2954">
      <w:pPr>
        <w:ind w:firstLine="720"/>
        <w:rPr>
          <w:rFonts w:ascii="Arial" w:eastAsiaTheme="minorHAnsi" w:hAnsi="Arial" w:cs="Arial"/>
          <w:szCs w:val="24"/>
        </w:rPr>
      </w:pPr>
      <w:bookmarkStart w:id="3" w:name="_Hlk8639390"/>
      <w:r w:rsidRPr="00AF2954">
        <w:rPr>
          <w:rFonts w:ascii="Arial" w:eastAsiaTheme="minorHAnsi" w:hAnsi="Arial" w:cs="Arial"/>
          <w:szCs w:val="24"/>
        </w:rPr>
        <w:t>Each School Board member’s vote on every decision is recorded in the minutes of the meeting. The minutes of the meeting also reflect the method and result of all votes. No votes are taken by secret or written ballot.</w:t>
      </w:r>
    </w:p>
    <w:p w:rsidR="00AF2954" w:rsidRPr="00AF2954" w:rsidRDefault="00AF2954" w:rsidP="00AF2954">
      <w:pPr>
        <w:rPr>
          <w:rFonts w:ascii="Arial" w:eastAsiaTheme="minorHAnsi" w:hAnsi="Arial" w:cs="Arial"/>
          <w:szCs w:val="24"/>
        </w:rPr>
      </w:pPr>
    </w:p>
    <w:p w:rsidR="00AF2954" w:rsidRPr="00AF2954" w:rsidRDefault="00AF2954" w:rsidP="00AF2954">
      <w:pPr>
        <w:ind w:firstLine="720"/>
        <w:rPr>
          <w:rFonts w:ascii="Arial" w:eastAsiaTheme="minorHAnsi" w:hAnsi="Arial" w:cs="Arial"/>
          <w:szCs w:val="24"/>
        </w:rPr>
      </w:pPr>
      <w:r w:rsidRPr="00AF2954">
        <w:rPr>
          <w:rFonts w:ascii="Arial" w:eastAsiaTheme="minorHAnsi" w:hAnsi="Arial" w:cs="Arial"/>
          <w:szCs w:val="24"/>
        </w:rPr>
        <w:t>In any case in which there is a tie vote of the School Board when all members are not present, the question shall be passed by until the next meeting when it will again be voted upon even though all members are not present. In any case in which there is a tie vote on any question after complying with this procedure or in any case in which there is a tie vote when all the members of the School Board are present, the clerk records the vote and immediately notifies the tie breaker, if any, to vote as provided in the Code of Virginia § 22.1-75. If no tie breaker has been appointed or elected as authorized by state law, any tie vote defeats the motion, resolution or issue voted upon.</w:t>
      </w:r>
    </w:p>
    <w:bookmarkEnd w:id="3"/>
    <w:p w:rsidR="00AF2954" w:rsidRPr="00AF2954" w:rsidRDefault="00AF2954" w:rsidP="00AF2954">
      <w:pPr>
        <w:rPr>
          <w:rFonts w:ascii="Arial" w:eastAsiaTheme="minorHAnsi" w:hAnsi="Arial" w:cs="Arial"/>
          <w:szCs w:val="24"/>
        </w:rPr>
      </w:pPr>
    </w:p>
    <w:p w:rsidR="00AF2954" w:rsidRPr="00AF2954" w:rsidRDefault="00AF2954" w:rsidP="00AF2954">
      <w:pPr>
        <w:rPr>
          <w:rFonts w:ascii="Arial" w:eastAsiaTheme="minorHAnsi" w:hAnsi="Arial" w:cs="Arial"/>
          <w:szCs w:val="24"/>
        </w:rPr>
      </w:pPr>
      <w:r w:rsidRPr="00AF2954">
        <w:rPr>
          <w:rFonts w:ascii="Arial" w:eastAsiaTheme="minorHAnsi" w:hAnsi="Arial" w:cs="Arial"/>
          <w:szCs w:val="24"/>
        </w:rPr>
        <w:t>Adopted: August 8, 1995</w:t>
      </w:r>
    </w:p>
    <w:p w:rsidR="00AF2954" w:rsidRPr="00AF2954" w:rsidRDefault="00AF2954" w:rsidP="00AF2954">
      <w:pPr>
        <w:rPr>
          <w:rFonts w:ascii="Arial" w:eastAsiaTheme="minorHAnsi" w:hAnsi="Arial" w:cs="Arial"/>
          <w:szCs w:val="24"/>
        </w:rPr>
      </w:pPr>
      <w:r w:rsidRPr="00AF2954">
        <w:rPr>
          <w:rFonts w:ascii="Arial" w:eastAsiaTheme="minorHAnsi" w:hAnsi="Arial" w:cs="Arial"/>
          <w:szCs w:val="24"/>
        </w:rPr>
        <w:t>Reviewed: December 8, 1998</w:t>
      </w:r>
    </w:p>
    <w:p w:rsidR="00AF2954" w:rsidRPr="00AF2954" w:rsidRDefault="00AF2954" w:rsidP="00AF2954">
      <w:pPr>
        <w:rPr>
          <w:rFonts w:ascii="Arial" w:eastAsiaTheme="minorHAnsi" w:hAnsi="Arial" w:cs="Arial"/>
          <w:szCs w:val="24"/>
        </w:rPr>
      </w:pPr>
      <w:r w:rsidRPr="00AF2954">
        <w:rPr>
          <w:rFonts w:ascii="Arial" w:eastAsiaTheme="minorHAnsi" w:hAnsi="Arial" w:cs="Arial"/>
          <w:szCs w:val="24"/>
        </w:rPr>
        <w:t>Revised: June 11, 2002, October 10, 2006, October 9, 2007, October 8, 2013, September 8, 2015, June 11, 2019, April 12, 2022, July 11, 2023</w:t>
      </w:r>
    </w:p>
    <w:p w:rsidR="00AF2954" w:rsidRPr="00AF2954" w:rsidRDefault="00AF2954" w:rsidP="00AF2954">
      <w:pPr>
        <w:rPr>
          <w:rFonts w:ascii="Arial" w:eastAsiaTheme="minorHAnsi" w:hAnsi="Arial" w:cs="Arial"/>
          <w:szCs w:val="24"/>
        </w:rPr>
      </w:pPr>
      <w:r w:rsidRPr="00AF2954">
        <w:rPr>
          <w:rFonts w:ascii="Arial" w:eastAsiaTheme="minorHAnsi" w:hAnsi="Arial" w:cs="Arial"/>
          <w:szCs w:val="24"/>
        </w:rPr>
        <w:t>____________________________________________________________________________________________________________________________________________</w:t>
      </w:r>
    </w:p>
    <w:p w:rsidR="00AF2954" w:rsidRPr="00AF2954" w:rsidRDefault="00AF2954" w:rsidP="00AF2954">
      <w:pPr>
        <w:rPr>
          <w:rFonts w:ascii="Arial" w:eastAsiaTheme="minorHAnsi" w:hAnsi="Arial" w:cs="Arial"/>
          <w:szCs w:val="24"/>
        </w:rPr>
      </w:pPr>
    </w:p>
    <w:p w:rsidR="00AF2954" w:rsidRPr="00AF2954" w:rsidRDefault="00AF2954" w:rsidP="00AF2954">
      <w:pPr>
        <w:rPr>
          <w:rFonts w:ascii="Arial" w:eastAsiaTheme="minorHAnsi" w:hAnsi="Arial" w:cs="Arial"/>
          <w:szCs w:val="24"/>
        </w:rPr>
      </w:pPr>
      <w:r w:rsidRPr="00AF2954">
        <w:rPr>
          <w:rFonts w:ascii="Arial" w:eastAsiaTheme="minorHAnsi" w:hAnsi="Arial" w:cs="Arial"/>
          <w:szCs w:val="24"/>
        </w:rPr>
        <w:t>Legal Ref.:</w:t>
      </w:r>
      <w:r w:rsidRPr="00AF2954">
        <w:rPr>
          <w:rFonts w:ascii="Arial" w:eastAsiaTheme="minorHAnsi" w:hAnsi="Arial" w:cs="Arial"/>
          <w:szCs w:val="24"/>
        </w:rPr>
        <w:tab/>
        <w:t>Code of Virginia, 1950, as amended, §§ 2.2-3710, 22.1-57.3, 22.1-75.</w:t>
      </w:r>
    </w:p>
    <w:p w:rsidR="00AF2954" w:rsidRPr="00AF2954" w:rsidRDefault="00AF2954" w:rsidP="00AF2954">
      <w:pPr>
        <w:rPr>
          <w:rFonts w:asciiTheme="minorHAnsi" w:eastAsiaTheme="minorHAnsi" w:hAnsiTheme="minorHAnsi" w:cstheme="minorBidi"/>
          <w:szCs w:val="24"/>
        </w:rPr>
      </w:pPr>
    </w:p>
    <w:p w:rsidR="00AF2954" w:rsidRPr="00AF2954" w:rsidRDefault="00AF2954" w:rsidP="00AF2954">
      <w:pPr>
        <w:rPr>
          <w:rFonts w:ascii="Arial" w:eastAsiaTheme="minorHAnsi" w:hAnsi="Arial" w:cs="Arial"/>
          <w:szCs w:val="24"/>
        </w:rPr>
      </w:pPr>
      <w:r w:rsidRPr="00AF2954">
        <w:rPr>
          <w:rFonts w:ascii="Arial" w:eastAsiaTheme="minorHAnsi" w:hAnsi="Arial" w:cs="Arial"/>
          <w:szCs w:val="24"/>
        </w:rPr>
        <w:t xml:space="preserve">Cross </w:t>
      </w:r>
      <w:proofErr w:type="gramStart"/>
      <w:r w:rsidRPr="00AF2954">
        <w:rPr>
          <w:rFonts w:ascii="Arial" w:eastAsiaTheme="minorHAnsi" w:hAnsi="Arial" w:cs="Arial"/>
          <w:szCs w:val="24"/>
        </w:rPr>
        <w:t>Refs.:</w:t>
      </w:r>
      <w:proofErr w:type="gramEnd"/>
      <w:r w:rsidRPr="00AF2954">
        <w:rPr>
          <w:rFonts w:ascii="Arial" w:eastAsiaTheme="minorHAnsi" w:hAnsi="Arial" w:cs="Arial"/>
          <w:szCs w:val="24"/>
        </w:rPr>
        <w:tab/>
        <w:t>BDD</w:t>
      </w:r>
      <w:r w:rsidRPr="00AF2954">
        <w:rPr>
          <w:rFonts w:ascii="Arial" w:eastAsiaTheme="minorHAnsi" w:hAnsi="Arial" w:cs="Arial"/>
          <w:szCs w:val="24"/>
        </w:rPr>
        <w:tab/>
      </w:r>
      <w:r w:rsidRPr="00AF2954">
        <w:rPr>
          <w:rFonts w:ascii="Arial" w:eastAsiaTheme="minorHAnsi" w:hAnsi="Arial" w:cs="Arial"/>
          <w:szCs w:val="24"/>
        </w:rPr>
        <w:tab/>
      </w:r>
      <w:r w:rsidRPr="00AF2954">
        <w:rPr>
          <w:rFonts w:ascii="Arial" w:eastAsiaTheme="minorHAnsi" w:hAnsi="Arial" w:cs="Arial"/>
          <w:szCs w:val="24"/>
        </w:rPr>
        <w:tab/>
        <w:t>Electronic Participation in School Board Meetings</w:t>
      </w:r>
    </w:p>
    <w:p w:rsidR="00AF2954" w:rsidRPr="00AF2954" w:rsidRDefault="00AF2954" w:rsidP="00AF2954">
      <w:pPr>
        <w:ind w:left="2880" w:firstLine="720"/>
        <w:rPr>
          <w:rFonts w:ascii="Arial" w:eastAsiaTheme="minorHAnsi" w:hAnsi="Arial" w:cs="Arial"/>
          <w:szCs w:val="24"/>
        </w:rPr>
      </w:pPr>
      <w:r w:rsidRPr="00AF2954">
        <w:rPr>
          <w:rFonts w:ascii="Arial" w:eastAsiaTheme="minorHAnsi" w:hAnsi="Arial" w:cs="Arial"/>
          <w:szCs w:val="24"/>
        </w:rPr>
        <w:t>From Remote Locations</w:t>
      </w:r>
    </w:p>
    <w:p w:rsidR="00AF2954" w:rsidRPr="00AF2954" w:rsidRDefault="00AF2954" w:rsidP="00AF2954">
      <w:pPr>
        <w:ind w:left="720" w:firstLine="720"/>
        <w:rPr>
          <w:rFonts w:ascii="Arial" w:eastAsiaTheme="minorHAnsi" w:hAnsi="Arial" w:cs="Arial"/>
          <w:szCs w:val="24"/>
        </w:rPr>
      </w:pPr>
      <w:r w:rsidRPr="00AF2954">
        <w:rPr>
          <w:rFonts w:ascii="Arial" w:eastAsiaTheme="minorHAnsi" w:hAnsi="Arial" w:cs="Arial"/>
          <w:szCs w:val="24"/>
        </w:rPr>
        <w:t>BDDG</w:t>
      </w:r>
      <w:r w:rsidRPr="00AF2954">
        <w:rPr>
          <w:rFonts w:ascii="Arial" w:eastAsiaTheme="minorHAnsi" w:hAnsi="Arial" w:cs="Arial"/>
          <w:szCs w:val="24"/>
        </w:rPr>
        <w:tab/>
      </w:r>
      <w:r w:rsidRPr="00AF2954">
        <w:rPr>
          <w:rFonts w:ascii="Arial" w:eastAsiaTheme="minorHAnsi" w:hAnsi="Arial" w:cs="Arial"/>
          <w:szCs w:val="24"/>
        </w:rPr>
        <w:tab/>
      </w:r>
      <w:r w:rsidRPr="00AF2954">
        <w:rPr>
          <w:rFonts w:ascii="Arial" w:eastAsiaTheme="minorHAnsi" w:hAnsi="Arial" w:cs="Arial"/>
          <w:szCs w:val="24"/>
        </w:rPr>
        <w:tab/>
        <w:t>Minutes</w:t>
      </w:r>
    </w:p>
    <w:p w:rsidR="00AF2954" w:rsidRPr="00AF2954" w:rsidRDefault="00AF2954" w:rsidP="00AF2954">
      <w:pPr>
        <w:ind w:left="3600" w:hanging="2160"/>
        <w:rPr>
          <w:rFonts w:ascii="Arial" w:eastAsiaTheme="minorHAnsi" w:hAnsi="Arial" w:cs="Arial"/>
          <w:szCs w:val="24"/>
        </w:rPr>
      </w:pPr>
      <w:r w:rsidRPr="00AF2954">
        <w:rPr>
          <w:rFonts w:ascii="Arial" w:eastAsiaTheme="minorHAnsi" w:hAnsi="Arial" w:cs="Arial"/>
          <w:szCs w:val="24"/>
        </w:rPr>
        <w:t>BDDL (Optional)</w:t>
      </w:r>
      <w:r w:rsidRPr="00AF2954">
        <w:rPr>
          <w:rFonts w:ascii="Arial" w:eastAsiaTheme="minorHAnsi" w:hAnsi="Arial" w:cs="Arial"/>
          <w:szCs w:val="24"/>
        </w:rPr>
        <w:tab/>
        <w:t>Electronic Participation in Committee Meetings from Remote Locations</w:t>
      </w:r>
    </w:p>
    <w:p w:rsidR="00AF2954" w:rsidRPr="00AF2954" w:rsidRDefault="00AF2954" w:rsidP="00AF2954">
      <w:pPr>
        <w:rPr>
          <w:rFonts w:ascii="Arial" w:eastAsiaTheme="minorHAnsi" w:hAnsi="Arial" w:cs="Arial"/>
          <w:szCs w:val="24"/>
        </w:rPr>
      </w:pPr>
    </w:p>
    <w:p w:rsidR="00AF2954" w:rsidRPr="00AF2954" w:rsidRDefault="00AF2954" w:rsidP="00AF2954">
      <w:pPr>
        <w:rPr>
          <w:rFonts w:ascii="Arial" w:eastAsiaTheme="minorHAnsi" w:hAnsi="Arial" w:cs="Arial"/>
          <w:szCs w:val="24"/>
        </w:rPr>
      </w:pPr>
    </w:p>
    <w:p w:rsidR="00AF2954" w:rsidRPr="00AF2954" w:rsidRDefault="00AF2954" w:rsidP="00AF2954">
      <w:pPr>
        <w:rPr>
          <w:rFonts w:ascii="Arial" w:eastAsiaTheme="minorHAnsi" w:hAnsi="Arial" w:cs="Arial"/>
          <w:szCs w:val="24"/>
        </w:rPr>
      </w:pPr>
    </w:p>
    <w:p w:rsidR="00AF2954" w:rsidRPr="00AF2954" w:rsidRDefault="00AF2954" w:rsidP="00AF2954">
      <w:pPr>
        <w:rPr>
          <w:rFonts w:ascii="Arial" w:eastAsiaTheme="minorHAnsi" w:hAnsi="Arial" w:cs="Arial"/>
          <w:szCs w:val="24"/>
        </w:rPr>
      </w:pPr>
    </w:p>
    <w:p w:rsidR="00742328" w:rsidRPr="00742328" w:rsidRDefault="00742328" w:rsidP="00742328">
      <w:pPr>
        <w:rPr>
          <w:rFonts w:ascii="Arial" w:eastAsiaTheme="minorHAnsi" w:hAnsi="Arial" w:cs="Arial"/>
          <w:szCs w:val="24"/>
        </w:rPr>
      </w:pPr>
    </w:p>
    <w:p w:rsidR="00742328" w:rsidRPr="00742328" w:rsidRDefault="00742328" w:rsidP="00742328">
      <w:pPr>
        <w:rPr>
          <w:rFonts w:ascii="Arial" w:eastAsiaTheme="minorHAnsi" w:hAnsi="Arial" w:cs="Arial"/>
          <w:szCs w:val="24"/>
        </w:rPr>
      </w:pPr>
    </w:p>
    <w:p w:rsidR="00742328" w:rsidRPr="00742328" w:rsidRDefault="00742328" w:rsidP="00742328">
      <w:pPr>
        <w:rPr>
          <w:rFonts w:ascii="Arial" w:eastAsiaTheme="minorHAnsi" w:hAnsi="Arial" w:cs="Arial"/>
          <w:szCs w:val="24"/>
        </w:rPr>
      </w:pPr>
    </w:p>
    <w:p w:rsidR="009D16DF" w:rsidRPr="009D16DF" w:rsidRDefault="009D16DF" w:rsidP="009D16DF">
      <w:pPr>
        <w:rPr>
          <w:rFonts w:ascii="Arial" w:eastAsiaTheme="minorHAnsi" w:hAnsi="Arial" w:cs="Arial"/>
          <w:sz w:val="22"/>
          <w:szCs w:val="22"/>
        </w:rPr>
      </w:pPr>
    </w:p>
    <w:p w:rsidR="009D16DF" w:rsidRPr="009D16DF" w:rsidRDefault="009D16DF" w:rsidP="009D16DF">
      <w:pPr>
        <w:rPr>
          <w:rFonts w:ascii="Arial" w:eastAsiaTheme="minorHAnsi" w:hAnsi="Arial" w:cs="Arial"/>
          <w:sz w:val="22"/>
          <w:szCs w:val="22"/>
        </w:rPr>
      </w:pPr>
    </w:p>
    <w:p w:rsidR="009D16DF" w:rsidRDefault="009D16DF" w:rsidP="0039578C">
      <w:pPr>
        <w:ind w:firstLine="720"/>
        <w:rPr>
          <w:rFonts w:ascii="Arial" w:hAnsi="Arial" w:cs="Arial"/>
        </w:rPr>
      </w:pPr>
    </w:p>
    <w:p w:rsidR="005B6C85" w:rsidRPr="00DC75EF" w:rsidRDefault="005B6C85" w:rsidP="009D16DF">
      <w:pPr>
        <w:ind w:firstLine="720"/>
        <w:rPr>
          <w:rFonts w:ascii="Arial" w:hAnsi="Arial" w:cs="Arial"/>
        </w:rPr>
        <w:sectPr w:rsidR="005B6C85" w:rsidRPr="00DC75EF" w:rsidSect="00D544BF">
          <w:headerReference w:type="default" r:id="rId73"/>
          <w:footerReference w:type="default" r:id="rId74"/>
          <w:footnotePr>
            <w:numRestart w:val="eachSect"/>
          </w:footnotePr>
          <w:pgSz w:w="12240" w:h="15840"/>
          <w:pgMar w:top="720" w:right="1440" w:bottom="720" w:left="1440" w:header="720" w:footer="432" w:gutter="0"/>
          <w:cols w:space="720"/>
          <w:docGrid w:linePitch="326"/>
        </w:sectPr>
      </w:pPr>
    </w:p>
    <w:p w:rsidR="005B6C85" w:rsidRDefault="005B6C85" w:rsidP="005B6C85">
      <w:pPr>
        <w:jc w:val="center"/>
        <w:rPr>
          <w:rFonts w:ascii="Arial" w:hAnsi="Arial" w:cs="Arial"/>
        </w:rPr>
      </w:pPr>
      <w:r w:rsidRPr="00DC75EF">
        <w:rPr>
          <w:rFonts w:ascii="Arial" w:hAnsi="Arial" w:cs="Arial"/>
        </w:rPr>
        <w:lastRenderedPageBreak/>
        <w:t>MINUTES</w:t>
      </w:r>
    </w:p>
    <w:p w:rsidR="004B4397" w:rsidRPr="004B4397" w:rsidRDefault="004B4397" w:rsidP="004B4397">
      <w:pPr>
        <w:jc w:val="center"/>
        <w:rPr>
          <w:rFonts w:ascii="Arial" w:hAnsi="Arial" w:cs="Arial"/>
        </w:rPr>
      </w:pPr>
    </w:p>
    <w:p w:rsidR="00AF2954" w:rsidRPr="00AF2954" w:rsidRDefault="00AF2954" w:rsidP="00AF2954">
      <w:pPr>
        <w:ind w:firstLine="720"/>
        <w:rPr>
          <w:rFonts w:ascii="Arial" w:hAnsi="Arial" w:cs="Arial"/>
        </w:rPr>
      </w:pPr>
      <w:r w:rsidRPr="00AF2954">
        <w:rPr>
          <w:rFonts w:ascii="Arial" w:hAnsi="Arial" w:cs="Arial"/>
        </w:rPr>
        <w:t>Minutes are taken at all open meetings, approved by the School Board in regular session, signed by the clerk and chairman of the Board, and kept and stored in accordance with the provisions of the Code of Virginia.</w:t>
      </w:r>
    </w:p>
    <w:p w:rsidR="00AF2954" w:rsidRPr="00AF2954" w:rsidRDefault="00AF2954" w:rsidP="00AF2954">
      <w:pPr>
        <w:ind w:firstLine="720"/>
        <w:rPr>
          <w:rFonts w:ascii="Arial" w:hAnsi="Arial" w:cs="Arial"/>
        </w:rPr>
      </w:pPr>
    </w:p>
    <w:p w:rsidR="00AF2954" w:rsidRPr="00AF2954" w:rsidRDefault="00AF2954" w:rsidP="00AF2954">
      <w:pPr>
        <w:ind w:firstLine="720"/>
        <w:rPr>
          <w:rFonts w:ascii="Arial" w:hAnsi="Arial" w:cs="Arial"/>
        </w:rPr>
      </w:pPr>
      <w:r w:rsidRPr="00AF2954">
        <w:rPr>
          <w:rFonts w:ascii="Arial" w:hAnsi="Arial" w:cs="Arial"/>
        </w:rPr>
        <w:t>Minutes of open School Board meetings are posted on the school division’s website within seven working days of their final approval.</w:t>
      </w:r>
    </w:p>
    <w:p w:rsidR="00AF2954" w:rsidRPr="00AF2954" w:rsidRDefault="00AF2954" w:rsidP="00AF2954">
      <w:pPr>
        <w:tabs>
          <w:tab w:val="left" w:pos="6068"/>
        </w:tabs>
        <w:rPr>
          <w:rFonts w:ascii="Arial" w:hAnsi="Arial" w:cs="Arial"/>
        </w:rPr>
      </w:pPr>
      <w:r w:rsidRPr="00AF2954">
        <w:rPr>
          <w:rFonts w:ascii="Arial" w:hAnsi="Arial" w:cs="Arial"/>
        </w:rPr>
        <w:tab/>
      </w:r>
    </w:p>
    <w:p w:rsidR="00AF2954" w:rsidRPr="00AF2954" w:rsidRDefault="00AF2954" w:rsidP="00AF2954">
      <w:pPr>
        <w:ind w:firstLine="720"/>
        <w:rPr>
          <w:rFonts w:ascii="Arial" w:hAnsi="Arial" w:cs="Arial"/>
          <w:u w:val="single"/>
        </w:rPr>
      </w:pPr>
      <w:r w:rsidRPr="00AF2954">
        <w:rPr>
          <w:rFonts w:ascii="Arial" w:hAnsi="Arial" w:cs="Arial"/>
        </w:rPr>
        <w:t>Draft minutes and all other records of open meetings, including audio or audio/visual records, are public records open pursuant to the Virginia Freedom of Information Act as described in Policy KBA Requests for Public Records and Regulation KBA-R Requests for Public Records.</w:t>
      </w:r>
    </w:p>
    <w:p w:rsidR="00AF2954" w:rsidRPr="00AF2954" w:rsidRDefault="00AF2954" w:rsidP="00AF2954">
      <w:pPr>
        <w:rPr>
          <w:rFonts w:ascii="Arial" w:hAnsi="Arial" w:cs="Arial"/>
        </w:rPr>
      </w:pPr>
    </w:p>
    <w:p w:rsidR="00AF2954" w:rsidRPr="00AF2954" w:rsidRDefault="00AF2954" w:rsidP="00AF2954">
      <w:pPr>
        <w:ind w:firstLine="720"/>
        <w:rPr>
          <w:rFonts w:ascii="Arial" w:hAnsi="Arial" w:cs="Arial"/>
        </w:rPr>
      </w:pPr>
      <w:r w:rsidRPr="00AF2954">
        <w:rPr>
          <w:rFonts w:ascii="Arial" w:hAnsi="Arial" w:cs="Arial"/>
        </w:rPr>
        <w:t>Minutes may be taken during closed meetings of the School Board, but are not required. Such minutes are not subject to mandatory public disclosure.</w:t>
      </w:r>
    </w:p>
    <w:p w:rsidR="00AF2954" w:rsidRPr="00AF2954" w:rsidRDefault="00AF2954" w:rsidP="00AF2954">
      <w:pPr>
        <w:rPr>
          <w:rFonts w:ascii="Arial" w:hAnsi="Arial" w:cs="Arial"/>
        </w:rPr>
      </w:pPr>
    </w:p>
    <w:p w:rsidR="00AF2954" w:rsidRPr="00AF2954" w:rsidRDefault="00AF2954" w:rsidP="00AF2954">
      <w:pPr>
        <w:autoSpaceDE w:val="0"/>
        <w:autoSpaceDN w:val="0"/>
        <w:adjustRightInd w:val="0"/>
        <w:ind w:firstLine="720"/>
        <w:rPr>
          <w:rFonts w:ascii="Arial" w:hAnsi="Arial" w:cs="Arial"/>
          <w:szCs w:val="24"/>
          <w:u w:val="single"/>
        </w:rPr>
      </w:pPr>
      <w:r w:rsidRPr="00AF2954">
        <w:rPr>
          <w:rFonts w:ascii="Arial" w:hAnsi="Arial" w:cs="Arial"/>
          <w:szCs w:val="24"/>
        </w:rPr>
        <w:t>Minutes are not required to be taken at deliberations of study commissions or study committees, or any other committees or subcommittees appointed by the School Board except where the membership of any such commission, committee or subcommittee includes a majority of the School Board. If minutes are required, they are posted on the school division’s website within seven working days of their final approval.</w:t>
      </w:r>
    </w:p>
    <w:p w:rsidR="00AF2954" w:rsidRPr="00AF2954" w:rsidRDefault="00AF2954" w:rsidP="00AF2954">
      <w:pPr>
        <w:autoSpaceDE w:val="0"/>
        <w:autoSpaceDN w:val="0"/>
        <w:adjustRightInd w:val="0"/>
        <w:rPr>
          <w:rFonts w:ascii="Arial" w:hAnsi="Arial" w:cs="Arial"/>
          <w:szCs w:val="24"/>
        </w:rPr>
      </w:pPr>
    </w:p>
    <w:p w:rsidR="00AF2954" w:rsidRPr="00AF2954" w:rsidRDefault="00AF2954" w:rsidP="00AF2954">
      <w:pPr>
        <w:autoSpaceDE w:val="0"/>
        <w:autoSpaceDN w:val="0"/>
        <w:adjustRightInd w:val="0"/>
        <w:ind w:firstLine="720"/>
        <w:rPr>
          <w:rFonts w:ascii="Arial" w:hAnsi="Arial" w:cs="Arial"/>
          <w:szCs w:val="24"/>
        </w:rPr>
      </w:pPr>
      <w:r w:rsidRPr="00AF2954">
        <w:rPr>
          <w:rFonts w:ascii="Arial" w:hAnsi="Arial" w:cs="Arial"/>
          <w:szCs w:val="24"/>
        </w:rPr>
        <w:t>Minutes are in writing and include, but are not limited to</w:t>
      </w:r>
    </w:p>
    <w:p w:rsidR="00AF2954" w:rsidRPr="00AF2954" w:rsidRDefault="00AF2954" w:rsidP="00AF2954">
      <w:pPr>
        <w:numPr>
          <w:ilvl w:val="0"/>
          <w:numId w:val="6"/>
        </w:numPr>
        <w:autoSpaceDE w:val="0"/>
        <w:autoSpaceDN w:val="0"/>
        <w:adjustRightInd w:val="0"/>
        <w:rPr>
          <w:rFonts w:ascii="Arial" w:hAnsi="Arial" w:cs="Arial"/>
          <w:szCs w:val="24"/>
        </w:rPr>
      </w:pPr>
      <w:r w:rsidRPr="00AF2954">
        <w:rPr>
          <w:rFonts w:ascii="Arial" w:hAnsi="Arial" w:cs="Arial"/>
          <w:szCs w:val="24"/>
        </w:rPr>
        <w:t xml:space="preserve">the date, time, and location of the meeting; </w:t>
      </w:r>
    </w:p>
    <w:p w:rsidR="00AF2954" w:rsidRPr="00AF2954" w:rsidRDefault="00AF2954" w:rsidP="00AF2954">
      <w:pPr>
        <w:numPr>
          <w:ilvl w:val="0"/>
          <w:numId w:val="6"/>
        </w:numPr>
        <w:autoSpaceDE w:val="0"/>
        <w:autoSpaceDN w:val="0"/>
        <w:adjustRightInd w:val="0"/>
        <w:rPr>
          <w:rFonts w:ascii="Arial" w:hAnsi="Arial" w:cs="Arial"/>
          <w:szCs w:val="24"/>
        </w:rPr>
      </w:pPr>
      <w:r w:rsidRPr="00AF2954">
        <w:rPr>
          <w:rFonts w:ascii="Arial" w:hAnsi="Arial" w:cs="Arial"/>
          <w:szCs w:val="24"/>
        </w:rPr>
        <w:t xml:space="preserve">the members of the School Board recorded as present and absent; </w:t>
      </w:r>
    </w:p>
    <w:p w:rsidR="00AF2954" w:rsidRPr="00AF2954" w:rsidRDefault="00AF2954" w:rsidP="00AF2954">
      <w:pPr>
        <w:numPr>
          <w:ilvl w:val="0"/>
          <w:numId w:val="6"/>
        </w:numPr>
        <w:autoSpaceDE w:val="0"/>
        <w:autoSpaceDN w:val="0"/>
        <w:adjustRightInd w:val="0"/>
        <w:rPr>
          <w:rFonts w:ascii="Arial" w:hAnsi="Arial" w:cs="Arial"/>
          <w:szCs w:val="24"/>
        </w:rPr>
      </w:pPr>
      <w:r w:rsidRPr="00AF2954">
        <w:rPr>
          <w:rFonts w:ascii="Arial" w:hAnsi="Arial" w:cs="Arial"/>
          <w:szCs w:val="24"/>
        </w:rPr>
        <w:t xml:space="preserve">a summary of the discussion on matters proposed, deliberated or decided; and </w:t>
      </w:r>
    </w:p>
    <w:p w:rsidR="00AF2954" w:rsidRPr="00AF2954" w:rsidRDefault="00AF2954" w:rsidP="00AF2954">
      <w:pPr>
        <w:numPr>
          <w:ilvl w:val="0"/>
          <w:numId w:val="6"/>
        </w:numPr>
        <w:autoSpaceDE w:val="0"/>
        <w:autoSpaceDN w:val="0"/>
        <w:adjustRightInd w:val="0"/>
        <w:rPr>
          <w:rFonts w:ascii="Arial" w:hAnsi="Arial" w:cs="Arial"/>
          <w:szCs w:val="24"/>
        </w:rPr>
      </w:pPr>
      <w:proofErr w:type="gramStart"/>
      <w:r w:rsidRPr="00AF2954">
        <w:rPr>
          <w:rFonts w:ascii="Arial" w:hAnsi="Arial" w:cs="Arial"/>
          <w:szCs w:val="24"/>
        </w:rPr>
        <w:t>a</w:t>
      </w:r>
      <w:proofErr w:type="gramEnd"/>
      <w:r w:rsidRPr="00AF2954">
        <w:rPr>
          <w:rFonts w:ascii="Arial" w:hAnsi="Arial" w:cs="Arial"/>
          <w:szCs w:val="24"/>
        </w:rPr>
        <w:t xml:space="preserve"> record of any votes taken. </w:t>
      </w:r>
    </w:p>
    <w:p w:rsidR="00AF2954" w:rsidRPr="00AF2954" w:rsidRDefault="00AF2954" w:rsidP="00AF2954">
      <w:pPr>
        <w:rPr>
          <w:rFonts w:ascii="Arial" w:hAnsi="Arial" w:cs="Arial"/>
        </w:rPr>
      </w:pPr>
    </w:p>
    <w:p w:rsidR="00AF2954" w:rsidRPr="00AF2954" w:rsidRDefault="00AF2954" w:rsidP="00AF2954">
      <w:pPr>
        <w:rPr>
          <w:rFonts w:ascii="Arial" w:hAnsi="Arial" w:cs="Arial"/>
        </w:rPr>
      </w:pPr>
      <w:r w:rsidRPr="00AF2954">
        <w:rPr>
          <w:rFonts w:ascii="Arial" w:hAnsi="Arial" w:cs="Arial"/>
        </w:rPr>
        <w:t>Adopted: August 8, 1995</w:t>
      </w:r>
    </w:p>
    <w:p w:rsidR="00AF2954" w:rsidRPr="00AF2954" w:rsidRDefault="00AF2954" w:rsidP="00AF2954">
      <w:pPr>
        <w:rPr>
          <w:rFonts w:ascii="Arial" w:hAnsi="Arial" w:cs="Arial"/>
        </w:rPr>
      </w:pPr>
      <w:r w:rsidRPr="00AF2954">
        <w:rPr>
          <w:rFonts w:ascii="Arial" w:hAnsi="Arial" w:cs="Arial"/>
        </w:rPr>
        <w:t>Reviewed: December 8, 1998</w:t>
      </w:r>
    </w:p>
    <w:p w:rsidR="00AF2954" w:rsidRPr="00AF2954" w:rsidRDefault="00AF2954" w:rsidP="00AF2954">
      <w:pPr>
        <w:rPr>
          <w:rFonts w:ascii="Arial" w:hAnsi="Arial" w:cs="Arial"/>
        </w:rPr>
      </w:pPr>
      <w:r w:rsidRPr="00AF2954">
        <w:rPr>
          <w:rFonts w:ascii="Arial" w:hAnsi="Arial" w:cs="Arial"/>
        </w:rPr>
        <w:t>Revised: August 10, 1999, June 11, 2002, November 11, 2008, October 8, 2013, October 10, 2017, March 12, 2019, July 12, 2022, April 11, 2023, July 11, 2023</w:t>
      </w:r>
    </w:p>
    <w:p w:rsidR="00AF2954" w:rsidRPr="00AF2954" w:rsidRDefault="00AF2954" w:rsidP="00AF2954">
      <w:pPr>
        <w:rPr>
          <w:rFonts w:ascii="Arial" w:hAnsi="Arial" w:cs="Arial"/>
        </w:rPr>
      </w:pPr>
      <w:r w:rsidRPr="00AF2954">
        <w:rPr>
          <w:rFonts w:ascii="Arial" w:hAnsi="Arial" w:cs="Arial"/>
        </w:rPr>
        <w:t>____________________________________________________________________________________________________________________________________________</w:t>
      </w:r>
    </w:p>
    <w:p w:rsidR="00AF2954" w:rsidRPr="00AF2954" w:rsidRDefault="00AF2954" w:rsidP="00AF2954">
      <w:pPr>
        <w:rPr>
          <w:rFonts w:ascii="Arial" w:hAnsi="Arial" w:cs="Arial"/>
        </w:rPr>
      </w:pPr>
    </w:p>
    <w:p w:rsidR="00AF2954" w:rsidRPr="00AF2954" w:rsidRDefault="00AF2954" w:rsidP="00AF2954">
      <w:pPr>
        <w:ind w:left="1440" w:hanging="1440"/>
        <w:rPr>
          <w:rFonts w:ascii="Arial" w:hAnsi="Arial" w:cs="Arial"/>
        </w:rPr>
      </w:pPr>
      <w:r w:rsidRPr="00AF2954">
        <w:rPr>
          <w:rFonts w:ascii="Arial" w:hAnsi="Arial" w:cs="Arial"/>
        </w:rPr>
        <w:t>Legal Ref.:</w:t>
      </w:r>
      <w:r w:rsidRPr="00AF2954">
        <w:rPr>
          <w:rFonts w:ascii="Arial" w:hAnsi="Arial" w:cs="Arial"/>
        </w:rPr>
        <w:tab/>
        <w:t>Code of Virginia, 1950, as amended, §§ 2.2-3704, 2.2-3707, 2.2-3707.2, 2.2-3712, 22.1-74.</w:t>
      </w:r>
    </w:p>
    <w:p w:rsidR="00AF2954" w:rsidRPr="00AF2954" w:rsidRDefault="00AF2954" w:rsidP="00AF2954">
      <w:pPr>
        <w:rPr>
          <w:rFonts w:ascii="Arial" w:hAnsi="Arial" w:cs="Arial"/>
        </w:rPr>
      </w:pPr>
    </w:p>
    <w:p w:rsidR="00AF2954" w:rsidRPr="00AF2954" w:rsidRDefault="00AF2954" w:rsidP="00AF2954">
      <w:pPr>
        <w:rPr>
          <w:rFonts w:ascii="Arial" w:hAnsi="Arial" w:cs="Arial"/>
        </w:rPr>
      </w:pPr>
      <w:r w:rsidRPr="00AF2954">
        <w:rPr>
          <w:rFonts w:ascii="Arial" w:hAnsi="Arial" w:cs="Arial"/>
        </w:rPr>
        <w:t xml:space="preserve">Cross </w:t>
      </w:r>
      <w:proofErr w:type="gramStart"/>
      <w:r w:rsidRPr="00AF2954">
        <w:rPr>
          <w:rFonts w:ascii="Arial" w:hAnsi="Arial" w:cs="Arial"/>
        </w:rPr>
        <w:t>Refs.:</w:t>
      </w:r>
      <w:proofErr w:type="gramEnd"/>
      <w:r w:rsidRPr="00AF2954">
        <w:rPr>
          <w:rFonts w:ascii="Arial" w:hAnsi="Arial" w:cs="Arial"/>
        </w:rPr>
        <w:tab/>
        <w:t>BDC</w:t>
      </w:r>
      <w:r w:rsidRPr="00AF2954">
        <w:rPr>
          <w:rFonts w:ascii="Arial" w:hAnsi="Arial" w:cs="Arial"/>
        </w:rPr>
        <w:tab/>
      </w:r>
      <w:r w:rsidRPr="00AF2954">
        <w:rPr>
          <w:rFonts w:ascii="Arial" w:hAnsi="Arial" w:cs="Arial"/>
        </w:rPr>
        <w:tab/>
      </w:r>
      <w:r w:rsidRPr="00AF2954">
        <w:rPr>
          <w:rFonts w:ascii="Arial" w:hAnsi="Arial" w:cs="Arial"/>
        </w:rPr>
        <w:tab/>
        <w:t>Closed Meetings</w:t>
      </w:r>
    </w:p>
    <w:p w:rsidR="00AF2954" w:rsidRPr="00AF2954" w:rsidRDefault="00AF2954" w:rsidP="00AF2954">
      <w:pPr>
        <w:ind w:left="3600" w:hanging="2160"/>
        <w:rPr>
          <w:rFonts w:ascii="Arial" w:hAnsi="Arial" w:cs="Arial"/>
        </w:rPr>
      </w:pPr>
      <w:r w:rsidRPr="00AF2954">
        <w:rPr>
          <w:rFonts w:ascii="Arial" w:hAnsi="Arial" w:cs="Arial"/>
        </w:rPr>
        <w:t>BDD</w:t>
      </w:r>
      <w:r w:rsidRPr="00AF2954">
        <w:rPr>
          <w:rFonts w:ascii="Arial" w:hAnsi="Arial" w:cs="Arial"/>
        </w:rPr>
        <w:tab/>
        <w:t>Electronic Participation in School Board Meetings from Remote Locations</w:t>
      </w:r>
    </w:p>
    <w:p w:rsidR="00AF2954" w:rsidRPr="00AF2954" w:rsidRDefault="00AF2954" w:rsidP="00AF2954">
      <w:pPr>
        <w:ind w:left="3600" w:hanging="2160"/>
        <w:rPr>
          <w:rFonts w:ascii="Arial" w:hAnsi="Arial" w:cs="Arial"/>
        </w:rPr>
      </w:pPr>
      <w:r w:rsidRPr="00AF2954">
        <w:rPr>
          <w:rFonts w:ascii="Arial" w:hAnsi="Arial" w:cs="Arial"/>
        </w:rPr>
        <w:t>BDDL (Optional)</w:t>
      </w:r>
      <w:r w:rsidRPr="00AF2954">
        <w:rPr>
          <w:rFonts w:ascii="Arial" w:hAnsi="Arial" w:cs="Arial"/>
        </w:rPr>
        <w:tab/>
        <w:t>Electronic Participation in Committee Meetings from Remote Locations</w:t>
      </w:r>
    </w:p>
    <w:p w:rsidR="00AF2954" w:rsidRPr="00AF2954" w:rsidRDefault="00AF2954" w:rsidP="00AF2954">
      <w:pPr>
        <w:rPr>
          <w:rFonts w:ascii="Arial" w:hAnsi="Arial" w:cs="Arial"/>
        </w:rPr>
      </w:pPr>
      <w:r w:rsidRPr="00AF2954">
        <w:rPr>
          <w:rFonts w:ascii="Arial" w:hAnsi="Arial" w:cs="Arial"/>
        </w:rPr>
        <w:tab/>
      </w:r>
      <w:r w:rsidRPr="00AF2954">
        <w:rPr>
          <w:rFonts w:ascii="Arial" w:hAnsi="Arial" w:cs="Arial"/>
        </w:rPr>
        <w:tab/>
        <w:t>KBA</w:t>
      </w:r>
      <w:r w:rsidRPr="00AF2954">
        <w:rPr>
          <w:rFonts w:ascii="Arial" w:hAnsi="Arial" w:cs="Arial"/>
        </w:rPr>
        <w:tab/>
      </w:r>
      <w:r w:rsidRPr="00AF2954">
        <w:rPr>
          <w:rFonts w:ascii="Arial" w:hAnsi="Arial" w:cs="Arial"/>
        </w:rPr>
        <w:tab/>
      </w:r>
      <w:r w:rsidRPr="00AF2954">
        <w:rPr>
          <w:rFonts w:ascii="Arial" w:hAnsi="Arial" w:cs="Arial"/>
        </w:rPr>
        <w:tab/>
        <w:t>Requests for Public Records</w:t>
      </w:r>
    </w:p>
    <w:p w:rsidR="00AF2954" w:rsidRPr="00AF2954" w:rsidRDefault="00AF2954" w:rsidP="00AF2954">
      <w:pPr>
        <w:rPr>
          <w:rFonts w:ascii="Arial" w:hAnsi="Arial" w:cs="Arial"/>
        </w:rPr>
      </w:pPr>
      <w:r w:rsidRPr="00AF2954">
        <w:rPr>
          <w:rFonts w:ascii="Arial" w:hAnsi="Arial" w:cs="Arial"/>
        </w:rPr>
        <w:tab/>
      </w:r>
      <w:r w:rsidRPr="00AF2954">
        <w:rPr>
          <w:rFonts w:ascii="Arial" w:hAnsi="Arial" w:cs="Arial"/>
        </w:rPr>
        <w:tab/>
        <w:t>KBA-R</w:t>
      </w:r>
      <w:r w:rsidRPr="00AF2954">
        <w:rPr>
          <w:rFonts w:ascii="Arial" w:hAnsi="Arial" w:cs="Arial"/>
        </w:rPr>
        <w:tab/>
      </w:r>
      <w:r w:rsidRPr="00AF2954">
        <w:rPr>
          <w:rFonts w:ascii="Arial" w:hAnsi="Arial" w:cs="Arial"/>
        </w:rPr>
        <w:tab/>
        <w:t>Requests for Public Records</w:t>
      </w:r>
    </w:p>
    <w:p w:rsidR="00AF2954" w:rsidRPr="00AF2954" w:rsidRDefault="00AF2954" w:rsidP="00AF2954">
      <w:pPr>
        <w:rPr>
          <w:rFonts w:ascii="Arial" w:hAnsi="Arial" w:cs="Arial"/>
        </w:rPr>
      </w:pPr>
    </w:p>
    <w:p w:rsidR="001E7068" w:rsidRPr="001E7068" w:rsidRDefault="001E7068" w:rsidP="001E7068">
      <w:pPr>
        <w:rPr>
          <w:rFonts w:ascii="Arial" w:hAnsi="Arial" w:cs="Arial"/>
        </w:rPr>
      </w:pPr>
    </w:p>
    <w:p w:rsidR="005B6C85" w:rsidRPr="00DC75EF" w:rsidRDefault="005B6C85" w:rsidP="005B6C85">
      <w:pPr>
        <w:rPr>
          <w:rFonts w:ascii="Arial" w:hAnsi="Arial" w:cs="Arial"/>
        </w:rPr>
        <w:sectPr w:rsidR="005B6C85" w:rsidRPr="00DC75EF" w:rsidSect="00D544BF">
          <w:headerReference w:type="default" r:id="rId75"/>
          <w:footerReference w:type="default" r:id="rId76"/>
          <w:footnotePr>
            <w:numRestart w:val="eachSect"/>
          </w:footnotePr>
          <w:pgSz w:w="12240" w:h="15840"/>
          <w:pgMar w:top="720" w:right="1440" w:bottom="720" w:left="1440" w:header="720" w:footer="432" w:gutter="0"/>
          <w:cols w:space="720"/>
          <w:docGrid w:linePitch="326"/>
        </w:sectPr>
      </w:pPr>
    </w:p>
    <w:p w:rsidR="004760A4" w:rsidRDefault="00BE29B9" w:rsidP="005B6C85">
      <w:pPr>
        <w:jc w:val="center"/>
        <w:rPr>
          <w:rFonts w:ascii="Arial" w:hAnsi="Arial" w:cs="Arial"/>
        </w:rPr>
      </w:pPr>
      <w:r>
        <w:rPr>
          <w:rFonts w:ascii="Arial" w:hAnsi="Arial" w:cs="Arial"/>
        </w:rPr>
        <w:lastRenderedPageBreak/>
        <w:tab/>
      </w:r>
    </w:p>
    <w:p w:rsidR="00BE29B9" w:rsidRDefault="00BE29B9" w:rsidP="004760A4">
      <w:pPr>
        <w:spacing w:after="200"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File:  BDDH</w:t>
      </w:r>
    </w:p>
    <w:p w:rsidR="00BE29B9" w:rsidRDefault="00BE29B9" w:rsidP="005B6C85">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(Also KD)</w:t>
      </w:r>
    </w:p>
    <w:p w:rsidR="005B6C85" w:rsidRPr="00DC75EF" w:rsidRDefault="005B6C85" w:rsidP="005B6C85">
      <w:pPr>
        <w:jc w:val="center"/>
        <w:rPr>
          <w:rFonts w:ascii="Arial" w:hAnsi="Arial" w:cs="Arial"/>
        </w:rPr>
      </w:pPr>
      <w:r w:rsidRPr="00DC75EF">
        <w:rPr>
          <w:rFonts w:ascii="Arial" w:hAnsi="Arial" w:cs="Arial"/>
        </w:rPr>
        <w:t>PUBLIC PARTICIPATION AT SCHOOL BOARD MEETINGS</w:t>
      </w:r>
    </w:p>
    <w:p w:rsidR="005B6C85" w:rsidRPr="00DC75EF" w:rsidRDefault="005B6C85" w:rsidP="005B6C85">
      <w:pPr>
        <w:jc w:val="center"/>
        <w:rPr>
          <w:rFonts w:ascii="Arial" w:hAnsi="Arial" w:cs="Arial"/>
        </w:rPr>
      </w:pPr>
    </w:p>
    <w:p w:rsidR="00B172B1" w:rsidRPr="00B172B1" w:rsidRDefault="00B172B1" w:rsidP="00B172B1">
      <w:pPr>
        <w:ind w:firstLine="720"/>
        <w:rPr>
          <w:rFonts w:ascii="Arial" w:hAnsi="Arial" w:cs="Arial"/>
          <w:szCs w:val="24"/>
        </w:rPr>
      </w:pPr>
      <w:r w:rsidRPr="00B172B1">
        <w:rPr>
          <w:rFonts w:ascii="Arial" w:hAnsi="Arial" w:cs="Arial"/>
          <w:szCs w:val="24"/>
        </w:rPr>
        <w:t>Members of the community are invited and encouraged to attend meetings of the Rappahannock County School Board to observe its deliberations. Any member of the community may address the Board on matters related to the Rappahannock County public schools at any regular meeting as provided in the accompanying regulation. Persons wishing to address the School Board are requested to contact the superintendent, the School Board chair, or their designee for placement on the agenda.</w:t>
      </w:r>
    </w:p>
    <w:p w:rsidR="00B172B1" w:rsidRPr="00B172B1" w:rsidRDefault="00B172B1" w:rsidP="00B172B1">
      <w:pPr>
        <w:rPr>
          <w:rFonts w:ascii="Arial" w:hAnsi="Arial" w:cs="Arial"/>
          <w:szCs w:val="24"/>
        </w:rPr>
      </w:pPr>
    </w:p>
    <w:p w:rsidR="00B172B1" w:rsidRPr="00B172B1" w:rsidRDefault="00B172B1" w:rsidP="00B172B1">
      <w:pPr>
        <w:ind w:firstLine="720"/>
        <w:rPr>
          <w:rFonts w:ascii="Arial" w:hAnsi="Arial" w:cs="Arial"/>
          <w:szCs w:val="24"/>
        </w:rPr>
      </w:pPr>
      <w:r w:rsidRPr="00B172B1">
        <w:rPr>
          <w:rFonts w:ascii="Arial" w:hAnsi="Arial" w:cs="Arial"/>
          <w:szCs w:val="24"/>
        </w:rPr>
        <w:t xml:space="preserve">The chair is responsible for the orderly conduct of the meeting and rules on such matters as the appropriateness of the subject being presented and length of time for such presentation. Upon recognition by the chair, the speaker shall address the chair and if, at the conclusion of the speaker’s remarks, any member of the School Board desires further information, the member addresses the speaker only with the permission of the chair. No one is allowed to make additional presentations until everyone who wishes to speak has an opportunity to make an initial presentation. </w:t>
      </w:r>
    </w:p>
    <w:p w:rsidR="00B172B1" w:rsidRPr="00B172B1" w:rsidRDefault="00B172B1" w:rsidP="00B172B1">
      <w:pPr>
        <w:rPr>
          <w:rFonts w:ascii="Arial" w:hAnsi="Arial" w:cs="Arial"/>
          <w:szCs w:val="24"/>
        </w:rPr>
      </w:pPr>
    </w:p>
    <w:p w:rsidR="00B172B1" w:rsidRPr="00B172B1" w:rsidRDefault="00B172B1" w:rsidP="00B172B1">
      <w:pPr>
        <w:rPr>
          <w:rFonts w:ascii="Arial" w:hAnsi="Arial" w:cs="Arial"/>
          <w:szCs w:val="24"/>
        </w:rPr>
      </w:pPr>
      <w:r w:rsidRPr="00B172B1">
        <w:rPr>
          <w:rFonts w:ascii="Arial" w:hAnsi="Arial" w:cs="Arial"/>
          <w:szCs w:val="24"/>
        </w:rPr>
        <w:t>Adopted: August 8, 1995</w:t>
      </w:r>
    </w:p>
    <w:p w:rsidR="00B172B1" w:rsidRPr="00B172B1" w:rsidRDefault="00B172B1" w:rsidP="00B172B1">
      <w:pPr>
        <w:rPr>
          <w:rFonts w:ascii="Arial" w:hAnsi="Arial" w:cs="Arial"/>
          <w:szCs w:val="24"/>
        </w:rPr>
      </w:pPr>
      <w:r w:rsidRPr="00B172B1">
        <w:rPr>
          <w:rFonts w:ascii="Arial" w:hAnsi="Arial" w:cs="Arial"/>
          <w:szCs w:val="24"/>
        </w:rPr>
        <w:t>Reviewed: December 8, 1998</w:t>
      </w:r>
    </w:p>
    <w:p w:rsidR="00B172B1" w:rsidRPr="00B172B1" w:rsidRDefault="00B172B1" w:rsidP="00B172B1">
      <w:pPr>
        <w:rPr>
          <w:rFonts w:ascii="Arial" w:hAnsi="Arial" w:cs="Arial"/>
          <w:szCs w:val="24"/>
        </w:rPr>
      </w:pPr>
      <w:r w:rsidRPr="00B172B1">
        <w:rPr>
          <w:rFonts w:ascii="Arial" w:hAnsi="Arial" w:cs="Arial"/>
          <w:szCs w:val="24"/>
        </w:rPr>
        <w:t>Revised: November 9, 2004, November 11, 2008, October 8, 2013, October 14, 2014, October 11, 2016, April 13, 2021</w:t>
      </w:r>
    </w:p>
    <w:p w:rsidR="00B172B1" w:rsidRPr="00B172B1" w:rsidRDefault="00B172B1" w:rsidP="00B172B1">
      <w:pPr>
        <w:rPr>
          <w:rFonts w:ascii="Arial" w:hAnsi="Arial" w:cs="Arial"/>
        </w:rPr>
      </w:pPr>
      <w:r w:rsidRPr="00B172B1">
        <w:rPr>
          <w:rFonts w:ascii="Arial" w:hAnsi="Arial" w:cs="Arial"/>
        </w:rPr>
        <w:t>____________________________________________________________________________________________________________________________________________</w:t>
      </w:r>
    </w:p>
    <w:p w:rsidR="00B172B1" w:rsidRPr="00B172B1" w:rsidRDefault="00B172B1" w:rsidP="00B172B1">
      <w:pPr>
        <w:rPr>
          <w:rFonts w:ascii="Arial" w:hAnsi="Arial" w:cs="Arial"/>
          <w:szCs w:val="24"/>
        </w:rPr>
      </w:pPr>
    </w:p>
    <w:p w:rsidR="00B172B1" w:rsidRPr="00B172B1" w:rsidRDefault="00B172B1" w:rsidP="00B172B1">
      <w:pPr>
        <w:ind w:left="1440" w:hanging="1440"/>
        <w:outlineLvl w:val="0"/>
        <w:rPr>
          <w:rFonts w:ascii="Arial" w:hAnsi="Arial" w:cs="Arial"/>
          <w:szCs w:val="24"/>
          <w:vertAlign w:val="subscript"/>
        </w:rPr>
      </w:pPr>
      <w:r w:rsidRPr="00B172B1">
        <w:rPr>
          <w:rFonts w:ascii="Arial" w:hAnsi="Arial" w:cs="Arial"/>
          <w:szCs w:val="24"/>
        </w:rPr>
        <w:t>Legal Ref.:</w:t>
      </w:r>
      <w:r w:rsidRPr="00B172B1">
        <w:rPr>
          <w:rFonts w:ascii="Arial" w:hAnsi="Arial" w:cs="Arial"/>
          <w:szCs w:val="24"/>
        </w:rPr>
        <w:tab/>
        <w:t>Code of Virginia, 1950, as amended, §§ 22.1-78, 22.1-253.13:7.</w:t>
      </w:r>
    </w:p>
    <w:p w:rsidR="00B172B1" w:rsidRPr="00B172B1" w:rsidRDefault="00B172B1" w:rsidP="00B172B1">
      <w:pPr>
        <w:ind w:left="1440" w:hanging="1440"/>
        <w:rPr>
          <w:rFonts w:ascii="Arial" w:hAnsi="Arial" w:cs="Arial"/>
          <w:szCs w:val="24"/>
        </w:rPr>
      </w:pPr>
    </w:p>
    <w:p w:rsidR="00B172B1" w:rsidRPr="00B172B1" w:rsidRDefault="00B172B1" w:rsidP="00B172B1">
      <w:pPr>
        <w:ind w:left="1440" w:hanging="1440"/>
        <w:rPr>
          <w:rFonts w:ascii="Arial" w:hAnsi="Arial" w:cs="Arial"/>
          <w:szCs w:val="24"/>
        </w:rPr>
      </w:pPr>
    </w:p>
    <w:p w:rsidR="00B172B1" w:rsidRPr="00B172B1" w:rsidRDefault="00B172B1" w:rsidP="00B172B1">
      <w:pPr>
        <w:rPr>
          <w:rFonts w:ascii="Arial" w:hAnsi="Arial" w:cs="Arial"/>
        </w:rPr>
      </w:pPr>
      <w:r w:rsidRPr="00B172B1">
        <w:rPr>
          <w:rFonts w:ascii="Arial" w:hAnsi="Arial" w:cs="Arial"/>
          <w:szCs w:val="24"/>
        </w:rPr>
        <w:t>Cross Ref.:</w:t>
      </w:r>
      <w:r w:rsidRPr="00B172B1">
        <w:rPr>
          <w:rFonts w:ascii="Arial" w:hAnsi="Arial" w:cs="Arial"/>
          <w:szCs w:val="24"/>
        </w:rPr>
        <w:tab/>
        <w:t>BDDE</w:t>
      </w:r>
      <w:r w:rsidRPr="00B172B1">
        <w:rPr>
          <w:rFonts w:ascii="Arial" w:hAnsi="Arial" w:cs="Arial"/>
          <w:szCs w:val="24"/>
        </w:rPr>
        <w:tab/>
      </w:r>
      <w:r w:rsidRPr="00B172B1">
        <w:rPr>
          <w:rFonts w:ascii="Arial" w:hAnsi="Arial" w:cs="Arial"/>
          <w:szCs w:val="24"/>
        </w:rPr>
        <w:tab/>
      </w:r>
      <w:r w:rsidRPr="00B172B1">
        <w:rPr>
          <w:rFonts w:ascii="Arial" w:hAnsi="Arial" w:cs="Arial"/>
          <w:szCs w:val="24"/>
        </w:rPr>
        <w:tab/>
        <w:t>Rules of Order</w:t>
      </w:r>
    </w:p>
    <w:p w:rsidR="00B172B1" w:rsidRPr="00B172B1" w:rsidRDefault="00B172B1" w:rsidP="00B172B1">
      <w:pPr>
        <w:rPr>
          <w:rFonts w:ascii="Arial" w:hAnsi="Arial" w:cs="Arial"/>
          <w:sz w:val="22"/>
          <w:szCs w:val="22"/>
        </w:rPr>
      </w:pPr>
    </w:p>
    <w:p w:rsidR="00B172B1" w:rsidRPr="00B172B1" w:rsidRDefault="00B172B1" w:rsidP="00B172B1">
      <w:pPr>
        <w:rPr>
          <w:rFonts w:ascii="Arial" w:hAnsi="Arial" w:cs="Arial"/>
        </w:rPr>
      </w:pPr>
    </w:p>
    <w:p w:rsidR="005B6C85" w:rsidRPr="00DC75EF" w:rsidRDefault="005B6C85" w:rsidP="005B6C85">
      <w:pPr>
        <w:rPr>
          <w:rFonts w:ascii="Arial" w:hAnsi="Arial" w:cs="Arial"/>
        </w:rPr>
      </w:pPr>
    </w:p>
    <w:p w:rsidR="005B6C85" w:rsidRDefault="005B6C85" w:rsidP="005B6C85">
      <w:pPr>
        <w:rPr>
          <w:rFonts w:ascii="Arial" w:hAnsi="Arial" w:cs="Arial"/>
        </w:rPr>
      </w:pPr>
    </w:p>
    <w:p w:rsidR="00E10AE5" w:rsidRDefault="00E10AE5" w:rsidP="005B6C85">
      <w:pPr>
        <w:rPr>
          <w:rFonts w:ascii="Arial" w:hAnsi="Arial" w:cs="Arial"/>
        </w:rPr>
      </w:pPr>
    </w:p>
    <w:p w:rsidR="00E10AE5" w:rsidRDefault="00E10AE5" w:rsidP="005B6C85">
      <w:pPr>
        <w:rPr>
          <w:rFonts w:ascii="Arial" w:hAnsi="Arial" w:cs="Arial"/>
        </w:rPr>
      </w:pPr>
    </w:p>
    <w:p w:rsidR="00E10AE5" w:rsidRDefault="00E10AE5" w:rsidP="005B6C85">
      <w:pPr>
        <w:rPr>
          <w:rFonts w:ascii="Arial" w:hAnsi="Arial" w:cs="Arial"/>
        </w:rPr>
      </w:pPr>
    </w:p>
    <w:p w:rsidR="00E10AE5" w:rsidRDefault="00E10AE5" w:rsidP="005B6C85">
      <w:pPr>
        <w:rPr>
          <w:rFonts w:ascii="Arial" w:hAnsi="Arial" w:cs="Arial"/>
        </w:rPr>
      </w:pPr>
    </w:p>
    <w:p w:rsidR="00E10AE5" w:rsidRDefault="00E10AE5" w:rsidP="005B6C85">
      <w:pPr>
        <w:rPr>
          <w:rFonts w:ascii="Arial" w:hAnsi="Arial" w:cs="Arial"/>
        </w:rPr>
      </w:pPr>
    </w:p>
    <w:p w:rsidR="00E10AE5" w:rsidRDefault="00E10AE5" w:rsidP="005B6C85">
      <w:pPr>
        <w:rPr>
          <w:rFonts w:ascii="Arial" w:hAnsi="Arial" w:cs="Arial"/>
        </w:rPr>
      </w:pPr>
    </w:p>
    <w:p w:rsidR="00E10AE5" w:rsidRDefault="00E10AE5" w:rsidP="005B6C85">
      <w:pPr>
        <w:rPr>
          <w:rFonts w:ascii="Arial" w:hAnsi="Arial" w:cs="Arial"/>
        </w:rPr>
      </w:pPr>
    </w:p>
    <w:p w:rsidR="00E10AE5" w:rsidRDefault="00E10AE5" w:rsidP="005B6C85">
      <w:pPr>
        <w:rPr>
          <w:rFonts w:ascii="Arial" w:hAnsi="Arial" w:cs="Arial"/>
        </w:rPr>
      </w:pPr>
    </w:p>
    <w:p w:rsidR="00E10AE5" w:rsidRDefault="00E10AE5" w:rsidP="005B6C85">
      <w:pPr>
        <w:rPr>
          <w:rFonts w:ascii="Arial" w:hAnsi="Arial" w:cs="Arial"/>
        </w:rPr>
      </w:pPr>
    </w:p>
    <w:p w:rsidR="00560D6C" w:rsidRDefault="00560D6C" w:rsidP="005B6C85">
      <w:pPr>
        <w:rPr>
          <w:rFonts w:ascii="Arial" w:hAnsi="Arial" w:cs="Arial"/>
        </w:rPr>
      </w:pPr>
    </w:p>
    <w:p w:rsidR="00560D6C" w:rsidRDefault="00E10AE5" w:rsidP="00601734">
      <w:pPr>
        <w:pStyle w:val="Footer"/>
        <w:rPr>
          <w:rFonts w:ascii="Arial" w:hAnsi="Arial" w:cs="Arial"/>
        </w:rPr>
      </w:pPr>
      <w:r w:rsidRPr="005E1510">
        <w:rPr>
          <w:rFonts w:ascii="Arial" w:hAnsi="Arial" w:cs="Arial"/>
          <w:sz w:val="20"/>
        </w:rPr>
        <w:t xml:space="preserve">© </w:t>
      </w:r>
      <w:r w:rsidR="00B172B1">
        <w:rPr>
          <w:rFonts w:ascii="Arial" w:hAnsi="Arial" w:cs="Arial"/>
          <w:sz w:val="20"/>
        </w:rPr>
        <w:t>2</w:t>
      </w:r>
      <w:r w:rsidRPr="005E1510">
        <w:rPr>
          <w:rFonts w:ascii="Arial" w:hAnsi="Arial" w:cs="Arial"/>
          <w:sz w:val="20"/>
        </w:rPr>
        <w:t>/</w:t>
      </w:r>
      <w:r w:rsidR="00B172B1">
        <w:rPr>
          <w:rFonts w:ascii="Arial" w:hAnsi="Arial" w:cs="Arial"/>
          <w:sz w:val="20"/>
        </w:rPr>
        <w:t>21</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r w:rsidR="00560D6C">
        <w:rPr>
          <w:rFonts w:ascii="Arial" w:hAnsi="Arial" w:cs="Arial"/>
        </w:rPr>
        <w:br w:type="page"/>
      </w:r>
    </w:p>
    <w:p w:rsidR="00560D6C" w:rsidRPr="009B2311" w:rsidRDefault="00560D6C" w:rsidP="00560D6C">
      <w:pPr>
        <w:spacing w:after="200" w:line="276" w:lineRule="auto"/>
        <w:rPr>
          <w:rFonts w:ascii="Arial" w:hAnsi="Arial" w:cs="Arial"/>
          <w:szCs w:val="24"/>
        </w:rPr>
      </w:pPr>
      <w:r>
        <w:lastRenderedPageBreak/>
        <w:tab/>
      </w:r>
      <w:r>
        <w:tab/>
      </w:r>
      <w:r>
        <w:tab/>
      </w:r>
      <w:r>
        <w:tab/>
      </w:r>
      <w:r>
        <w:tab/>
      </w:r>
      <w:r>
        <w:tab/>
      </w:r>
      <w:r>
        <w:tab/>
      </w:r>
      <w:r>
        <w:tab/>
      </w:r>
      <w:r>
        <w:tab/>
      </w:r>
      <w:r w:rsidRPr="00E952DD">
        <w:rPr>
          <w:rFonts w:ascii="Times New Roman" w:hAnsi="Times New Roman"/>
          <w:sz w:val="28"/>
          <w:szCs w:val="28"/>
        </w:rPr>
        <w:tab/>
      </w:r>
      <w:r w:rsidRPr="009B2311">
        <w:rPr>
          <w:rFonts w:ascii="Arial" w:hAnsi="Arial" w:cs="Arial"/>
          <w:szCs w:val="24"/>
        </w:rPr>
        <w:t>File:  BDDH-R</w:t>
      </w:r>
    </w:p>
    <w:p w:rsidR="00560D6C" w:rsidRPr="009B2311" w:rsidRDefault="00560D6C" w:rsidP="00560D6C">
      <w:pPr>
        <w:pStyle w:val="NoSpacing"/>
        <w:rPr>
          <w:rFonts w:ascii="Arial" w:hAnsi="Arial" w:cs="Arial"/>
          <w:szCs w:val="24"/>
        </w:rPr>
      </w:pPr>
      <w:r w:rsidRPr="009B2311">
        <w:rPr>
          <w:rFonts w:ascii="Arial" w:hAnsi="Arial" w:cs="Arial"/>
          <w:szCs w:val="24"/>
        </w:rPr>
        <w:tab/>
      </w:r>
      <w:r w:rsidRPr="009B2311">
        <w:rPr>
          <w:rFonts w:ascii="Arial" w:hAnsi="Arial" w:cs="Arial"/>
          <w:szCs w:val="24"/>
        </w:rPr>
        <w:tab/>
      </w:r>
      <w:r w:rsidRPr="009B2311">
        <w:rPr>
          <w:rFonts w:ascii="Arial" w:hAnsi="Arial" w:cs="Arial"/>
          <w:szCs w:val="24"/>
        </w:rPr>
        <w:tab/>
      </w:r>
      <w:r w:rsidRPr="009B2311">
        <w:rPr>
          <w:rFonts w:ascii="Arial" w:hAnsi="Arial" w:cs="Arial"/>
          <w:szCs w:val="24"/>
        </w:rPr>
        <w:tab/>
      </w:r>
      <w:r w:rsidRPr="009B2311">
        <w:rPr>
          <w:rFonts w:ascii="Arial" w:hAnsi="Arial" w:cs="Arial"/>
          <w:szCs w:val="24"/>
        </w:rPr>
        <w:tab/>
      </w:r>
      <w:r w:rsidRPr="009B2311">
        <w:rPr>
          <w:rFonts w:ascii="Arial" w:hAnsi="Arial" w:cs="Arial"/>
          <w:szCs w:val="24"/>
        </w:rPr>
        <w:tab/>
      </w:r>
      <w:r w:rsidRPr="009B2311">
        <w:rPr>
          <w:rFonts w:ascii="Arial" w:hAnsi="Arial" w:cs="Arial"/>
          <w:szCs w:val="24"/>
        </w:rPr>
        <w:tab/>
      </w:r>
      <w:r w:rsidRPr="009B2311">
        <w:rPr>
          <w:rFonts w:ascii="Arial" w:hAnsi="Arial" w:cs="Arial"/>
          <w:szCs w:val="24"/>
        </w:rPr>
        <w:tab/>
      </w:r>
      <w:r w:rsidRPr="009B2311">
        <w:rPr>
          <w:rFonts w:ascii="Arial" w:hAnsi="Arial" w:cs="Arial"/>
          <w:szCs w:val="24"/>
        </w:rPr>
        <w:tab/>
        <w:t xml:space="preserve">        </w:t>
      </w:r>
    </w:p>
    <w:p w:rsidR="00560D6C" w:rsidRPr="009B2311" w:rsidRDefault="00560D6C" w:rsidP="00560D6C">
      <w:pPr>
        <w:pStyle w:val="NoSpacing"/>
        <w:jc w:val="center"/>
        <w:rPr>
          <w:rFonts w:ascii="Arial" w:hAnsi="Arial" w:cs="Arial"/>
          <w:szCs w:val="24"/>
        </w:rPr>
      </w:pPr>
      <w:r w:rsidRPr="009B2311">
        <w:rPr>
          <w:rFonts w:ascii="Arial" w:hAnsi="Arial" w:cs="Arial"/>
          <w:szCs w:val="24"/>
        </w:rPr>
        <w:t xml:space="preserve">PUBLIC PARTICIPATION AT SCHOOL BOARD </w:t>
      </w:r>
    </w:p>
    <w:p w:rsidR="00560D6C" w:rsidRPr="009B2311" w:rsidRDefault="00560D6C" w:rsidP="00560D6C">
      <w:pPr>
        <w:pStyle w:val="NoSpacing"/>
        <w:jc w:val="center"/>
        <w:rPr>
          <w:rFonts w:ascii="Arial" w:hAnsi="Arial" w:cs="Arial"/>
          <w:szCs w:val="24"/>
        </w:rPr>
      </w:pPr>
      <w:r w:rsidRPr="009B2311">
        <w:rPr>
          <w:rFonts w:ascii="Arial" w:hAnsi="Arial" w:cs="Arial"/>
          <w:szCs w:val="24"/>
        </w:rPr>
        <w:t>MEETINGS REGULATION</w:t>
      </w:r>
    </w:p>
    <w:p w:rsidR="00560D6C" w:rsidRPr="009B2311" w:rsidRDefault="00560D6C" w:rsidP="00560D6C">
      <w:pPr>
        <w:pStyle w:val="NoSpacing"/>
        <w:jc w:val="center"/>
        <w:rPr>
          <w:rFonts w:ascii="Arial" w:hAnsi="Arial" w:cs="Arial"/>
          <w:szCs w:val="24"/>
        </w:rPr>
      </w:pPr>
    </w:p>
    <w:p w:rsidR="00560D6C" w:rsidRPr="009B2311" w:rsidRDefault="00560D6C" w:rsidP="00560D6C">
      <w:pPr>
        <w:pStyle w:val="NoSpacing"/>
        <w:jc w:val="center"/>
        <w:rPr>
          <w:rFonts w:ascii="Arial" w:hAnsi="Arial" w:cs="Arial"/>
          <w:szCs w:val="24"/>
        </w:rPr>
      </w:pPr>
    </w:p>
    <w:p w:rsidR="00560D6C" w:rsidRPr="009B2311" w:rsidRDefault="00560D6C" w:rsidP="00560D6C">
      <w:pPr>
        <w:pStyle w:val="NoSpacing"/>
        <w:rPr>
          <w:rFonts w:ascii="Arial" w:hAnsi="Arial" w:cs="Arial"/>
          <w:szCs w:val="24"/>
        </w:rPr>
      </w:pPr>
      <w:r w:rsidRPr="009B2311">
        <w:rPr>
          <w:rFonts w:ascii="Arial" w:hAnsi="Arial" w:cs="Arial"/>
          <w:szCs w:val="24"/>
        </w:rPr>
        <w:tab/>
        <w:t>During the public comment portion of a school board meeting, the Rappahannock County School Board requests that each person state their name and district.  No person may speak on an issue more than 3 minutes and no one may speak twice on an issue until all present have had an opportunity to speak.</w:t>
      </w:r>
    </w:p>
    <w:p w:rsidR="00560D6C" w:rsidRPr="009B2311" w:rsidRDefault="00560D6C" w:rsidP="00560D6C">
      <w:pPr>
        <w:pStyle w:val="NoSpacing"/>
        <w:rPr>
          <w:rFonts w:ascii="Arial" w:hAnsi="Arial" w:cs="Arial"/>
          <w:szCs w:val="24"/>
        </w:rPr>
      </w:pPr>
      <w:r w:rsidRPr="009B2311">
        <w:rPr>
          <w:rFonts w:ascii="Arial" w:hAnsi="Arial" w:cs="Arial"/>
          <w:szCs w:val="24"/>
        </w:rPr>
        <w:tab/>
      </w:r>
    </w:p>
    <w:p w:rsidR="00560D6C" w:rsidRPr="009B2311" w:rsidRDefault="00560D6C" w:rsidP="00560D6C">
      <w:pPr>
        <w:pStyle w:val="NoSpacing"/>
        <w:rPr>
          <w:rFonts w:ascii="Arial" w:hAnsi="Arial" w:cs="Arial"/>
          <w:szCs w:val="24"/>
        </w:rPr>
      </w:pPr>
    </w:p>
    <w:p w:rsidR="00560D6C" w:rsidRPr="009B2311" w:rsidRDefault="00560D6C" w:rsidP="00560D6C">
      <w:pPr>
        <w:pStyle w:val="NoSpacing"/>
        <w:rPr>
          <w:rFonts w:ascii="Arial" w:hAnsi="Arial" w:cs="Arial"/>
          <w:szCs w:val="24"/>
        </w:rPr>
      </w:pPr>
      <w:r w:rsidRPr="009B2311">
        <w:rPr>
          <w:rFonts w:ascii="Arial" w:hAnsi="Arial" w:cs="Arial"/>
          <w:szCs w:val="24"/>
        </w:rPr>
        <w:t>Regulation:  October 8, 2013</w:t>
      </w:r>
    </w:p>
    <w:p w:rsidR="00560D6C" w:rsidRPr="009B2311" w:rsidRDefault="00560D6C" w:rsidP="00560D6C">
      <w:pPr>
        <w:pStyle w:val="NoSpacing"/>
        <w:rPr>
          <w:rFonts w:ascii="Arial" w:hAnsi="Arial" w:cs="Arial"/>
          <w:szCs w:val="24"/>
        </w:rPr>
      </w:pPr>
    </w:p>
    <w:p w:rsidR="00560D6C" w:rsidRPr="00E952DD" w:rsidRDefault="00560D6C" w:rsidP="00560D6C">
      <w:pPr>
        <w:pStyle w:val="NoSpacing"/>
        <w:rPr>
          <w:rFonts w:ascii="Times New Roman" w:hAnsi="Times New Roman"/>
          <w:szCs w:val="24"/>
        </w:rPr>
      </w:pPr>
      <w:r w:rsidRPr="009B2311">
        <w:rPr>
          <w:rFonts w:ascii="Arial" w:hAnsi="Arial" w:cs="Arial"/>
          <w:szCs w:val="24"/>
        </w:rPr>
        <w:t>____________________________________________________________________________________________________________________________</w:t>
      </w:r>
      <w:r w:rsidR="009B2311">
        <w:rPr>
          <w:rFonts w:ascii="Arial" w:hAnsi="Arial" w:cs="Arial"/>
          <w:szCs w:val="24"/>
        </w:rPr>
        <w:t>________________</w:t>
      </w:r>
    </w:p>
    <w:p w:rsidR="00560D6C" w:rsidRDefault="00560D6C"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E10AE5" w:rsidRDefault="00E10AE5" w:rsidP="00560D6C">
      <w:pPr>
        <w:pStyle w:val="NoSpacing"/>
        <w:rPr>
          <w:rFonts w:ascii="Times New Roman" w:hAnsi="Times New Roman"/>
          <w:sz w:val="28"/>
          <w:szCs w:val="28"/>
        </w:rPr>
      </w:pPr>
    </w:p>
    <w:p w:rsidR="00560D6C" w:rsidRPr="00E952DD" w:rsidRDefault="00560D6C" w:rsidP="00560D6C">
      <w:pPr>
        <w:pStyle w:val="NoSpacing"/>
        <w:rPr>
          <w:rFonts w:ascii="Times New Roman" w:hAnsi="Times New Roman"/>
          <w:sz w:val="28"/>
          <w:szCs w:val="28"/>
        </w:rPr>
      </w:pPr>
    </w:p>
    <w:p w:rsidR="00E10AE5" w:rsidRPr="005E1510" w:rsidRDefault="00E10AE5" w:rsidP="00E10AE5">
      <w:pPr>
        <w:pStyle w:val="Footer"/>
        <w:rPr>
          <w:rFonts w:ascii="Arial" w:hAnsi="Arial" w:cs="Arial"/>
        </w:rPr>
      </w:pPr>
      <w:r w:rsidRPr="005E1510">
        <w:rPr>
          <w:rFonts w:ascii="Arial" w:hAnsi="Arial" w:cs="Arial"/>
          <w:sz w:val="20"/>
        </w:rPr>
        <w:t>© 5/</w:t>
      </w:r>
      <w:r w:rsidR="003356CD">
        <w:rPr>
          <w:rFonts w:ascii="Arial" w:hAnsi="Arial" w:cs="Arial"/>
          <w:sz w:val="20"/>
        </w:rPr>
        <w:t>13</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p w:rsidR="005B6C85" w:rsidRDefault="005B6C85" w:rsidP="005B6C85">
      <w:pPr>
        <w:rPr>
          <w:rFonts w:ascii="Arial" w:hAnsi="Arial" w:cs="Arial"/>
        </w:rPr>
      </w:pPr>
    </w:p>
    <w:p w:rsidR="00AF2954" w:rsidRDefault="00AF2954" w:rsidP="005B6C85">
      <w:pPr>
        <w:rPr>
          <w:rFonts w:ascii="Arial" w:hAnsi="Arial" w:cs="Arial"/>
        </w:rPr>
      </w:pPr>
    </w:p>
    <w:p w:rsidR="00AF2954" w:rsidRDefault="00AF2954" w:rsidP="005B6C85">
      <w:pPr>
        <w:rPr>
          <w:rFonts w:ascii="Arial" w:hAnsi="Arial" w:cs="Arial"/>
        </w:rPr>
      </w:pPr>
    </w:p>
    <w:p w:rsidR="00AF2954" w:rsidRDefault="00AF2954" w:rsidP="005B6C85">
      <w:pPr>
        <w:rPr>
          <w:rFonts w:ascii="Arial" w:hAnsi="Arial" w:cs="Arial"/>
        </w:rPr>
      </w:pPr>
    </w:p>
    <w:p w:rsidR="00AF2954" w:rsidRDefault="00AF2954" w:rsidP="005B6C85">
      <w:pPr>
        <w:rPr>
          <w:rFonts w:ascii="Arial" w:hAnsi="Arial" w:cs="Arial"/>
        </w:rPr>
      </w:pPr>
    </w:p>
    <w:p w:rsidR="00AF2954" w:rsidRDefault="00AF2954" w:rsidP="005B6C85">
      <w:pPr>
        <w:rPr>
          <w:rFonts w:ascii="Arial" w:hAnsi="Arial" w:cs="Arial"/>
        </w:rPr>
      </w:pPr>
    </w:p>
    <w:p w:rsidR="004760A4" w:rsidRDefault="00AF2954">
      <w:pPr>
        <w:spacing w:after="200" w:line="276" w:lineRule="auto"/>
        <w:rPr>
          <w:rFonts w:ascii="Arial" w:hAnsi="Arial" w:cs="Arial"/>
        </w:rPr>
      </w:pPr>
      <w:r>
        <w:rPr>
          <w:rFonts w:ascii="Arial" w:hAnsi="Arial" w:cs="Arial"/>
        </w:rPr>
        <w:br w:type="page"/>
      </w:r>
    </w:p>
    <w:p w:rsidR="004760A4" w:rsidRDefault="004760A4" w:rsidP="004760A4">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BDDL</w:t>
      </w:r>
    </w:p>
    <w:p w:rsidR="004760A4" w:rsidRDefault="004760A4" w:rsidP="004760A4">
      <w:pPr>
        <w:jc w:val="center"/>
        <w:rPr>
          <w:rFonts w:ascii="Arial" w:hAnsi="Arial" w:cs="Arial"/>
        </w:rPr>
      </w:pPr>
    </w:p>
    <w:p w:rsidR="004760A4" w:rsidRPr="004760A4" w:rsidRDefault="004760A4" w:rsidP="004760A4">
      <w:pPr>
        <w:jc w:val="center"/>
        <w:rPr>
          <w:rFonts w:ascii="Arial" w:hAnsi="Arial" w:cs="Arial"/>
        </w:rPr>
      </w:pPr>
      <w:r w:rsidRPr="004760A4">
        <w:rPr>
          <w:rFonts w:ascii="Arial" w:hAnsi="Arial" w:cs="Arial"/>
        </w:rPr>
        <w:t>ELECTRONIC PARTICIPATION IN COMMITTEE MEETINGS</w:t>
      </w:r>
    </w:p>
    <w:p w:rsidR="004760A4" w:rsidRPr="004760A4" w:rsidRDefault="004760A4" w:rsidP="004760A4">
      <w:pPr>
        <w:jc w:val="center"/>
        <w:rPr>
          <w:rFonts w:ascii="Arial" w:hAnsi="Arial" w:cs="Arial"/>
        </w:rPr>
      </w:pPr>
      <w:r w:rsidRPr="004760A4">
        <w:rPr>
          <w:rFonts w:ascii="Arial" w:hAnsi="Arial" w:cs="Arial"/>
        </w:rPr>
        <w:t>FROM REMOTE LOCATIONS</w:t>
      </w:r>
    </w:p>
    <w:p w:rsidR="004760A4" w:rsidRPr="004760A4" w:rsidRDefault="004760A4" w:rsidP="004760A4">
      <w:pPr>
        <w:jc w:val="center"/>
        <w:rPr>
          <w:rFonts w:ascii="Arial" w:hAnsi="Arial" w:cs="Arial"/>
        </w:rPr>
      </w:pPr>
    </w:p>
    <w:p w:rsidR="004760A4" w:rsidRPr="004760A4" w:rsidRDefault="004760A4" w:rsidP="004760A4">
      <w:pPr>
        <w:rPr>
          <w:rFonts w:ascii="Arial" w:hAnsi="Arial" w:cs="Arial"/>
        </w:rPr>
      </w:pPr>
      <w:r w:rsidRPr="004760A4">
        <w:rPr>
          <w:rFonts w:ascii="Arial" w:hAnsi="Arial" w:cs="Arial"/>
        </w:rPr>
        <w:t>Generally</w:t>
      </w:r>
    </w:p>
    <w:p w:rsidR="004760A4" w:rsidRPr="004760A4" w:rsidRDefault="004760A4" w:rsidP="004760A4">
      <w:pPr>
        <w:rPr>
          <w:rFonts w:ascii="Arial" w:hAnsi="Arial" w:cs="Arial"/>
        </w:rPr>
      </w:pPr>
    </w:p>
    <w:p w:rsidR="004760A4" w:rsidRPr="004760A4" w:rsidRDefault="004760A4" w:rsidP="004760A4">
      <w:pPr>
        <w:ind w:firstLine="720"/>
        <w:rPr>
          <w:rFonts w:ascii="Arial" w:hAnsi="Arial" w:cs="Arial"/>
        </w:rPr>
      </w:pPr>
      <w:r w:rsidRPr="004760A4">
        <w:rPr>
          <w:rFonts w:ascii="Arial" w:hAnsi="Arial" w:cs="Arial"/>
        </w:rPr>
        <w:t>Except as provided hereafter, or as otherwise permitted by law, committees of the School Board and committees created to advise the School Board do not conduct any meeting wherein the public business is discussed or transacted through telephonic, video, electronic or other electronic communication means where the members are not physically assembled.</w:t>
      </w:r>
      <w:r w:rsidR="004E3153">
        <w:rPr>
          <w:rFonts w:ascii="Arial" w:hAnsi="Arial" w:cs="Arial"/>
        </w:rPr>
        <w:t xml:space="preserve"> This policy must be adopted at least once annually.  It </w:t>
      </w:r>
      <w:r w:rsidRPr="004760A4">
        <w:rPr>
          <w:rFonts w:ascii="Arial" w:hAnsi="Arial" w:cs="Arial"/>
        </w:rPr>
        <w:t>is applied strictly and uniformly, without exception, to the entire membership of the committee and without regard to the identity of the committee member requesting remote participation or the matters that will be considered or voted on at the committee meeting.</w:t>
      </w:r>
    </w:p>
    <w:p w:rsidR="004760A4" w:rsidRPr="004760A4" w:rsidRDefault="004760A4" w:rsidP="004760A4">
      <w:pPr>
        <w:ind w:firstLine="720"/>
        <w:rPr>
          <w:rFonts w:ascii="Arial" w:hAnsi="Arial" w:cs="Arial"/>
        </w:rPr>
      </w:pPr>
    </w:p>
    <w:p w:rsidR="004760A4" w:rsidRPr="004760A4" w:rsidRDefault="004760A4" w:rsidP="004760A4">
      <w:pPr>
        <w:ind w:firstLine="720"/>
        <w:rPr>
          <w:rFonts w:ascii="Arial" w:hAnsi="Arial" w:cs="Arial"/>
        </w:rPr>
      </w:pPr>
      <w:r w:rsidRPr="004760A4">
        <w:rPr>
          <w:rFonts w:ascii="Arial" w:hAnsi="Arial" w:cs="Arial"/>
        </w:rPr>
        <w:t>The minutes of meetings conducted in accordance with this policy, if any, include (</w:t>
      </w:r>
      <w:proofErr w:type="spellStart"/>
      <w:r w:rsidRPr="004760A4">
        <w:rPr>
          <w:rFonts w:ascii="Arial" w:hAnsi="Arial" w:cs="Arial"/>
        </w:rPr>
        <w:t>i</w:t>
      </w:r>
      <w:proofErr w:type="spellEnd"/>
      <w:r w:rsidRPr="004760A4">
        <w:rPr>
          <w:rFonts w:ascii="Arial" w:hAnsi="Arial" w:cs="Arial"/>
        </w:rPr>
        <w:t>) the identity of the members of the committee who participated in the meeting through electronic communication means, (ii) the identity of the committee members who were physically assembled at one physical location, and (iii) the identity of the members of the committee who were not present at the location identified in (ii) but who monitored such meeting through electronic communication means.</w:t>
      </w:r>
    </w:p>
    <w:p w:rsidR="004760A4" w:rsidRPr="004760A4" w:rsidRDefault="004760A4" w:rsidP="004760A4">
      <w:pPr>
        <w:ind w:firstLine="720"/>
        <w:rPr>
          <w:rFonts w:ascii="Arial" w:hAnsi="Arial" w:cs="Arial"/>
        </w:rPr>
      </w:pPr>
    </w:p>
    <w:p w:rsidR="004760A4" w:rsidRPr="004760A4" w:rsidRDefault="004760A4" w:rsidP="004760A4">
      <w:pPr>
        <w:ind w:firstLine="720"/>
        <w:rPr>
          <w:rFonts w:ascii="Arial" w:hAnsi="Arial" w:cs="Arial"/>
        </w:rPr>
      </w:pPr>
      <w:r w:rsidRPr="004760A4">
        <w:rPr>
          <w:rFonts w:ascii="Arial" w:hAnsi="Arial" w:cs="Arial"/>
        </w:rPr>
        <w:t>Members of the School Board are permitted to attend any closed meeting held by any committee of the School Board or any committee created to advise the School Board. The minutes of the committee, if any, include the identity of any School Board member who attends a closed meeting of the committee.</w:t>
      </w:r>
    </w:p>
    <w:p w:rsidR="004760A4" w:rsidRPr="004760A4" w:rsidRDefault="004760A4" w:rsidP="004760A4">
      <w:pPr>
        <w:rPr>
          <w:rFonts w:ascii="Arial" w:hAnsi="Arial" w:cs="Arial"/>
          <w:u w:val="single"/>
        </w:rPr>
      </w:pPr>
    </w:p>
    <w:p w:rsidR="004760A4" w:rsidRPr="004760A4" w:rsidRDefault="004760A4" w:rsidP="004760A4">
      <w:pPr>
        <w:rPr>
          <w:rFonts w:ascii="Arial" w:hAnsi="Arial" w:cs="Arial"/>
        </w:rPr>
      </w:pPr>
      <w:r w:rsidRPr="004760A4">
        <w:rPr>
          <w:rFonts w:ascii="Arial" w:hAnsi="Arial" w:cs="Arial"/>
        </w:rPr>
        <w:t>Definitions</w:t>
      </w:r>
    </w:p>
    <w:p w:rsidR="004760A4" w:rsidRPr="004760A4" w:rsidRDefault="004760A4" w:rsidP="004760A4">
      <w:pPr>
        <w:ind w:firstLine="720"/>
        <w:rPr>
          <w:rFonts w:ascii="Arial" w:hAnsi="Arial" w:cs="Arial"/>
        </w:rPr>
      </w:pPr>
    </w:p>
    <w:p w:rsidR="004760A4" w:rsidRDefault="004760A4" w:rsidP="004760A4">
      <w:pPr>
        <w:ind w:firstLine="720"/>
        <w:rPr>
          <w:rFonts w:ascii="Arial" w:hAnsi="Arial" w:cs="Arial"/>
        </w:rPr>
      </w:pPr>
      <w:r w:rsidRPr="004760A4">
        <w:rPr>
          <w:rFonts w:ascii="Arial" w:hAnsi="Arial" w:cs="Arial"/>
        </w:rPr>
        <w:t>"All-virtual public meeting" means a public meeting (</w:t>
      </w:r>
      <w:proofErr w:type="spellStart"/>
      <w:r w:rsidRPr="004760A4">
        <w:rPr>
          <w:rFonts w:ascii="Arial" w:hAnsi="Arial" w:cs="Arial"/>
        </w:rPr>
        <w:t>i</w:t>
      </w:r>
      <w:proofErr w:type="spellEnd"/>
      <w:r w:rsidRPr="004760A4">
        <w:rPr>
          <w:rFonts w:ascii="Arial" w:hAnsi="Arial" w:cs="Arial"/>
        </w:rPr>
        <w:t>) conducted by the committee using electronic communication means, (ii) during which all members of the committee who participate do so remotely rather than being assembled in one physical location, and (iii) to which public access is provided through electronic communication means.</w:t>
      </w:r>
    </w:p>
    <w:p w:rsidR="004E3153" w:rsidRDefault="004E3153" w:rsidP="004760A4">
      <w:pPr>
        <w:ind w:firstLine="720"/>
        <w:rPr>
          <w:rFonts w:ascii="Arial" w:hAnsi="Arial" w:cs="Arial"/>
        </w:rPr>
      </w:pPr>
    </w:p>
    <w:p w:rsidR="004E3153" w:rsidRDefault="004E3153" w:rsidP="004760A4">
      <w:pPr>
        <w:ind w:firstLine="720"/>
        <w:rPr>
          <w:rFonts w:ascii="Arial" w:hAnsi="Arial" w:cs="Arial"/>
          <w:szCs w:val="24"/>
        </w:rPr>
      </w:pPr>
      <w:r w:rsidRPr="004E3153">
        <w:rPr>
          <w:rFonts w:ascii="Arial" w:hAnsi="Arial" w:cs="Arial"/>
          <w:szCs w:val="24"/>
        </w:rPr>
        <w:t>"Caregiver" means an adult who provides care for a person with a disability as defined in Va. Code § 51.5-40.1. A caregiver must be either related by blood, marriage, or adoption to or the legally appointed guardian of the person with a disability for whom the caregiver is caring.</w:t>
      </w:r>
    </w:p>
    <w:p w:rsidR="004E3153" w:rsidRPr="004E3153" w:rsidRDefault="004E3153" w:rsidP="004760A4">
      <w:pPr>
        <w:ind w:firstLine="720"/>
        <w:rPr>
          <w:rFonts w:ascii="Arial" w:hAnsi="Arial" w:cs="Arial"/>
          <w:szCs w:val="24"/>
        </w:rPr>
      </w:pPr>
    </w:p>
    <w:p w:rsidR="004760A4" w:rsidRPr="004760A4" w:rsidRDefault="004760A4" w:rsidP="004760A4">
      <w:pPr>
        <w:ind w:firstLine="720"/>
        <w:rPr>
          <w:rFonts w:ascii="Arial" w:hAnsi="Arial" w:cs="Arial"/>
        </w:rPr>
      </w:pPr>
      <w:r w:rsidRPr="004760A4">
        <w:rPr>
          <w:rFonts w:ascii="Arial" w:hAnsi="Arial" w:cs="Arial"/>
        </w:rPr>
        <w:t>“Committee” means a committee, subcommittee, or other entity however designated of the School Board created to perform delegated functions of the School Board or to advise the School Board. It does not exclude any such committee, subcommittee, or entity because it has private sector or citizen members.</w:t>
      </w:r>
    </w:p>
    <w:p w:rsidR="004760A4" w:rsidRPr="004760A4" w:rsidRDefault="004760A4" w:rsidP="004760A4">
      <w:pPr>
        <w:ind w:firstLine="720"/>
        <w:rPr>
          <w:rFonts w:ascii="Arial" w:hAnsi="Arial" w:cs="Arial"/>
        </w:rPr>
      </w:pPr>
    </w:p>
    <w:p w:rsidR="004760A4" w:rsidRPr="004760A4" w:rsidRDefault="004760A4" w:rsidP="004760A4">
      <w:pPr>
        <w:ind w:firstLine="720"/>
        <w:rPr>
          <w:rFonts w:ascii="Arial" w:hAnsi="Arial" w:cs="Arial"/>
        </w:rPr>
      </w:pPr>
      <w:r w:rsidRPr="004760A4">
        <w:rPr>
          <w:rFonts w:ascii="Arial" w:hAnsi="Arial" w:cs="Arial"/>
        </w:rPr>
        <w:t>“Electronic communication” means the use of technology having electrical, digital, magnetic, wireless, optical, electromagnetic, or similar capabilities to transmit or receive information.</w:t>
      </w:r>
    </w:p>
    <w:p w:rsidR="004760A4" w:rsidRDefault="004760A4" w:rsidP="004760A4">
      <w:pPr>
        <w:ind w:firstLine="720"/>
        <w:rPr>
          <w:rFonts w:ascii="Arial" w:hAnsi="Arial" w:cs="Arial"/>
        </w:rPr>
      </w:pPr>
    </w:p>
    <w:p w:rsidR="004E3153" w:rsidRPr="004760A4" w:rsidRDefault="004E3153" w:rsidP="004E3153">
      <w:pPr>
        <w:ind w:firstLine="720"/>
        <w:rPr>
          <w:rFonts w:ascii="Arial" w:hAnsi="Arial" w:cs="Arial"/>
        </w:rPr>
      </w:pPr>
      <w:r>
        <w:rPr>
          <w:rFonts w:ascii="Arial" w:hAnsi="Arial" w:cs="Arial"/>
          <w:sz w:val="20"/>
        </w:rPr>
        <w:t>© 8/24</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p w:rsidR="004E3153" w:rsidRDefault="004E3153" w:rsidP="004E3153">
      <w:pPr>
        <w:jc w:val="right"/>
        <w:rPr>
          <w:rFonts w:ascii="Arial" w:hAnsi="Arial" w:cs="Arial"/>
        </w:rPr>
      </w:pPr>
      <w:r>
        <w:rPr>
          <w:rFonts w:ascii="Arial" w:hAnsi="Arial" w:cs="Arial"/>
        </w:rPr>
        <w:lastRenderedPageBreak/>
        <w:t>File: BDDL</w:t>
      </w:r>
    </w:p>
    <w:p w:rsidR="004E3153" w:rsidRDefault="004E3153" w:rsidP="004E3153">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4E3153" w:rsidRDefault="004E3153" w:rsidP="004760A4">
      <w:pPr>
        <w:ind w:firstLine="720"/>
        <w:rPr>
          <w:rFonts w:ascii="Arial" w:hAnsi="Arial" w:cs="Arial"/>
        </w:rPr>
      </w:pPr>
    </w:p>
    <w:p w:rsidR="004760A4" w:rsidRDefault="004760A4" w:rsidP="004E3153">
      <w:pPr>
        <w:ind w:firstLine="720"/>
        <w:rPr>
          <w:rFonts w:ascii="Arial" w:hAnsi="Arial" w:cs="Arial"/>
        </w:rPr>
      </w:pPr>
      <w:r w:rsidRPr="004760A4">
        <w:rPr>
          <w:rFonts w:ascii="Arial" w:hAnsi="Arial" w:cs="Arial"/>
        </w:rPr>
        <w:t>“Remote participation" means participation by an individual member of the committee by electronic communication means in a public meeting where a quorum of the committee is otherwise physically assembled.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760A4" w:rsidRDefault="004760A4" w:rsidP="004760A4">
      <w:pPr>
        <w:rPr>
          <w:rFonts w:ascii="Arial" w:hAnsi="Arial" w:cs="Arial"/>
        </w:rPr>
      </w:pPr>
    </w:p>
    <w:p w:rsidR="004760A4" w:rsidRPr="004760A4" w:rsidRDefault="004760A4" w:rsidP="004760A4">
      <w:pPr>
        <w:rPr>
          <w:rFonts w:ascii="Arial" w:hAnsi="Arial" w:cs="Arial"/>
        </w:rPr>
      </w:pPr>
      <w:r w:rsidRPr="004760A4">
        <w:rPr>
          <w:rFonts w:ascii="Arial" w:hAnsi="Arial" w:cs="Arial"/>
        </w:rPr>
        <w:t>Quorum Physically Assembled (Individual Remote Participation)</w:t>
      </w:r>
    </w:p>
    <w:p w:rsidR="004760A4" w:rsidRPr="004760A4" w:rsidRDefault="004760A4" w:rsidP="004760A4">
      <w:pPr>
        <w:spacing w:before="100" w:beforeAutospacing="1"/>
        <w:ind w:firstLine="720"/>
        <w:rPr>
          <w:rFonts w:ascii="Arial" w:hAnsi="Arial" w:cs="Arial"/>
          <w:szCs w:val="24"/>
        </w:rPr>
      </w:pPr>
      <w:r w:rsidRPr="004760A4">
        <w:rPr>
          <w:rFonts w:ascii="Arial" w:hAnsi="Arial" w:cs="Arial"/>
          <w:szCs w:val="24"/>
        </w:rPr>
        <w:t>Members of the committee may use remote participation instead of attending a meeting in person if, in advance of the meeting, each committee member seeking to use remote participation notifies the committee chair that:</w:t>
      </w:r>
    </w:p>
    <w:p w:rsidR="004E3153" w:rsidRDefault="004E3153" w:rsidP="004E3153">
      <w:pPr>
        <w:pStyle w:val="Default"/>
        <w:ind w:left="720"/>
      </w:pPr>
    </w:p>
    <w:p w:rsidR="004E3153" w:rsidRDefault="004E3153" w:rsidP="004E3153">
      <w:pPr>
        <w:pStyle w:val="Default"/>
        <w:numPr>
          <w:ilvl w:val="0"/>
          <w:numId w:val="48"/>
        </w:numPr>
        <w:rPr>
          <w:sz w:val="23"/>
          <w:szCs w:val="23"/>
        </w:rPr>
      </w:pPr>
      <w:r>
        <w:rPr>
          <w:sz w:val="23"/>
          <w:szCs w:val="23"/>
        </w:rPr>
        <w:t xml:space="preserve">the committee member has a temporary or permanent disability or other medical condition that prevents the committee member's physical attendance; for purposes of determining whether a quorum is physically assembled, a committee member is a person with a disability as defined in Va. Code § 51.5-40.1 and uses remote participation counts toward the quorum as if the member was physically present; </w:t>
      </w:r>
    </w:p>
    <w:p w:rsidR="004E3153" w:rsidRDefault="004E3153" w:rsidP="004E3153">
      <w:pPr>
        <w:pStyle w:val="Default"/>
        <w:numPr>
          <w:ilvl w:val="0"/>
          <w:numId w:val="48"/>
        </w:numPr>
        <w:rPr>
          <w:sz w:val="23"/>
          <w:szCs w:val="23"/>
        </w:rPr>
      </w:pPr>
      <w:r>
        <w:rPr>
          <w:sz w:val="23"/>
          <w:szCs w:val="23"/>
        </w:rPr>
        <w:t xml:space="preserve">a medical condition of a member of the committee member's family requires the committee member to provide care that prevents the committee member's physical attendance or the committee member is a caregiver who must provide care for a person with a disability at the time the meeting is being held thereby preventing the member's physical attendance; for purposes of determining whether a quorum is physically assembled, a member of the School Board who is a caregiver for a person with a disability and uses remote participation counts toward the quorum as if the member was physically present; </w:t>
      </w:r>
    </w:p>
    <w:p w:rsidR="004E3153" w:rsidRDefault="004E3153" w:rsidP="004E3153">
      <w:pPr>
        <w:pStyle w:val="Default"/>
        <w:numPr>
          <w:ilvl w:val="0"/>
          <w:numId w:val="48"/>
        </w:numPr>
        <w:rPr>
          <w:sz w:val="23"/>
          <w:szCs w:val="23"/>
        </w:rPr>
      </w:pPr>
      <w:r>
        <w:rPr>
          <w:sz w:val="23"/>
          <w:szCs w:val="23"/>
        </w:rPr>
        <w:t xml:space="preserve">the committee member's principal residence is more than 60 miles from the meeting location identified in the required notice for such meeting; or </w:t>
      </w:r>
    </w:p>
    <w:p w:rsidR="004760A4" w:rsidRPr="004760A4" w:rsidRDefault="004760A4" w:rsidP="004760A4">
      <w:pPr>
        <w:numPr>
          <w:ilvl w:val="0"/>
          <w:numId w:val="48"/>
        </w:numPr>
        <w:rPr>
          <w:rFonts w:ascii="Arial" w:hAnsi="Arial" w:cs="Arial"/>
          <w:szCs w:val="24"/>
        </w:rPr>
      </w:pPr>
      <w:proofErr w:type="gramStart"/>
      <w:r w:rsidRPr="004760A4">
        <w:rPr>
          <w:rFonts w:ascii="Arial" w:hAnsi="Arial" w:cs="Arial"/>
          <w:szCs w:val="24"/>
        </w:rPr>
        <w:t>the</w:t>
      </w:r>
      <w:proofErr w:type="gramEnd"/>
      <w:r w:rsidRPr="004760A4">
        <w:rPr>
          <w:rFonts w:ascii="Arial" w:hAnsi="Arial" w:cs="Arial"/>
          <w:szCs w:val="24"/>
        </w:rPr>
        <w:t xml:space="preserve"> member is unable to attend the meeting due to a personal matter and identifies with specificity the nature of the personal matter. However, the member may not use remote participation due to personal matters more than two meeting per calendar year or 25 percent of the meetings held per calendar year rounded up to the next whole number, whichever is greater.</w:t>
      </w:r>
    </w:p>
    <w:p w:rsidR="004E3153" w:rsidRPr="004E3153" w:rsidRDefault="004E3153" w:rsidP="004760A4">
      <w:pPr>
        <w:spacing w:before="100" w:beforeAutospacing="1" w:after="100" w:afterAutospacing="1"/>
        <w:ind w:firstLine="720"/>
        <w:rPr>
          <w:rFonts w:ascii="Arial" w:hAnsi="Arial" w:cs="Arial"/>
          <w:szCs w:val="24"/>
        </w:rPr>
      </w:pPr>
      <w:r w:rsidRPr="004E3153">
        <w:rPr>
          <w:rFonts w:ascii="Arial" w:hAnsi="Arial" w:cs="Arial"/>
          <w:szCs w:val="24"/>
        </w:rPr>
        <w:t xml:space="preserve">Individual participation from a remote location will be approved unless such participation would violate this policy or the Virginia Freedom of Information Act, Va. Code § 2.2-3700 et seq. If a committee member’s participation from a remote location is challenged, the committee will vote whether to allow such participation. If the committee votes to disapprove of the member’s participation because such participation would violate this policy, such disapproval will be recorded in the minutes, if any, with specificity. </w:t>
      </w:r>
    </w:p>
    <w:p w:rsidR="004760A4" w:rsidRPr="004760A4" w:rsidRDefault="004760A4" w:rsidP="004760A4">
      <w:pPr>
        <w:spacing w:before="100" w:beforeAutospacing="1" w:after="100" w:afterAutospacing="1"/>
        <w:ind w:firstLine="720"/>
        <w:rPr>
          <w:rFonts w:ascii="Arial" w:hAnsi="Arial" w:cs="Arial"/>
          <w:szCs w:val="24"/>
        </w:rPr>
      </w:pPr>
      <w:r w:rsidRPr="004760A4">
        <w:rPr>
          <w:rFonts w:ascii="Arial" w:hAnsi="Arial" w:cs="Arial"/>
          <w:szCs w:val="24"/>
        </w:rPr>
        <w:t xml:space="preserve">If participation by a committee member through electronic communication means is approved, the committee records in its minutes, if any, the remote location from which the committee member participated. The remote location need not be open to the public and may be identified in the minutes, if any, by a general description. </w:t>
      </w:r>
    </w:p>
    <w:p w:rsidR="004E3153" w:rsidRDefault="004760A4" w:rsidP="004760A4">
      <w:pPr>
        <w:spacing w:before="100" w:beforeAutospacing="1" w:after="100" w:afterAutospacing="1"/>
        <w:ind w:firstLine="720"/>
        <w:rPr>
          <w:rFonts w:ascii="Arial" w:hAnsi="Arial" w:cs="Arial"/>
          <w:szCs w:val="24"/>
        </w:rPr>
      </w:pPr>
      <w:r w:rsidRPr="004760A4">
        <w:rPr>
          <w:rFonts w:ascii="Arial" w:hAnsi="Arial" w:cs="Arial"/>
          <w:szCs w:val="24"/>
        </w:rPr>
        <w:t xml:space="preserve">If participation is approved based on a temporary or permanent disability or other medical condition of the committee member or a member of the committee member’s </w:t>
      </w:r>
    </w:p>
    <w:p w:rsidR="004E3153" w:rsidRPr="004760A4" w:rsidRDefault="004E3153" w:rsidP="004E3153">
      <w:pPr>
        <w:ind w:firstLine="720"/>
        <w:rPr>
          <w:rFonts w:ascii="Arial" w:hAnsi="Arial" w:cs="Arial"/>
        </w:rPr>
      </w:pPr>
      <w:r>
        <w:rPr>
          <w:rFonts w:ascii="Arial" w:hAnsi="Arial" w:cs="Arial"/>
          <w:sz w:val="20"/>
        </w:rPr>
        <w:t>© 8/24</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p w:rsidR="004E3153" w:rsidRDefault="004E3153" w:rsidP="004E3153">
      <w:pPr>
        <w:spacing w:before="100" w:beforeAutospacing="1" w:after="100" w:afterAutospacing="1"/>
        <w:contextualSpacing/>
        <w:jc w:val="right"/>
        <w:rPr>
          <w:rFonts w:ascii="Arial" w:hAnsi="Arial" w:cs="Arial"/>
          <w:szCs w:val="24"/>
        </w:rPr>
      </w:pPr>
      <w:r>
        <w:rPr>
          <w:rFonts w:ascii="Arial" w:hAnsi="Arial" w:cs="Arial"/>
          <w:szCs w:val="24"/>
        </w:rPr>
        <w:lastRenderedPageBreak/>
        <w:t>File: BDDL</w:t>
      </w:r>
    </w:p>
    <w:p w:rsidR="004E3153" w:rsidRDefault="004E3153" w:rsidP="004E3153">
      <w:pPr>
        <w:spacing w:before="100" w:beforeAutospacing="1" w:after="100" w:afterAutospacing="1"/>
        <w:jc w:val="righ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3</w:t>
      </w:r>
    </w:p>
    <w:p w:rsidR="004760A4" w:rsidRPr="004760A4" w:rsidRDefault="004760A4" w:rsidP="004E3153">
      <w:pPr>
        <w:spacing w:before="100" w:beforeAutospacing="1" w:after="100" w:afterAutospacing="1"/>
        <w:rPr>
          <w:rFonts w:ascii="Arial" w:hAnsi="Arial" w:cs="Arial"/>
          <w:szCs w:val="24"/>
        </w:rPr>
      </w:pPr>
      <w:r w:rsidRPr="004760A4">
        <w:rPr>
          <w:rFonts w:ascii="Arial" w:hAnsi="Arial" w:cs="Arial"/>
          <w:szCs w:val="24"/>
        </w:rPr>
        <w:t>family, the committee includes in its minutes, if any, the fact that the committee member participated through electronic communication means due to a (</w:t>
      </w:r>
      <w:proofErr w:type="spellStart"/>
      <w:r w:rsidRPr="004760A4">
        <w:rPr>
          <w:rFonts w:ascii="Arial" w:hAnsi="Arial" w:cs="Arial"/>
          <w:szCs w:val="24"/>
        </w:rPr>
        <w:t>i</w:t>
      </w:r>
      <w:proofErr w:type="spellEnd"/>
      <w:r w:rsidRPr="004760A4">
        <w:rPr>
          <w:rFonts w:ascii="Arial" w:hAnsi="Arial" w:cs="Arial"/>
          <w:szCs w:val="24"/>
        </w:rPr>
        <w:t xml:space="preserve">) temporary or permanent disability or other medical condition that prevented the committee member's physical attendance or (ii) a family member's medical condition that required the committee member to provide care for such family member, thereby preventing the committee member's physical attendance. </w:t>
      </w:r>
    </w:p>
    <w:p w:rsidR="004760A4" w:rsidRPr="004760A4" w:rsidRDefault="004760A4" w:rsidP="004E3153">
      <w:pPr>
        <w:spacing w:before="100" w:beforeAutospacing="1" w:after="100" w:afterAutospacing="1"/>
        <w:ind w:firstLine="720"/>
        <w:rPr>
          <w:rFonts w:ascii="Arial" w:hAnsi="Arial" w:cs="Arial"/>
          <w:szCs w:val="24"/>
        </w:rPr>
      </w:pPr>
      <w:r w:rsidRPr="004760A4">
        <w:rPr>
          <w:rFonts w:ascii="Arial" w:hAnsi="Arial" w:cs="Arial"/>
          <w:szCs w:val="24"/>
        </w:rPr>
        <w:t>If participation is approved because the committee member’s principal residence is more than 60 miles from the meeting location, the committee includes in its minutes, if</w:t>
      </w:r>
      <w:r w:rsidR="004E3153">
        <w:rPr>
          <w:rFonts w:ascii="Arial" w:hAnsi="Arial" w:cs="Arial"/>
          <w:szCs w:val="24"/>
        </w:rPr>
        <w:t xml:space="preserve"> </w:t>
      </w:r>
      <w:r w:rsidRPr="004760A4">
        <w:rPr>
          <w:rFonts w:ascii="Arial" w:hAnsi="Arial" w:cs="Arial"/>
          <w:szCs w:val="24"/>
        </w:rPr>
        <w:t xml:space="preserve">any, the fact that the committee member participated through electronic communication means due to the distance between the committee member's principal residence and the meeting location. </w:t>
      </w:r>
    </w:p>
    <w:p w:rsidR="004760A4" w:rsidRPr="004760A4" w:rsidRDefault="004760A4" w:rsidP="004760A4">
      <w:pPr>
        <w:spacing w:before="100" w:beforeAutospacing="1" w:after="100" w:afterAutospacing="1"/>
        <w:ind w:firstLine="720"/>
        <w:rPr>
          <w:rFonts w:ascii="Arial" w:hAnsi="Arial" w:cs="Arial"/>
          <w:szCs w:val="24"/>
        </w:rPr>
      </w:pPr>
      <w:r w:rsidRPr="004760A4">
        <w:rPr>
          <w:rFonts w:ascii="Arial" w:hAnsi="Arial" w:cs="Arial"/>
          <w:szCs w:val="24"/>
        </w:rPr>
        <w:t>If participation is approved because of a personal matter, the committee includes in its minutes, if any, the specific nature of the personal matter cited by the committee member.</w:t>
      </w:r>
    </w:p>
    <w:p w:rsidR="004760A4" w:rsidRPr="004760A4" w:rsidRDefault="004760A4" w:rsidP="004760A4">
      <w:pPr>
        <w:spacing w:before="100" w:beforeAutospacing="1"/>
        <w:ind w:firstLine="720"/>
        <w:rPr>
          <w:rFonts w:ascii="Arial" w:hAnsi="Arial" w:cs="Arial"/>
          <w:szCs w:val="24"/>
        </w:rPr>
      </w:pPr>
      <w:r w:rsidRPr="004760A4">
        <w:rPr>
          <w:rFonts w:ascii="Arial" w:hAnsi="Arial" w:cs="Arial"/>
          <w:szCs w:val="24"/>
        </w:rPr>
        <w:t xml:space="preserve">If a committee member's participation from a remote location is disapproved, such disapproval is recorded in the minutes, if any, with specificity. </w:t>
      </w:r>
    </w:p>
    <w:p w:rsidR="004760A4" w:rsidRPr="004760A4" w:rsidRDefault="004760A4" w:rsidP="004760A4">
      <w:pPr>
        <w:rPr>
          <w:rFonts w:ascii="Arial" w:hAnsi="Arial" w:cs="Arial"/>
        </w:rPr>
      </w:pPr>
    </w:p>
    <w:p w:rsidR="004760A4" w:rsidRPr="004760A4" w:rsidRDefault="004760A4" w:rsidP="004760A4">
      <w:pPr>
        <w:rPr>
          <w:rFonts w:ascii="Arial" w:hAnsi="Arial" w:cs="Arial"/>
        </w:rPr>
      </w:pPr>
      <w:r w:rsidRPr="004760A4">
        <w:rPr>
          <w:rFonts w:ascii="Arial" w:hAnsi="Arial" w:cs="Arial"/>
        </w:rPr>
        <w:t>All-Virtual Public Meetings</w:t>
      </w:r>
    </w:p>
    <w:p w:rsidR="004760A4" w:rsidRPr="004760A4" w:rsidRDefault="004760A4" w:rsidP="004760A4">
      <w:pPr>
        <w:rPr>
          <w:rFonts w:ascii="Arial" w:hAnsi="Arial" w:cs="Arial"/>
        </w:rPr>
      </w:pPr>
    </w:p>
    <w:p w:rsidR="004760A4" w:rsidRPr="004760A4" w:rsidRDefault="004760A4" w:rsidP="004760A4">
      <w:pPr>
        <w:rPr>
          <w:rFonts w:ascii="Arial" w:hAnsi="Arial" w:cs="Arial"/>
        </w:rPr>
      </w:pPr>
      <w:r w:rsidRPr="004760A4">
        <w:rPr>
          <w:rFonts w:ascii="Arial" w:hAnsi="Arial" w:cs="Arial"/>
        </w:rPr>
        <w:tab/>
        <w:t>Committees of the School Board and committees appointed to advise the School Board may conduct all-virtual public meetings when</w:t>
      </w:r>
    </w:p>
    <w:p w:rsidR="004760A4" w:rsidRPr="004760A4" w:rsidRDefault="004760A4" w:rsidP="004760A4">
      <w:pPr>
        <w:numPr>
          <w:ilvl w:val="0"/>
          <w:numId w:val="50"/>
        </w:numPr>
        <w:spacing w:after="100" w:afterAutospacing="1"/>
        <w:contextualSpacing/>
        <w:rPr>
          <w:rFonts w:ascii="Arial" w:hAnsi="Arial" w:cs="Arial"/>
          <w:szCs w:val="24"/>
        </w:rPr>
      </w:pPr>
      <w:r w:rsidRPr="004760A4">
        <w:rPr>
          <w:rFonts w:ascii="Arial" w:hAnsi="Arial" w:cs="Arial"/>
          <w:szCs w:val="24"/>
        </w:rPr>
        <w:t>the required notice of the meeting indicates whether the meeting will be in-person or all-virtual along with a statement notifying the public that the method by which the committee chooses to meet will not be changed unless the committee provides a new meeting notice in accordance with the provisions of Va. Code § 2.2-3707;</w:t>
      </w:r>
    </w:p>
    <w:p w:rsidR="004760A4" w:rsidRPr="004760A4" w:rsidRDefault="004760A4" w:rsidP="004760A4">
      <w:pPr>
        <w:numPr>
          <w:ilvl w:val="0"/>
          <w:numId w:val="50"/>
        </w:numPr>
        <w:spacing w:before="100" w:beforeAutospacing="1" w:after="100" w:afterAutospacing="1"/>
        <w:contextualSpacing/>
        <w:rPr>
          <w:rFonts w:ascii="Arial" w:hAnsi="Arial" w:cs="Arial"/>
          <w:szCs w:val="24"/>
        </w:rPr>
      </w:pPr>
      <w:r w:rsidRPr="004760A4">
        <w:rPr>
          <w:rFonts w:ascii="Arial" w:hAnsi="Arial" w:cs="Arial"/>
          <w:szCs w:val="24"/>
        </w:rPr>
        <w:t>public access to the all-virtual public meeting is provided via electronic communication means;</w:t>
      </w:r>
    </w:p>
    <w:p w:rsidR="004760A4" w:rsidRPr="004760A4" w:rsidRDefault="004760A4" w:rsidP="004760A4">
      <w:pPr>
        <w:numPr>
          <w:ilvl w:val="0"/>
          <w:numId w:val="50"/>
        </w:numPr>
        <w:spacing w:before="100" w:beforeAutospacing="1" w:after="100" w:afterAutospacing="1"/>
        <w:contextualSpacing/>
        <w:rPr>
          <w:rFonts w:ascii="Arial" w:hAnsi="Arial" w:cs="Arial"/>
          <w:szCs w:val="24"/>
        </w:rPr>
      </w:pPr>
      <w:r w:rsidRPr="004760A4">
        <w:rPr>
          <w:rFonts w:ascii="Arial" w:hAnsi="Arial" w:cs="Arial"/>
          <w:szCs w:val="24"/>
        </w:rPr>
        <w:t>the electronic communication means used allows the public to hear all members of the committee participating in the all-virtual public meeting and, when audio-visual technology is available, to see the members of the committee;</w:t>
      </w:r>
    </w:p>
    <w:p w:rsidR="004760A4" w:rsidRPr="004760A4" w:rsidRDefault="004760A4" w:rsidP="004760A4">
      <w:pPr>
        <w:numPr>
          <w:ilvl w:val="0"/>
          <w:numId w:val="50"/>
        </w:numPr>
        <w:spacing w:before="100" w:beforeAutospacing="1" w:after="100" w:afterAutospacing="1"/>
        <w:contextualSpacing/>
        <w:rPr>
          <w:rFonts w:ascii="Arial" w:hAnsi="Arial" w:cs="Arial"/>
          <w:szCs w:val="24"/>
        </w:rPr>
      </w:pPr>
      <w:r w:rsidRPr="004760A4">
        <w:rPr>
          <w:rFonts w:ascii="Arial" w:hAnsi="Arial" w:cs="Arial"/>
          <w:szCs w:val="24"/>
        </w:rPr>
        <w:t>a phone number or other live contact information is provided to alert the committee if the audio or video transmission of the meeting provided by the committee fails, the committee monitors such designated means of communication during the meeting, and the committee takes a recess until public access is restored if the transmission fails for the public;</w:t>
      </w:r>
    </w:p>
    <w:p w:rsidR="004760A4" w:rsidRPr="004760A4" w:rsidRDefault="004760A4" w:rsidP="004760A4">
      <w:pPr>
        <w:numPr>
          <w:ilvl w:val="0"/>
          <w:numId w:val="50"/>
        </w:numPr>
        <w:spacing w:before="100" w:beforeAutospacing="1" w:after="100" w:afterAutospacing="1"/>
        <w:contextualSpacing/>
        <w:rPr>
          <w:rFonts w:ascii="Arial" w:hAnsi="Arial" w:cs="Arial"/>
          <w:szCs w:val="24"/>
        </w:rPr>
      </w:pPr>
      <w:r w:rsidRPr="004760A4">
        <w:rPr>
          <w:rFonts w:ascii="Arial" w:hAnsi="Arial" w:cs="Arial"/>
          <w:szCs w:val="24"/>
        </w:rPr>
        <w:t>a copy of the proposed agenda and all agenda packets and, unless exempt, all materials furnished to members of the committee for a meeting is made available to the public in electronic format at the same time that such materials are provided to members of the committee;</w:t>
      </w:r>
    </w:p>
    <w:p w:rsidR="004760A4" w:rsidRDefault="004760A4" w:rsidP="004760A4">
      <w:pPr>
        <w:numPr>
          <w:ilvl w:val="0"/>
          <w:numId w:val="50"/>
        </w:numPr>
        <w:spacing w:before="100" w:beforeAutospacing="1" w:after="100" w:afterAutospacing="1"/>
        <w:contextualSpacing/>
        <w:rPr>
          <w:rFonts w:ascii="Arial" w:hAnsi="Arial" w:cs="Arial"/>
          <w:szCs w:val="24"/>
        </w:rPr>
      </w:pPr>
      <w:r w:rsidRPr="004760A4">
        <w:rPr>
          <w:rFonts w:ascii="Arial" w:hAnsi="Arial" w:cs="Arial"/>
          <w:szCs w:val="24"/>
        </w:rPr>
        <w:t>the public is afforded the opportunity to comment through electronic means, including by way of written comments, at those public meetings when public comment is customarily received; and</w:t>
      </w:r>
    </w:p>
    <w:p w:rsidR="004E3153" w:rsidRPr="004E3153" w:rsidRDefault="004E3153" w:rsidP="004E3153">
      <w:pPr>
        <w:ind w:left="360"/>
        <w:rPr>
          <w:rFonts w:ascii="Arial" w:hAnsi="Arial" w:cs="Arial"/>
        </w:rPr>
      </w:pPr>
      <w:r>
        <w:rPr>
          <w:rFonts w:ascii="Arial" w:hAnsi="Arial" w:cs="Arial"/>
          <w:sz w:val="20"/>
        </w:rPr>
        <w:t>© 8/24</w:t>
      </w:r>
      <w:r w:rsidRPr="004E3153">
        <w:rPr>
          <w:rFonts w:ascii="Arial" w:hAnsi="Arial" w:cs="Arial"/>
          <w:sz w:val="20"/>
        </w:rPr>
        <w:t xml:space="preserve"> VSBA</w:t>
      </w:r>
      <w:r w:rsidRPr="004E3153">
        <w:rPr>
          <w:rFonts w:ascii="Arial" w:hAnsi="Arial" w:cs="Arial"/>
          <w:sz w:val="16"/>
        </w:rPr>
        <w:tab/>
      </w:r>
      <w:r w:rsidRPr="004E3153">
        <w:rPr>
          <w:rFonts w:ascii="Arial" w:hAnsi="Arial" w:cs="Arial"/>
        </w:rPr>
        <w:t>RAPPAHANNOCK COUNTY PUBLIC SCHOOLS</w:t>
      </w:r>
    </w:p>
    <w:p w:rsidR="004E3153" w:rsidRDefault="004E3153" w:rsidP="004E3153">
      <w:pPr>
        <w:spacing w:before="100" w:beforeAutospacing="1" w:after="100" w:afterAutospacing="1"/>
        <w:ind w:firstLine="360"/>
        <w:contextualSpacing/>
        <w:jc w:val="right"/>
        <w:rPr>
          <w:rFonts w:ascii="Arial" w:hAnsi="Arial" w:cs="Arial"/>
          <w:szCs w:val="24"/>
        </w:rPr>
      </w:pPr>
      <w:r>
        <w:rPr>
          <w:rFonts w:ascii="Arial" w:hAnsi="Arial" w:cs="Arial"/>
          <w:szCs w:val="24"/>
        </w:rPr>
        <w:lastRenderedPageBreak/>
        <w:t>File: BDDL</w:t>
      </w:r>
    </w:p>
    <w:p w:rsidR="004E3153" w:rsidRPr="004760A4" w:rsidRDefault="004E3153" w:rsidP="004E3153">
      <w:pPr>
        <w:spacing w:before="100" w:beforeAutospacing="1" w:after="100" w:afterAutospacing="1"/>
        <w:ind w:firstLine="360"/>
        <w:jc w:val="righ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4</w:t>
      </w:r>
    </w:p>
    <w:p w:rsidR="004E3153" w:rsidRPr="004760A4" w:rsidRDefault="004E3153" w:rsidP="004E3153">
      <w:pPr>
        <w:spacing w:before="100" w:beforeAutospacing="1" w:after="100" w:afterAutospacing="1"/>
        <w:ind w:left="720"/>
        <w:contextualSpacing/>
        <w:rPr>
          <w:rFonts w:ascii="Arial" w:hAnsi="Arial" w:cs="Arial"/>
          <w:szCs w:val="24"/>
        </w:rPr>
      </w:pPr>
    </w:p>
    <w:p w:rsidR="004760A4" w:rsidRPr="004760A4" w:rsidRDefault="004760A4" w:rsidP="004760A4">
      <w:pPr>
        <w:numPr>
          <w:ilvl w:val="0"/>
          <w:numId w:val="50"/>
        </w:numPr>
        <w:spacing w:before="100" w:beforeAutospacing="1" w:after="100" w:afterAutospacing="1"/>
        <w:contextualSpacing/>
        <w:rPr>
          <w:rFonts w:ascii="Arial" w:hAnsi="Arial" w:cs="Arial"/>
          <w:szCs w:val="24"/>
        </w:rPr>
      </w:pPr>
      <w:proofErr w:type="gramStart"/>
      <w:r w:rsidRPr="004760A4">
        <w:rPr>
          <w:rFonts w:ascii="Arial" w:hAnsi="Arial" w:cs="Arial"/>
          <w:szCs w:val="24"/>
        </w:rPr>
        <w:t>no</w:t>
      </w:r>
      <w:proofErr w:type="gramEnd"/>
      <w:r w:rsidRPr="004760A4">
        <w:rPr>
          <w:rFonts w:ascii="Arial" w:hAnsi="Arial" w:cs="Arial"/>
          <w:szCs w:val="24"/>
        </w:rPr>
        <w:t xml:space="preserve"> more than two members of the committee are together in any one remote location unless that remote location is open to the public to physically access it.</w:t>
      </w:r>
    </w:p>
    <w:p w:rsidR="004760A4" w:rsidRPr="004760A4" w:rsidRDefault="004760A4" w:rsidP="004760A4">
      <w:pPr>
        <w:spacing w:before="100" w:beforeAutospacing="1" w:after="100" w:afterAutospacing="1"/>
        <w:ind w:left="720"/>
        <w:contextualSpacing/>
        <w:rPr>
          <w:rFonts w:ascii="Arial" w:hAnsi="Arial" w:cs="Arial"/>
          <w:szCs w:val="24"/>
        </w:rPr>
      </w:pPr>
    </w:p>
    <w:p w:rsidR="00493D51" w:rsidRPr="004760A4" w:rsidRDefault="004760A4" w:rsidP="004E3153">
      <w:pPr>
        <w:spacing w:before="100" w:beforeAutospacing="1" w:after="100" w:afterAutospacing="1"/>
        <w:ind w:firstLine="360"/>
        <w:rPr>
          <w:rFonts w:ascii="Arial" w:hAnsi="Arial" w:cs="Arial"/>
          <w:szCs w:val="24"/>
        </w:rPr>
      </w:pPr>
      <w:r w:rsidRPr="004760A4">
        <w:rPr>
          <w:rFonts w:ascii="Arial" w:hAnsi="Arial" w:cs="Arial"/>
          <w:szCs w:val="24"/>
        </w:rPr>
        <w:t>If a closed session is held during an all-virtual public meeting, transmission of the meeting to the public resumes before the committee votes to certify the closed meeting as required by subsection D of Va. Code § 2.2-3712;</w:t>
      </w:r>
      <w:r w:rsidR="00493D51">
        <w:rPr>
          <w:rFonts w:ascii="Arial" w:hAnsi="Arial" w:cs="Arial"/>
          <w:szCs w:val="24"/>
        </w:rPr>
        <w:tab/>
      </w:r>
      <w:r w:rsidR="00493D51">
        <w:rPr>
          <w:rFonts w:ascii="Arial" w:hAnsi="Arial" w:cs="Arial"/>
          <w:szCs w:val="24"/>
        </w:rPr>
        <w:tab/>
      </w:r>
      <w:r w:rsidR="00493D51">
        <w:rPr>
          <w:rFonts w:ascii="Arial" w:hAnsi="Arial" w:cs="Arial"/>
          <w:szCs w:val="24"/>
        </w:rPr>
        <w:tab/>
      </w:r>
      <w:r w:rsidR="00493D51">
        <w:rPr>
          <w:rFonts w:ascii="Arial" w:hAnsi="Arial" w:cs="Arial"/>
          <w:szCs w:val="24"/>
        </w:rPr>
        <w:tab/>
      </w:r>
      <w:r w:rsidR="00493D51">
        <w:rPr>
          <w:rFonts w:ascii="Arial" w:hAnsi="Arial" w:cs="Arial"/>
          <w:szCs w:val="24"/>
        </w:rPr>
        <w:tab/>
      </w:r>
    </w:p>
    <w:p w:rsidR="004760A4" w:rsidRPr="004760A4" w:rsidRDefault="004760A4" w:rsidP="004760A4">
      <w:pPr>
        <w:spacing w:before="100" w:beforeAutospacing="1" w:after="100" w:afterAutospacing="1"/>
        <w:ind w:firstLine="360"/>
        <w:rPr>
          <w:rFonts w:ascii="Arial" w:hAnsi="Arial" w:cs="Arial"/>
          <w:szCs w:val="24"/>
        </w:rPr>
      </w:pPr>
      <w:r w:rsidRPr="004760A4">
        <w:rPr>
          <w:rFonts w:ascii="Arial" w:hAnsi="Arial" w:cs="Arial"/>
          <w:szCs w:val="24"/>
        </w:rPr>
        <w:t>The committee does not convene an all-virtual public meeting (</w:t>
      </w:r>
      <w:proofErr w:type="spellStart"/>
      <w:r w:rsidRPr="004760A4">
        <w:rPr>
          <w:rFonts w:ascii="Arial" w:hAnsi="Arial" w:cs="Arial"/>
          <w:szCs w:val="24"/>
        </w:rPr>
        <w:t>i</w:t>
      </w:r>
      <w:proofErr w:type="spellEnd"/>
      <w:r w:rsidRPr="004760A4">
        <w:rPr>
          <w:rFonts w:ascii="Arial" w:hAnsi="Arial" w:cs="Arial"/>
          <w:szCs w:val="24"/>
        </w:rPr>
        <w:t>) more than two times per calendar year or 25 percent of the meetings held per calendar year rounded up to the next whole number, whichever is greater, or (ii) consecutively with another all-virtual public meeting.</w:t>
      </w:r>
    </w:p>
    <w:p w:rsidR="004760A4" w:rsidRPr="004760A4" w:rsidRDefault="004760A4" w:rsidP="004760A4">
      <w:pPr>
        <w:rPr>
          <w:rFonts w:ascii="Arial" w:hAnsi="Arial" w:cs="Arial"/>
        </w:rPr>
      </w:pPr>
      <w:r w:rsidRPr="004760A4">
        <w:rPr>
          <w:rFonts w:ascii="Arial" w:hAnsi="Arial" w:cs="Arial"/>
        </w:rPr>
        <w:t>Adopted: July 11, 2023</w:t>
      </w:r>
      <w:r w:rsidR="004E3153">
        <w:rPr>
          <w:rFonts w:ascii="Arial" w:hAnsi="Arial" w:cs="Arial"/>
        </w:rPr>
        <w:t>, October 8, 2024</w:t>
      </w:r>
    </w:p>
    <w:p w:rsidR="004760A4" w:rsidRPr="004760A4" w:rsidRDefault="004760A4" w:rsidP="004760A4">
      <w:pPr>
        <w:rPr>
          <w:rFonts w:ascii="Arial" w:hAnsi="Arial" w:cs="Arial"/>
        </w:rPr>
      </w:pPr>
      <w:r w:rsidRPr="004760A4">
        <w:rPr>
          <w:rFonts w:ascii="Arial" w:hAnsi="Arial" w:cs="Arial"/>
        </w:rPr>
        <w:t>____________________________________________________________________________________________________________________________________________</w:t>
      </w:r>
    </w:p>
    <w:p w:rsidR="004760A4" w:rsidRPr="004760A4" w:rsidRDefault="004760A4" w:rsidP="004760A4">
      <w:pPr>
        <w:tabs>
          <w:tab w:val="left" w:pos="1384"/>
        </w:tabs>
        <w:rPr>
          <w:rFonts w:ascii="Arial" w:hAnsi="Arial" w:cs="Arial"/>
        </w:rPr>
      </w:pPr>
      <w:r w:rsidRPr="004760A4">
        <w:rPr>
          <w:rFonts w:ascii="Arial" w:hAnsi="Arial" w:cs="Arial"/>
        </w:rPr>
        <w:tab/>
      </w:r>
    </w:p>
    <w:p w:rsidR="004760A4" w:rsidRPr="004760A4" w:rsidRDefault="004760A4" w:rsidP="004760A4">
      <w:pPr>
        <w:ind w:left="1440" w:hanging="1440"/>
        <w:rPr>
          <w:rFonts w:ascii="Arial" w:hAnsi="Arial" w:cs="Arial"/>
        </w:rPr>
      </w:pPr>
      <w:r w:rsidRPr="004760A4">
        <w:rPr>
          <w:rFonts w:ascii="Arial" w:hAnsi="Arial" w:cs="Arial"/>
        </w:rPr>
        <w:t>Legal Ref.:</w:t>
      </w:r>
      <w:r w:rsidRPr="004760A4">
        <w:rPr>
          <w:rFonts w:ascii="Arial" w:hAnsi="Arial" w:cs="Arial"/>
        </w:rPr>
        <w:tab/>
        <w:t>Code of Virginia, 1950, as amended, §§ 2.2-3701, 2.2-3707,</w:t>
      </w:r>
      <w:r w:rsidR="004E3153">
        <w:rPr>
          <w:rFonts w:ascii="Arial" w:hAnsi="Arial" w:cs="Arial"/>
        </w:rPr>
        <w:t xml:space="preserve"> 2.2-3708.3, 2.2-3711, 2.2-3712, </w:t>
      </w:r>
      <w:r w:rsidR="004E3153" w:rsidRPr="004E3153">
        <w:rPr>
          <w:rFonts w:ascii="Arial" w:hAnsi="Arial" w:cs="Arial"/>
          <w:szCs w:val="24"/>
        </w:rPr>
        <w:t>and 51.5-40.1</w:t>
      </w:r>
      <w:r w:rsidR="004E3153">
        <w:rPr>
          <w:sz w:val="23"/>
          <w:szCs w:val="23"/>
        </w:rPr>
        <w:t>.</w:t>
      </w:r>
    </w:p>
    <w:p w:rsidR="004760A4" w:rsidRPr="004760A4" w:rsidRDefault="004760A4" w:rsidP="004760A4">
      <w:pPr>
        <w:ind w:left="1440" w:hanging="1440"/>
        <w:rPr>
          <w:rFonts w:ascii="Arial" w:hAnsi="Arial" w:cs="Arial"/>
        </w:rPr>
      </w:pPr>
    </w:p>
    <w:p w:rsidR="004760A4" w:rsidRPr="004760A4" w:rsidRDefault="004760A4" w:rsidP="004760A4">
      <w:pPr>
        <w:rPr>
          <w:rFonts w:ascii="Arial" w:hAnsi="Arial" w:cs="Arial"/>
        </w:rPr>
      </w:pPr>
      <w:r w:rsidRPr="004760A4">
        <w:rPr>
          <w:rFonts w:ascii="Arial" w:hAnsi="Arial" w:cs="Arial"/>
        </w:rPr>
        <w:t>Cross Ref.:</w:t>
      </w:r>
      <w:r w:rsidRPr="004760A4">
        <w:rPr>
          <w:rFonts w:ascii="Arial" w:hAnsi="Arial" w:cs="Arial"/>
        </w:rPr>
        <w:tab/>
        <w:t>BCE</w:t>
      </w:r>
      <w:r w:rsidRPr="004760A4">
        <w:rPr>
          <w:rFonts w:ascii="Arial" w:hAnsi="Arial" w:cs="Arial"/>
        </w:rPr>
        <w:tab/>
      </w:r>
      <w:r w:rsidRPr="004760A4">
        <w:rPr>
          <w:rFonts w:ascii="Arial" w:hAnsi="Arial" w:cs="Arial"/>
        </w:rPr>
        <w:tab/>
      </w:r>
      <w:r w:rsidRPr="004760A4">
        <w:rPr>
          <w:rFonts w:ascii="Arial" w:hAnsi="Arial" w:cs="Arial"/>
        </w:rPr>
        <w:tab/>
        <w:t>School Board Committees</w:t>
      </w:r>
    </w:p>
    <w:p w:rsidR="004760A4" w:rsidRPr="004760A4" w:rsidRDefault="004760A4" w:rsidP="004760A4">
      <w:pPr>
        <w:ind w:left="1440"/>
        <w:rPr>
          <w:rFonts w:ascii="Arial" w:hAnsi="Arial" w:cs="Arial"/>
        </w:rPr>
      </w:pPr>
      <w:r w:rsidRPr="004760A4">
        <w:rPr>
          <w:rFonts w:ascii="Arial" w:hAnsi="Arial" w:cs="Arial"/>
        </w:rPr>
        <w:t>BCEA (Optional)</w:t>
      </w:r>
      <w:r w:rsidRPr="004760A4">
        <w:rPr>
          <w:rFonts w:ascii="Arial" w:hAnsi="Arial" w:cs="Arial"/>
        </w:rPr>
        <w:tab/>
        <w:t>Disciplinary Committee</w:t>
      </w:r>
    </w:p>
    <w:p w:rsidR="004760A4" w:rsidRPr="004760A4" w:rsidRDefault="004760A4" w:rsidP="004760A4">
      <w:pPr>
        <w:ind w:left="1440"/>
        <w:rPr>
          <w:rFonts w:ascii="Arial" w:hAnsi="Arial" w:cs="Arial"/>
        </w:rPr>
      </w:pPr>
      <w:r w:rsidRPr="004760A4">
        <w:rPr>
          <w:rFonts w:ascii="Arial" w:hAnsi="Arial" w:cs="Arial"/>
        </w:rPr>
        <w:t>BCF</w:t>
      </w:r>
      <w:r w:rsidRPr="004760A4">
        <w:rPr>
          <w:rFonts w:ascii="Arial" w:hAnsi="Arial" w:cs="Arial"/>
        </w:rPr>
        <w:tab/>
      </w:r>
      <w:r w:rsidRPr="004760A4">
        <w:rPr>
          <w:rFonts w:ascii="Arial" w:hAnsi="Arial" w:cs="Arial"/>
        </w:rPr>
        <w:tab/>
      </w:r>
      <w:r w:rsidRPr="004760A4">
        <w:rPr>
          <w:rFonts w:ascii="Arial" w:hAnsi="Arial" w:cs="Arial"/>
        </w:rPr>
        <w:tab/>
        <w:t>Advisory Committees to the School Board</w:t>
      </w:r>
    </w:p>
    <w:p w:rsidR="004760A4" w:rsidRPr="004760A4" w:rsidRDefault="004760A4" w:rsidP="004760A4">
      <w:pPr>
        <w:ind w:left="3600" w:hanging="2160"/>
        <w:rPr>
          <w:rFonts w:ascii="Arial" w:hAnsi="Arial" w:cs="Arial"/>
        </w:rPr>
      </w:pPr>
      <w:r w:rsidRPr="004760A4">
        <w:rPr>
          <w:rFonts w:ascii="Arial" w:hAnsi="Arial" w:cs="Arial"/>
        </w:rPr>
        <w:t>BDD</w:t>
      </w:r>
      <w:r w:rsidRPr="004760A4">
        <w:rPr>
          <w:rFonts w:ascii="Arial" w:hAnsi="Arial" w:cs="Arial"/>
        </w:rPr>
        <w:tab/>
        <w:t>Electronic Participation in School Board Meetings from Remote Locations</w:t>
      </w:r>
    </w:p>
    <w:p w:rsidR="004760A4" w:rsidRPr="004760A4" w:rsidRDefault="004760A4" w:rsidP="004760A4">
      <w:pPr>
        <w:ind w:left="3600" w:hanging="2160"/>
        <w:rPr>
          <w:rFonts w:ascii="Arial" w:hAnsi="Arial" w:cs="Arial"/>
        </w:rPr>
      </w:pPr>
      <w:r w:rsidRPr="004760A4">
        <w:rPr>
          <w:rFonts w:ascii="Arial" w:hAnsi="Arial" w:cs="Arial"/>
        </w:rPr>
        <w:t>BDDA</w:t>
      </w:r>
      <w:r w:rsidRPr="004760A4">
        <w:rPr>
          <w:rFonts w:ascii="Arial" w:hAnsi="Arial" w:cs="Arial"/>
        </w:rPr>
        <w:tab/>
        <w:t>Notification of Meetings</w:t>
      </w:r>
    </w:p>
    <w:p w:rsidR="004760A4" w:rsidRPr="004760A4" w:rsidRDefault="004760A4" w:rsidP="004760A4">
      <w:pPr>
        <w:ind w:left="3600" w:hanging="2160"/>
        <w:rPr>
          <w:rFonts w:ascii="Arial" w:hAnsi="Arial" w:cs="Arial"/>
        </w:rPr>
      </w:pPr>
      <w:r w:rsidRPr="004760A4">
        <w:rPr>
          <w:rFonts w:ascii="Arial" w:hAnsi="Arial" w:cs="Arial"/>
        </w:rPr>
        <w:t xml:space="preserve">BDDC </w:t>
      </w:r>
      <w:r w:rsidRPr="004760A4">
        <w:rPr>
          <w:rFonts w:ascii="Arial" w:hAnsi="Arial" w:cs="Arial"/>
        </w:rPr>
        <w:tab/>
        <w:t>Calling and Certification of Closed Meetings</w:t>
      </w:r>
    </w:p>
    <w:p w:rsidR="004760A4" w:rsidRDefault="004760A4" w:rsidP="004760A4">
      <w:pPr>
        <w:ind w:left="1440"/>
        <w:rPr>
          <w:rFonts w:ascii="Arial" w:hAnsi="Arial" w:cs="Arial"/>
        </w:rPr>
      </w:pPr>
      <w:r w:rsidRPr="004760A4">
        <w:rPr>
          <w:rFonts w:ascii="Arial" w:hAnsi="Arial" w:cs="Arial"/>
        </w:rPr>
        <w:t>BDDG</w:t>
      </w:r>
      <w:r w:rsidRPr="004760A4">
        <w:rPr>
          <w:rFonts w:ascii="Arial" w:hAnsi="Arial" w:cs="Arial"/>
        </w:rPr>
        <w:tab/>
      </w:r>
      <w:r w:rsidRPr="004760A4">
        <w:rPr>
          <w:rFonts w:ascii="Arial" w:hAnsi="Arial" w:cs="Arial"/>
        </w:rPr>
        <w:tab/>
      </w:r>
      <w:r w:rsidRPr="004760A4">
        <w:rPr>
          <w:rFonts w:ascii="Arial" w:hAnsi="Arial" w:cs="Arial"/>
        </w:rPr>
        <w:tab/>
        <w:t>Minutes</w:t>
      </w: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Default="00493D51" w:rsidP="004760A4">
      <w:pPr>
        <w:ind w:left="1440"/>
        <w:rPr>
          <w:rFonts w:ascii="Arial" w:hAnsi="Arial" w:cs="Arial"/>
        </w:rPr>
      </w:pPr>
    </w:p>
    <w:p w:rsidR="00493D51" w:rsidRPr="004760A4" w:rsidRDefault="004E3153" w:rsidP="00493D51">
      <w:pPr>
        <w:ind w:firstLine="720"/>
        <w:rPr>
          <w:rFonts w:ascii="Arial" w:hAnsi="Arial" w:cs="Arial"/>
        </w:rPr>
      </w:pPr>
      <w:r>
        <w:rPr>
          <w:rFonts w:ascii="Arial" w:hAnsi="Arial" w:cs="Arial"/>
          <w:sz w:val="20"/>
        </w:rPr>
        <w:t>© 8/24</w:t>
      </w:r>
      <w:r w:rsidR="00493D51" w:rsidRPr="005E1510">
        <w:rPr>
          <w:rFonts w:ascii="Arial" w:hAnsi="Arial" w:cs="Arial"/>
          <w:sz w:val="20"/>
        </w:rPr>
        <w:t xml:space="preserve"> VSBA</w:t>
      </w:r>
      <w:r w:rsidR="00493D51" w:rsidRPr="005E1510">
        <w:rPr>
          <w:rFonts w:ascii="Arial" w:hAnsi="Arial" w:cs="Arial"/>
          <w:sz w:val="16"/>
        </w:rPr>
        <w:tab/>
      </w:r>
      <w:r w:rsidR="00493D51">
        <w:rPr>
          <w:rFonts w:ascii="Arial" w:hAnsi="Arial" w:cs="Arial"/>
        </w:rPr>
        <w:t>RAPPAHANNOCK COUNTY PUBLIC SCHOOLS</w:t>
      </w:r>
    </w:p>
    <w:p w:rsidR="00493D51" w:rsidRPr="004760A4" w:rsidRDefault="00493D51" w:rsidP="004760A4">
      <w:pPr>
        <w:ind w:left="1440"/>
        <w:rPr>
          <w:rFonts w:ascii="Arial" w:hAnsi="Arial" w:cs="Arial"/>
        </w:rPr>
        <w:sectPr w:rsidR="00493D51" w:rsidRPr="004760A4" w:rsidSect="00640B67">
          <w:headerReference w:type="default" r:id="rId77"/>
          <w:footerReference w:type="default" r:id="rId78"/>
          <w:headerReference w:type="first" r:id="rId79"/>
          <w:footerReference w:type="first" r:id="rId80"/>
          <w:footnotePr>
            <w:numRestart w:val="eachSect"/>
          </w:footnotePr>
          <w:pgSz w:w="12240" w:h="15840"/>
          <w:pgMar w:top="720" w:right="1440" w:bottom="720" w:left="1440" w:header="720" w:footer="432" w:gutter="0"/>
          <w:pgNumType w:start="1"/>
          <w:cols w:space="720"/>
          <w:titlePg/>
          <w:docGrid w:linePitch="326"/>
        </w:sectPr>
      </w:pPr>
    </w:p>
    <w:p w:rsidR="00270170" w:rsidRPr="00174C56" w:rsidRDefault="00270170" w:rsidP="00270170">
      <w:pPr>
        <w:jc w:val="center"/>
        <w:rPr>
          <w:rFonts w:ascii="Arial" w:hAnsi="Arial" w:cs="Arial"/>
        </w:rPr>
      </w:pPr>
      <w:r w:rsidRPr="00174C56">
        <w:rPr>
          <w:rFonts w:ascii="Arial" w:hAnsi="Arial" w:cs="Arial"/>
        </w:rPr>
        <w:lastRenderedPageBreak/>
        <w:t>BOARD POLICY MANUAL</w:t>
      </w:r>
    </w:p>
    <w:p w:rsidR="00270170" w:rsidRPr="00174C56" w:rsidRDefault="00270170" w:rsidP="00270170">
      <w:pPr>
        <w:jc w:val="center"/>
        <w:rPr>
          <w:rFonts w:ascii="Arial" w:hAnsi="Arial" w:cs="Arial"/>
        </w:rPr>
      </w:pPr>
    </w:p>
    <w:p w:rsidR="00D15150" w:rsidRPr="00174C56" w:rsidRDefault="00D15150" w:rsidP="00D15150">
      <w:pPr>
        <w:ind w:firstLine="720"/>
        <w:rPr>
          <w:rFonts w:ascii="Arial" w:hAnsi="Arial" w:cs="Arial"/>
          <w:szCs w:val="24"/>
        </w:rPr>
      </w:pPr>
      <w:r w:rsidRPr="00174C56">
        <w:rPr>
          <w:rFonts w:ascii="Arial" w:hAnsi="Arial" w:cs="Arial"/>
          <w:szCs w:val="24"/>
        </w:rPr>
        <w:t xml:space="preserve">The School Board is guided by written policies that are readily accessible to the Board, division employees, students, parents, and citizens. All division policies </w:t>
      </w:r>
      <w:r w:rsidRPr="0008708F">
        <w:rPr>
          <w:rFonts w:ascii="Arial" w:hAnsi="Arial" w:cs="Arial"/>
          <w:szCs w:val="24"/>
        </w:rPr>
        <w:t xml:space="preserve">are </w:t>
      </w:r>
      <w:r w:rsidRPr="00174C56">
        <w:rPr>
          <w:rFonts w:ascii="Arial" w:hAnsi="Arial" w:cs="Arial"/>
          <w:szCs w:val="24"/>
        </w:rPr>
        <w:t xml:space="preserve">reviewed at least every five years and revised as needed. </w:t>
      </w:r>
    </w:p>
    <w:p w:rsidR="00D15150" w:rsidRPr="00174C56" w:rsidRDefault="00D15150" w:rsidP="00D15150">
      <w:pPr>
        <w:rPr>
          <w:rFonts w:ascii="Arial" w:hAnsi="Arial" w:cs="Arial"/>
          <w:szCs w:val="24"/>
        </w:rPr>
      </w:pPr>
    </w:p>
    <w:p w:rsidR="00D15150" w:rsidRPr="00174C56" w:rsidRDefault="00D15150" w:rsidP="00D15150">
      <w:pPr>
        <w:ind w:firstLine="720"/>
        <w:rPr>
          <w:rFonts w:ascii="Arial" w:hAnsi="Arial" w:cs="Arial"/>
          <w:szCs w:val="24"/>
        </w:rPr>
      </w:pPr>
      <w:r w:rsidRPr="00174C56">
        <w:rPr>
          <w:rFonts w:ascii="Arial" w:hAnsi="Arial" w:cs="Arial"/>
          <w:szCs w:val="24"/>
        </w:rPr>
        <w:t xml:space="preserve">A current copy of all division policies and regulations approved by the School Board are posted on the division’s website and are available to employees and the public. Printed copies of the policies and regulations are available as needed to citizens who do not have online access. The superintendent </w:t>
      </w:r>
      <w:r w:rsidRPr="0008708F">
        <w:rPr>
          <w:rFonts w:ascii="Arial" w:hAnsi="Arial" w:cs="Arial"/>
          <w:szCs w:val="24"/>
        </w:rPr>
        <w:t xml:space="preserve">ensures </w:t>
      </w:r>
      <w:r w:rsidRPr="00174C56">
        <w:rPr>
          <w:rFonts w:ascii="Arial" w:hAnsi="Arial" w:cs="Arial"/>
          <w:szCs w:val="24"/>
        </w:rPr>
        <w:t>that an annual announcement is made at the beginning of the school year and, for parents of students who enroll later in the academic year, at the time of enrollment, advising the public regarding the availability of the policies and regulations.</w:t>
      </w:r>
    </w:p>
    <w:p w:rsidR="00D15150" w:rsidRPr="00174C56" w:rsidRDefault="00D15150" w:rsidP="00D15150">
      <w:pPr>
        <w:rPr>
          <w:rFonts w:ascii="Arial" w:hAnsi="Arial" w:cs="Arial"/>
          <w:szCs w:val="24"/>
        </w:rPr>
      </w:pPr>
    </w:p>
    <w:p w:rsidR="00D15150" w:rsidRDefault="00D15150" w:rsidP="00D15150">
      <w:pPr>
        <w:rPr>
          <w:rFonts w:ascii="Arial" w:hAnsi="Arial" w:cs="Arial"/>
          <w:szCs w:val="24"/>
        </w:rPr>
      </w:pPr>
      <w:r w:rsidRPr="00174C56">
        <w:rPr>
          <w:rFonts w:ascii="Arial" w:hAnsi="Arial" w:cs="Arial"/>
          <w:szCs w:val="24"/>
        </w:rPr>
        <w:t>Adopted:</w:t>
      </w:r>
      <w:r>
        <w:rPr>
          <w:rFonts w:ascii="Arial" w:hAnsi="Arial" w:cs="Arial"/>
          <w:szCs w:val="24"/>
        </w:rPr>
        <w:t xml:space="preserve"> August 8, 2005</w:t>
      </w:r>
    </w:p>
    <w:p w:rsidR="00D15150" w:rsidRPr="00174C56" w:rsidRDefault="00D15150" w:rsidP="00D15150">
      <w:pPr>
        <w:rPr>
          <w:rFonts w:ascii="Arial" w:hAnsi="Arial" w:cs="Arial"/>
          <w:szCs w:val="24"/>
        </w:rPr>
      </w:pPr>
      <w:r>
        <w:rPr>
          <w:rFonts w:ascii="Arial" w:hAnsi="Arial" w:cs="Arial"/>
          <w:szCs w:val="24"/>
        </w:rPr>
        <w:t>Revised: September 8, 1998, November 9, 2004, October 9, 2007, October 8, 2013, April 12, 2022</w:t>
      </w:r>
    </w:p>
    <w:p w:rsidR="00D15150" w:rsidRPr="00174C56" w:rsidRDefault="00D15150" w:rsidP="00D15150">
      <w:pPr>
        <w:pStyle w:val="Normal12"/>
        <w:rPr>
          <w:rFonts w:ascii="Arial" w:hAnsi="Arial" w:cs="Arial"/>
        </w:rPr>
      </w:pPr>
      <w:r w:rsidRPr="00174C56">
        <w:rPr>
          <w:rFonts w:ascii="Arial" w:hAnsi="Arial" w:cs="Arial"/>
        </w:rPr>
        <w:t>____________________________________________________________________________________________________________________________________________</w:t>
      </w:r>
    </w:p>
    <w:p w:rsidR="00D15150" w:rsidRPr="00174C56" w:rsidRDefault="00D15150" w:rsidP="00D15150">
      <w:pPr>
        <w:rPr>
          <w:rFonts w:ascii="Arial" w:hAnsi="Arial" w:cs="Arial"/>
          <w:szCs w:val="24"/>
        </w:rPr>
      </w:pPr>
    </w:p>
    <w:p w:rsidR="00D15150" w:rsidRPr="00174C56" w:rsidRDefault="00D15150" w:rsidP="00D15150">
      <w:pPr>
        <w:pStyle w:val="Normal12"/>
        <w:rPr>
          <w:rFonts w:ascii="Arial" w:hAnsi="Arial" w:cs="Arial"/>
          <w:szCs w:val="24"/>
        </w:rPr>
      </w:pPr>
      <w:r w:rsidRPr="00174C56">
        <w:rPr>
          <w:rFonts w:ascii="Arial" w:hAnsi="Arial" w:cs="Arial"/>
          <w:szCs w:val="24"/>
        </w:rPr>
        <w:t>Legal Ref.:</w:t>
      </w:r>
      <w:r w:rsidRPr="00174C56">
        <w:rPr>
          <w:rFonts w:ascii="Arial" w:hAnsi="Arial" w:cs="Arial"/>
          <w:szCs w:val="24"/>
        </w:rPr>
        <w:tab/>
        <w:t>Code of Virginia, 1950, as amended, § 22.1-253.13:7.</w:t>
      </w:r>
    </w:p>
    <w:p w:rsidR="00D15150" w:rsidRPr="00174C56" w:rsidRDefault="00D15150" w:rsidP="00D15150">
      <w:pPr>
        <w:pStyle w:val="LegalRefs"/>
        <w:rPr>
          <w:rFonts w:ascii="Arial" w:hAnsi="Arial" w:cs="Arial"/>
          <w:szCs w:val="24"/>
        </w:rPr>
      </w:pPr>
    </w:p>
    <w:p w:rsidR="00D15150" w:rsidRPr="00174C56" w:rsidRDefault="00D15150" w:rsidP="00D15150">
      <w:pPr>
        <w:pStyle w:val="LegalRefs"/>
        <w:rPr>
          <w:rFonts w:ascii="Arial" w:hAnsi="Arial" w:cs="Arial"/>
          <w:szCs w:val="24"/>
        </w:rPr>
      </w:pPr>
      <w:r w:rsidRPr="00174C56">
        <w:rPr>
          <w:rFonts w:ascii="Arial" w:hAnsi="Arial" w:cs="Arial"/>
          <w:szCs w:val="24"/>
        </w:rPr>
        <w:t>Cross Ref.:</w:t>
      </w:r>
      <w:r w:rsidRPr="00174C56">
        <w:rPr>
          <w:rFonts w:ascii="Arial" w:hAnsi="Arial" w:cs="Arial"/>
          <w:szCs w:val="24"/>
        </w:rPr>
        <w:tab/>
        <w:t>BFC</w:t>
      </w:r>
      <w:r w:rsidRPr="00174C56">
        <w:rPr>
          <w:rFonts w:ascii="Arial" w:hAnsi="Arial" w:cs="Arial"/>
          <w:szCs w:val="24"/>
        </w:rPr>
        <w:tab/>
      </w:r>
      <w:r w:rsidRPr="00174C56">
        <w:rPr>
          <w:rFonts w:ascii="Arial" w:hAnsi="Arial" w:cs="Arial"/>
          <w:szCs w:val="24"/>
        </w:rPr>
        <w:tab/>
        <w:t>Policy Adoption</w:t>
      </w:r>
    </w:p>
    <w:p w:rsidR="00D15150" w:rsidRPr="00174C56" w:rsidRDefault="00D15150" w:rsidP="00D15150">
      <w:pPr>
        <w:pStyle w:val="LegalRefs"/>
        <w:ind w:firstLine="0"/>
        <w:rPr>
          <w:rFonts w:ascii="Arial" w:hAnsi="Arial" w:cs="Arial"/>
          <w:szCs w:val="24"/>
        </w:rPr>
      </w:pPr>
      <w:r w:rsidRPr="00174C56">
        <w:rPr>
          <w:rFonts w:ascii="Arial" w:hAnsi="Arial" w:cs="Arial"/>
          <w:szCs w:val="24"/>
        </w:rPr>
        <w:t>CH</w:t>
      </w:r>
      <w:r w:rsidRPr="00174C56">
        <w:rPr>
          <w:rFonts w:ascii="Arial" w:hAnsi="Arial" w:cs="Arial"/>
          <w:szCs w:val="24"/>
        </w:rPr>
        <w:tab/>
      </w:r>
      <w:r w:rsidRPr="00174C56">
        <w:rPr>
          <w:rFonts w:ascii="Arial" w:hAnsi="Arial" w:cs="Arial"/>
          <w:szCs w:val="24"/>
        </w:rPr>
        <w:tab/>
        <w:t>Policy Implementation</w:t>
      </w:r>
    </w:p>
    <w:p w:rsidR="00D15150" w:rsidRPr="00174C56" w:rsidRDefault="00D15150" w:rsidP="00D15150">
      <w:pPr>
        <w:pStyle w:val="LegalRefs"/>
        <w:rPr>
          <w:rFonts w:ascii="Arial" w:hAnsi="Arial" w:cs="Arial"/>
          <w:szCs w:val="24"/>
        </w:rPr>
      </w:pPr>
    </w:p>
    <w:p w:rsidR="00D15150" w:rsidRPr="00174C56" w:rsidRDefault="00D15150" w:rsidP="00D15150">
      <w:pPr>
        <w:pStyle w:val="LegalRefs"/>
        <w:rPr>
          <w:rFonts w:ascii="Arial" w:hAnsi="Arial" w:cs="Arial"/>
          <w:szCs w:val="24"/>
        </w:rPr>
      </w:pPr>
    </w:p>
    <w:p w:rsidR="00D15150" w:rsidRDefault="00D15150" w:rsidP="00D15150">
      <w:pPr>
        <w:pStyle w:val="LegalRefs"/>
        <w:rPr>
          <w:rFonts w:ascii="Arial" w:hAnsi="Arial" w:cs="Arial"/>
          <w:szCs w:val="24"/>
        </w:rPr>
      </w:pPr>
    </w:p>
    <w:p w:rsidR="00D15150" w:rsidRPr="00174C56" w:rsidRDefault="00D15150" w:rsidP="00D15150">
      <w:pPr>
        <w:pStyle w:val="LegalRefs"/>
        <w:rPr>
          <w:rFonts w:ascii="Arial" w:hAnsi="Arial" w:cs="Arial"/>
          <w:szCs w:val="24"/>
        </w:rPr>
      </w:pPr>
    </w:p>
    <w:p w:rsidR="00D15150" w:rsidRPr="00174C56" w:rsidRDefault="00D15150" w:rsidP="00D15150">
      <w:pPr>
        <w:rPr>
          <w:rFonts w:ascii="Arial" w:hAnsi="Arial" w:cs="Arial"/>
          <w:szCs w:val="24"/>
        </w:rPr>
      </w:pPr>
    </w:p>
    <w:p w:rsidR="00D15150" w:rsidRPr="00174C56" w:rsidRDefault="00D15150" w:rsidP="00D15150">
      <w:pPr>
        <w:pStyle w:val="LegalRefs"/>
        <w:rPr>
          <w:rFonts w:ascii="Arial" w:hAnsi="Arial" w:cs="Arial"/>
        </w:rPr>
      </w:pPr>
    </w:p>
    <w:p w:rsidR="00D15150" w:rsidRPr="00174C56" w:rsidRDefault="00D15150" w:rsidP="00D15150">
      <w:pPr>
        <w:pStyle w:val="LegalRefs"/>
        <w:rPr>
          <w:rFonts w:ascii="Arial" w:hAnsi="Arial" w:cs="Arial"/>
        </w:rPr>
      </w:pPr>
    </w:p>
    <w:p w:rsidR="00D15150" w:rsidRPr="00174C56" w:rsidRDefault="00D15150" w:rsidP="00D15150">
      <w:pPr>
        <w:pStyle w:val="LegalRefs"/>
        <w:rPr>
          <w:rFonts w:ascii="Arial" w:hAnsi="Arial" w:cs="Arial"/>
        </w:rPr>
      </w:pPr>
    </w:p>
    <w:p w:rsidR="00D15150" w:rsidRPr="00174C56" w:rsidRDefault="00D15150" w:rsidP="00D15150"/>
    <w:p w:rsidR="00270170" w:rsidRPr="00174C56" w:rsidRDefault="00270170" w:rsidP="00270170">
      <w:pPr>
        <w:pStyle w:val="LegalRefs"/>
        <w:rPr>
          <w:rFonts w:ascii="Arial" w:hAnsi="Arial" w:cs="Arial"/>
          <w:szCs w:val="24"/>
        </w:rPr>
      </w:pPr>
    </w:p>
    <w:p w:rsidR="00270170" w:rsidRPr="00174C56" w:rsidRDefault="00270170" w:rsidP="00270170">
      <w:pPr>
        <w:pStyle w:val="LegalRefs"/>
        <w:rPr>
          <w:rFonts w:ascii="Arial" w:hAnsi="Arial" w:cs="Arial"/>
          <w:szCs w:val="24"/>
        </w:rPr>
      </w:pPr>
    </w:p>
    <w:p w:rsidR="00270170" w:rsidRPr="00174C56" w:rsidRDefault="00270170" w:rsidP="00270170">
      <w:pPr>
        <w:pStyle w:val="LegalRefs"/>
        <w:rPr>
          <w:rFonts w:ascii="Arial" w:hAnsi="Arial" w:cs="Arial"/>
          <w:szCs w:val="24"/>
        </w:rPr>
      </w:pPr>
    </w:p>
    <w:p w:rsidR="00270170" w:rsidRPr="00174C56" w:rsidRDefault="00270170" w:rsidP="00270170">
      <w:pPr>
        <w:rPr>
          <w:rFonts w:ascii="Arial" w:hAnsi="Arial" w:cs="Arial"/>
          <w:szCs w:val="24"/>
        </w:rPr>
      </w:pPr>
    </w:p>
    <w:p w:rsidR="00270170" w:rsidRPr="00174C56" w:rsidRDefault="00270170" w:rsidP="00270170">
      <w:pPr>
        <w:pStyle w:val="LegalRefs"/>
        <w:rPr>
          <w:rFonts w:ascii="Arial" w:hAnsi="Arial" w:cs="Arial"/>
        </w:rPr>
      </w:pPr>
    </w:p>
    <w:p w:rsidR="00270170" w:rsidRPr="00174C56" w:rsidRDefault="00270170" w:rsidP="00270170">
      <w:pPr>
        <w:pStyle w:val="LegalRefs"/>
        <w:rPr>
          <w:rFonts w:ascii="Arial" w:hAnsi="Arial" w:cs="Arial"/>
        </w:rPr>
      </w:pPr>
    </w:p>
    <w:p w:rsidR="00270170" w:rsidRPr="00174C56" w:rsidRDefault="00270170" w:rsidP="00270170">
      <w:pPr>
        <w:pStyle w:val="LegalRefs"/>
        <w:rPr>
          <w:rFonts w:ascii="Arial" w:hAnsi="Arial" w:cs="Arial"/>
        </w:rPr>
      </w:pPr>
    </w:p>
    <w:p w:rsidR="00270170" w:rsidRPr="00174C56" w:rsidRDefault="00270170" w:rsidP="00270170"/>
    <w:p w:rsidR="005B6C85" w:rsidRPr="00DC75EF" w:rsidRDefault="005B6C85" w:rsidP="005B6C85">
      <w:pPr>
        <w:pStyle w:val="LegalRefs"/>
        <w:rPr>
          <w:rFonts w:ascii="Arial" w:hAnsi="Arial" w:cs="Arial"/>
          <w:szCs w:val="24"/>
        </w:rPr>
      </w:pPr>
    </w:p>
    <w:p w:rsidR="005B6C85" w:rsidRPr="00DC75EF" w:rsidRDefault="005B6C85" w:rsidP="005B6C85">
      <w:pPr>
        <w:pStyle w:val="LegalRefs"/>
        <w:rPr>
          <w:rFonts w:ascii="Arial" w:hAnsi="Arial" w:cs="Arial"/>
          <w:szCs w:val="24"/>
        </w:rPr>
      </w:pPr>
    </w:p>
    <w:p w:rsidR="005B6C85" w:rsidRPr="00DC75EF" w:rsidRDefault="005B6C85" w:rsidP="005B6C85">
      <w:pPr>
        <w:pStyle w:val="LegalRefs"/>
        <w:rPr>
          <w:rFonts w:ascii="Arial" w:hAnsi="Arial" w:cs="Arial"/>
        </w:rPr>
      </w:pPr>
    </w:p>
    <w:p w:rsidR="005B6C85" w:rsidRPr="00DC75EF" w:rsidRDefault="005B6C85" w:rsidP="005B6C85">
      <w:pPr>
        <w:pStyle w:val="LegalRefs"/>
        <w:rPr>
          <w:rFonts w:ascii="Arial" w:hAnsi="Arial" w:cs="Arial"/>
        </w:rPr>
      </w:pPr>
    </w:p>
    <w:p w:rsidR="005B6C85" w:rsidRPr="00DC75EF" w:rsidRDefault="005B6C85" w:rsidP="005B6C85">
      <w:pPr>
        <w:pStyle w:val="LegalRefs"/>
        <w:rPr>
          <w:rFonts w:ascii="Arial" w:hAnsi="Arial" w:cs="Arial"/>
        </w:rPr>
      </w:pPr>
    </w:p>
    <w:p w:rsidR="005B6C85" w:rsidRPr="00DC75EF" w:rsidRDefault="005B6C85" w:rsidP="005B6C85">
      <w:pPr>
        <w:jc w:val="center"/>
        <w:rPr>
          <w:rFonts w:ascii="Arial" w:hAnsi="Arial" w:cs="Arial"/>
        </w:rPr>
        <w:sectPr w:rsidR="005B6C85" w:rsidRPr="00DC75EF" w:rsidSect="00D544BF">
          <w:headerReference w:type="default" r:id="rId81"/>
          <w:footerReference w:type="default" r:id="rId82"/>
          <w:footnotePr>
            <w:numRestart w:val="eachSect"/>
          </w:footnotePr>
          <w:pgSz w:w="12240" w:h="15840"/>
          <w:pgMar w:top="720" w:right="1440" w:bottom="720" w:left="1440" w:header="720" w:footer="432" w:gutter="0"/>
          <w:cols w:space="720"/>
          <w:docGrid w:linePitch="326"/>
        </w:sectPr>
      </w:pPr>
    </w:p>
    <w:p w:rsidR="00270170" w:rsidRPr="00DC75EF" w:rsidRDefault="00270170" w:rsidP="00270170">
      <w:pPr>
        <w:jc w:val="center"/>
        <w:rPr>
          <w:rFonts w:ascii="Arial" w:hAnsi="Arial" w:cs="Arial"/>
        </w:rPr>
      </w:pPr>
      <w:r w:rsidRPr="00DC75EF">
        <w:rPr>
          <w:rFonts w:ascii="Arial" w:hAnsi="Arial" w:cs="Arial"/>
        </w:rPr>
        <w:lastRenderedPageBreak/>
        <w:t>POLICY ADOPTION</w:t>
      </w:r>
    </w:p>
    <w:p w:rsidR="00270170" w:rsidRPr="00DC75EF" w:rsidRDefault="00270170" w:rsidP="00270170">
      <w:pPr>
        <w:jc w:val="center"/>
        <w:rPr>
          <w:rFonts w:ascii="Arial" w:hAnsi="Arial" w:cs="Arial"/>
        </w:rPr>
      </w:pPr>
    </w:p>
    <w:p w:rsidR="000A0C4B" w:rsidRPr="00DC75EF" w:rsidRDefault="000A0C4B" w:rsidP="000A0C4B">
      <w:pPr>
        <w:ind w:firstLine="720"/>
        <w:rPr>
          <w:rFonts w:ascii="Arial" w:hAnsi="Arial" w:cs="Arial"/>
        </w:rPr>
      </w:pPr>
      <w:r w:rsidRPr="00785EB9">
        <w:rPr>
          <w:rFonts w:ascii="Arial" w:hAnsi="Arial" w:cs="Arial"/>
        </w:rPr>
        <w:t>The School Board adopts</w:t>
      </w:r>
      <w:r>
        <w:rPr>
          <w:rFonts w:ascii="Arial" w:hAnsi="Arial" w:cs="Arial"/>
        </w:rPr>
        <w:t xml:space="preserve"> </w:t>
      </w:r>
      <w:r w:rsidRPr="00DC75EF">
        <w:rPr>
          <w:rFonts w:ascii="Arial" w:hAnsi="Arial" w:cs="Arial"/>
        </w:rPr>
        <w:t xml:space="preserve">policies for governing </w:t>
      </w:r>
      <w:r w:rsidRPr="00DC75EF">
        <w:rPr>
          <w:rFonts w:ascii="Arial" w:hAnsi="Arial" w:cs="Arial"/>
          <w:szCs w:val="24"/>
        </w:rPr>
        <w:t>the school division</w:t>
      </w:r>
      <w:r w:rsidRPr="00DC75EF">
        <w:rPr>
          <w:rFonts w:ascii="Arial" w:hAnsi="Arial" w:cs="Arial"/>
        </w:rPr>
        <w:t>. The power to enact policy cannot be delegated to an employee or agent such as the superintendent or a single member of the School Board.</w:t>
      </w:r>
    </w:p>
    <w:p w:rsidR="000A0C4B" w:rsidRPr="00DC75EF" w:rsidRDefault="000A0C4B" w:rsidP="000A0C4B">
      <w:pPr>
        <w:rPr>
          <w:rFonts w:ascii="Arial" w:hAnsi="Arial" w:cs="Arial"/>
        </w:rPr>
      </w:pPr>
    </w:p>
    <w:p w:rsidR="000A0C4B" w:rsidRPr="00DC75EF" w:rsidRDefault="000A0C4B" w:rsidP="000A0C4B">
      <w:pPr>
        <w:ind w:firstLine="720"/>
        <w:rPr>
          <w:rFonts w:ascii="Arial" w:hAnsi="Arial" w:cs="Arial"/>
        </w:rPr>
      </w:pPr>
      <w:r w:rsidRPr="00DC75EF">
        <w:rPr>
          <w:rFonts w:ascii="Arial" w:hAnsi="Arial" w:cs="Arial"/>
        </w:rPr>
        <w:t xml:space="preserve">Policy is a basic statement </w:t>
      </w:r>
      <w:r w:rsidRPr="00785EB9">
        <w:rPr>
          <w:rFonts w:ascii="Arial" w:hAnsi="Arial" w:cs="Arial"/>
        </w:rPr>
        <w:t>related to the</w:t>
      </w:r>
      <w:r w:rsidRPr="00DC75EF">
        <w:rPr>
          <w:rFonts w:ascii="Arial" w:hAnsi="Arial" w:cs="Arial"/>
        </w:rPr>
        <w:t xml:space="preserve"> conduct of the school division’s business. </w:t>
      </w:r>
      <w:r w:rsidRPr="00785EB9">
        <w:rPr>
          <w:rFonts w:ascii="Arial" w:hAnsi="Arial" w:cs="Arial"/>
        </w:rPr>
        <w:t xml:space="preserve">Policies </w:t>
      </w:r>
      <w:r w:rsidRPr="00DC75EF">
        <w:rPr>
          <w:rFonts w:ascii="Arial" w:hAnsi="Arial" w:cs="Arial"/>
        </w:rPr>
        <w:t>are subject to revision by the School Board.</w:t>
      </w:r>
    </w:p>
    <w:p w:rsidR="000A0C4B" w:rsidRPr="00DC75EF" w:rsidRDefault="000A0C4B" w:rsidP="000A0C4B">
      <w:pPr>
        <w:rPr>
          <w:rFonts w:ascii="Arial" w:hAnsi="Arial" w:cs="Arial"/>
        </w:rPr>
      </w:pPr>
    </w:p>
    <w:p w:rsidR="000A0C4B" w:rsidRPr="00897413" w:rsidRDefault="000A0C4B" w:rsidP="000A0C4B">
      <w:pPr>
        <w:ind w:firstLine="720"/>
        <w:rPr>
          <w:rFonts w:ascii="Arial" w:hAnsi="Arial" w:cs="Arial"/>
          <w:u w:val="single"/>
        </w:rPr>
      </w:pPr>
      <w:r w:rsidRPr="00DC75EF">
        <w:rPr>
          <w:rFonts w:ascii="Arial" w:hAnsi="Arial" w:cs="Arial"/>
        </w:rPr>
        <w:t xml:space="preserve">Regulation is the manner or method of implementation of policy by the superintendent and </w:t>
      </w:r>
      <w:r w:rsidRPr="00785EB9">
        <w:rPr>
          <w:rFonts w:ascii="Arial" w:hAnsi="Arial" w:cs="Arial"/>
        </w:rPr>
        <w:t>staff. Regulations are subject to revision by the superintendent.</w:t>
      </w:r>
    </w:p>
    <w:p w:rsidR="000A0C4B" w:rsidRPr="00DC75EF" w:rsidRDefault="000A0C4B" w:rsidP="000A0C4B">
      <w:pPr>
        <w:rPr>
          <w:rFonts w:ascii="Arial" w:hAnsi="Arial" w:cs="Arial"/>
        </w:rPr>
      </w:pPr>
    </w:p>
    <w:p w:rsidR="000A0C4B" w:rsidRPr="00DC75EF" w:rsidRDefault="000A0C4B" w:rsidP="000A0C4B">
      <w:pPr>
        <w:ind w:firstLine="720"/>
        <w:rPr>
          <w:rFonts w:ascii="Arial" w:hAnsi="Arial" w:cs="Arial"/>
        </w:rPr>
      </w:pPr>
      <w:r w:rsidRPr="00DC75EF">
        <w:rPr>
          <w:rFonts w:ascii="Arial" w:hAnsi="Arial" w:cs="Arial"/>
        </w:rPr>
        <w:t xml:space="preserve">Policies </w:t>
      </w:r>
      <w:r w:rsidRPr="00785EB9">
        <w:rPr>
          <w:rFonts w:ascii="Arial" w:hAnsi="Arial" w:cs="Arial"/>
        </w:rPr>
        <w:t>may</w:t>
      </w:r>
      <w:r>
        <w:rPr>
          <w:rFonts w:ascii="Arial" w:hAnsi="Arial" w:cs="Arial"/>
        </w:rPr>
        <w:t xml:space="preserve"> </w:t>
      </w:r>
      <w:r w:rsidRPr="00DC75EF">
        <w:rPr>
          <w:rFonts w:ascii="Arial" w:hAnsi="Arial" w:cs="Arial"/>
        </w:rPr>
        <w:t xml:space="preserve">be developed and presented to the Board </w:t>
      </w:r>
      <w:r w:rsidRPr="00785EB9">
        <w:rPr>
          <w:rFonts w:ascii="Arial" w:hAnsi="Arial" w:cs="Arial"/>
        </w:rPr>
        <w:t>by the superintendent or superintendent’s designee.</w:t>
      </w:r>
      <w:r>
        <w:rPr>
          <w:rFonts w:ascii="Arial" w:hAnsi="Arial" w:cs="Arial"/>
        </w:rPr>
        <w:t xml:space="preserve"> </w:t>
      </w:r>
      <w:r w:rsidRPr="00DC75EF">
        <w:rPr>
          <w:rFonts w:ascii="Arial" w:hAnsi="Arial" w:cs="Arial"/>
        </w:rPr>
        <w:t xml:space="preserve">The final authority for adoption rests solely with the School Board. </w:t>
      </w:r>
    </w:p>
    <w:p w:rsidR="000A0C4B" w:rsidRPr="00DC75EF" w:rsidRDefault="000A0C4B" w:rsidP="000A0C4B">
      <w:pPr>
        <w:rPr>
          <w:rFonts w:ascii="Arial" w:hAnsi="Arial" w:cs="Arial"/>
        </w:rPr>
      </w:pPr>
    </w:p>
    <w:p w:rsidR="000A0C4B" w:rsidRPr="00DC75EF" w:rsidRDefault="000A0C4B" w:rsidP="000A0C4B">
      <w:pPr>
        <w:ind w:firstLine="720"/>
        <w:rPr>
          <w:rFonts w:ascii="Arial" w:hAnsi="Arial" w:cs="Arial"/>
        </w:rPr>
      </w:pPr>
      <w:r w:rsidRPr="00DC75EF">
        <w:rPr>
          <w:rFonts w:ascii="Arial" w:hAnsi="Arial" w:cs="Arial"/>
        </w:rPr>
        <w:t>When a proposed action of the School Board, initiated either by Board member or administration, affects existing School Board policies, the existing policy and regulation, if any, shall be referenced so that the effect of the new action will be clear.</w:t>
      </w:r>
    </w:p>
    <w:p w:rsidR="000A0C4B" w:rsidRPr="00DC75EF" w:rsidRDefault="000A0C4B" w:rsidP="000A0C4B">
      <w:pPr>
        <w:rPr>
          <w:rFonts w:ascii="Arial" w:hAnsi="Arial" w:cs="Arial"/>
        </w:rPr>
      </w:pPr>
    </w:p>
    <w:p w:rsidR="000A0C4B" w:rsidRPr="00B15A15" w:rsidRDefault="000A0C4B" w:rsidP="000A0C4B">
      <w:pPr>
        <w:ind w:firstLine="720"/>
        <w:rPr>
          <w:rFonts w:ascii="Arial" w:hAnsi="Arial" w:cs="Arial"/>
          <w:u w:val="single"/>
        </w:rPr>
      </w:pPr>
      <w:r w:rsidRPr="00DC75EF">
        <w:rPr>
          <w:rFonts w:ascii="Arial" w:hAnsi="Arial" w:cs="Arial"/>
        </w:rPr>
        <w:t xml:space="preserve">Unless otherwise </w:t>
      </w:r>
      <w:r w:rsidRPr="00785EB9">
        <w:rPr>
          <w:rFonts w:ascii="Arial" w:hAnsi="Arial" w:cs="Arial"/>
        </w:rPr>
        <w:t>specified in the policy, a new or revised policy becomes effective upon adoption.</w:t>
      </w:r>
      <w:r>
        <w:rPr>
          <w:rFonts w:ascii="Arial" w:hAnsi="Arial" w:cs="Arial"/>
        </w:rPr>
        <w:tab/>
      </w:r>
    </w:p>
    <w:p w:rsidR="000A0C4B" w:rsidRPr="00DC75EF" w:rsidRDefault="000A0C4B" w:rsidP="000A0C4B">
      <w:pPr>
        <w:rPr>
          <w:rFonts w:ascii="Arial" w:hAnsi="Arial" w:cs="Arial"/>
        </w:rPr>
      </w:pPr>
      <w:r w:rsidRPr="00DC75EF">
        <w:rPr>
          <w:rFonts w:ascii="Arial" w:hAnsi="Arial" w:cs="Arial"/>
        </w:rPr>
        <w:t xml:space="preserve"> </w:t>
      </w:r>
    </w:p>
    <w:p w:rsidR="000A0C4B" w:rsidRPr="00DC75EF" w:rsidRDefault="000A0C4B" w:rsidP="000A0C4B">
      <w:pPr>
        <w:ind w:firstLine="720"/>
        <w:rPr>
          <w:rFonts w:ascii="Arial" w:hAnsi="Arial" w:cs="Arial"/>
        </w:rPr>
      </w:pPr>
      <w:r w:rsidRPr="00DC75EF">
        <w:rPr>
          <w:rFonts w:ascii="Arial" w:hAnsi="Arial" w:cs="Arial"/>
        </w:rPr>
        <w:t xml:space="preserve">All regulations </w:t>
      </w:r>
      <w:r w:rsidRPr="00785EB9">
        <w:rPr>
          <w:rFonts w:ascii="Arial" w:hAnsi="Arial" w:cs="Arial"/>
        </w:rPr>
        <w:t>are</w:t>
      </w:r>
      <w:r>
        <w:rPr>
          <w:rFonts w:ascii="Arial" w:hAnsi="Arial" w:cs="Arial"/>
        </w:rPr>
        <w:t xml:space="preserve"> </w:t>
      </w:r>
      <w:r w:rsidRPr="00DC75EF">
        <w:rPr>
          <w:rFonts w:ascii="Arial" w:hAnsi="Arial" w:cs="Arial"/>
        </w:rPr>
        <w:t xml:space="preserve">developed by or through the superintendent. They </w:t>
      </w:r>
      <w:r w:rsidRPr="00785EB9">
        <w:rPr>
          <w:rFonts w:ascii="Arial" w:hAnsi="Arial" w:cs="Arial"/>
        </w:rPr>
        <w:t>are</w:t>
      </w:r>
      <w:r>
        <w:rPr>
          <w:rFonts w:ascii="Arial" w:hAnsi="Arial" w:cs="Arial"/>
        </w:rPr>
        <w:t xml:space="preserve"> </w:t>
      </w:r>
      <w:r w:rsidRPr="00DC75EF">
        <w:rPr>
          <w:rFonts w:ascii="Arial" w:hAnsi="Arial" w:cs="Arial"/>
        </w:rPr>
        <w:t xml:space="preserve">presented to the School Board as information items, unless the School Board informs the </w:t>
      </w:r>
      <w:r w:rsidRPr="00785EB9">
        <w:rPr>
          <w:rFonts w:ascii="Arial" w:hAnsi="Arial" w:cs="Arial"/>
        </w:rPr>
        <w:t xml:space="preserve">superintendent </w:t>
      </w:r>
      <w:r w:rsidRPr="00DC75EF">
        <w:rPr>
          <w:rFonts w:ascii="Arial" w:hAnsi="Arial" w:cs="Arial"/>
        </w:rPr>
        <w:t>that it wants to act on a specified regulation.</w:t>
      </w:r>
    </w:p>
    <w:p w:rsidR="000A0C4B" w:rsidRPr="00DC75EF" w:rsidRDefault="000A0C4B" w:rsidP="000A0C4B">
      <w:pPr>
        <w:rPr>
          <w:rFonts w:ascii="Arial" w:hAnsi="Arial" w:cs="Arial"/>
        </w:rPr>
      </w:pPr>
    </w:p>
    <w:p w:rsidR="000A0C4B" w:rsidRDefault="000A0C4B" w:rsidP="000A0C4B">
      <w:pPr>
        <w:rPr>
          <w:rFonts w:ascii="Arial" w:hAnsi="Arial" w:cs="Arial"/>
        </w:rPr>
      </w:pPr>
      <w:r w:rsidRPr="00DC75EF">
        <w:rPr>
          <w:rFonts w:ascii="Arial" w:hAnsi="Arial" w:cs="Arial"/>
        </w:rPr>
        <w:t>Adopted:</w:t>
      </w:r>
      <w:r>
        <w:rPr>
          <w:rFonts w:ascii="Arial" w:hAnsi="Arial" w:cs="Arial"/>
        </w:rPr>
        <w:t xml:space="preserve"> August 8, 1995</w:t>
      </w:r>
    </w:p>
    <w:p w:rsidR="000A0C4B" w:rsidRDefault="000A0C4B" w:rsidP="000A0C4B">
      <w:pPr>
        <w:rPr>
          <w:rFonts w:ascii="Arial" w:hAnsi="Arial" w:cs="Arial"/>
        </w:rPr>
      </w:pPr>
      <w:r>
        <w:rPr>
          <w:rFonts w:ascii="Arial" w:hAnsi="Arial" w:cs="Arial"/>
        </w:rPr>
        <w:t>Revised: December 8, 1998</w:t>
      </w:r>
    </w:p>
    <w:p w:rsidR="000A0C4B" w:rsidRDefault="000A0C4B" w:rsidP="000A0C4B">
      <w:pPr>
        <w:rPr>
          <w:rFonts w:ascii="Arial" w:hAnsi="Arial" w:cs="Arial"/>
        </w:rPr>
      </w:pPr>
      <w:r>
        <w:rPr>
          <w:rFonts w:ascii="Arial" w:hAnsi="Arial" w:cs="Arial"/>
        </w:rPr>
        <w:t>Reviewed: August 9, 2005</w:t>
      </w:r>
    </w:p>
    <w:p w:rsidR="000A0C4B" w:rsidRDefault="000A0C4B" w:rsidP="000A0C4B">
      <w:pPr>
        <w:rPr>
          <w:rFonts w:ascii="Arial" w:hAnsi="Arial" w:cs="Arial"/>
        </w:rPr>
      </w:pPr>
      <w:r>
        <w:rPr>
          <w:rFonts w:ascii="Arial" w:hAnsi="Arial" w:cs="Arial"/>
        </w:rPr>
        <w:t>Revised: June 10, 2008</w:t>
      </w:r>
    </w:p>
    <w:p w:rsidR="000A0C4B" w:rsidRDefault="000A0C4B" w:rsidP="000A0C4B">
      <w:pPr>
        <w:rPr>
          <w:rFonts w:ascii="Arial" w:hAnsi="Arial" w:cs="Arial"/>
        </w:rPr>
      </w:pPr>
      <w:r>
        <w:rPr>
          <w:rFonts w:ascii="Arial" w:hAnsi="Arial" w:cs="Arial"/>
        </w:rPr>
        <w:t>Reviewed: September 15, 2009</w:t>
      </w:r>
    </w:p>
    <w:p w:rsidR="000A0C4B" w:rsidRPr="00DC75EF" w:rsidRDefault="000A0C4B" w:rsidP="000A0C4B">
      <w:pPr>
        <w:rPr>
          <w:rFonts w:ascii="Arial" w:hAnsi="Arial" w:cs="Arial"/>
        </w:rPr>
      </w:pPr>
      <w:r>
        <w:rPr>
          <w:rFonts w:ascii="Arial" w:hAnsi="Arial" w:cs="Arial"/>
        </w:rPr>
        <w:t>Revised: October 8, 2013, April 12, 2022</w:t>
      </w:r>
    </w:p>
    <w:p w:rsidR="000A0C4B" w:rsidRPr="00DC75EF" w:rsidRDefault="000A0C4B" w:rsidP="000A0C4B">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0A0C4B" w:rsidRPr="00DC75EF" w:rsidRDefault="000A0C4B" w:rsidP="000A0C4B">
      <w:pPr>
        <w:rPr>
          <w:rFonts w:ascii="Arial" w:hAnsi="Arial" w:cs="Arial"/>
        </w:rPr>
      </w:pPr>
    </w:p>
    <w:p w:rsidR="000A0C4B" w:rsidRPr="00DC75EF" w:rsidRDefault="000A0C4B" w:rsidP="000A0C4B">
      <w:pPr>
        <w:pStyle w:val="Normal12"/>
        <w:rPr>
          <w:rFonts w:ascii="Arial" w:hAnsi="Arial" w:cs="Arial"/>
        </w:rPr>
      </w:pPr>
      <w:r w:rsidRPr="00DC75EF">
        <w:rPr>
          <w:rFonts w:ascii="Arial" w:hAnsi="Arial" w:cs="Arial"/>
        </w:rPr>
        <w:t xml:space="preserve">Legal </w:t>
      </w:r>
      <w:proofErr w:type="gramStart"/>
      <w:r w:rsidRPr="00DC75EF">
        <w:rPr>
          <w:rFonts w:ascii="Arial" w:hAnsi="Arial" w:cs="Arial"/>
        </w:rPr>
        <w:t>Refs.:</w:t>
      </w:r>
      <w:proofErr w:type="gramEnd"/>
      <w:r w:rsidRPr="00DC75EF">
        <w:rPr>
          <w:rFonts w:ascii="Arial" w:hAnsi="Arial" w:cs="Arial"/>
        </w:rPr>
        <w:tab/>
        <w:t>Code of Virginia, 1950, as amended, §§ 22.1-78, 22.1-253.13:7.</w:t>
      </w:r>
    </w:p>
    <w:p w:rsidR="000A0C4B" w:rsidRPr="00DC75EF" w:rsidRDefault="000A0C4B" w:rsidP="000A0C4B">
      <w:pPr>
        <w:pStyle w:val="Normal12"/>
        <w:rPr>
          <w:rFonts w:ascii="Arial" w:hAnsi="Arial" w:cs="Arial"/>
        </w:rPr>
      </w:pPr>
    </w:p>
    <w:p w:rsidR="000A0C4B" w:rsidRPr="00DC75EF" w:rsidRDefault="000A0C4B" w:rsidP="000A0C4B">
      <w:pPr>
        <w:pStyle w:val="Normal12"/>
        <w:rPr>
          <w:rFonts w:ascii="Arial" w:hAnsi="Arial" w:cs="Arial"/>
        </w:rPr>
      </w:pPr>
      <w:r w:rsidRPr="00DC75EF">
        <w:rPr>
          <w:rFonts w:ascii="Arial" w:hAnsi="Arial" w:cs="Arial"/>
        </w:rPr>
        <w:tab/>
      </w:r>
      <w:r w:rsidRPr="00DC75EF">
        <w:rPr>
          <w:rFonts w:ascii="Arial" w:hAnsi="Arial" w:cs="Arial"/>
        </w:rPr>
        <w:tab/>
        <w:t xml:space="preserve">Underwood v. Henry County School Board, 245 Va. 127, 427 S.E.2d 330, </w:t>
      </w:r>
    </w:p>
    <w:p w:rsidR="000A0C4B" w:rsidRPr="00DC75EF" w:rsidRDefault="000A0C4B" w:rsidP="000A0C4B">
      <w:pPr>
        <w:pStyle w:val="Normal12"/>
        <w:rPr>
          <w:rFonts w:ascii="Arial" w:hAnsi="Arial" w:cs="Arial"/>
        </w:rPr>
      </w:pPr>
      <w:r w:rsidRPr="00DC75EF">
        <w:rPr>
          <w:rFonts w:ascii="Arial" w:hAnsi="Arial" w:cs="Arial"/>
        </w:rPr>
        <w:tab/>
      </w:r>
      <w:r w:rsidRPr="00DC75EF">
        <w:rPr>
          <w:rFonts w:ascii="Arial" w:hAnsi="Arial" w:cs="Arial"/>
        </w:rPr>
        <w:tab/>
        <w:t>(1993).</w:t>
      </w:r>
    </w:p>
    <w:p w:rsidR="000A0C4B" w:rsidRPr="00DC75EF" w:rsidRDefault="000A0C4B" w:rsidP="000A0C4B">
      <w:pPr>
        <w:pStyle w:val="Normal12"/>
        <w:rPr>
          <w:rFonts w:ascii="Arial" w:hAnsi="Arial" w:cs="Arial"/>
        </w:rPr>
      </w:pPr>
    </w:p>
    <w:p w:rsidR="000A0C4B" w:rsidRPr="00DC75EF" w:rsidRDefault="000A0C4B" w:rsidP="000A0C4B">
      <w:pPr>
        <w:pStyle w:val="Normal12"/>
        <w:rPr>
          <w:rFonts w:ascii="Arial" w:hAnsi="Arial" w:cs="Arial"/>
        </w:rPr>
      </w:pPr>
      <w:r w:rsidRPr="00DC75EF">
        <w:rPr>
          <w:rFonts w:ascii="Arial" w:hAnsi="Arial" w:cs="Arial"/>
        </w:rPr>
        <w:t xml:space="preserve">Cross </w:t>
      </w:r>
      <w:proofErr w:type="gramStart"/>
      <w:r w:rsidRPr="00DC75EF">
        <w:rPr>
          <w:rFonts w:ascii="Arial" w:hAnsi="Arial" w:cs="Arial"/>
        </w:rPr>
        <w:t>Refs.:</w:t>
      </w:r>
      <w:proofErr w:type="gramEnd"/>
      <w:r w:rsidRPr="00DC75EF">
        <w:rPr>
          <w:rFonts w:ascii="Arial" w:hAnsi="Arial" w:cs="Arial"/>
        </w:rPr>
        <w:tab/>
        <w:t>BF</w:t>
      </w:r>
      <w:r w:rsidRPr="00DC75EF">
        <w:rPr>
          <w:rFonts w:ascii="Arial" w:hAnsi="Arial" w:cs="Arial"/>
        </w:rPr>
        <w:tab/>
      </w:r>
      <w:r w:rsidRPr="00DC75EF">
        <w:rPr>
          <w:rFonts w:ascii="Arial" w:hAnsi="Arial" w:cs="Arial"/>
        </w:rPr>
        <w:tab/>
        <w:t>Board Policy Manual</w:t>
      </w:r>
    </w:p>
    <w:p w:rsidR="000A0C4B" w:rsidRPr="00DC75EF" w:rsidRDefault="000A0C4B" w:rsidP="000A0C4B">
      <w:pPr>
        <w:pStyle w:val="Normal12"/>
        <w:rPr>
          <w:rFonts w:ascii="Arial" w:hAnsi="Arial" w:cs="Arial"/>
        </w:rPr>
      </w:pPr>
      <w:r w:rsidRPr="00DC75EF">
        <w:rPr>
          <w:rFonts w:ascii="Arial" w:hAnsi="Arial" w:cs="Arial"/>
        </w:rPr>
        <w:tab/>
      </w:r>
      <w:r w:rsidRPr="00DC75EF">
        <w:rPr>
          <w:rFonts w:ascii="Arial" w:hAnsi="Arial" w:cs="Arial"/>
        </w:rPr>
        <w:tab/>
        <w:t>BFE/CHD</w:t>
      </w:r>
      <w:r w:rsidRPr="00DC75EF">
        <w:rPr>
          <w:rFonts w:ascii="Arial" w:hAnsi="Arial" w:cs="Arial"/>
        </w:rPr>
        <w:tab/>
        <w:t>Administration in Policy Absence</w:t>
      </w:r>
    </w:p>
    <w:p w:rsidR="000A0C4B" w:rsidRDefault="000A0C4B" w:rsidP="000A0C4B">
      <w:pPr>
        <w:pStyle w:val="Normal12"/>
        <w:ind w:left="720" w:firstLine="720"/>
        <w:rPr>
          <w:rFonts w:ascii="Arial" w:hAnsi="Arial" w:cs="Arial"/>
        </w:rPr>
      </w:pPr>
      <w:r w:rsidRPr="00DC75EF">
        <w:rPr>
          <w:rFonts w:ascii="Arial" w:hAnsi="Arial" w:cs="Arial"/>
        </w:rPr>
        <w:t>CH</w:t>
      </w:r>
      <w:r w:rsidRPr="00DC75EF">
        <w:rPr>
          <w:rFonts w:ascii="Arial" w:hAnsi="Arial" w:cs="Arial"/>
        </w:rPr>
        <w:tab/>
      </w:r>
      <w:r w:rsidRPr="00DC75EF">
        <w:rPr>
          <w:rFonts w:ascii="Arial" w:hAnsi="Arial" w:cs="Arial"/>
        </w:rPr>
        <w:tab/>
        <w:t>Policy Implementation</w:t>
      </w:r>
    </w:p>
    <w:p w:rsidR="000A0C4B" w:rsidRDefault="000A0C4B" w:rsidP="000A0C4B">
      <w:pPr>
        <w:pStyle w:val="Normal12"/>
        <w:rPr>
          <w:rFonts w:ascii="Arial" w:hAnsi="Arial" w:cs="Arial"/>
        </w:rPr>
      </w:pPr>
    </w:p>
    <w:p w:rsidR="000A0C4B" w:rsidRDefault="000A0C4B" w:rsidP="000A0C4B">
      <w:pPr>
        <w:pStyle w:val="Normal12"/>
        <w:rPr>
          <w:rFonts w:ascii="Arial" w:hAnsi="Arial" w:cs="Arial"/>
        </w:rPr>
      </w:pPr>
    </w:p>
    <w:p w:rsidR="009931AD" w:rsidRPr="00DC75EF" w:rsidRDefault="009931AD" w:rsidP="00270170">
      <w:pPr>
        <w:rPr>
          <w:rFonts w:ascii="Arial" w:hAnsi="Arial" w:cs="Arial"/>
        </w:rPr>
      </w:pPr>
    </w:p>
    <w:p w:rsidR="005B6C85" w:rsidRPr="00DC75EF" w:rsidRDefault="005B6C85" w:rsidP="005B6C85">
      <w:pPr>
        <w:pStyle w:val="Normal12"/>
        <w:rPr>
          <w:rFonts w:ascii="Arial" w:hAnsi="Arial" w:cs="Arial"/>
        </w:rPr>
      </w:pPr>
    </w:p>
    <w:p w:rsidR="005B6C85" w:rsidRPr="00DC75EF" w:rsidRDefault="005B6C85" w:rsidP="005B6C85">
      <w:pPr>
        <w:jc w:val="center"/>
        <w:rPr>
          <w:rFonts w:ascii="Arial" w:hAnsi="Arial" w:cs="Arial"/>
        </w:rPr>
        <w:sectPr w:rsidR="005B6C85" w:rsidRPr="00DC75EF" w:rsidSect="00D544BF">
          <w:headerReference w:type="default" r:id="rId83"/>
          <w:footerReference w:type="default" r:id="rId84"/>
          <w:footnotePr>
            <w:numRestart w:val="eachSect"/>
          </w:footnotePr>
          <w:pgSz w:w="12240" w:h="15840"/>
          <w:pgMar w:top="720" w:right="1440" w:bottom="720" w:left="1440" w:header="720" w:footer="432" w:gutter="0"/>
          <w:cols w:space="720"/>
          <w:docGrid w:linePitch="326"/>
        </w:sectPr>
      </w:pPr>
    </w:p>
    <w:p w:rsidR="005B6C85" w:rsidRPr="00DC75EF" w:rsidRDefault="005B6C85" w:rsidP="005B6C85">
      <w:pPr>
        <w:jc w:val="center"/>
        <w:rPr>
          <w:rFonts w:ascii="Arial" w:hAnsi="Arial" w:cs="Arial"/>
        </w:rPr>
      </w:pPr>
      <w:r w:rsidRPr="00DC75EF">
        <w:rPr>
          <w:rFonts w:ascii="Arial" w:hAnsi="Arial" w:cs="Arial"/>
        </w:rPr>
        <w:lastRenderedPageBreak/>
        <w:t>ADMINISTRATION IN POLICY ABSENCE</w:t>
      </w:r>
    </w:p>
    <w:p w:rsidR="005B6C85" w:rsidRPr="00DC75EF" w:rsidRDefault="005B6C85" w:rsidP="005B6C85">
      <w:pPr>
        <w:jc w:val="center"/>
        <w:rPr>
          <w:rFonts w:ascii="Arial" w:hAnsi="Arial" w:cs="Arial"/>
        </w:rPr>
      </w:pPr>
    </w:p>
    <w:p w:rsidR="005B6C85" w:rsidRPr="00DC75EF" w:rsidRDefault="005B6C85" w:rsidP="005B6C85">
      <w:pPr>
        <w:ind w:firstLine="720"/>
        <w:rPr>
          <w:rFonts w:ascii="Arial" w:hAnsi="Arial" w:cs="Arial"/>
        </w:rPr>
      </w:pPr>
      <w:r w:rsidRPr="00DC75EF">
        <w:rPr>
          <w:rFonts w:ascii="Arial" w:hAnsi="Arial" w:cs="Arial"/>
        </w:rPr>
        <w:t xml:space="preserve">In </w:t>
      </w:r>
      <w:r w:rsidR="00841577">
        <w:rPr>
          <w:rFonts w:ascii="Arial" w:hAnsi="Arial" w:cs="Arial"/>
        </w:rPr>
        <w:t xml:space="preserve">situations </w:t>
      </w:r>
      <w:r w:rsidRPr="00DC75EF">
        <w:rPr>
          <w:rFonts w:ascii="Arial" w:hAnsi="Arial" w:cs="Arial"/>
        </w:rPr>
        <w:t>where action must be taken by the school division and the School Board has</w:t>
      </w:r>
      <w:r w:rsidR="00841577">
        <w:rPr>
          <w:rFonts w:ascii="Arial" w:hAnsi="Arial" w:cs="Arial"/>
        </w:rPr>
        <w:t xml:space="preserve"> not adopted a policy nor provided </w:t>
      </w:r>
      <w:r w:rsidRPr="00DC75EF">
        <w:rPr>
          <w:rFonts w:ascii="Arial" w:hAnsi="Arial" w:cs="Arial"/>
        </w:rPr>
        <w:t xml:space="preserve">guidelines for administrative action, the superintendent </w:t>
      </w:r>
      <w:r w:rsidR="0002735A">
        <w:rPr>
          <w:rFonts w:ascii="Arial" w:hAnsi="Arial" w:cs="Arial"/>
        </w:rPr>
        <w:t>has</w:t>
      </w:r>
      <w:r w:rsidRPr="00DC75EF">
        <w:rPr>
          <w:rFonts w:ascii="Arial" w:hAnsi="Arial" w:cs="Arial"/>
        </w:rPr>
        <w:t xml:space="preserve"> the power to act, but </w:t>
      </w:r>
      <w:r w:rsidR="0002735A">
        <w:rPr>
          <w:rFonts w:ascii="Arial" w:hAnsi="Arial" w:cs="Arial"/>
        </w:rPr>
        <w:t>the superintendent’s</w:t>
      </w:r>
      <w:r w:rsidRPr="00DC75EF">
        <w:rPr>
          <w:rFonts w:ascii="Arial" w:hAnsi="Arial" w:cs="Arial"/>
        </w:rPr>
        <w:t xml:space="preserve"> decisions </w:t>
      </w:r>
      <w:r w:rsidR="0002735A">
        <w:rPr>
          <w:rFonts w:ascii="Arial" w:hAnsi="Arial" w:cs="Arial"/>
        </w:rPr>
        <w:t>are</w:t>
      </w:r>
      <w:r w:rsidRPr="00DC75EF">
        <w:rPr>
          <w:rFonts w:ascii="Arial" w:hAnsi="Arial" w:cs="Arial"/>
        </w:rPr>
        <w:t xml:space="preserve"> subject to review by the School Board at its next regular meeting.  It </w:t>
      </w:r>
      <w:r w:rsidR="0002735A">
        <w:rPr>
          <w:rFonts w:ascii="Arial" w:hAnsi="Arial" w:cs="Arial"/>
        </w:rPr>
        <w:t>is</w:t>
      </w:r>
      <w:r w:rsidRPr="00DC75EF">
        <w:rPr>
          <w:rFonts w:ascii="Arial" w:hAnsi="Arial" w:cs="Arial"/>
        </w:rPr>
        <w:t xml:space="preserve"> the duty of the superintendent to inform the School Board promptly of such action</w:t>
      </w:r>
      <w:r w:rsidR="00841577">
        <w:rPr>
          <w:rFonts w:ascii="Arial" w:hAnsi="Arial" w:cs="Arial"/>
        </w:rPr>
        <w:t xml:space="preserve"> taken</w:t>
      </w:r>
      <w:r w:rsidRPr="00DC75EF">
        <w:rPr>
          <w:rFonts w:ascii="Arial" w:hAnsi="Arial" w:cs="Arial"/>
        </w:rPr>
        <w:t xml:space="preserve"> and of the need for policy.</w:t>
      </w:r>
    </w:p>
    <w:p w:rsidR="005B6C85" w:rsidRPr="00DC75EF" w:rsidRDefault="005B6C85" w:rsidP="005B6C85">
      <w:pPr>
        <w:rPr>
          <w:rFonts w:ascii="Arial" w:hAnsi="Arial" w:cs="Arial"/>
        </w:rPr>
      </w:pPr>
    </w:p>
    <w:p w:rsidR="005B6C85" w:rsidRDefault="005B6C85" w:rsidP="005B6C85">
      <w:pPr>
        <w:rPr>
          <w:rFonts w:ascii="Arial" w:hAnsi="Arial" w:cs="Arial"/>
        </w:rPr>
      </w:pPr>
      <w:r w:rsidRPr="00DC75EF">
        <w:rPr>
          <w:rFonts w:ascii="Arial" w:hAnsi="Arial" w:cs="Arial"/>
        </w:rPr>
        <w:t>Adopted:</w:t>
      </w:r>
      <w:r w:rsidR="009931AD">
        <w:rPr>
          <w:rFonts w:ascii="Arial" w:hAnsi="Arial" w:cs="Arial"/>
        </w:rPr>
        <w:t xml:space="preserve"> August 8, 1995</w:t>
      </w:r>
    </w:p>
    <w:p w:rsidR="009931AD" w:rsidRDefault="009931AD" w:rsidP="005B6C85">
      <w:pPr>
        <w:rPr>
          <w:rFonts w:ascii="Arial" w:hAnsi="Arial" w:cs="Arial"/>
        </w:rPr>
      </w:pPr>
      <w:r>
        <w:rPr>
          <w:rFonts w:ascii="Arial" w:hAnsi="Arial" w:cs="Arial"/>
        </w:rPr>
        <w:t>Reviewed: December 8, 1998/August 9, 2005/October 8, 2013</w:t>
      </w:r>
    </w:p>
    <w:p w:rsidR="005C4738" w:rsidRPr="00DC75EF" w:rsidRDefault="005C4738" w:rsidP="005B6C85">
      <w:pPr>
        <w:rPr>
          <w:rFonts w:ascii="Arial" w:hAnsi="Arial" w:cs="Arial"/>
        </w:rPr>
      </w:pPr>
      <w:r>
        <w:rPr>
          <w:rFonts w:ascii="Arial" w:hAnsi="Arial" w:cs="Arial"/>
        </w:rPr>
        <w:t>Revised: September 8, 2015</w:t>
      </w:r>
      <w:r w:rsidR="00841577">
        <w:rPr>
          <w:rFonts w:ascii="Arial" w:hAnsi="Arial" w:cs="Arial"/>
        </w:rPr>
        <w:t>, April 8, 2025</w:t>
      </w:r>
    </w:p>
    <w:p w:rsidR="005B6C85" w:rsidRPr="00DC75EF" w:rsidRDefault="005B6C85" w:rsidP="005B6C85">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5B6C85" w:rsidRPr="00DC75EF" w:rsidRDefault="005B6C85" w:rsidP="005B6C85">
      <w:pPr>
        <w:rPr>
          <w:rFonts w:ascii="Arial" w:hAnsi="Arial" w:cs="Arial"/>
        </w:rPr>
      </w:pPr>
    </w:p>
    <w:p w:rsidR="005B6C85" w:rsidRPr="00DC75EF" w:rsidRDefault="005B6C85" w:rsidP="005B6C85">
      <w:pPr>
        <w:rPr>
          <w:rFonts w:ascii="Arial" w:hAnsi="Arial" w:cs="Arial"/>
        </w:rPr>
      </w:pPr>
      <w:r w:rsidRPr="00DC75EF">
        <w:rPr>
          <w:rFonts w:ascii="Arial" w:hAnsi="Arial" w:cs="Arial"/>
        </w:rPr>
        <w:t>Legal Ref.:</w:t>
      </w:r>
      <w:r w:rsidRPr="00DC75EF">
        <w:rPr>
          <w:rFonts w:ascii="Arial" w:hAnsi="Arial" w:cs="Arial"/>
        </w:rPr>
        <w:tab/>
        <w:t>Code of Virginia, 1950, as amended, §§ 22.1-70, 22.1-78.</w:t>
      </w:r>
    </w:p>
    <w:p w:rsidR="005B6C85" w:rsidRPr="00DC75EF" w:rsidRDefault="005B6C85" w:rsidP="005B6C85">
      <w:pPr>
        <w:rPr>
          <w:rFonts w:ascii="Arial" w:hAnsi="Arial" w:cs="Arial"/>
        </w:rPr>
      </w:pPr>
    </w:p>
    <w:p w:rsidR="005B6C85" w:rsidRPr="00DC75EF" w:rsidRDefault="005B6C85" w:rsidP="005B6C85">
      <w:pPr>
        <w:rPr>
          <w:rFonts w:ascii="Arial" w:hAnsi="Arial" w:cs="Arial"/>
        </w:rPr>
        <w:sectPr w:rsidR="005B6C85" w:rsidRPr="00DC75EF" w:rsidSect="00D544BF">
          <w:headerReference w:type="even" r:id="rId85"/>
          <w:headerReference w:type="default" r:id="rId86"/>
          <w:footerReference w:type="even" r:id="rId87"/>
          <w:footerReference w:type="default" r:id="rId88"/>
          <w:headerReference w:type="first" r:id="rId89"/>
          <w:footerReference w:type="first" r:id="rId90"/>
          <w:pgSz w:w="12240" w:h="15840"/>
          <w:pgMar w:top="720" w:right="1440" w:bottom="720" w:left="1440" w:header="720" w:footer="432" w:gutter="0"/>
          <w:cols w:space="720"/>
          <w:docGrid w:linePitch="360"/>
        </w:sectPr>
      </w:pPr>
      <w:bookmarkStart w:id="4" w:name="_GoBack"/>
      <w:bookmarkEnd w:id="4"/>
    </w:p>
    <w:p w:rsidR="006D34AA" w:rsidRDefault="006D34AA" w:rsidP="005B6C85">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File:  </w:t>
      </w:r>
      <w:r w:rsidRPr="00104C55">
        <w:rPr>
          <w:rFonts w:ascii="Arial" w:hAnsi="Arial" w:cs="Arial"/>
        </w:rPr>
        <w:t>BG</w:t>
      </w:r>
    </w:p>
    <w:p w:rsidR="006D34AA" w:rsidRDefault="006D34AA" w:rsidP="005B6C85">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(Also GBD)</w:t>
      </w:r>
    </w:p>
    <w:p w:rsidR="006D34AA" w:rsidRDefault="006D34AA" w:rsidP="005B6C85">
      <w:pPr>
        <w:jc w:val="center"/>
        <w:rPr>
          <w:rFonts w:ascii="Arial" w:hAnsi="Arial" w:cs="Arial"/>
        </w:rPr>
      </w:pPr>
    </w:p>
    <w:p w:rsidR="005B6C85" w:rsidRPr="00DC75EF" w:rsidRDefault="005B6C85" w:rsidP="005B6C85">
      <w:pPr>
        <w:jc w:val="center"/>
        <w:rPr>
          <w:rFonts w:ascii="Arial" w:hAnsi="Arial" w:cs="Arial"/>
        </w:rPr>
      </w:pPr>
      <w:r w:rsidRPr="00DC75EF">
        <w:rPr>
          <w:rFonts w:ascii="Arial" w:hAnsi="Arial" w:cs="Arial"/>
        </w:rPr>
        <w:t>BOARD-STAFF COMMUNICATIONS</w:t>
      </w:r>
    </w:p>
    <w:p w:rsidR="005B6C85" w:rsidRPr="00DC75EF" w:rsidRDefault="005B6C85" w:rsidP="005B6C85">
      <w:pPr>
        <w:jc w:val="center"/>
        <w:rPr>
          <w:rFonts w:ascii="Arial" w:hAnsi="Arial" w:cs="Arial"/>
        </w:rPr>
      </w:pPr>
    </w:p>
    <w:p w:rsidR="00373A4E" w:rsidRDefault="00373A4E" w:rsidP="00373A4E">
      <w:pPr>
        <w:ind w:firstLine="720"/>
        <w:rPr>
          <w:rFonts w:ascii="Arial" w:hAnsi="Arial" w:cs="Arial"/>
          <w:szCs w:val="24"/>
        </w:rPr>
      </w:pPr>
      <w:r>
        <w:rPr>
          <w:rFonts w:ascii="Arial" w:hAnsi="Arial" w:cs="Arial"/>
          <w:szCs w:val="24"/>
        </w:rPr>
        <w:t>The Rappahannock County</w:t>
      </w:r>
      <w:r w:rsidRPr="00DC75EF">
        <w:rPr>
          <w:rFonts w:ascii="Arial" w:hAnsi="Arial" w:cs="Arial"/>
          <w:szCs w:val="24"/>
        </w:rPr>
        <w:t xml:space="preserve"> School Board supports and encourages two-way communication between the </w:t>
      </w:r>
      <w:r w:rsidRPr="00255F35">
        <w:rPr>
          <w:rFonts w:ascii="Arial" w:hAnsi="Arial" w:cs="Arial"/>
          <w:szCs w:val="24"/>
        </w:rPr>
        <w:t xml:space="preserve">Board </w:t>
      </w:r>
      <w:r w:rsidRPr="00DC75EF">
        <w:rPr>
          <w:rFonts w:ascii="Arial" w:hAnsi="Arial" w:cs="Arial"/>
          <w:szCs w:val="24"/>
        </w:rPr>
        <w:t>and</w:t>
      </w:r>
      <w:r>
        <w:rPr>
          <w:rFonts w:ascii="Arial" w:hAnsi="Arial" w:cs="Arial"/>
          <w:szCs w:val="24"/>
        </w:rPr>
        <w:t xml:space="preserve"> employees.</w:t>
      </w:r>
      <w:r w:rsidRPr="00DC75EF">
        <w:rPr>
          <w:rFonts w:ascii="Arial" w:hAnsi="Arial" w:cs="Arial"/>
          <w:szCs w:val="24"/>
        </w:rPr>
        <w:t xml:space="preserve"> The superintendent is the official representative of </w:t>
      </w:r>
      <w:r w:rsidRPr="00255F35">
        <w:rPr>
          <w:rFonts w:ascii="Arial" w:hAnsi="Arial" w:cs="Arial"/>
          <w:szCs w:val="24"/>
        </w:rPr>
        <w:t>the School Board</w:t>
      </w:r>
      <w:r>
        <w:rPr>
          <w:rFonts w:ascii="Arial" w:hAnsi="Arial" w:cs="Arial"/>
          <w:szCs w:val="24"/>
        </w:rPr>
        <w:t xml:space="preserve"> </w:t>
      </w:r>
      <w:r w:rsidRPr="00DC75EF">
        <w:rPr>
          <w:rFonts w:ascii="Arial" w:hAnsi="Arial" w:cs="Arial"/>
          <w:szCs w:val="24"/>
        </w:rPr>
        <w:t xml:space="preserve">in its relations and communications with its </w:t>
      </w:r>
      <w:r>
        <w:rPr>
          <w:rFonts w:ascii="Arial" w:hAnsi="Arial" w:cs="Arial"/>
          <w:szCs w:val="24"/>
        </w:rPr>
        <w:t xml:space="preserve">employees. </w:t>
      </w:r>
    </w:p>
    <w:p w:rsidR="00373A4E" w:rsidRDefault="00373A4E" w:rsidP="00373A4E">
      <w:pPr>
        <w:ind w:firstLine="720"/>
        <w:rPr>
          <w:rFonts w:ascii="Arial" w:hAnsi="Arial" w:cs="Arial"/>
          <w:szCs w:val="24"/>
        </w:rPr>
      </w:pPr>
    </w:p>
    <w:p w:rsidR="00373A4E" w:rsidRPr="001339B1" w:rsidRDefault="00373A4E" w:rsidP="00373A4E">
      <w:pPr>
        <w:ind w:firstLine="720"/>
        <w:rPr>
          <w:rFonts w:ascii="Arial" w:hAnsi="Arial" w:cs="Arial"/>
          <w:szCs w:val="24"/>
        </w:rPr>
      </w:pPr>
      <w:r w:rsidRPr="00F51BB2">
        <w:rPr>
          <w:rFonts w:ascii="Arial" w:hAnsi="Arial" w:cs="Arial"/>
          <w:szCs w:val="24"/>
        </w:rPr>
        <w:t xml:space="preserve">Employees are encouraged to communicate their ideas and concerns in an orderly and constructive manner to the </w:t>
      </w:r>
      <w:r w:rsidRPr="00255F35">
        <w:rPr>
          <w:rFonts w:ascii="Arial" w:hAnsi="Arial" w:cs="Arial"/>
          <w:szCs w:val="24"/>
        </w:rPr>
        <w:t>School Board</w:t>
      </w:r>
      <w:r w:rsidRPr="00F51BB2">
        <w:rPr>
          <w:rFonts w:ascii="Arial" w:hAnsi="Arial" w:cs="Arial"/>
          <w:szCs w:val="24"/>
        </w:rPr>
        <w:t xml:space="preserve"> and/or the </w:t>
      </w:r>
      <w:r w:rsidRPr="001339B1">
        <w:rPr>
          <w:rFonts w:ascii="Arial" w:hAnsi="Arial" w:cs="Arial"/>
          <w:szCs w:val="24"/>
        </w:rPr>
        <w:t>superintendent or superintendent’s designee.</w:t>
      </w:r>
    </w:p>
    <w:p w:rsidR="00373A4E" w:rsidRPr="00DC75EF" w:rsidRDefault="00373A4E" w:rsidP="00373A4E">
      <w:pPr>
        <w:rPr>
          <w:rFonts w:ascii="Arial" w:hAnsi="Arial" w:cs="Arial"/>
          <w:szCs w:val="24"/>
        </w:rPr>
      </w:pPr>
    </w:p>
    <w:p w:rsidR="00373A4E" w:rsidRPr="00DC75EF" w:rsidRDefault="00373A4E" w:rsidP="00373A4E">
      <w:pPr>
        <w:ind w:firstLine="720"/>
        <w:rPr>
          <w:rFonts w:ascii="Arial" w:hAnsi="Arial" w:cs="Arial"/>
          <w:szCs w:val="24"/>
        </w:rPr>
      </w:pPr>
      <w:r w:rsidRPr="00DC75EF">
        <w:rPr>
          <w:rFonts w:ascii="Arial" w:hAnsi="Arial" w:cs="Arial"/>
          <w:szCs w:val="24"/>
        </w:rPr>
        <w:t xml:space="preserve">The </w:t>
      </w:r>
      <w:r w:rsidRPr="00255F35">
        <w:rPr>
          <w:rFonts w:ascii="Arial" w:hAnsi="Arial" w:cs="Arial"/>
          <w:szCs w:val="24"/>
        </w:rPr>
        <w:t>School Board</w:t>
      </w:r>
      <w:r w:rsidRPr="00DC75EF">
        <w:rPr>
          <w:rFonts w:ascii="Arial" w:hAnsi="Arial" w:cs="Arial"/>
          <w:szCs w:val="24"/>
        </w:rPr>
        <w:t xml:space="preserve"> desires to develop and maintain the best possible working relationship with the employ</w:t>
      </w:r>
      <w:r>
        <w:rPr>
          <w:rFonts w:ascii="Arial" w:hAnsi="Arial" w:cs="Arial"/>
          <w:szCs w:val="24"/>
        </w:rPr>
        <w:t>ees of the school division. The School Board</w:t>
      </w:r>
      <w:r w:rsidRPr="00DC75EF">
        <w:rPr>
          <w:rFonts w:ascii="Arial" w:hAnsi="Arial" w:cs="Arial"/>
          <w:szCs w:val="24"/>
        </w:rPr>
        <w:t xml:space="preserve"> welcomes the viewpoints of employees, and </w:t>
      </w:r>
      <w:r w:rsidRPr="001339B1">
        <w:rPr>
          <w:rFonts w:ascii="Arial" w:hAnsi="Arial" w:cs="Arial"/>
          <w:szCs w:val="24"/>
        </w:rPr>
        <w:t>allows</w:t>
      </w:r>
      <w:r>
        <w:rPr>
          <w:rFonts w:ascii="Arial" w:hAnsi="Arial" w:cs="Arial"/>
          <w:szCs w:val="24"/>
        </w:rPr>
        <w:t xml:space="preserve"> </w:t>
      </w:r>
      <w:r w:rsidRPr="00DC75EF">
        <w:rPr>
          <w:rFonts w:ascii="Arial" w:hAnsi="Arial" w:cs="Arial"/>
          <w:szCs w:val="24"/>
        </w:rPr>
        <w:t>time at its meetings for employees to be heard.</w:t>
      </w:r>
    </w:p>
    <w:p w:rsidR="00373A4E" w:rsidRPr="00DC75EF" w:rsidRDefault="00373A4E" w:rsidP="00373A4E">
      <w:pPr>
        <w:rPr>
          <w:rFonts w:ascii="Arial" w:hAnsi="Arial" w:cs="Arial"/>
          <w:szCs w:val="24"/>
        </w:rPr>
      </w:pPr>
    </w:p>
    <w:p w:rsidR="00373A4E" w:rsidRPr="00DC75EF" w:rsidRDefault="00373A4E" w:rsidP="00373A4E">
      <w:pPr>
        <w:ind w:firstLine="720"/>
        <w:rPr>
          <w:rFonts w:ascii="Arial" w:hAnsi="Arial" w:cs="Arial"/>
          <w:szCs w:val="24"/>
        </w:rPr>
      </w:pPr>
      <w:r w:rsidRPr="00F51BB2">
        <w:rPr>
          <w:rFonts w:ascii="Arial" w:hAnsi="Arial" w:cs="Arial"/>
          <w:szCs w:val="24"/>
        </w:rPr>
        <w:t>The</w:t>
      </w:r>
      <w:r>
        <w:rPr>
          <w:rFonts w:ascii="Arial" w:hAnsi="Arial" w:cs="Arial"/>
          <w:szCs w:val="24"/>
        </w:rPr>
        <w:t xml:space="preserve"> </w:t>
      </w:r>
      <w:r w:rsidRPr="00255F35">
        <w:rPr>
          <w:rFonts w:ascii="Arial" w:hAnsi="Arial" w:cs="Arial"/>
          <w:szCs w:val="24"/>
        </w:rPr>
        <w:t>School Board</w:t>
      </w:r>
      <w:r w:rsidRPr="00DC75EF">
        <w:rPr>
          <w:rFonts w:ascii="Arial" w:hAnsi="Arial" w:cs="Arial"/>
          <w:szCs w:val="24"/>
        </w:rPr>
        <w:t xml:space="preserve"> </w:t>
      </w:r>
      <w:r w:rsidRPr="00F51BB2">
        <w:rPr>
          <w:rFonts w:ascii="Arial" w:hAnsi="Arial" w:cs="Arial"/>
          <w:szCs w:val="24"/>
        </w:rPr>
        <w:t>does</w:t>
      </w:r>
      <w:r>
        <w:rPr>
          <w:rFonts w:ascii="Arial" w:hAnsi="Arial" w:cs="Arial"/>
          <w:szCs w:val="24"/>
        </w:rPr>
        <w:t xml:space="preserve"> </w:t>
      </w:r>
      <w:r w:rsidRPr="00DC75EF">
        <w:rPr>
          <w:rFonts w:ascii="Arial" w:hAnsi="Arial" w:cs="Arial"/>
          <w:szCs w:val="24"/>
        </w:rPr>
        <w:t xml:space="preserve">not discriminate against any employee </w:t>
      </w:r>
      <w:r w:rsidRPr="001339B1">
        <w:rPr>
          <w:rFonts w:ascii="Arial" w:hAnsi="Arial" w:cs="Arial"/>
          <w:szCs w:val="24"/>
        </w:rPr>
        <w:t>because of</w:t>
      </w:r>
      <w:r>
        <w:rPr>
          <w:rFonts w:ascii="Arial" w:hAnsi="Arial" w:cs="Arial"/>
          <w:szCs w:val="24"/>
        </w:rPr>
        <w:t xml:space="preserve"> </w:t>
      </w:r>
      <w:r w:rsidRPr="00DC75EF">
        <w:rPr>
          <w:rFonts w:ascii="Arial" w:hAnsi="Arial" w:cs="Arial"/>
          <w:szCs w:val="24"/>
        </w:rPr>
        <w:t xml:space="preserve">membership in an employee organization, or participation in any lawful activities of the organization. </w:t>
      </w:r>
    </w:p>
    <w:p w:rsidR="00FC1003" w:rsidRPr="00DC75EF" w:rsidRDefault="00FC1003" w:rsidP="00FC1003">
      <w:pPr>
        <w:rPr>
          <w:rFonts w:ascii="Arial" w:hAnsi="Arial" w:cs="Arial"/>
          <w:szCs w:val="24"/>
        </w:rPr>
      </w:pPr>
    </w:p>
    <w:p w:rsidR="00FC1003" w:rsidRDefault="00FC1003" w:rsidP="00FC1003">
      <w:pPr>
        <w:rPr>
          <w:rFonts w:ascii="Arial" w:hAnsi="Arial" w:cs="Arial"/>
          <w:szCs w:val="24"/>
        </w:rPr>
      </w:pPr>
      <w:r w:rsidRPr="00DC75EF">
        <w:rPr>
          <w:rFonts w:ascii="Arial" w:hAnsi="Arial" w:cs="Arial"/>
          <w:szCs w:val="24"/>
        </w:rPr>
        <w:t>Adopted:</w:t>
      </w:r>
      <w:r>
        <w:rPr>
          <w:rFonts w:ascii="Arial" w:hAnsi="Arial" w:cs="Arial"/>
          <w:szCs w:val="24"/>
        </w:rPr>
        <w:t xml:space="preserve"> August 8, 1995</w:t>
      </w:r>
    </w:p>
    <w:p w:rsidR="00FC1003" w:rsidRDefault="00FC1003" w:rsidP="00FC1003">
      <w:pPr>
        <w:rPr>
          <w:rFonts w:ascii="Arial" w:hAnsi="Arial" w:cs="Arial"/>
          <w:szCs w:val="24"/>
        </w:rPr>
      </w:pPr>
      <w:r>
        <w:rPr>
          <w:rFonts w:ascii="Arial" w:hAnsi="Arial" w:cs="Arial"/>
          <w:szCs w:val="24"/>
        </w:rPr>
        <w:t>Revised: August 11, 1998</w:t>
      </w:r>
    </w:p>
    <w:p w:rsidR="00FC1003" w:rsidRDefault="00FC1003" w:rsidP="00FC1003">
      <w:pPr>
        <w:rPr>
          <w:rFonts w:ascii="Arial" w:hAnsi="Arial" w:cs="Arial"/>
          <w:szCs w:val="24"/>
        </w:rPr>
      </w:pPr>
      <w:r>
        <w:rPr>
          <w:rFonts w:ascii="Arial" w:hAnsi="Arial" w:cs="Arial"/>
          <w:szCs w:val="24"/>
        </w:rPr>
        <w:t>Reviewed: December 8, 1998</w:t>
      </w:r>
    </w:p>
    <w:p w:rsidR="00373A4E" w:rsidRPr="00DC75EF" w:rsidRDefault="00FC1003" w:rsidP="00FC1003">
      <w:pPr>
        <w:rPr>
          <w:rFonts w:ascii="Arial" w:hAnsi="Arial" w:cs="Arial"/>
          <w:szCs w:val="24"/>
        </w:rPr>
      </w:pPr>
      <w:r>
        <w:rPr>
          <w:rFonts w:ascii="Arial" w:hAnsi="Arial" w:cs="Arial"/>
          <w:szCs w:val="24"/>
        </w:rPr>
        <w:t>Revised: November 9, 2004, June 10, 2008, November 11, 2008, October 8, 2013, October 14, 2014, March 12, 2019</w:t>
      </w:r>
      <w:r w:rsidR="00373A4E">
        <w:rPr>
          <w:rFonts w:ascii="Arial" w:hAnsi="Arial" w:cs="Arial"/>
          <w:szCs w:val="24"/>
        </w:rPr>
        <w:t xml:space="preserve">, May </w:t>
      </w:r>
      <w:r w:rsidR="006734EB">
        <w:rPr>
          <w:rFonts w:ascii="Arial" w:hAnsi="Arial" w:cs="Arial"/>
          <w:szCs w:val="24"/>
        </w:rPr>
        <w:t>14</w:t>
      </w:r>
      <w:r w:rsidR="00373A4E">
        <w:rPr>
          <w:rFonts w:ascii="Arial" w:hAnsi="Arial" w:cs="Arial"/>
          <w:szCs w:val="24"/>
        </w:rPr>
        <w:t>, 2024</w:t>
      </w:r>
    </w:p>
    <w:p w:rsidR="00FC1003" w:rsidRPr="00DC75EF" w:rsidRDefault="00FC1003" w:rsidP="00FC1003">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FC1003" w:rsidRPr="00DC75EF" w:rsidRDefault="00FC1003" w:rsidP="00FC1003">
      <w:pPr>
        <w:rPr>
          <w:rFonts w:ascii="Arial" w:hAnsi="Arial" w:cs="Arial"/>
          <w:szCs w:val="24"/>
        </w:rPr>
      </w:pPr>
    </w:p>
    <w:p w:rsidR="00FC1003" w:rsidRPr="0043797C" w:rsidRDefault="00FC1003" w:rsidP="00FC1003">
      <w:pPr>
        <w:pStyle w:val="Normal12"/>
        <w:rPr>
          <w:rFonts w:ascii="Arial" w:hAnsi="Arial" w:cs="Arial"/>
          <w:szCs w:val="24"/>
          <w:u w:val="single"/>
        </w:rPr>
      </w:pPr>
      <w:r w:rsidRPr="00DC75EF">
        <w:rPr>
          <w:rFonts w:ascii="Arial" w:hAnsi="Arial" w:cs="Arial"/>
          <w:szCs w:val="24"/>
        </w:rPr>
        <w:t>Legal Ref.:</w:t>
      </w:r>
      <w:r w:rsidRPr="00DC75EF">
        <w:rPr>
          <w:rFonts w:ascii="Arial" w:hAnsi="Arial" w:cs="Arial"/>
          <w:szCs w:val="24"/>
        </w:rPr>
        <w:tab/>
        <w:t xml:space="preserve">Code of Virginia, 1950, as amended, § </w:t>
      </w:r>
      <w:r w:rsidRPr="001339B1">
        <w:rPr>
          <w:rFonts w:ascii="Arial" w:hAnsi="Arial" w:cs="Arial"/>
          <w:szCs w:val="24"/>
        </w:rPr>
        <w:t>22.1-253.13:7.</w:t>
      </w:r>
    </w:p>
    <w:p w:rsidR="00FC1003" w:rsidRPr="00DC75EF" w:rsidRDefault="00FC1003" w:rsidP="00FC1003">
      <w:pPr>
        <w:pStyle w:val="Normal12"/>
        <w:rPr>
          <w:rFonts w:ascii="Arial" w:hAnsi="Arial" w:cs="Arial"/>
          <w:szCs w:val="24"/>
        </w:rPr>
      </w:pPr>
    </w:p>
    <w:p w:rsidR="00FC1003" w:rsidRPr="00DC75EF" w:rsidRDefault="00FC1003" w:rsidP="00FC1003">
      <w:pPr>
        <w:pStyle w:val="LegalRefs"/>
        <w:rPr>
          <w:rFonts w:ascii="Arial" w:hAnsi="Arial" w:cs="Arial"/>
        </w:rPr>
      </w:pPr>
    </w:p>
    <w:p w:rsidR="00FC1003" w:rsidRDefault="00FC1003" w:rsidP="00FC1003">
      <w:bookmarkStart w:id="5" w:name="_Hlk536021373"/>
      <w:bookmarkEnd w:id="5"/>
    </w:p>
    <w:p w:rsidR="005B6C85" w:rsidRDefault="005B6C85" w:rsidP="00601734">
      <w:pPr>
        <w:pStyle w:val="Normal12"/>
        <w:rPr>
          <w:rFonts w:ascii="Arial" w:hAnsi="Arial" w:cs="Arial"/>
          <w:szCs w:val="24"/>
        </w:rPr>
      </w:pPr>
    </w:p>
    <w:p w:rsidR="00601734" w:rsidRDefault="00601734" w:rsidP="00601734">
      <w:pPr>
        <w:pStyle w:val="Normal12"/>
        <w:rPr>
          <w:rFonts w:ascii="Arial" w:hAnsi="Arial" w:cs="Arial"/>
          <w:szCs w:val="24"/>
        </w:rPr>
      </w:pPr>
    </w:p>
    <w:p w:rsidR="00601734" w:rsidRDefault="00601734" w:rsidP="00601734">
      <w:pPr>
        <w:pStyle w:val="Normal12"/>
        <w:rPr>
          <w:rFonts w:ascii="Arial" w:hAnsi="Arial" w:cs="Arial"/>
          <w:szCs w:val="24"/>
        </w:rPr>
      </w:pPr>
    </w:p>
    <w:p w:rsidR="00601734" w:rsidRDefault="00601734" w:rsidP="00601734">
      <w:pPr>
        <w:pStyle w:val="Normal12"/>
        <w:rPr>
          <w:rFonts w:ascii="Arial" w:hAnsi="Arial" w:cs="Arial"/>
          <w:szCs w:val="24"/>
        </w:rPr>
      </w:pPr>
    </w:p>
    <w:p w:rsidR="00601734" w:rsidRDefault="00601734" w:rsidP="00601734">
      <w:pPr>
        <w:pStyle w:val="Normal12"/>
        <w:rPr>
          <w:rFonts w:ascii="Arial" w:hAnsi="Arial" w:cs="Arial"/>
          <w:szCs w:val="24"/>
        </w:rPr>
      </w:pPr>
    </w:p>
    <w:p w:rsidR="00601734" w:rsidRDefault="00601734" w:rsidP="00601734">
      <w:pPr>
        <w:pStyle w:val="Normal12"/>
        <w:rPr>
          <w:rFonts w:ascii="Arial" w:hAnsi="Arial" w:cs="Arial"/>
          <w:szCs w:val="24"/>
        </w:rPr>
      </w:pPr>
    </w:p>
    <w:p w:rsidR="00601734" w:rsidRDefault="00601734" w:rsidP="00601734">
      <w:pPr>
        <w:pStyle w:val="Normal12"/>
        <w:rPr>
          <w:rFonts w:ascii="Arial" w:hAnsi="Arial" w:cs="Arial"/>
          <w:szCs w:val="24"/>
        </w:rPr>
      </w:pPr>
    </w:p>
    <w:p w:rsidR="00601734" w:rsidRDefault="00601734" w:rsidP="00601734">
      <w:pPr>
        <w:pStyle w:val="Normal12"/>
        <w:rPr>
          <w:rFonts w:ascii="Arial" w:hAnsi="Arial" w:cs="Arial"/>
          <w:szCs w:val="24"/>
        </w:rPr>
      </w:pPr>
    </w:p>
    <w:p w:rsidR="00601734" w:rsidRDefault="00601734" w:rsidP="00601734">
      <w:pPr>
        <w:pStyle w:val="Normal12"/>
        <w:rPr>
          <w:rFonts w:ascii="Arial" w:hAnsi="Arial" w:cs="Arial"/>
          <w:szCs w:val="24"/>
        </w:rPr>
      </w:pPr>
    </w:p>
    <w:p w:rsidR="00601734" w:rsidRDefault="00601734" w:rsidP="00601734">
      <w:pPr>
        <w:pStyle w:val="Normal12"/>
        <w:rPr>
          <w:rFonts w:ascii="Arial" w:hAnsi="Arial" w:cs="Arial"/>
          <w:szCs w:val="24"/>
        </w:rPr>
      </w:pPr>
    </w:p>
    <w:p w:rsidR="00601734" w:rsidRDefault="00601734" w:rsidP="00601734">
      <w:pPr>
        <w:pStyle w:val="Normal12"/>
        <w:rPr>
          <w:rFonts w:ascii="Arial" w:hAnsi="Arial" w:cs="Arial"/>
          <w:szCs w:val="24"/>
        </w:rPr>
      </w:pPr>
    </w:p>
    <w:p w:rsidR="00601734" w:rsidRDefault="00601734" w:rsidP="00601734">
      <w:pPr>
        <w:pStyle w:val="Normal12"/>
        <w:rPr>
          <w:rFonts w:ascii="Arial" w:hAnsi="Arial" w:cs="Arial"/>
          <w:szCs w:val="24"/>
        </w:rPr>
      </w:pPr>
    </w:p>
    <w:p w:rsidR="00601734" w:rsidRDefault="00601734" w:rsidP="00601734">
      <w:pPr>
        <w:pStyle w:val="Normal12"/>
        <w:rPr>
          <w:rFonts w:ascii="Arial" w:hAnsi="Arial" w:cs="Arial"/>
          <w:szCs w:val="24"/>
        </w:rPr>
      </w:pPr>
    </w:p>
    <w:p w:rsidR="00601734" w:rsidRPr="00DC75EF" w:rsidRDefault="00601734" w:rsidP="00601734">
      <w:pPr>
        <w:pStyle w:val="Normal12"/>
        <w:rPr>
          <w:rFonts w:ascii="Arial" w:hAnsi="Arial" w:cs="Arial"/>
        </w:rPr>
      </w:pPr>
    </w:p>
    <w:p w:rsidR="005B6C85" w:rsidRPr="00DC75EF" w:rsidRDefault="005B6C85" w:rsidP="005B6C85">
      <w:pPr>
        <w:pStyle w:val="LegalRefs"/>
        <w:rPr>
          <w:rFonts w:ascii="Arial" w:hAnsi="Arial" w:cs="Arial"/>
        </w:rPr>
      </w:pPr>
    </w:p>
    <w:p w:rsidR="00601734" w:rsidRPr="005E1510" w:rsidRDefault="00601734" w:rsidP="00601734">
      <w:pPr>
        <w:pStyle w:val="Footer"/>
        <w:rPr>
          <w:rFonts w:ascii="Arial" w:hAnsi="Arial" w:cs="Arial"/>
        </w:rPr>
      </w:pPr>
      <w:r w:rsidRPr="005E1510">
        <w:rPr>
          <w:rFonts w:ascii="Arial" w:hAnsi="Arial" w:cs="Arial"/>
          <w:sz w:val="20"/>
        </w:rPr>
        <w:t xml:space="preserve">© </w:t>
      </w:r>
      <w:r>
        <w:rPr>
          <w:rFonts w:ascii="Arial" w:hAnsi="Arial" w:cs="Arial"/>
          <w:sz w:val="20"/>
        </w:rPr>
        <w:t>2</w:t>
      </w:r>
      <w:r w:rsidRPr="005E1510">
        <w:rPr>
          <w:rFonts w:ascii="Arial" w:hAnsi="Arial" w:cs="Arial"/>
          <w:sz w:val="20"/>
        </w:rPr>
        <w:t>/</w:t>
      </w:r>
      <w:r w:rsidR="00373A4E">
        <w:rPr>
          <w:rFonts w:ascii="Arial" w:hAnsi="Arial" w:cs="Arial"/>
          <w:sz w:val="20"/>
        </w:rPr>
        <w:t>24</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p w:rsidR="00EE32D9" w:rsidRDefault="00EE32D9">
      <w:pPr>
        <w:spacing w:after="200" w:line="276" w:lineRule="auto"/>
        <w:rPr>
          <w:rFonts w:ascii="Arial" w:hAnsi="Arial" w:cs="Arial"/>
        </w:rPr>
      </w:pPr>
    </w:p>
    <w:p w:rsidR="00EE32D9" w:rsidRPr="00037953" w:rsidRDefault="00EE32D9" w:rsidP="00EE32D9">
      <w:pPr>
        <w:pStyle w:val="NoSpacing"/>
        <w:ind w:left="5760" w:firstLine="720"/>
        <w:rPr>
          <w:rFonts w:ascii="Arial" w:hAnsi="Arial" w:cs="Arial"/>
          <w:szCs w:val="24"/>
        </w:rPr>
      </w:pPr>
      <w:r>
        <w:rPr>
          <w:rFonts w:ascii="Times New Roman" w:hAnsi="Times New Roman"/>
          <w:szCs w:val="24"/>
        </w:rPr>
        <w:lastRenderedPageBreak/>
        <w:t xml:space="preserve">                          </w:t>
      </w:r>
      <w:r w:rsidRPr="00037953">
        <w:rPr>
          <w:rFonts w:ascii="Arial" w:hAnsi="Arial" w:cs="Arial"/>
          <w:szCs w:val="24"/>
        </w:rPr>
        <w:t>File:  BG-R</w:t>
      </w:r>
    </w:p>
    <w:p w:rsidR="00EE32D9" w:rsidRPr="00037953" w:rsidRDefault="00EE32D9" w:rsidP="00EE32D9">
      <w:pPr>
        <w:pStyle w:val="NoSpacing"/>
        <w:rPr>
          <w:rFonts w:ascii="Arial" w:hAnsi="Arial" w:cs="Arial"/>
          <w:szCs w:val="24"/>
        </w:rPr>
      </w:pPr>
      <w:r w:rsidRPr="00037953">
        <w:rPr>
          <w:rFonts w:ascii="Arial" w:hAnsi="Arial" w:cs="Arial"/>
          <w:szCs w:val="24"/>
        </w:rPr>
        <w:tab/>
      </w:r>
      <w:r w:rsidRPr="00037953">
        <w:rPr>
          <w:rFonts w:ascii="Arial" w:hAnsi="Arial" w:cs="Arial"/>
          <w:szCs w:val="24"/>
        </w:rPr>
        <w:tab/>
      </w:r>
      <w:r w:rsidRPr="00037953">
        <w:rPr>
          <w:rFonts w:ascii="Arial" w:hAnsi="Arial" w:cs="Arial"/>
          <w:szCs w:val="24"/>
        </w:rPr>
        <w:tab/>
      </w:r>
      <w:r w:rsidRPr="00037953">
        <w:rPr>
          <w:rFonts w:ascii="Arial" w:hAnsi="Arial" w:cs="Arial"/>
          <w:szCs w:val="24"/>
        </w:rPr>
        <w:tab/>
      </w:r>
      <w:r w:rsidRPr="00037953">
        <w:rPr>
          <w:rFonts w:ascii="Arial" w:hAnsi="Arial" w:cs="Arial"/>
          <w:szCs w:val="24"/>
        </w:rPr>
        <w:tab/>
      </w:r>
      <w:r w:rsidRPr="00037953">
        <w:rPr>
          <w:rFonts w:ascii="Arial" w:hAnsi="Arial" w:cs="Arial"/>
          <w:szCs w:val="24"/>
        </w:rPr>
        <w:tab/>
      </w:r>
      <w:r w:rsidRPr="00037953">
        <w:rPr>
          <w:rFonts w:ascii="Arial" w:hAnsi="Arial" w:cs="Arial"/>
          <w:szCs w:val="24"/>
        </w:rPr>
        <w:tab/>
        <w:t xml:space="preserve">                    </w:t>
      </w:r>
    </w:p>
    <w:p w:rsidR="00EE32D9" w:rsidRPr="00037953" w:rsidRDefault="00EE32D9" w:rsidP="00EE32D9">
      <w:pPr>
        <w:pStyle w:val="NoSpacing"/>
        <w:jc w:val="center"/>
        <w:rPr>
          <w:rFonts w:ascii="Arial" w:hAnsi="Arial" w:cs="Arial"/>
          <w:szCs w:val="24"/>
        </w:rPr>
      </w:pPr>
      <w:r w:rsidRPr="00037953">
        <w:rPr>
          <w:rFonts w:ascii="Arial" w:hAnsi="Arial" w:cs="Arial"/>
          <w:szCs w:val="24"/>
        </w:rPr>
        <w:t>BOARD-STAFF COMMUNICATIONS REGULATION</w:t>
      </w:r>
    </w:p>
    <w:p w:rsidR="00EE32D9" w:rsidRPr="00037953" w:rsidRDefault="00EE32D9" w:rsidP="00EE32D9">
      <w:pPr>
        <w:pStyle w:val="NoSpacing"/>
        <w:jc w:val="center"/>
        <w:rPr>
          <w:rFonts w:ascii="Arial" w:hAnsi="Arial" w:cs="Arial"/>
          <w:szCs w:val="24"/>
        </w:rPr>
      </w:pPr>
    </w:p>
    <w:p w:rsidR="00EE32D9" w:rsidRPr="00037953" w:rsidRDefault="00EE32D9" w:rsidP="00EE32D9">
      <w:pPr>
        <w:pStyle w:val="NoSpacing"/>
        <w:rPr>
          <w:rFonts w:ascii="Arial" w:hAnsi="Arial" w:cs="Arial"/>
          <w:szCs w:val="24"/>
        </w:rPr>
      </w:pPr>
      <w:r w:rsidRPr="00037953">
        <w:rPr>
          <w:rFonts w:ascii="Arial" w:hAnsi="Arial" w:cs="Arial"/>
          <w:szCs w:val="24"/>
        </w:rPr>
        <w:tab/>
        <w:t>This regulation is created in compliance with the Standards of Quality for Public Schools in Virginia and is an expression of the Rappahannock County School Board’s commitment to maintain an efficient and effective procedure for communications between the School Board, administrative staff, employees and parents.</w:t>
      </w:r>
    </w:p>
    <w:p w:rsidR="00EE32D9" w:rsidRPr="00037953" w:rsidRDefault="00EE32D9" w:rsidP="00EE32D9">
      <w:pPr>
        <w:pStyle w:val="NoSpacing"/>
        <w:rPr>
          <w:rFonts w:ascii="Arial" w:hAnsi="Arial" w:cs="Arial"/>
          <w:szCs w:val="24"/>
        </w:rPr>
      </w:pPr>
    </w:p>
    <w:p w:rsidR="00EE32D9" w:rsidRPr="00037953" w:rsidRDefault="00EE32D9" w:rsidP="00EE32D9">
      <w:pPr>
        <w:pStyle w:val="NoSpacing"/>
        <w:rPr>
          <w:rFonts w:ascii="Arial" w:hAnsi="Arial" w:cs="Arial"/>
          <w:szCs w:val="24"/>
        </w:rPr>
      </w:pPr>
      <w:r w:rsidRPr="00037953">
        <w:rPr>
          <w:rFonts w:ascii="Arial" w:hAnsi="Arial" w:cs="Arial"/>
          <w:szCs w:val="24"/>
        </w:rPr>
        <w:tab/>
        <w:t>As stated in Policies BG and GBD, employees are encouraged to direct their communications to the Rappahannock County School Board through the office of the superintendent.  All Board actions requiring or authorizing the performance of a duty or function by an employee, shall be directed to the superintendent.</w:t>
      </w:r>
    </w:p>
    <w:p w:rsidR="00EE32D9" w:rsidRPr="00037953" w:rsidRDefault="00EE32D9" w:rsidP="00EE32D9">
      <w:pPr>
        <w:pStyle w:val="NoSpacing"/>
        <w:rPr>
          <w:rFonts w:ascii="Arial" w:hAnsi="Arial" w:cs="Arial"/>
          <w:szCs w:val="24"/>
        </w:rPr>
      </w:pPr>
    </w:p>
    <w:p w:rsidR="00EE32D9" w:rsidRPr="00037953" w:rsidRDefault="00EE32D9" w:rsidP="00EE32D9">
      <w:pPr>
        <w:pStyle w:val="NoSpacing"/>
        <w:rPr>
          <w:rFonts w:ascii="Arial" w:hAnsi="Arial" w:cs="Arial"/>
          <w:szCs w:val="24"/>
        </w:rPr>
      </w:pPr>
      <w:r w:rsidRPr="00037953">
        <w:rPr>
          <w:rFonts w:ascii="Arial" w:hAnsi="Arial" w:cs="Arial"/>
          <w:szCs w:val="24"/>
        </w:rPr>
        <w:t>Regulation:  June 10, 2008</w:t>
      </w:r>
    </w:p>
    <w:p w:rsidR="00EE32D9" w:rsidRPr="00037953" w:rsidRDefault="00EE32D9" w:rsidP="00EE32D9">
      <w:pPr>
        <w:pStyle w:val="NoSpacing"/>
        <w:rPr>
          <w:rFonts w:ascii="Arial" w:hAnsi="Arial" w:cs="Arial"/>
          <w:szCs w:val="24"/>
        </w:rPr>
      </w:pPr>
      <w:r w:rsidRPr="00037953">
        <w:rPr>
          <w:rFonts w:ascii="Arial" w:hAnsi="Arial" w:cs="Arial"/>
          <w:szCs w:val="24"/>
        </w:rPr>
        <w:tab/>
        <w:t xml:space="preserve">         October 8, 2013</w:t>
      </w:r>
    </w:p>
    <w:p w:rsidR="00EE32D9" w:rsidRPr="00037953" w:rsidRDefault="00EE32D9" w:rsidP="00EE32D9">
      <w:pPr>
        <w:pStyle w:val="NoSpacing"/>
        <w:rPr>
          <w:rFonts w:ascii="Arial" w:hAnsi="Arial" w:cs="Arial"/>
          <w:szCs w:val="24"/>
        </w:rPr>
      </w:pPr>
    </w:p>
    <w:p w:rsidR="005B6C85" w:rsidRDefault="00EE32D9" w:rsidP="00037953">
      <w:pPr>
        <w:pStyle w:val="NoSpacing"/>
        <w:rPr>
          <w:rFonts w:ascii="Arial" w:hAnsi="Arial" w:cs="Arial"/>
          <w:szCs w:val="24"/>
        </w:rPr>
      </w:pPr>
      <w:r w:rsidRPr="00037953">
        <w:rPr>
          <w:rFonts w:ascii="Arial" w:hAnsi="Arial" w:cs="Arial"/>
          <w:szCs w:val="24"/>
        </w:rPr>
        <w:t>_____________________________________________________________________________________________________________________________</w:t>
      </w:r>
      <w:r w:rsidR="00037953">
        <w:rPr>
          <w:rFonts w:ascii="Arial" w:hAnsi="Arial" w:cs="Arial"/>
          <w:szCs w:val="24"/>
        </w:rPr>
        <w:t>_______________</w:t>
      </w: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Default="00601734" w:rsidP="00037953">
      <w:pPr>
        <w:pStyle w:val="NoSpacing"/>
        <w:rPr>
          <w:rFonts w:ascii="Arial" w:hAnsi="Arial" w:cs="Arial"/>
          <w:szCs w:val="24"/>
        </w:rPr>
      </w:pPr>
    </w:p>
    <w:p w:rsidR="00601734" w:rsidRPr="005E1510" w:rsidRDefault="00601734" w:rsidP="00601734">
      <w:pPr>
        <w:pStyle w:val="Footer"/>
        <w:rPr>
          <w:rFonts w:ascii="Arial" w:hAnsi="Arial" w:cs="Arial"/>
        </w:rPr>
      </w:pPr>
      <w:r w:rsidRPr="005E1510">
        <w:rPr>
          <w:rFonts w:ascii="Arial" w:hAnsi="Arial" w:cs="Arial"/>
          <w:sz w:val="20"/>
        </w:rPr>
        <w:t>© 5/08 VSBA</w:t>
      </w:r>
      <w:r w:rsidRPr="005E1510">
        <w:rPr>
          <w:rFonts w:ascii="Arial" w:hAnsi="Arial" w:cs="Arial"/>
          <w:sz w:val="16"/>
        </w:rPr>
        <w:tab/>
      </w:r>
      <w:r>
        <w:rPr>
          <w:rFonts w:ascii="Arial" w:hAnsi="Arial" w:cs="Arial"/>
        </w:rPr>
        <w:t>RAPPAHANNOCK COUNTY PUBLIC SCHOOLS</w:t>
      </w:r>
    </w:p>
    <w:p w:rsidR="00601734" w:rsidRPr="00037953" w:rsidRDefault="00601734" w:rsidP="00037953">
      <w:pPr>
        <w:pStyle w:val="NoSpacing"/>
        <w:rPr>
          <w:rFonts w:ascii="Arial" w:hAnsi="Arial" w:cs="Arial"/>
          <w:szCs w:val="24"/>
        </w:rPr>
        <w:sectPr w:rsidR="00601734" w:rsidRPr="00037953" w:rsidSect="00D544BF">
          <w:headerReference w:type="default" r:id="rId91"/>
          <w:footerReference w:type="default" r:id="rId92"/>
          <w:footnotePr>
            <w:numRestart w:val="eachSect"/>
          </w:footnotePr>
          <w:pgSz w:w="12240" w:h="15840"/>
          <w:pgMar w:top="720" w:right="1440" w:bottom="720" w:left="1440" w:header="720" w:footer="432" w:gutter="0"/>
          <w:cols w:space="720"/>
          <w:docGrid w:linePitch="326"/>
        </w:sectPr>
      </w:pPr>
    </w:p>
    <w:p w:rsidR="00D802DF" w:rsidRPr="00F54E82" w:rsidRDefault="00D802DF" w:rsidP="00D802DF">
      <w:pPr>
        <w:jc w:val="center"/>
        <w:rPr>
          <w:rFonts w:ascii="Arial" w:hAnsi="Arial" w:cs="Arial"/>
        </w:rPr>
      </w:pPr>
      <w:r w:rsidRPr="00F54E82">
        <w:rPr>
          <w:rFonts w:ascii="Arial" w:hAnsi="Arial" w:cs="Arial"/>
        </w:rPr>
        <w:lastRenderedPageBreak/>
        <w:t>SCHOOL BOARD MEMBER IN-SERVICE ACTIVITIES</w:t>
      </w:r>
    </w:p>
    <w:p w:rsidR="00D802DF" w:rsidRPr="00F54E82" w:rsidRDefault="00D802DF" w:rsidP="00D802DF">
      <w:pPr>
        <w:jc w:val="center"/>
        <w:rPr>
          <w:rFonts w:ascii="Arial" w:hAnsi="Arial" w:cs="Arial"/>
        </w:rPr>
      </w:pPr>
    </w:p>
    <w:p w:rsidR="00493D51" w:rsidRPr="00493D51" w:rsidRDefault="00493D51" w:rsidP="00493D51">
      <w:pPr>
        <w:ind w:firstLine="360"/>
        <w:rPr>
          <w:rFonts w:ascii="Arial" w:hAnsi="Arial" w:cs="Arial"/>
          <w:szCs w:val="24"/>
        </w:rPr>
      </w:pPr>
      <w:r w:rsidRPr="00493D51">
        <w:rPr>
          <w:rFonts w:ascii="Arial" w:hAnsi="Arial" w:cs="Arial"/>
          <w:szCs w:val="24"/>
        </w:rPr>
        <w:t>Members of Rappahannock County School Board participate annually in high-quality professional development activities at the state, local, or national levels on governance, including personnel policies and practices; the evaluation of personnel, curriculum, and instruction; use of data in planning and decision-making; and current issues in education as part of their service on the Board.</w:t>
      </w:r>
    </w:p>
    <w:p w:rsidR="00493D51" w:rsidRPr="00493D51" w:rsidRDefault="00493D51" w:rsidP="00493D51">
      <w:pPr>
        <w:ind w:firstLine="360"/>
        <w:rPr>
          <w:rFonts w:ascii="Arial" w:hAnsi="Arial" w:cs="Arial"/>
          <w:szCs w:val="24"/>
        </w:rPr>
      </w:pPr>
    </w:p>
    <w:p w:rsidR="00493D51" w:rsidRPr="00493D51" w:rsidRDefault="00493D51" w:rsidP="00493D51">
      <w:pPr>
        <w:spacing w:after="160"/>
        <w:ind w:firstLine="360"/>
        <w:rPr>
          <w:rFonts w:ascii="Arial" w:hAnsi="Arial" w:cs="Arial"/>
          <w:szCs w:val="24"/>
          <w:u w:val="single"/>
        </w:rPr>
      </w:pPr>
      <w:r w:rsidRPr="00493D51">
        <w:rPr>
          <w:rFonts w:ascii="Arial" w:hAnsi="Arial" w:cs="Arial"/>
          <w:szCs w:val="24"/>
        </w:rPr>
        <w:t>Each board member completes a training session for local elected officials on the State and Local Government Conflict of Interests Act (COIA) provided by the Virginia Conflict of Interest and Ethics Advisory Council (the Ethics Council) within two months of assuming office and thereafter at least once every two calendar years.</w:t>
      </w:r>
    </w:p>
    <w:p w:rsidR="00493D51" w:rsidRPr="00493D51" w:rsidRDefault="00493D51" w:rsidP="00493D51">
      <w:pPr>
        <w:spacing w:after="160"/>
        <w:ind w:firstLine="360"/>
        <w:rPr>
          <w:rFonts w:ascii="Arial" w:hAnsi="Arial" w:cs="Arial"/>
          <w:szCs w:val="24"/>
        </w:rPr>
      </w:pPr>
      <w:r w:rsidRPr="00493D51">
        <w:rPr>
          <w:rFonts w:ascii="Arial" w:hAnsi="Arial" w:cs="Arial"/>
          <w:szCs w:val="24"/>
        </w:rPr>
        <w:t>The school board clerk maintains records of the dates on which each school board member completed the required FOIA and COIA training sessions. The records are maintained in the clerk’s office for five years.</w:t>
      </w:r>
    </w:p>
    <w:p w:rsidR="00493D51" w:rsidRPr="00493D51" w:rsidRDefault="00493D51" w:rsidP="00493D51">
      <w:pPr>
        <w:rPr>
          <w:rFonts w:ascii="Arial" w:hAnsi="Arial" w:cs="Arial"/>
        </w:rPr>
      </w:pPr>
      <w:r w:rsidRPr="00493D51">
        <w:rPr>
          <w:rFonts w:ascii="Arial" w:hAnsi="Arial" w:cs="Arial"/>
        </w:rPr>
        <w:t>Adopted: August 8, 1995</w:t>
      </w:r>
    </w:p>
    <w:p w:rsidR="00493D51" w:rsidRPr="00493D51" w:rsidRDefault="00493D51" w:rsidP="00493D51">
      <w:pPr>
        <w:rPr>
          <w:rFonts w:ascii="Arial" w:hAnsi="Arial" w:cs="Arial"/>
        </w:rPr>
      </w:pPr>
      <w:r w:rsidRPr="00493D51">
        <w:rPr>
          <w:rFonts w:ascii="Arial" w:hAnsi="Arial" w:cs="Arial"/>
        </w:rPr>
        <w:t>Reviewed: December 8, 1995</w:t>
      </w:r>
    </w:p>
    <w:p w:rsidR="00493D51" w:rsidRPr="00493D51" w:rsidRDefault="00493D51" w:rsidP="00493D51">
      <w:pPr>
        <w:rPr>
          <w:rFonts w:ascii="Arial" w:hAnsi="Arial" w:cs="Arial"/>
        </w:rPr>
      </w:pPr>
      <w:r w:rsidRPr="00493D51">
        <w:rPr>
          <w:rFonts w:ascii="Arial" w:hAnsi="Arial" w:cs="Arial"/>
        </w:rPr>
        <w:t>Revised: June 11, 2002, November 9, 2004, August 9, 2005, June 10, 2008, October 8, 2013, April 12, 2022, July 11, 2023</w:t>
      </w:r>
    </w:p>
    <w:p w:rsidR="00493D51" w:rsidRPr="00493D51" w:rsidRDefault="00493D51" w:rsidP="00493D51">
      <w:pPr>
        <w:rPr>
          <w:rFonts w:ascii="Arial" w:hAnsi="Arial" w:cs="Arial"/>
        </w:rPr>
      </w:pPr>
      <w:r w:rsidRPr="00493D51">
        <w:rPr>
          <w:rFonts w:ascii="Arial" w:hAnsi="Arial" w:cs="Arial"/>
        </w:rPr>
        <w:t>____________________________________________________________________________________________________________________________________________</w:t>
      </w:r>
    </w:p>
    <w:p w:rsidR="00493D51" w:rsidRPr="00493D51" w:rsidRDefault="00493D51" w:rsidP="00493D51">
      <w:pPr>
        <w:rPr>
          <w:rFonts w:ascii="Arial" w:hAnsi="Arial" w:cs="Arial"/>
        </w:rPr>
      </w:pPr>
    </w:p>
    <w:p w:rsidR="00493D51" w:rsidRPr="00493D51" w:rsidRDefault="00493D51" w:rsidP="00493D51">
      <w:pPr>
        <w:ind w:left="1440" w:hanging="1440"/>
        <w:rPr>
          <w:rFonts w:ascii="Arial" w:hAnsi="Arial" w:cs="Arial"/>
        </w:rPr>
      </w:pPr>
      <w:r w:rsidRPr="00493D51">
        <w:rPr>
          <w:rFonts w:ascii="Arial" w:hAnsi="Arial" w:cs="Arial"/>
        </w:rPr>
        <w:t>Legal Ref.:</w:t>
      </w:r>
      <w:r w:rsidRPr="00493D51">
        <w:rPr>
          <w:rFonts w:ascii="Arial" w:hAnsi="Arial" w:cs="Arial"/>
        </w:rPr>
        <w:tab/>
        <w:t xml:space="preserve">Code of Virginia, 1950, as amended, §§ 2.2-3132, 2.2-3704.3, 22.1-78, 22.1-253.13:5. </w:t>
      </w:r>
    </w:p>
    <w:p w:rsidR="00493D51" w:rsidRPr="00493D51" w:rsidRDefault="00493D51" w:rsidP="00493D51">
      <w:pPr>
        <w:ind w:left="1440" w:hanging="1440"/>
        <w:rPr>
          <w:rFonts w:ascii="Arial" w:hAnsi="Arial" w:cs="Arial"/>
        </w:rPr>
      </w:pPr>
    </w:p>
    <w:p w:rsidR="00493D51" w:rsidRPr="00493D51" w:rsidRDefault="00493D51" w:rsidP="00493D51">
      <w:pPr>
        <w:ind w:left="1440" w:hanging="1440"/>
        <w:rPr>
          <w:rFonts w:ascii="Arial" w:hAnsi="Arial" w:cs="Arial"/>
        </w:rPr>
      </w:pPr>
      <w:r w:rsidRPr="00493D51">
        <w:rPr>
          <w:rFonts w:ascii="Arial" w:hAnsi="Arial" w:cs="Arial"/>
        </w:rPr>
        <w:t>Cross Ref.:</w:t>
      </w:r>
      <w:r w:rsidRPr="00493D51">
        <w:rPr>
          <w:rFonts w:ascii="Arial" w:hAnsi="Arial" w:cs="Arial"/>
        </w:rPr>
        <w:tab/>
        <w:t>BBFA</w:t>
      </w:r>
      <w:r w:rsidRPr="00493D51">
        <w:rPr>
          <w:rFonts w:ascii="Arial" w:hAnsi="Arial" w:cs="Arial"/>
        </w:rPr>
        <w:tab/>
      </w:r>
      <w:r w:rsidRPr="00493D51">
        <w:rPr>
          <w:rFonts w:ascii="Arial" w:hAnsi="Arial" w:cs="Arial"/>
        </w:rPr>
        <w:tab/>
        <w:t>Conflict of Interests and Disclosure of Economic Interests</w:t>
      </w:r>
    </w:p>
    <w:p w:rsidR="00493D51" w:rsidRPr="00493D51" w:rsidRDefault="00493D51" w:rsidP="00493D51">
      <w:pPr>
        <w:rPr>
          <w:rFonts w:ascii="Arial" w:hAnsi="Arial" w:cs="Arial"/>
        </w:rPr>
      </w:pPr>
      <w:r w:rsidRPr="00493D51">
        <w:rPr>
          <w:rFonts w:ascii="Arial" w:hAnsi="Arial" w:cs="Arial"/>
        </w:rPr>
        <w:tab/>
      </w:r>
      <w:r w:rsidRPr="00493D51">
        <w:rPr>
          <w:rFonts w:ascii="Arial" w:hAnsi="Arial" w:cs="Arial"/>
        </w:rPr>
        <w:tab/>
        <w:t>BCC</w:t>
      </w:r>
      <w:r w:rsidRPr="00493D51">
        <w:rPr>
          <w:rFonts w:ascii="Arial" w:hAnsi="Arial" w:cs="Arial"/>
        </w:rPr>
        <w:tab/>
      </w:r>
      <w:r w:rsidRPr="00493D51">
        <w:rPr>
          <w:rFonts w:ascii="Arial" w:hAnsi="Arial" w:cs="Arial"/>
        </w:rPr>
        <w:tab/>
        <w:t>School Board Clerk</w:t>
      </w:r>
    </w:p>
    <w:p w:rsidR="00493D51" w:rsidRPr="00493D51" w:rsidRDefault="00493D51" w:rsidP="00493D51">
      <w:pPr>
        <w:jc w:val="right"/>
        <w:rPr>
          <w:rFonts w:ascii="Arial" w:hAnsi="Arial" w:cs="Arial"/>
        </w:rPr>
      </w:pPr>
    </w:p>
    <w:p w:rsidR="00493D51" w:rsidRPr="00493D51" w:rsidRDefault="00493D51" w:rsidP="00493D51">
      <w:pPr>
        <w:rPr>
          <w:rFonts w:ascii="Arial" w:hAnsi="Arial" w:cs="Arial"/>
        </w:rPr>
      </w:pPr>
      <w:r w:rsidRPr="00493D51">
        <w:rPr>
          <w:rFonts w:ascii="Arial" w:hAnsi="Arial" w:cs="Arial"/>
        </w:rPr>
        <w:tab/>
      </w:r>
    </w:p>
    <w:p w:rsidR="00B97149" w:rsidRPr="00F54E82" w:rsidRDefault="00B97149" w:rsidP="00B97149">
      <w:pPr>
        <w:jc w:val="right"/>
        <w:rPr>
          <w:rFonts w:ascii="Arial" w:hAnsi="Arial" w:cs="Arial"/>
        </w:rPr>
      </w:pPr>
    </w:p>
    <w:p w:rsidR="00B97149" w:rsidRPr="00F54E82" w:rsidRDefault="00B97149" w:rsidP="00B97149"/>
    <w:p w:rsidR="00B97149" w:rsidRPr="00F54E82" w:rsidRDefault="00B97149" w:rsidP="00B97149"/>
    <w:p w:rsidR="00D802DF" w:rsidRPr="00F54E82" w:rsidRDefault="00D802DF" w:rsidP="00D802DF">
      <w:pPr>
        <w:jc w:val="right"/>
        <w:rPr>
          <w:rFonts w:ascii="Arial" w:hAnsi="Arial" w:cs="Arial"/>
        </w:rPr>
      </w:pPr>
    </w:p>
    <w:p w:rsidR="00D802DF" w:rsidRPr="00F54E82" w:rsidRDefault="00D802DF" w:rsidP="00D802DF">
      <w:pPr>
        <w:jc w:val="right"/>
        <w:rPr>
          <w:rFonts w:ascii="Arial" w:hAnsi="Arial" w:cs="Arial"/>
        </w:rPr>
      </w:pPr>
    </w:p>
    <w:p w:rsidR="00D802DF" w:rsidRPr="00F54E82" w:rsidRDefault="00D802DF" w:rsidP="00D802DF"/>
    <w:p w:rsidR="00D802DF" w:rsidRPr="00F54E82" w:rsidRDefault="00D802DF" w:rsidP="00D802DF"/>
    <w:p w:rsidR="00D802DF" w:rsidRPr="00F54E82" w:rsidRDefault="00D802DF" w:rsidP="00D802DF"/>
    <w:p w:rsidR="005B6C85" w:rsidRPr="00DC75EF" w:rsidRDefault="005B6C85" w:rsidP="00D802DF">
      <w:pPr>
        <w:rPr>
          <w:rFonts w:ascii="Arial" w:hAnsi="Arial" w:cs="Arial"/>
        </w:rPr>
        <w:sectPr w:rsidR="005B6C85" w:rsidRPr="00DC75EF" w:rsidSect="00D544BF">
          <w:headerReference w:type="default" r:id="rId93"/>
          <w:footerReference w:type="default" r:id="rId94"/>
          <w:footnotePr>
            <w:numRestart w:val="eachSect"/>
          </w:footnotePr>
          <w:pgSz w:w="12240" w:h="15840"/>
          <w:pgMar w:top="720" w:right="1440" w:bottom="720" w:left="1440" w:header="720" w:footer="432" w:gutter="0"/>
          <w:cols w:space="720"/>
          <w:docGrid w:linePitch="326"/>
        </w:sectPr>
      </w:pPr>
    </w:p>
    <w:p w:rsidR="005B6C85" w:rsidRPr="00DC75EF" w:rsidRDefault="005B6C85" w:rsidP="005B6C85">
      <w:pPr>
        <w:jc w:val="center"/>
        <w:rPr>
          <w:rFonts w:ascii="Arial" w:hAnsi="Arial" w:cs="Arial"/>
        </w:rPr>
      </w:pPr>
      <w:r w:rsidRPr="00DC75EF">
        <w:rPr>
          <w:rFonts w:ascii="Arial" w:hAnsi="Arial" w:cs="Arial"/>
        </w:rPr>
        <w:lastRenderedPageBreak/>
        <w:t>SCHOOL BOARD MEMBER COMPENSATION AND BENEFITS</w:t>
      </w:r>
    </w:p>
    <w:p w:rsidR="005B6C85" w:rsidRPr="00DC75EF" w:rsidRDefault="005B6C85" w:rsidP="005B6C85">
      <w:pPr>
        <w:jc w:val="center"/>
        <w:rPr>
          <w:rFonts w:ascii="Arial" w:hAnsi="Arial" w:cs="Arial"/>
        </w:rPr>
      </w:pPr>
    </w:p>
    <w:p w:rsidR="00C66D0D" w:rsidRPr="003F1CDE" w:rsidRDefault="00C66D0D" w:rsidP="00C66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trike/>
          <w:szCs w:val="24"/>
        </w:rPr>
      </w:pPr>
      <w:r>
        <w:rPr>
          <w:rFonts w:ascii="Arial" w:hAnsi="Arial" w:cs="Arial"/>
        </w:rPr>
        <w:tab/>
      </w:r>
      <w:r w:rsidRPr="003F1CDE">
        <w:rPr>
          <w:rFonts w:ascii="Arial" w:hAnsi="Arial" w:cs="Arial"/>
          <w:szCs w:val="24"/>
        </w:rPr>
        <w:t xml:space="preserve">Each member of the </w:t>
      </w:r>
      <w:r>
        <w:rPr>
          <w:rFonts w:ascii="Arial" w:hAnsi="Arial" w:cs="Arial"/>
          <w:szCs w:val="24"/>
        </w:rPr>
        <w:t>Rappahannock County</w:t>
      </w:r>
      <w:r w:rsidRPr="003F1CDE">
        <w:rPr>
          <w:rFonts w:ascii="Arial" w:hAnsi="Arial" w:cs="Arial"/>
          <w:szCs w:val="24"/>
        </w:rPr>
        <w:t xml:space="preserve"> School Board </w:t>
      </w:r>
      <w:r w:rsidRPr="00BA01FB">
        <w:rPr>
          <w:rFonts w:ascii="Arial" w:hAnsi="Arial" w:cs="Arial"/>
          <w:szCs w:val="24"/>
        </w:rPr>
        <w:t>receives</w:t>
      </w:r>
      <w:r>
        <w:rPr>
          <w:rFonts w:ascii="Arial" w:hAnsi="Arial" w:cs="Arial"/>
          <w:szCs w:val="24"/>
        </w:rPr>
        <w:t xml:space="preserve"> </w:t>
      </w:r>
      <w:r w:rsidRPr="003F1CDE">
        <w:rPr>
          <w:rFonts w:ascii="Arial" w:hAnsi="Arial" w:cs="Arial"/>
          <w:szCs w:val="24"/>
        </w:rPr>
        <w:t>an annual salary as provided by law.</w:t>
      </w:r>
    </w:p>
    <w:p w:rsidR="00C66D0D" w:rsidRPr="003F1CDE" w:rsidRDefault="00C66D0D" w:rsidP="00C66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66D0D" w:rsidRDefault="00C66D0D" w:rsidP="00C66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3F1CDE">
        <w:rPr>
          <w:rFonts w:ascii="Arial" w:hAnsi="Arial" w:cs="Arial"/>
          <w:szCs w:val="24"/>
        </w:rPr>
        <w:tab/>
        <w:t xml:space="preserve">Actual expenses incident to performance of official duties by a </w:t>
      </w:r>
      <w:r>
        <w:rPr>
          <w:rFonts w:ascii="Arial" w:hAnsi="Arial" w:cs="Arial"/>
          <w:szCs w:val="24"/>
        </w:rPr>
        <w:t>s</w:t>
      </w:r>
      <w:r w:rsidRPr="003F1CDE">
        <w:rPr>
          <w:rFonts w:ascii="Arial" w:hAnsi="Arial" w:cs="Arial"/>
          <w:szCs w:val="24"/>
        </w:rPr>
        <w:t xml:space="preserve">chool </w:t>
      </w:r>
      <w:r>
        <w:rPr>
          <w:rFonts w:ascii="Arial" w:hAnsi="Arial" w:cs="Arial"/>
          <w:szCs w:val="24"/>
        </w:rPr>
        <w:t>b</w:t>
      </w:r>
      <w:r w:rsidRPr="003F1CDE">
        <w:rPr>
          <w:rFonts w:ascii="Arial" w:hAnsi="Arial" w:cs="Arial"/>
          <w:szCs w:val="24"/>
        </w:rPr>
        <w:t xml:space="preserve">oard member may be reimbursed on presentation of an expense voucher with receipts attached. Compensation is paid for mileage incurred for attendance at </w:t>
      </w:r>
      <w:r w:rsidRPr="00BA01FB">
        <w:rPr>
          <w:rFonts w:ascii="Arial" w:hAnsi="Arial" w:cs="Arial"/>
          <w:szCs w:val="24"/>
        </w:rPr>
        <w:t xml:space="preserve">meetings </w:t>
      </w:r>
      <w:r w:rsidRPr="003F1CDE">
        <w:rPr>
          <w:rFonts w:ascii="Arial" w:hAnsi="Arial" w:cs="Arial"/>
          <w:szCs w:val="24"/>
        </w:rPr>
        <w:t xml:space="preserve">of the </w:t>
      </w:r>
      <w:r>
        <w:rPr>
          <w:rFonts w:ascii="Arial" w:hAnsi="Arial" w:cs="Arial"/>
          <w:szCs w:val="24"/>
        </w:rPr>
        <w:t>s</w:t>
      </w:r>
      <w:r w:rsidRPr="003F1CDE">
        <w:rPr>
          <w:rFonts w:ascii="Arial" w:hAnsi="Arial" w:cs="Arial"/>
          <w:szCs w:val="24"/>
        </w:rPr>
        <w:t xml:space="preserve">chool </w:t>
      </w:r>
      <w:r>
        <w:rPr>
          <w:rFonts w:ascii="Arial" w:hAnsi="Arial" w:cs="Arial"/>
          <w:szCs w:val="24"/>
        </w:rPr>
        <w:t>b</w:t>
      </w:r>
      <w:r w:rsidRPr="003F1CDE">
        <w:rPr>
          <w:rFonts w:ascii="Arial" w:hAnsi="Arial" w:cs="Arial"/>
          <w:szCs w:val="24"/>
        </w:rPr>
        <w:t xml:space="preserve">oard and in conducting other official business of the </w:t>
      </w:r>
      <w:r>
        <w:rPr>
          <w:rFonts w:ascii="Arial" w:hAnsi="Arial" w:cs="Arial"/>
          <w:szCs w:val="24"/>
        </w:rPr>
        <w:t>s</w:t>
      </w:r>
      <w:r w:rsidRPr="003F1CDE">
        <w:rPr>
          <w:rFonts w:ascii="Arial" w:hAnsi="Arial" w:cs="Arial"/>
          <w:szCs w:val="24"/>
        </w:rPr>
        <w:t xml:space="preserve">chool </w:t>
      </w:r>
      <w:r>
        <w:rPr>
          <w:rFonts w:ascii="Arial" w:hAnsi="Arial" w:cs="Arial"/>
          <w:szCs w:val="24"/>
        </w:rPr>
        <w:t>b</w:t>
      </w:r>
      <w:r w:rsidRPr="003F1CDE">
        <w:rPr>
          <w:rFonts w:ascii="Arial" w:hAnsi="Arial" w:cs="Arial"/>
          <w:szCs w:val="24"/>
        </w:rPr>
        <w:t>oard.</w:t>
      </w:r>
    </w:p>
    <w:p w:rsidR="00C66D0D" w:rsidRDefault="00C66D0D" w:rsidP="00C66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66D0D" w:rsidRPr="003F1CDE" w:rsidRDefault="00C66D0D" w:rsidP="00C66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szCs w:val="24"/>
        </w:rPr>
        <w:tab/>
        <w:t>School board members may participate in the division’s group insurance plan.</w:t>
      </w:r>
    </w:p>
    <w:p w:rsidR="00C66D0D" w:rsidRPr="003F1CDE" w:rsidRDefault="00C66D0D" w:rsidP="00C66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66D0D" w:rsidRDefault="00C66D0D" w:rsidP="00C66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3F1CDE">
        <w:rPr>
          <w:rFonts w:ascii="Arial" w:hAnsi="Arial" w:cs="Arial"/>
          <w:szCs w:val="24"/>
        </w:rPr>
        <w:t>Adopted:</w:t>
      </w:r>
      <w:r>
        <w:rPr>
          <w:rFonts w:ascii="Arial" w:hAnsi="Arial" w:cs="Arial"/>
          <w:szCs w:val="24"/>
        </w:rPr>
        <w:t xml:space="preserve"> August 8, 1995</w:t>
      </w:r>
    </w:p>
    <w:p w:rsidR="00C66D0D" w:rsidRDefault="00C66D0D" w:rsidP="00C66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szCs w:val="24"/>
        </w:rPr>
        <w:t>Revised: June 29, 1998</w:t>
      </w:r>
    </w:p>
    <w:p w:rsidR="00C66D0D" w:rsidRDefault="00C66D0D" w:rsidP="00C66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szCs w:val="24"/>
        </w:rPr>
        <w:t>Reviewed: December 8, 1998</w:t>
      </w:r>
    </w:p>
    <w:p w:rsidR="00C66D0D" w:rsidRPr="003F1CDE" w:rsidRDefault="00C66D0D" w:rsidP="00C66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szCs w:val="24"/>
        </w:rPr>
        <w:t>Revised: September 9, 2003, June 10, 2008, October 8, 2013, March 12, 2019</w:t>
      </w:r>
    </w:p>
    <w:p w:rsidR="00C66D0D" w:rsidRPr="003F1CDE" w:rsidRDefault="00C66D0D" w:rsidP="00C66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3F1CDE">
        <w:rPr>
          <w:rFonts w:ascii="Arial" w:hAnsi="Arial" w:cs="Arial"/>
          <w:szCs w:val="24"/>
        </w:rPr>
        <w:t>____________________________________________________________________________________________________________________________________________</w:t>
      </w:r>
    </w:p>
    <w:p w:rsidR="00C66D0D" w:rsidRPr="003F1CDE" w:rsidRDefault="00C66D0D" w:rsidP="00C66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66D0D" w:rsidRPr="003F1CDE" w:rsidRDefault="00C66D0D" w:rsidP="00C66D0D">
      <w:pPr>
        <w:pStyle w:val="Normal12"/>
        <w:ind w:left="1440" w:hanging="1440"/>
        <w:rPr>
          <w:rFonts w:ascii="Arial" w:hAnsi="Arial" w:cs="Arial"/>
          <w:szCs w:val="24"/>
        </w:rPr>
      </w:pPr>
      <w:r w:rsidRPr="003F1CDE">
        <w:rPr>
          <w:rFonts w:ascii="Arial" w:hAnsi="Arial" w:cs="Arial"/>
          <w:szCs w:val="24"/>
        </w:rPr>
        <w:t xml:space="preserve">Legal </w:t>
      </w:r>
      <w:proofErr w:type="gramStart"/>
      <w:r w:rsidRPr="003F1CDE">
        <w:rPr>
          <w:rFonts w:ascii="Arial" w:hAnsi="Arial" w:cs="Arial"/>
          <w:szCs w:val="24"/>
        </w:rPr>
        <w:t>Refs.:</w:t>
      </w:r>
      <w:proofErr w:type="gramEnd"/>
      <w:r w:rsidRPr="003F1CDE">
        <w:rPr>
          <w:rFonts w:ascii="Arial" w:hAnsi="Arial" w:cs="Arial"/>
          <w:szCs w:val="24"/>
        </w:rPr>
        <w:tab/>
        <w:t>Code of Virginia, 1950, as amended, §§ 15.2-1414.1 et seq., 22.1-32, 22.1-55,</w:t>
      </w:r>
      <w:r>
        <w:rPr>
          <w:rFonts w:ascii="Arial" w:hAnsi="Arial" w:cs="Arial"/>
          <w:szCs w:val="24"/>
        </w:rPr>
        <w:t xml:space="preserve"> </w:t>
      </w:r>
      <w:r w:rsidRPr="00BA01FB">
        <w:rPr>
          <w:rFonts w:ascii="Arial" w:hAnsi="Arial" w:cs="Arial"/>
          <w:szCs w:val="24"/>
        </w:rPr>
        <w:t>22.1-78,</w:t>
      </w:r>
      <w:r w:rsidRPr="003F1CDE">
        <w:rPr>
          <w:rFonts w:ascii="Arial" w:hAnsi="Arial" w:cs="Arial"/>
          <w:szCs w:val="24"/>
        </w:rPr>
        <w:t xml:space="preserve"> 22.1-85.</w:t>
      </w:r>
    </w:p>
    <w:p w:rsidR="00C66D0D" w:rsidRPr="003F1CDE" w:rsidRDefault="00C66D0D" w:rsidP="00C66D0D">
      <w:pPr>
        <w:pStyle w:val="Normal12"/>
        <w:rPr>
          <w:rFonts w:ascii="Arial" w:hAnsi="Arial" w:cs="Arial"/>
          <w:szCs w:val="24"/>
        </w:rPr>
      </w:pPr>
    </w:p>
    <w:p w:rsidR="00C66D0D" w:rsidRPr="003F1CDE" w:rsidRDefault="00C66D0D" w:rsidP="00C66D0D">
      <w:pPr>
        <w:rPr>
          <w:rFonts w:ascii="Arial" w:hAnsi="Arial" w:cs="Arial"/>
          <w:szCs w:val="24"/>
        </w:rPr>
      </w:pPr>
      <w:r w:rsidRPr="003F1CDE">
        <w:rPr>
          <w:rFonts w:ascii="Arial" w:hAnsi="Arial" w:cs="Arial"/>
          <w:szCs w:val="24"/>
        </w:rPr>
        <w:t>Cross Ref.:</w:t>
      </w:r>
      <w:r w:rsidRPr="003F1CDE">
        <w:rPr>
          <w:rFonts w:ascii="Arial" w:hAnsi="Arial" w:cs="Arial"/>
          <w:szCs w:val="24"/>
        </w:rPr>
        <w:tab/>
        <w:t>BHE</w:t>
      </w:r>
      <w:r w:rsidRPr="003F1CDE">
        <w:rPr>
          <w:rFonts w:ascii="Arial" w:hAnsi="Arial" w:cs="Arial"/>
          <w:szCs w:val="24"/>
        </w:rPr>
        <w:tab/>
      </w:r>
      <w:r>
        <w:rPr>
          <w:rFonts w:ascii="Arial" w:hAnsi="Arial" w:cs="Arial"/>
          <w:szCs w:val="24"/>
        </w:rPr>
        <w:tab/>
      </w:r>
      <w:r w:rsidRPr="003F1CDE">
        <w:rPr>
          <w:rFonts w:ascii="Arial" w:hAnsi="Arial" w:cs="Arial"/>
          <w:szCs w:val="24"/>
        </w:rPr>
        <w:t>School Board Member Liability Insurance</w:t>
      </w:r>
    </w:p>
    <w:p w:rsidR="005B6C85" w:rsidRPr="00DC75EF" w:rsidRDefault="005B6C85" w:rsidP="005B6C85">
      <w:pPr>
        <w:pStyle w:val="Normal12"/>
        <w:rPr>
          <w:rFonts w:ascii="Arial" w:hAnsi="Arial" w:cs="Arial"/>
        </w:rPr>
      </w:pPr>
    </w:p>
    <w:p w:rsidR="005B6C85" w:rsidRPr="00DC75EF" w:rsidRDefault="005B6C85" w:rsidP="005B6C85">
      <w:pPr>
        <w:pStyle w:val="Normal12"/>
        <w:rPr>
          <w:rFonts w:ascii="Arial" w:hAnsi="Arial" w:cs="Arial"/>
        </w:rPr>
      </w:pPr>
    </w:p>
    <w:p w:rsidR="005B6C85" w:rsidRPr="00DC75EF" w:rsidRDefault="005B6C85" w:rsidP="005B6C85">
      <w:pPr>
        <w:pStyle w:val="LegalRefs"/>
        <w:rPr>
          <w:rFonts w:ascii="Arial" w:hAnsi="Arial" w:cs="Arial"/>
          <w:sz w:val="20"/>
        </w:rPr>
      </w:pPr>
    </w:p>
    <w:p w:rsidR="005B6C85" w:rsidRPr="00DC75EF" w:rsidRDefault="005B6C85" w:rsidP="005B6C85">
      <w:pPr>
        <w:jc w:val="right"/>
        <w:rPr>
          <w:rFonts w:ascii="Arial" w:hAnsi="Arial" w:cs="Arial"/>
        </w:rPr>
        <w:sectPr w:rsidR="005B6C85" w:rsidRPr="00DC75EF" w:rsidSect="00D544BF">
          <w:headerReference w:type="default" r:id="rId95"/>
          <w:footerReference w:type="default" r:id="rId96"/>
          <w:footnotePr>
            <w:numRestart w:val="eachSect"/>
          </w:footnotePr>
          <w:pgSz w:w="12240" w:h="15840"/>
          <w:pgMar w:top="720" w:right="1440" w:bottom="720" w:left="1440" w:header="720" w:footer="432" w:gutter="0"/>
          <w:cols w:space="720"/>
          <w:docGrid w:linePitch="326"/>
        </w:sectPr>
      </w:pPr>
    </w:p>
    <w:p w:rsidR="005B6C85" w:rsidRDefault="005B6C85" w:rsidP="005B6C85">
      <w:pPr>
        <w:jc w:val="center"/>
        <w:rPr>
          <w:rFonts w:ascii="Arial" w:hAnsi="Arial" w:cs="Arial"/>
        </w:rPr>
      </w:pPr>
      <w:r w:rsidRPr="00DC75EF">
        <w:rPr>
          <w:rFonts w:ascii="Arial" w:hAnsi="Arial" w:cs="Arial"/>
        </w:rPr>
        <w:lastRenderedPageBreak/>
        <w:t>SCHOOL BOARD MEMBER LIABILITY INSURANCE</w:t>
      </w:r>
    </w:p>
    <w:p w:rsidR="003F2DA8" w:rsidRPr="00DC75EF" w:rsidRDefault="003F2DA8" w:rsidP="005B6C85">
      <w:pPr>
        <w:jc w:val="center"/>
        <w:rPr>
          <w:rFonts w:ascii="Arial" w:hAnsi="Arial" w:cs="Arial"/>
        </w:rPr>
      </w:pPr>
    </w:p>
    <w:p w:rsidR="003F2DA8" w:rsidRDefault="003F2DA8" w:rsidP="003F2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b/>
        <w:t>The Rappahannock County School Board provides liability insurance, or self-insurance, for its members while performing functions or services for the school division to cover the costs and expenses incident to liability, including those for settlement, suit or satisfaction of judgment, arising from their conduct in discharging their duties or in performing functions or services for the school division.</w:t>
      </w:r>
    </w:p>
    <w:p w:rsidR="003F2DA8" w:rsidRDefault="003F2DA8" w:rsidP="003F2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F2DA8" w:rsidRDefault="003F2DA8" w:rsidP="003F2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Adopted: August 8, 1995</w:t>
      </w:r>
    </w:p>
    <w:p w:rsidR="003F2DA8" w:rsidRDefault="003F2DA8" w:rsidP="003F2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Reviewed: December 8, 1998, August 9, 2005</w:t>
      </w:r>
    </w:p>
    <w:p w:rsidR="003F2DA8" w:rsidRDefault="003F2DA8" w:rsidP="003F2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Revised: June 10, 2008, October 8, 2013, March 12, 2019</w:t>
      </w:r>
    </w:p>
    <w:p w:rsidR="003F2DA8" w:rsidRDefault="003F2DA8" w:rsidP="003F2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____________________________________________________________________________________________________________________________________________</w:t>
      </w:r>
    </w:p>
    <w:p w:rsidR="003F2DA8" w:rsidRDefault="003F2DA8" w:rsidP="003F2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F2DA8" w:rsidRDefault="003F2DA8" w:rsidP="003F2DA8">
      <w:pPr>
        <w:pStyle w:val="Normal12"/>
        <w:rPr>
          <w:rFonts w:ascii="Arial" w:hAnsi="Arial" w:cs="Arial"/>
        </w:rPr>
      </w:pPr>
      <w:r>
        <w:rPr>
          <w:rFonts w:ascii="Arial" w:hAnsi="Arial" w:cs="Arial"/>
        </w:rPr>
        <w:t xml:space="preserve">Legal </w:t>
      </w:r>
      <w:proofErr w:type="gramStart"/>
      <w:r>
        <w:rPr>
          <w:rFonts w:ascii="Arial" w:hAnsi="Arial" w:cs="Arial"/>
        </w:rPr>
        <w:t>Refs.:</w:t>
      </w:r>
      <w:proofErr w:type="gramEnd"/>
      <w:r>
        <w:rPr>
          <w:rFonts w:ascii="Arial" w:hAnsi="Arial" w:cs="Arial"/>
        </w:rPr>
        <w:tab/>
        <w:t xml:space="preserve">Code of </w:t>
      </w:r>
      <w:smartTag w:uri="urn:schemas-microsoft-com:office:smarttags" w:element="place">
        <w:smartTag w:uri="urn:schemas-microsoft-com:office:smarttags" w:element="State">
          <w:r>
            <w:rPr>
              <w:rFonts w:ascii="Arial" w:hAnsi="Arial" w:cs="Arial"/>
            </w:rPr>
            <w:t>Virginia</w:t>
          </w:r>
        </w:smartTag>
      </w:smartTag>
      <w:r>
        <w:rPr>
          <w:rFonts w:ascii="Arial" w:hAnsi="Arial" w:cs="Arial"/>
        </w:rPr>
        <w:t>, 1950, as amended, § 22.1-84.</w:t>
      </w:r>
    </w:p>
    <w:p w:rsidR="003F2DA8" w:rsidRDefault="003F2DA8" w:rsidP="003F2DA8">
      <w:pPr>
        <w:pStyle w:val="Normal12"/>
        <w:rPr>
          <w:rFonts w:ascii="Arial" w:hAnsi="Arial" w:cs="Arial"/>
        </w:rPr>
      </w:pPr>
    </w:p>
    <w:p w:rsidR="003F2DA8" w:rsidRDefault="003F2DA8" w:rsidP="003F2DA8">
      <w:pPr>
        <w:pStyle w:val="Normal12"/>
        <w:rPr>
          <w:rFonts w:ascii="Arial" w:hAnsi="Arial" w:cs="Arial"/>
        </w:rPr>
      </w:pPr>
      <w:r>
        <w:rPr>
          <w:rFonts w:ascii="Arial" w:hAnsi="Arial" w:cs="Arial"/>
        </w:rPr>
        <w:t>Cross Refs.:</w:t>
      </w:r>
      <w:r>
        <w:rPr>
          <w:rFonts w:ascii="Arial" w:hAnsi="Arial" w:cs="Arial"/>
        </w:rPr>
        <w:tab/>
        <w:t>BHD</w:t>
      </w:r>
      <w:r>
        <w:rPr>
          <w:rFonts w:ascii="Arial" w:hAnsi="Arial" w:cs="Arial"/>
        </w:rPr>
        <w:tab/>
        <w:t>Board Member Compensation and Benefits</w:t>
      </w:r>
    </w:p>
    <w:p w:rsidR="003F2DA8" w:rsidRDefault="003F2DA8" w:rsidP="003F2DA8">
      <w:pPr>
        <w:pStyle w:val="Normal12"/>
        <w:rPr>
          <w:rFonts w:ascii="Arial" w:hAnsi="Arial" w:cs="Arial"/>
        </w:rPr>
      </w:pPr>
      <w:r>
        <w:rPr>
          <w:rFonts w:ascii="Arial" w:hAnsi="Arial" w:cs="Arial"/>
        </w:rPr>
        <w:tab/>
      </w:r>
      <w:r>
        <w:rPr>
          <w:rFonts w:ascii="Arial" w:hAnsi="Arial" w:cs="Arial"/>
        </w:rPr>
        <w:tab/>
        <w:t>EI</w:t>
      </w:r>
      <w:r>
        <w:rPr>
          <w:rFonts w:ascii="Arial" w:hAnsi="Arial" w:cs="Arial"/>
        </w:rPr>
        <w:tab/>
        <w:t>Insurance Management</w:t>
      </w:r>
    </w:p>
    <w:p w:rsidR="003F2DA8" w:rsidRDefault="003F2DA8" w:rsidP="003F2DA8">
      <w:pPr>
        <w:pStyle w:val="LegalRefs"/>
        <w:rPr>
          <w:rFonts w:ascii="Arial" w:hAnsi="Arial" w:cs="Arial"/>
        </w:rPr>
      </w:pPr>
    </w:p>
    <w:p w:rsidR="003F2DA8" w:rsidRDefault="003F2DA8" w:rsidP="003F2DA8">
      <w:pPr>
        <w:pStyle w:val="LegalRefs"/>
        <w:rPr>
          <w:rFonts w:ascii="Arial" w:hAnsi="Arial" w:cs="Arial"/>
        </w:rPr>
      </w:pPr>
    </w:p>
    <w:p w:rsidR="003F2DA8" w:rsidRDefault="003F2DA8" w:rsidP="003F2DA8">
      <w:pPr>
        <w:pStyle w:val="LegalRefs"/>
        <w:rPr>
          <w:rFonts w:ascii="Arial" w:hAnsi="Arial" w:cs="Arial"/>
        </w:rPr>
      </w:pPr>
    </w:p>
    <w:p w:rsidR="003F2DA8" w:rsidRDefault="003F2DA8" w:rsidP="003F2DA8">
      <w:pPr>
        <w:pStyle w:val="LegalRefs"/>
        <w:rPr>
          <w:rFonts w:ascii="Arial" w:hAnsi="Arial" w:cs="Arial"/>
        </w:rPr>
      </w:pPr>
    </w:p>
    <w:p w:rsidR="003F2DA8" w:rsidRDefault="003F2DA8" w:rsidP="003F2DA8">
      <w:pPr>
        <w:pStyle w:val="LegalRefs"/>
        <w:rPr>
          <w:rFonts w:ascii="Arial" w:hAnsi="Arial" w:cs="Arial"/>
        </w:rPr>
      </w:pPr>
    </w:p>
    <w:p w:rsidR="005B6C85" w:rsidRPr="00DC75EF" w:rsidRDefault="005B6C85" w:rsidP="005B6C85">
      <w:pPr>
        <w:jc w:val="center"/>
        <w:rPr>
          <w:rFonts w:ascii="Arial" w:hAnsi="Arial" w:cs="Arial"/>
        </w:rPr>
      </w:pPr>
    </w:p>
    <w:sectPr w:rsidR="005B6C85" w:rsidRPr="00DC75EF" w:rsidSect="00D34C66">
      <w:headerReference w:type="default" r:id="rId97"/>
      <w:footerReference w:type="default" r:id="rI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580" w:rsidRDefault="00622580" w:rsidP="005B6C85">
      <w:r>
        <w:separator/>
      </w:r>
    </w:p>
  </w:endnote>
  <w:endnote w:type="continuationSeparator" w:id="0">
    <w:p w:rsidR="00622580" w:rsidRDefault="00622580" w:rsidP="005B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pPr>
  </w:p>
  <w:p w:rsidR="008637C0" w:rsidRPr="005442C5" w:rsidRDefault="008637C0" w:rsidP="00D544BF">
    <w:pPr>
      <w:pStyle w:val="Footer"/>
      <w:rPr>
        <w:rFonts w:ascii="Arial" w:hAnsi="Arial" w:cs="Arial"/>
      </w:rPr>
    </w:pPr>
    <w:r w:rsidRPr="005442C5">
      <w:rPr>
        <w:rFonts w:ascii="Arial" w:hAnsi="Arial" w:cs="Arial"/>
      </w:rPr>
      <w:t>©</w:t>
    </w:r>
    <w:r w:rsidRPr="005442C5">
      <w:rPr>
        <w:rFonts w:ascii="Arial" w:hAnsi="Arial" w:cs="Arial"/>
        <w:sz w:val="20"/>
      </w:rPr>
      <w:t xml:space="preserve"> 5/08 VSBA</w:t>
    </w:r>
    <w:r w:rsidRPr="005442C5">
      <w:rPr>
        <w:rFonts w:ascii="Arial" w:hAnsi="Arial" w:cs="Arial"/>
        <w:sz w:val="20"/>
      </w:rPr>
      <w:tab/>
    </w:r>
    <w:r>
      <w:rPr>
        <w:rFonts w:ascii="Arial" w:hAnsi="Arial" w:cs="Arial"/>
      </w:rPr>
      <w:t>RAPPAHANNOCK COUNTY PUBLIC SCHOOLS</w:t>
    </w:r>
    <w:r w:rsidRPr="005442C5">
      <w:rPr>
        <w:rFonts w:ascii="Arial" w:hAnsi="Arial" w:cs="Arial"/>
      </w:rPr>
      <w:tab/>
      <w:t xml:space="preserve">       Section B - Page </w:t>
    </w:r>
    <w:r w:rsidRPr="005442C5">
      <w:rPr>
        <w:rFonts w:ascii="Arial" w:hAnsi="Arial" w:cs="Arial"/>
      </w:rPr>
      <w:fldChar w:fldCharType="begin"/>
    </w:r>
    <w:r w:rsidRPr="005442C5">
      <w:rPr>
        <w:rFonts w:ascii="Arial" w:hAnsi="Arial" w:cs="Arial"/>
      </w:rPr>
      <w:instrText xml:space="preserve"> PAGE   \* MERGEFORMAT </w:instrText>
    </w:r>
    <w:r w:rsidRPr="005442C5">
      <w:rPr>
        <w:rFonts w:ascii="Arial" w:hAnsi="Arial" w:cs="Arial"/>
      </w:rPr>
      <w:fldChar w:fldCharType="separate"/>
    </w:r>
    <w:r w:rsidR="00841577">
      <w:rPr>
        <w:rFonts w:ascii="Arial" w:hAnsi="Arial" w:cs="Arial"/>
        <w:noProof/>
      </w:rPr>
      <w:t>2</w:t>
    </w:r>
    <w:r w:rsidRPr="005442C5">
      <w:rPr>
        <w:rFonts w:ascii="Arial" w:hAnsi="Arial" w:cs="Arial"/>
      </w:rPr>
      <w:fldChar w:fldCharType="end"/>
    </w:r>
    <w:r w:rsidRPr="005442C5">
      <w:rPr>
        <w:rFonts w:ascii="Arial" w:hAnsi="Arial" w:cs="Arial"/>
      </w:rPr>
      <w:t xml:space="preserve"> of 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tabs>
        <w:tab w:val="center" w:pos="4680"/>
      </w:tabs>
      <w:rPr>
        <w:sz w:val="20"/>
      </w:rPr>
    </w:pPr>
  </w:p>
  <w:p w:rsidR="008637C0" w:rsidRPr="005442C5" w:rsidRDefault="008637C0" w:rsidP="00D544BF">
    <w:pPr>
      <w:tabs>
        <w:tab w:val="center" w:pos="4680"/>
      </w:tabs>
      <w:rPr>
        <w:rFonts w:ascii="Arial" w:hAnsi="Arial" w:cs="Arial"/>
      </w:rPr>
    </w:pPr>
    <w:r w:rsidRPr="005442C5">
      <w:rPr>
        <w:rFonts w:ascii="Arial" w:hAnsi="Arial" w:cs="Arial"/>
        <w:sz w:val="20"/>
      </w:rPr>
      <w:t xml:space="preserve">© </w:t>
    </w:r>
    <w:r w:rsidR="00841577">
      <w:rPr>
        <w:rFonts w:ascii="Arial" w:hAnsi="Arial" w:cs="Arial"/>
        <w:sz w:val="20"/>
      </w:rPr>
      <w:t>2/25</w:t>
    </w:r>
    <w:r w:rsidRPr="005442C5">
      <w:rPr>
        <w:rFonts w:ascii="Arial" w:hAnsi="Arial" w:cs="Arial"/>
        <w:sz w:val="20"/>
      </w:rPr>
      <w:t xml:space="preserve"> VSBA</w:t>
    </w:r>
    <w:r w:rsidRPr="005442C5">
      <w:rPr>
        <w:rFonts w:ascii="Arial" w:hAnsi="Arial" w:cs="Arial"/>
        <w:sz w:val="20"/>
      </w:rPr>
      <w:tab/>
    </w:r>
    <w:r>
      <w:rPr>
        <w:rFonts w:ascii="Arial" w:hAnsi="Arial" w:cs="Arial"/>
      </w:rPr>
      <w:t>RAPPAHANNOCK COUNTY PUBLIC SCHOOLS</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tabs>
        <w:tab w:val="center" w:pos="4680"/>
      </w:tabs>
    </w:pPr>
  </w:p>
  <w:p w:rsidR="008637C0" w:rsidRPr="005442C5" w:rsidRDefault="008637C0" w:rsidP="00D544BF">
    <w:pPr>
      <w:tabs>
        <w:tab w:val="center" w:pos="4680"/>
      </w:tabs>
      <w:rPr>
        <w:rFonts w:ascii="Arial" w:hAnsi="Arial" w:cs="Arial"/>
      </w:rPr>
    </w:pPr>
    <w:r w:rsidRPr="005442C5">
      <w:rPr>
        <w:rFonts w:ascii="Arial" w:hAnsi="Arial" w:cs="Arial"/>
      </w:rPr>
      <w:t xml:space="preserve">© </w:t>
    </w:r>
    <w:r w:rsidRPr="005442C5">
      <w:rPr>
        <w:rFonts w:ascii="Arial" w:hAnsi="Arial" w:cs="Arial"/>
        <w:sz w:val="20"/>
      </w:rPr>
      <w:t>5/1</w:t>
    </w:r>
    <w:r>
      <w:rPr>
        <w:rFonts w:ascii="Arial" w:hAnsi="Arial" w:cs="Arial"/>
        <w:sz w:val="20"/>
      </w:rPr>
      <w:t>5</w:t>
    </w:r>
    <w:r w:rsidRPr="005442C5">
      <w:rPr>
        <w:rFonts w:ascii="Arial" w:hAnsi="Arial" w:cs="Arial"/>
        <w:sz w:val="20"/>
      </w:rPr>
      <w:t xml:space="preserve"> VSBA</w:t>
    </w:r>
    <w:r w:rsidRPr="005442C5">
      <w:rPr>
        <w:rFonts w:ascii="Arial" w:hAnsi="Arial" w:cs="Arial"/>
      </w:rPr>
      <w:tab/>
    </w:r>
    <w:r>
      <w:rPr>
        <w:rFonts w:ascii="Arial" w:hAnsi="Arial" w:cs="Arial"/>
      </w:rPr>
      <w:t>RAPPAHANNOCK COUNTY PUBLIC SCHOOLS</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LegalRefs"/>
      <w:tabs>
        <w:tab w:val="center" w:pos="4680"/>
      </w:tabs>
      <w:ind w:left="0" w:firstLine="0"/>
      <w:rPr>
        <w:rFonts w:ascii="Times" w:hAnsi="Times"/>
        <w:sz w:val="20"/>
      </w:rPr>
    </w:pPr>
  </w:p>
  <w:p w:rsidR="008637C0" w:rsidRPr="005442C5" w:rsidRDefault="00987871" w:rsidP="00D544BF">
    <w:pPr>
      <w:pStyle w:val="LegalRefs"/>
      <w:tabs>
        <w:tab w:val="center" w:pos="4680"/>
      </w:tabs>
      <w:ind w:left="0" w:firstLine="0"/>
      <w:rPr>
        <w:rFonts w:ascii="Arial" w:hAnsi="Arial" w:cs="Arial"/>
      </w:rPr>
    </w:pPr>
    <w:r>
      <w:rPr>
        <w:rFonts w:ascii="Arial" w:hAnsi="Arial" w:cs="Arial"/>
        <w:sz w:val="20"/>
      </w:rPr>
      <w:t>© 5/24</w:t>
    </w:r>
    <w:r w:rsidR="008637C0" w:rsidRPr="005442C5">
      <w:rPr>
        <w:rFonts w:ascii="Arial" w:hAnsi="Arial" w:cs="Arial"/>
        <w:sz w:val="20"/>
      </w:rPr>
      <w:t xml:space="preserve"> VSBA</w:t>
    </w:r>
    <w:r w:rsidR="008637C0" w:rsidRPr="005442C5">
      <w:rPr>
        <w:rFonts w:ascii="Arial" w:hAnsi="Arial" w:cs="Arial"/>
        <w:sz w:val="20"/>
      </w:rPr>
      <w:tab/>
    </w:r>
    <w:r w:rsidR="008637C0">
      <w:rPr>
        <w:rFonts w:ascii="Arial" w:hAnsi="Arial" w:cs="Arial"/>
      </w:rPr>
      <w:t>RAPPAHANNOCK COUNTY PUBLIC SCHOOLS</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LegalRefs"/>
      <w:tabs>
        <w:tab w:val="center" w:pos="4680"/>
      </w:tabs>
      <w:ind w:left="0" w:firstLine="0"/>
      <w:rPr>
        <w:rFonts w:ascii="Times" w:hAnsi="Times"/>
        <w:sz w:val="20"/>
      </w:rPr>
    </w:pPr>
  </w:p>
  <w:p w:rsidR="008637C0" w:rsidRPr="005442C5" w:rsidRDefault="008637C0" w:rsidP="00D544BF">
    <w:pPr>
      <w:pStyle w:val="LegalRefs"/>
      <w:tabs>
        <w:tab w:val="center" w:pos="4680"/>
      </w:tabs>
      <w:ind w:left="0" w:firstLine="0"/>
      <w:rPr>
        <w:rFonts w:ascii="Arial" w:hAnsi="Arial" w:cs="Arial"/>
      </w:rPr>
    </w:pPr>
    <w:r w:rsidRPr="005442C5">
      <w:rPr>
        <w:rFonts w:ascii="Arial" w:hAnsi="Arial" w:cs="Arial"/>
        <w:sz w:val="20"/>
      </w:rPr>
      <w:t xml:space="preserve">© </w:t>
    </w:r>
    <w:r>
      <w:rPr>
        <w:rFonts w:ascii="Arial" w:hAnsi="Arial" w:cs="Arial"/>
        <w:sz w:val="20"/>
      </w:rPr>
      <w:t>5</w:t>
    </w:r>
    <w:r w:rsidRPr="005442C5">
      <w:rPr>
        <w:rFonts w:ascii="Arial" w:hAnsi="Arial" w:cs="Arial"/>
        <w:sz w:val="20"/>
      </w:rPr>
      <w:t>/</w:t>
    </w:r>
    <w:r>
      <w:rPr>
        <w:rFonts w:ascii="Arial" w:hAnsi="Arial" w:cs="Arial"/>
        <w:sz w:val="20"/>
      </w:rPr>
      <w:t>17</w:t>
    </w:r>
    <w:r w:rsidRPr="005442C5">
      <w:rPr>
        <w:rFonts w:ascii="Arial" w:hAnsi="Arial" w:cs="Arial"/>
        <w:sz w:val="20"/>
      </w:rPr>
      <w:t xml:space="preserve"> VSBA</w:t>
    </w:r>
    <w:r w:rsidRPr="005442C5">
      <w:rPr>
        <w:rFonts w:ascii="Arial" w:hAnsi="Arial" w:cs="Arial"/>
        <w:sz w:val="20"/>
      </w:rPr>
      <w:tab/>
    </w:r>
    <w:r>
      <w:rPr>
        <w:rFonts w:ascii="Arial" w:hAnsi="Arial" w:cs="Arial"/>
      </w:rPr>
      <w:t>RAPPAHANNOCK COUNTY PUBLIC SCHOOLS</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LegalRefs"/>
      <w:tabs>
        <w:tab w:val="center" w:pos="4680"/>
      </w:tabs>
      <w:ind w:left="0" w:firstLine="0"/>
      <w:rPr>
        <w:rFonts w:ascii="Times" w:hAnsi="Times"/>
        <w:sz w:val="2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tabs>
        <w:tab w:val="center" w:pos="4680"/>
        <w:tab w:val="left" w:pos="12060"/>
      </w:tabs>
      <w:rPr>
        <w:sz w:val="20"/>
      </w:rPr>
    </w:pPr>
  </w:p>
  <w:p w:rsidR="008637C0" w:rsidRPr="005442C5" w:rsidRDefault="008637C0" w:rsidP="00D544BF">
    <w:pPr>
      <w:tabs>
        <w:tab w:val="center" w:pos="4680"/>
        <w:tab w:val="left" w:pos="12060"/>
      </w:tabs>
      <w:rPr>
        <w:rFonts w:ascii="Arial" w:hAnsi="Arial" w:cs="Arial"/>
      </w:rPr>
    </w:pPr>
    <w:r w:rsidRPr="005442C5">
      <w:rPr>
        <w:rFonts w:ascii="Arial" w:hAnsi="Arial" w:cs="Arial"/>
        <w:sz w:val="20"/>
      </w:rPr>
      <w:t xml:space="preserve">© </w:t>
    </w:r>
    <w:r>
      <w:rPr>
        <w:rFonts w:ascii="Arial" w:hAnsi="Arial" w:cs="Arial"/>
        <w:sz w:val="20"/>
      </w:rPr>
      <w:t>2</w:t>
    </w:r>
    <w:r w:rsidRPr="005442C5">
      <w:rPr>
        <w:rFonts w:ascii="Arial" w:hAnsi="Arial" w:cs="Arial"/>
        <w:sz w:val="20"/>
      </w:rPr>
      <w:t>/</w:t>
    </w:r>
    <w:r>
      <w:rPr>
        <w:rFonts w:ascii="Arial" w:hAnsi="Arial" w:cs="Arial"/>
        <w:sz w:val="20"/>
      </w:rPr>
      <w:t xml:space="preserve">22 </w:t>
    </w:r>
    <w:r w:rsidRPr="005442C5">
      <w:rPr>
        <w:rFonts w:ascii="Arial" w:hAnsi="Arial" w:cs="Arial"/>
        <w:sz w:val="20"/>
      </w:rPr>
      <w:t>VSBA</w:t>
    </w:r>
    <w:r w:rsidRPr="005442C5">
      <w:rPr>
        <w:rFonts w:ascii="Arial" w:hAnsi="Arial" w:cs="Arial"/>
        <w:sz w:val="20"/>
      </w:rPr>
      <w:tab/>
    </w:r>
    <w:r>
      <w:rPr>
        <w:rFonts w:ascii="Arial" w:hAnsi="Arial" w:cs="Arial"/>
      </w:rPr>
      <w:t>RAPPAHANNOCK COUNTY PUBLIC SCHOOLS</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LegalRefs"/>
      <w:rPr>
        <w:rFonts w:ascii="Times" w:hAnsi="Times"/>
        <w:sz w:val="20"/>
      </w:rPr>
    </w:pPr>
  </w:p>
  <w:p w:rsidR="008637C0" w:rsidRPr="005442C5" w:rsidRDefault="008637C0" w:rsidP="00D544BF">
    <w:pPr>
      <w:pStyle w:val="LegalRefs"/>
      <w:tabs>
        <w:tab w:val="center" w:pos="4680"/>
      </w:tabs>
      <w:ind w:left="0" w:firstLine="0"/>
      <w:rPr>
        <w:rFonts w:ascii="Arial" w:hAnsi="Arial" w:cs="Arial"/>
      </w:rPr>
    </w:pPr>
    <w:r>
      <w:rPr>
        <w:rFonts w:ascii="Arial" w:hAnsi="Arial" w:cs="Arial"/>
        <w:sz w:val="20"/>
      </w:rPr>
      <w:t xml:space="preserve">© </w:t>
    </w:r>
    <w:r w:rsidR="00B17F30">
      <w:rPr>
        <w:rFonts w:ascii="Arial" w:hAnsi="Arial" w:cs="Arial"/>
        <w:sz w:val="20"/>
      </w:rPr>
      <w:t>5</w:t>
    </w:r>
    <w:r>
      <w:rPr>
        <w:rFonts w:ascii="Arial" w:hAnsi="Arial" w:cs="Arial"/>
        <w:sz w:val="20"/>
      </w:rPr>
      <w:t>/2</w:t>
    </w:r>
    <w:r w:rsidR="00B17F30">
      <w:rPr>
        <w:rFonts w:ascii="Arial" w:hAnsi="Arial" w:cs="Arial"/>
        <w:sz w:val="20"/>
      </w:rPr>
      <w:t>3</w:t>
    </w:r>
    <w:r w:rsidRPr="005442C5">
      <w:rPr>
        <w:rFonts w:ascii="Arial" w:hAnsi="Arial" w:cs="Arial"/>
        <w:sz w:val="20"/>
      </w:rPr>
      <w:t xml:space="preserve"> VSBA</w:t>
    </w:r>
    <w:r w:rsidRPr="005442C5">
      <w:rPr>
        <w:rFonts w:ascii="Arial" w:hAnsi="Arial" w:cs="Arial"/>
        <w:sz w:val="20"/>
      </w:rPr>
      <w:tab/>
    </w:r>
    <w:r>
      <w:rPr>
        <w:rFonts w:ascii="Arial" w:hAnsi="Arial" w:cs="Arial"/>
      </w:rPr>
      <w:t>RAPPAHANNOCK COUNTY PUBLIC SCHOOLS</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830BB9" w:rsidRDefault="008637C0">
    <w:pPr>
      <w:pStyle w:val="Footer"/>
      <w:rPr>
        <w:rFonts w:ascii="Times New Roman" w:hAnsi="Times New Roman"/>
        <w:sz w:val="20"/>
      </w:rPr>
    </w:pPr>
  </w:p>
  <w:p w:rsidR="008637C0" w:rsidRPr="005442C5" w:rsidRDefault="008637C0">
    <w:pPr>
      <w:pStyle w:val="Footer"/>
      <w:rPr>
        <w:rFonts w:ascii="Arial" w:hAnsi="Arial" w:cs="Arial"/>
      </w:rPr>
    </w:pPr>
    <w:r w:rsidRPr="005442C5">
      <w:rPr>
        <w:rFonts w:ascii="Arial" w:hAnsi="Arial" w:cs="Arial"/>
        <w:sz w:val="20"/>
      </w:rPr>
      <w:t>© 5/1</w:t>
    </w:r>
    <w:r>
      <w:rPr>
        <w:rFonts w:ascii="Arial" w:hAnsi="Arial" w:cs="Arial"/>
        <w:sz w:val="20"/>
      </w:rPr>
      <w:t>3</w:t>
    </w:r>
    <w:r w:rsidRPr="005442C5">
      <w:rPr>
        <w:rFonts w:ascii="Arial" w:hAnsi="Arial" w:cs="Arial"/>
        <w:sz w:val="20"/>
      </w:rPr>
      <w:t xml:space="preserve"> VSBA</w:t>
    </w:r>
    <w:r w:rsidRPr="005442C5">
      <w:rPr>
        <w:rFonts w:ascii="Arial" w:hAnsi="Arial" w:cs="Arial"/>
      </w:rPr>
      <w:tab/>
    </w:r>
    <w:r>
      <w:rPr>
        <w:rFonts w:ascii="Arial" w:hAnsi="Arial" w:cs="Arial"/>
      </w:rPr>
      <w:t>RAPPAHANNOCK COUNTY PUBLIC SCHOOLS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sz w:val="20"/>
      </w:rPr>
    </w:pPr>
  </w:p>
  <w:p w:rsidR="008637C0" w:rsidRDefault="008637C0" w:rsidP="00D544BF">
    <w:pPr>
      <w:pStyle w:val="Footer"/>
    </w:pPr>
    <w:r w:rsidRPr="007B05A9">
      <w:rPr>
        <w:sz w:val="20"/>
      </w:rPr>
      <w:t>© 5/10 VSBA</w:t>
    </w:r>
    <w:r w:rsidRPr="007B05A9">
      <w:rPr>
        <w:sz w:val="20"/>
      </w:rPr>
      <w:tab/>
    </w:r>
    <w:r w:rsidRPr="007B05A9">
      <w:t>SCHOOL DIVISION NAME</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Header"/>
      <w:rPr>
        <w:sz w:val="20"/>
      </w:rPr>
    </w:pPr>
  </w:p>
  <w:p w:rsidR="008637C0" w:rsidRPr="005442C5" w:rsidRDefault="008637C0" w:rsidP="00D544BF">
    <w:pPr>
      <w:pStyle w:val="Header"/>
      <w:rPr>
        <w:rFonts w:ascii="Arial" w:hAnsi="Arial" w:cs="Arial"/>
      </w:rPr>
    </w:pPr>
    <w:r>
      <w:rPr>
        <w:rFonts w:ascii="Arial" w:hAnsi="Arial" w:cs="Arial"/>
        <w:sz w:val="20"/>
      </w:rPr>
      <w:t xml:space="preserve">© </w:t>
    </w:r>
    <w:r w:rsidR="009B4C4E">
      <w:rPr>
        <w:rFonts w:ascii="Arial" w:hAnsi="Arial" w:cs="Arial"/>
        <w:sz w:val="20"/>
      </w:rPr>
      <w:t>2/24</w:t>
    </w:r>
    <w:r w:rsidRPr="005442C5">
      <w:rPr>
        <w:rFonts w:ascii="Arial" w:hAnsi="Arial" w:cs="Arial"/>
        <w:sz w:val="20"/>
      </w:rPr>
      <w:t xml:space="preserve"> VSBA</w:t>
    </w:r>
    <w:r w:rsidRPr="005442C5">
      <w:rPr>
        <w:rFonts w:ascii="Arial" w:hAnsi="Arial" w:cs="Arial"/>
      </w:rPr>
      <w:tab/>
    </w:r>
    <w:r>
      <w:rPr>
        <w:rFonts w:ascii="Arial" w:hAnsi="Arial" w:cs="Arial"/>
      </w:rPr>
      <w:t>RAPPAHANNOCK COUNTY PUBLIC SCHOOLS</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tabs>
        <w:tab w:val="center" w:pos="4680"/>
      </w:tabs>
      <w:rPr>
        <w:sz w:val="20"/>
      </w:rPr>
    </w:pPr>
  </w:p>
  <w:p w:rsidR="008637C0" w:rsidRPr="005442C5" w:rsidRDefault="008637C0" w:rsidP="00D544BF">
    <w:pPr>
      <w:tabs>
        <w:tab w:val="center" w:pos="4680"/>
      </w:tabs>
      <w:rPr>
        <w:rFonts w:ascii="Arial" w:hAnsi="Arial" w:cs="Arial"/>
      </w:rPr>
    </w:pPr>
    <w:r w:rsidRPr="005442C5">
      <w:rPr>
        <w:rFonts w:ascii="Arial" w:hAnsi="Arial" w:cs="Arial"/>
        <w:sz w:val="20"/>
      </w:rPr>
      <w:t xml:space="preserve">© </w:t>
    </w:r>
    <w:r>
      <w:rPr>
        <w:rFonts w:ascii="Arial" w:hAnsi="Arial" w:cs="Arial"/>
        <w:sz w:val="20"/>
      </w:rPr>
      <w:t>5</w:t>
    </w:r>
    <w:r w:rsidRPr="005442C5">
      <w:rPr>
        <w:rFonts w:ascii="Arial" w:hAnsi="Arial" w:cs="Arial"/>
        <w:sz w:val="20"/>
      </w:rPr>
      <w:t>/</w:t>
    </w:r>
    <w:r>
      <w:rPr>
        <w:rFonts w:ascii="Arial" w:hAnsi="Arial" w:cs="Arial"/>
        <w:sz w:val="20"/>
      </w:rPr>
      <w:t>15</w:t>
    </w:r>
    <w:r w:rsidRPr="005442C5">
      <w:rPr>
        <w:rFonts w:ascii="Arial" w:hAnsi="Arial" w:cs="Arial"/>
        <w:sz w:val="20"/>
      </w:rPr>
      <w:t xml:space="preserve"> VSBA</w:t>
    </w:r>
    <w:r w:rsidRPr="005442C5">
      <w:rPr>
        <w:rFonts w:ascii="Arial" w:hAnsi="Arial" w:cs="Arial"/>
        <w:sz w:val="20"/>
      </w:rPr>
      <w:tab/>
    </w:r>
    <w:r>
      <w:rPr>
        <w:rFonts w:ascii="Arial" w:hAnsi="Arial" w:cs="Arial"/>
      </w:rPr>
      <w:t>RAPPAHANNOCK COUNTY PUBLIC SCHOOLS</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LegalRefs"/>
      <w:rPr>
        <w:rFonts w:ascii="Times" w:hAnsi="Times"/>
        <w:sz w:val="20"/>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rFonts w:cs="Times"/>
        <w:sz w:val="20"/>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rFonts w:cs="Times"/>
        <w:sz w:val="20"/>
      </w:rPr>
    </w:pPr>
  </w:p>
  <w:p w:rsidR="008637C0" w:rsidRPr="005E1510" w:rsidRDefault="008637C0" w:rsidP="00D544BF">
    <w:pPr>
      <w:pStyle w:val="Footer"/>
      <w:rPr>
        <w:rFonts w:ascii="Arial" w:hAnsi="Arial" w:cs="Arial"/>
      </w:rPr>
    </w:pPr>
    <w:r>
      <w:rPr>
        <w:rFonts w:ascii="Arial" w:hAnsi="Arial" w:cs="Arial"/>
        <w:sz w:val="20"/>
      </w:rPr>
      <w:t>© 5/22</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sz w:val="20"/>
      </w:rPr>
    </w:pPr>
  </w:p>
  <w:p w:rsidR="008637C0" w:rsidRPr="005E1510" w:rsidRDefault="008637C0" w:rsidP="00D544BF">
    <w:pPr>
      <w:pStyle w:val="Footer"/>
      <w:rPr>
        <w:rFonts w:ascii="Arial" w:hAnsi="Arial" w:cs="Arial"/>
      </w:rPr>
    </w:pPr>
    <w:r w:rsidRPr="005E1510">
      <w:rPr>
        <w:rFonts w:ascii="Arial" w:hAnsi="Arial" w:cs="Arial"/>
        <w:sz w:val="20"/>
      </w:rPr>
      <w:t xml:space="preserve">© </w:t>
    </w:r>
    <w:r>
      <w:rPr>
        <w:rFonts w:ascii="Arial" w:hAnsi="Arial" w:cs="Arial"/>
        <w:sz w:val="20"/>
      </w:rPr>
      <w:t>5</w:t>
    </w:r>
    <w:r w:rsidRPr="005E1510">
      <w:rPr>
        <w:rFonts w:ascii="Arial" w:hAnsi="Arial" w:cs="Arial"/>
        <w:sz w:val="20"/>
      </w:rPr>
      <w:t>/</w:t>
    </w:r>
    <w:r>
      <w:rPr>
        <w:rFonts w:ascii="Arial" w:hAnsi="Arial" w:cs="Arial"/>
        <w:sz w:val="20"/>
      </w:rPr>
      <w:t>22</w:t>
    </w:r>
    <w:r w:rsidRPr="005E1510">
      <w:rPr>
        <w:rFonts w:ascii="Arial" w:hAnsi="Arial" w:cs="Arial"/>
        <w:sz w:val="20"/>
      </w:rPr>
      <w:t xml:space="preserve"> VSBA</w:t>
    </w:r>
    <w:r w:rsidRPr="005E1510">
      <w:rPr>
        <w:rFonts w:ascii="Arial" w:hAnsi="Arial" w:cs="Arial"/>
        <w:sz w:val="20"/>
      </w:rPr>
      <w:tab/>
    </w:r>
    <w:r>
      <w:rPr>
        <w:rFonts w:ascii="Arial" w:hAnsi="Arial" w:cs="Arial"/>
      </w:rPr>
      <w:t>RAPPAHANNOCK COUNTY PUBLIC SCHOOLS</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75F" w:rsidRDefault="0086675F" w:rsidP="00F1022A">
    <w:pPr>
      <w:pStyle w:val="Footer"/>
      <w:rPr>
        <w:rFonts w:cs="Times"/>
        <w:sz w:val="20"/>
      </w:rPr>
    </w:pPr>
  </w:p>
  <w:p w:rsidR="0086675F" w:rsidRPr="00B725DA" w:rsidRDefault="00722930" w:rsidP="00F1022A">
    <w:pPr>
      <w:pStyle w:val="Footer"/>
      <w:rPr>
        <w:rFonts w:ascii="Arial" w:hAnsi="Arial" w:cs="Arial"/>
        <w:sz w:val="22"/>
        <w:szCs w:val="22"/>
      </w:rPr>
    </w:pPr>
    <w:r>
      <w:rPr>
        <w:rFonts w:ascii="Arial" w:hAnsi="Arial" w:cs="Arial"/>
        <w:sz w:val="22"/>
        <w:szCs w:val="22"/>
      </w:rPr>
      <w:t>© 8/24</w:t>
    </w:r>
    <w:r w:rsidR="0086675F" w:rsidRPr="00B725DA">
      <w:rPr>
        <w:rFonts w:ascii="Arial" w:hAnsi="Arial" w:cs="Arial"/>
        <w:sz w:val="22"/>
        <w:szCs w:val="22"/>
      </w:rPr>
      <w:t xml:space="preserve"> VSBA </w:t>
    </w:r>
    <w:r w:rsidR="0086675F" w:rsidRPr="00B725DA">
      <w:rPr>
        <w:rFonts w:ascii="Arial" w:hAnsi="Arial" w:cs="Arial"/>
        <w:sz w:val="22"/>
        <w:szCs w:val="22"/>
      </w:rPr>
      <w:tab/>
    </w:r>
    <w:r w:rsidR="0086675F">
      <w:rPr>
        <w:rFonts w:ascii="Arial" w:hAnsi="Arial" w:cs="Arial"/>
        <w:sz w:val="22"/>
        <w:szCs w:val="22"/>
      </w:rPr>
      <w:t>RAPPAHANNOCK COUNTY PUBLIC SCHOOLS</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75F" w:rsidRDefault="0086675F" w:rsidP="00F1022A">
    <w:pPr>
      <w:pStyle w:val="Footer"/>
      <w:rPr>
        <w:sz w:val="20"/>
      </w:rPr>
    </w:pPr>
  </w:p>
  <w:p w:rsidR="0086675F" w:rsidRPr="00BB2B29" w:rsidRDefault="00722930" w:rsidP="00F1022A">
    <w:pPr>
      <w:pStyle w:val="Footer"/>
      <w:rPr>
        <w:rFonts w:ascii="Arial" w:hAnsi="Arial" w:cs="Arial"/>
        <w:sz w:val="22"/>
        <w:szCs w:val="22"/>
      </w:rPr>
    </w:pPr>
    <w:r>
      <w:rPr>
        <w:rFonts w:ascii="Arial" w:hAnsi="Arial" w:cs="Arial"/>
        <w:sz w:val="22"/>
        <w:szCs w:val="22"/>
      </w:rPr>
      <w:t>© 8/24</w:t>
    </w:r>
    <w:r w:rsidR="0086675F" w:rsidRPr="00BB2B29">
      <w:rPr>
        <w:rFonts w:ascii="Arial" w:hAnsi="Arial" w:cs="Arial"/>
        <w:sz w:val="22"/>
        <w:szCs w:val="22"/>
      </w:rPr>
      <w:t xml:space="preserve"> VSBA</w:t>
    </w:r>
    <w:r w:rsidR="0086675F" w:rsidRPr="00BB2B29">
      <w:rPr>
        <w:rFonts w:ascii="Arial" w:hAnsi="Arial" w:cs="Arial"/>
        <w:sz w:val="22"/>
        <w:szCs w:val="22"/>
      </w:rPr>
      <w:tab/>
    </w:r>
    <w:r w:rsidR="0086675F">
      <w:rPr>
        <w:rFonts w:ascii="Arial" w:hAnsi="Arial" w:cs="Arial"/>
        <w:sz w:val="22"/>
        <w:szCs w:val="22"/>
      </w:rPr>
      <w:t>RAPPAHANNOCK COUNTY PUBLIC SCHOOLS</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rFonts w:cs="Times"/>
        <w:sz w:val="20"/>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rFonts w:cs="Times"/>
        <w:sz w:val="20"/>
      </w:rPr>
    </w:pPr>
  </w:p>
  <w:p w:rsidR="008637C0" w:rsidRPr="005E1510" w:rsidRDefault="008637C0" w:rsidP="00D544BF">
    <w:pPr>
      <w:pStyle w:val="Footer"/>
      <w:rPr>
        <w:rFonts w:ascii="Arial" w:hAnsi="Arial" w:cs="Arial"/>
      </w:rPr>
    </w:pPr>
    <w:r w:rsidRPr="005E1510">
      <w:rPr>
        <w:rFonts w:ascii="Arial" w:hAnsi="Arial" w:cs="Arial"/>
        <w:sz w:val="20"/>
      </w:rPr>
      <w:t xml:space="preserve">© </w:t>
    </w:r>
    <w:r>
      <w:rPr>
        <w:rFonts w:ascii="Arial" w:hAnsi="Arial" w:cs="Arial"/>
        <w:sz w:val="20"/>
      </w:rPr>
      <w:t>5</w:t>
    </w:r>
    <w:r w:rsidRPr="005E1510">
      <w:rPr>
        <w:rFonts w:ascii="Arial" w:hAnsi="Arial" w:cs="Arial"/>
        <w:sz w:val="20"/>
      </w:rPr>
      <w:t>/</w:t>
    </w:r>
    <w:r>
      <w:rPr>
        <w:rFonts w:ascii="Arial" w:hAnsi="Arial" w:cs="Arial"/>
        <w:sz w:val="20"/>
      </w:rPr>
      <w:t>22</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sz w:val="20"/>
      </w:rPr>
    </w:pPr>
  </w:p>
  <w:p w:rsidR="008637C0" w:rsidRPr="005442C5" w:rsidRDefault="008637C0" w:rsidP="00D544BF">
    <w:pPr>
      <w:pStyle w:val="Footer"/>
      <w:rPr>
        <w:rFonts w:ascii="Arial" w:hAnsi="Arial" w:cs="Arial"/>
      </w:rPr>
    </w:pPr>
    <w:r>
      <w:rPr>
        <w:rFonts w:ascii="Arial" w:hAnsi="Arial" w:cs="Arial"/>
        <w:sz w:val="20"/>
      </w:rPr>
      <w:t>© 2/22</w:t>
    </w:r>
    <w:r w:rsidRPr="005442C5">
      <w:rPr>
        <w:rFonts w:ascii="Arial" w:hAnsi="Arial" w:cs="Arial"/>
        <w:sz w:val="20"/>
      </w:rPr>
      <w:t xml:space="preserve"> VSBA</w:t>
    </w:r>
    <w:r w:rsidRPr="005442C5">
      <w:rPr>
        <w:rFonts w:ascii="Arial" w:hAnsi="Arial" w:cs="Arial"/>
      </w:rPr>
      <w:tab/>
    </w:r>
    <w:r>
      <w:rPr>
        <w:rFonts w:ascii="Arial" w:hAnsi="Arial" w:cs="Arial"/>
      </w:rPr>
      <w:t>RAPPAHANNOCK COUNTY PUBLIC SCHOOLS</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rFonts w:cs="Times"/>
        <w:sz w:val="20"/>
      </w:rPr>
    </w:pPr>
  </w:p>
  <w:p w:rsidR="008637C0" w:rsidRPr="005E1510" w:rsidRDefault="008637C0" w:rsidP="00D544BF">
    <w:pPr>
      <w:pStyle w:val="Footer"/>
      <w:rPr>
        <w:rFonts w:ascii="Arial" w:hAnsi="Arial" w:cs="Arial"/>
      </w:rPr>
    </w:pPr>
    <w:r w:rsidRPr="005E1510">
      <w:rPr>
        <w:rFonts w:ascii="Arial" w:hAnsi="Arial" w:cs="Arial"/>
        <w:sz w:val="20"/>
      </w:rPr>
      <w:t xml:space="preserve">© </w:t>
    </w:r>
    <w:r>
      <w:rPr>
        <w:rFonts w:ascii="Arial" w:hAnsi="Arial" w:cs="Arial"/>
        <w:sz w:val="20"/>
      </w:rPr>
      <w:t>5</w:t>
    </w:r>
    <w:r w:rsidRPr="005E1510">
      <w:rPr>
        <w:rFonts w:ascii="Arial" w:hAnsi="Arial" w:cs="Arial"/>
        <w:sz w:val="20"/>
      </w:rPr>
      <w:t>/</w:t>
    </w:r>
    <w:r>
      <w:rPr>
        <w:rFonts w:ascii="Arial" w:hAnsi="Arial" w:cs="Arial"/>
        <w:sz w:val="20"/>
      </w:rPr>
      <w:t>15</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LegalRefs"/>
      <w:rPr>
        <w:rFonts w:ascii="Times" w:hAnsi="Times"/>
        <w:sz w:val="20"/>
      </w:rPr>
    </w:pPr>
  </w:p>
  <w:p w:rsidR="008637C0" w:rsidRPr="005E1510" w:rsidRDefault="008637C0" w:rsidP="00D544BF">
    <w:pPr>
      <w:pStyle w:val="LegalRefs"/>
      <w:tabs>
        <w:tab w:val="center" w:pos="4680"/>
      </w:tabs>
      <w:ind w:left="0" w:firstLine="0"/>
      <w:rPr>
        <w:rFonts w:ascii="Arial" w:hAnsi="Arial" w:cs="Arial"/>
      </w:rPr>
    </w:pPr>
    <w:r w:rsidRPr="005E1510">
      <w:rPr>
        <w:rFonts w:ascii="Arial" w:hAnsi="Arial" w:cs="Arial"/>
        <w:sz w:val="20"/>
      </w:rPr>
      <w:t>© 5/1</w:t>
    </w:r>
    <w:r>
      <w:rPr>
        <w:rFonts w:ascii="Arial" w:hAnsi="Arial" w:cs="Arial"/>
        <w:sz w:val="20"/>
      </w:rPr>
      <w:t>5</w:t>
    </w:r>
    <w:r w:rsidRPr="005E1510">
      <w:rPr>
        <w:rFonts w:ascii="Arial" w:hAnsi="Arial" w:cs="Arial"/>
        <w:sz w:val="20"/>
      </w:rPr>
      <w:t>VSBA</w:t>
    </w:r>
    <w:r w:rsidRPr="005E1510">
      <w:rPr>
        <w:rFonts w:ascii="Arial" w:hAnsi="Arial" w:cs="Arial"/>
        <w:sz w:val="20"/>
      </w:rPr>
      <w:tab/>
    </w:r>
    <w:r>
      <w:rPr>
        <w:rFonts w:ascii="Arial" w:hAnsi="Arial" w:cs="Arial"/>
      </w:rPr>
      <w:t>RAPPAHANNOCK COUNTY PUBLIC SCHOOLS</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rFonts w:cs="Times"/>
        <w:sz w:val="20"/>
      </w:rPr>
    </w:pPr>
  </w:p>
  <w:p w:rsidR="008637C0" w:rsidRPr="005E1510" w:rsidRDefault="008637C0" w:rsidP="00D544BF">
    <w:pPr>
      <w:pStyle w:val="Footer"/>
      <w:rPr>
        <w:rFonts w:ascii="Arial" w:hAnsi="Arial" w:cs="Arial"/>
      </w:rPr>
    </w:pPr>
    <w:r w:rsidRPr="005E1510">
      <w:rPr>
        <w:rFonts w:ascii="Arial" w:hAnsi="Arial" w:cs="Arial"/>
        <w:sz w:val="20"/>
      </w:rPr>
      <w:t xml:space="preserve">© </w:t>
    </w:r>
    <w:r w:rsidR="00AF2954">
      <w:rPr>
        <w:rFonts w:ascii="Arial" w:hAnsi="Arial" w:cs="Arial"/>
        <w:sz w:val="20"/>
      </w:rPr>
      <w:t>5</w:t>
    </w:r>
    <w:r w:rsidRPr="005E1510">
      <w:rPr>
        <w:rFonts w:ascii="Arial" w:hAnsi="Arial" w:cs="Arial"/>
        <w:sz w:val="20"/>
      </w:rPr>
      <w:t>/</w:t>
    </w:r>
    <w:r>
      <w:rPr>
        <w:rFonts w:ascii="Arial" w:hAnsi="Arial" w:cs="Arial"/>
        <w:sz w:val="20"/>
      </w:rPr>
      <w:t>2</w:t>
    </w:r>
    <w:r w:rsidR="00AF2954">
      <w:rPr>
        <w:rFonts w:ascii="Arial" w:hAnsi="Arial" w:cs="Arial"/>
        <w:sz w:val="20"/>
      </w:rPr>
      <w:t>3</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rFonts w:cs="Times"/>
        <w:sz w:val="20"/>
      </w:rPr>
    </w:pPr>
  </w:p>
  <w:p w:rsidR="008637C0" w:rsidRPr="005E1510" w:rsidRDefault="008637C0" w:rsidP="00D544BF">
    <w:pPr>
      <w:pStyle w:val="Footer"/>
      <w:rPr>
        <w:rFonts w:ascii="Arial" w:hAnsi="Arial" w:cs="Arial"/>
      </w:rPr>
    </w:pPr>
    <w:r w:rsidRPr="005E1510">
      <w:rPr>
        <w:rFonts w:ascii="Arial" w:hAnsi="Arial" w:cs="Arial"/>
        <w:sz w:val="20"/>
      </w:rPr>
      <w:t xml:space="preserve">© </w:t>
    </w:r>
    <w:r w:rsidR="00AF2954">
      <w:rPr>
        <w:rFonts w:ascii="Arial" w:hAnsi="Arial" w:cs="Arial"/>
        <w:sz w:val="20"/>
      </w:rPr>
      <w:t>5</w:t>
    </w:r>
    <w:r w:rsidRPr="005E1510">
      <w:rPr>
        <w:rFonts w:ascii="Arial" w:hAnsi="Arial" w:cs="Arial"/>
        <w:sz w:val="20"/>
      </w:rPr>
      <w:t>/</w:t>
    </w:r>
    <w:r>
      <w:rPr>
        <w:rFonts w:ascii="Arial" w:hAnsi="Arial" w:cs="Arial"/>
        <w:sz w:val="20"/>
      </w:rPr>
      <w:t>23</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A4" w:rsidRPr="004760A4" w:rsidRDefault="004760A4" w:rsidP="004760A4">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A4" w:rsidRDefault="004760A4" w:rsidP="00F1022A">
    <w:pPr>
      <w:pStyle w:val="Footer"/>
      <w:rPr>
        <w:sz w:val="20"/>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rFonts w:cs="Times"/>
        <w:sz w:val="20"/>
      </w:rPr>
    </w:pPr>
  </w:p>
  <w:p w:rsidR="008637C0" w:rsidRPr="005E1510" w:rsidRDefault="008637C0" w:rsidP="00D544BF">
    <w:pPr>
      <w:pStyle w:val="Footer"/>
      <w:rPr>
        <w:rFonts w:ascii="Arial" w:hAnsi="Arial" w:cs="Arial"/>
      </w:rPr>
    </w:pPr>
    <w:r>
      <w:rPr>
        <w:rFonts w:ascii="Arial" w:hAnsi="Arial" w:cs="Arial"/>
        <w:sz w:val="20"/>
      </w:rPr>
      <w:t>© 2/22</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rFonts w:cs="Times"/>
        <w:sz w:val="20"/>
      </w:rPr>
    </w:pPr>
  </w:p>
  <w:p w:rsidR="008637C0" w:rsidRPr="005E1510" w:rsidRDefault="008637C0" w:rsidP="00D544BF">
    <w:pPr>
      <w:pStyle w:val="Footer"/>
      <w:rPr>
        <w:rFonts w:ascii="Arial" w:hAnsi="Arial" w:cs="Arial"/>
      </w:rPr>
    </w:pPr>
    <w:r>
      <w:rPr>
        <w:rFonts w:ascii="Arial" w:hAnsi="Arial" w:cs="Arial"/>
        <w:sz w:val="20"/>
      </w:rPr>
      <w:t>© 2/22</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LegalRefs"/>
      <w:ind w:left="0" w:firstLine="0"/>
      <w:rPr>
        <w:rFonts w:ascii="Times New Roman" w:hAnsi="Times New Roman"/>
        <w:sz w:val="20"/>
      </w:rPr>
    </w:pPr>
  </w:p>
  <w:p w:rsidR="008637C0" w:rsidRPr="005442C5" w:rsidRDefault="008637C0" w:rsidP="00D544BF">
    <w:pPr>
      <w:pStyle w:val="LegalRefs"/>
      <w:tabs>
        <w:tab w:val="center" w:pos="4680"/>
      </w:tabs>
      <w:ind w:left="0" w:firstLine="0"/>
      <w:rPr>
        <w:rFonts w:ascii="Arial" w:hAnsi="Arial" w:cs="Arial"/>
      </w:rPr>
    </w:pPr>
    <w:r w:rsidRPr="005442C5">
      <w:rPr>
        <w:rFonts w:ascii="Arial" w:hAnsi="Arial" w:cs="Arial"/>
        <w:sz w:val="20"/>
      </w:rPr>
      <w:t xml:space="preserve">© </w:t>
    </w:r>
    <w:r>
      <w:rPr>
        <w:rFonts w:ascii="Arial" w:hAnsi="Arial" w:cs="Arial"/>
        <w:sz w:val="20"/>
      </w:rPr>
      <w:t>5</w:t>
    </w:r>
    <w:r w:rsidRPr="005442C5">
      <w:rPr>
        <w:rFonts w:ascii="Arial" w:hAnsi="Arial" w:cs="Arial"/>
        <w:sz w:val="20"/>
      </w:rPr>
      <w:t>/</w:t>
    </w:r>
    <w:r>
      <w:rPr>
        <w:rFonts w:ascii="Arial" w:hAnsi="Arial" w:cs="Arial"/>
        <w:sz w:val="20"/>
      </w:rPr>
      <w:t>23</w:t>
    </w:r>
    <w:r w:rsidRPr="005442C5">
      <w:rPr>
        <w:rFonts w:ascii="Arial" w:hAnsi="Arial" w:cs="Arial"/>
        <w:sz w:val="20"/>
      </w:rPr>
      <w:t xml:space="preserve"> VSBA</w:t>
    </w:r>
    <w:r w:rsidRPr="005442C5">
      <w:rPr>
        <w:rFonts w:ascii="Arial" w:hAnsi="Arial" w:cs="Arial"/>
        <w:sz w:val="20"/>
      </w:rPr>
      <w:tab/>
    </w:r>
    <w:r>
      <w:rPr>
        <w:rFonts w:ascii="Arial" w:hAnsi="Arial" w:cs="Arial"/>
      </w:rPr>
      <w:t>RAPPAHANNOCK COUNTY PUBLIC SCHOOLS</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sz w:val="20"/>
      </w:rPr>
    </w:pPr>
  </w:p>
  <w:p w:rsidR="008637C0" w:rsidRPr="005E1510" w:rsidRDefault="00841577" w:rsidP="00D544BF">
    <w:pPr>
      <w:pStyle w:val="Footer"/>
      <w:rPr>
        <w:rFonts w:ascii="Arial" w:hAnsi="Arial" w:cs="Arial"/>
      </w:rPr>
    </w:pPr>
    <w:r>
      <w:rPr>
        <w:rFonts w:ascii="Arial" w:hAnsi="Arial" w:cs="Arial"/>
        <w:sz w:val="20"/>
      </w:rPr>
      <w:t xml:space="preserve">© 2/25 </w:t>
    </w:r>
    <w:r w:rsidR="008637C0" w:rsidRPr="005E1510">
      <w:rPr>
        <w:rFonts w:ascii="Arial" w:hAnsi="Arial" w:cs="Arial"/>
        <w:sz w:val="20"/>
      </w:rPr>
      <w:t>VSBA</w:t>
    </w:r>
    <w:r w:rsidR="008637C0" w:rsidRPr="005E1510">
      <w:rPr>
        <w:rFonts w:ascii="Arial" w:hAnsi="Arial" w:cs="Arial"/>
        <w:sz w:val="20"/>
      </w:rPr>
      <w:tab/>
    </w:r>
    <w:r w:rsidR="008637C0">
      <w:rPr>
        <w:rFonts w:ascii="Arial" w:hAnsi="Arial" w:cs="Arial"/>
      </w:rPr>
      <w:t>RAPPAHANNOCK COUNTY PUBLIC SCHOOLS</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rFonts w:cs="Times"/>
        <w:sz w:val="20"/>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rFonts w:cs="Times"/>
        <w:sz w:val="20"/>
      </w:rPr>
    </w:pPr>
  </w:p>
  <w:p w:rsidR="008637C0" w:rsidRPr="005E1510" w:rsidRDefault="008637C0" w:rsidP="00D544BF">
    <w:pPr>
      <w:pStyle w:val="Footer"/>
      <w:rPr>
        <w:rFonts w:ascii="Arial" w:hAnsi="Arial" w:cs="Arial"/>
      </w:rPr>
    </w:pPr>
    <w:r>
      <w:rPr>
        <w:rFonts w:ascii="Arial" w:hAnsi="Arial" w:cs="Arial"/>
        <w:sz w:val="20"/>
      </w:rPr>
      <w:t xml:space="preserve">© </w:t>
    </w:r>
    <w:r w:rsidR="00493D51">
      <w:rPr>
        <w:rFonts w:ascii="Arial" w:hAnsi="Arial" w:cs="Arial"/>
        <w:sz w:val="20"/>
      </w:rPr>
      <w:t>5</w:t>
    </w:r>
    <w:r>
      <w:rPr>
        <w:rFonts w:ascii="Arial" w:hAnsi="Arial" w:cs="Arial"/>
        <w:sz w:val="20"/>
      </w:rPr>
      <w:t>/</w:t>
    </w:r>
    <w:r w:rsidR="00493D51">
      <w:rPr>
        <w:rFonts w:ascii="Arial" w:hAnsi="Arial" w:cs="Arial"/>
        <w:sz w:val="20"/>
      </w:rPr>
      <w:t>23</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sz w:val="20"/>
      </w:rPr>
    </w:pPr>
  </w:p>
  <w:p w:rsidR="008637C0" w:rsidRPr="005E1510" w:rsidRDefault="008637C0" w:rsidP="00D544BF">
    <w:pPr>
      <w:pStyle w:val="Footer"/>
      <w:rPr>
        <w:rFonts w:ascii="Arial" w:hAnsi="Arial" w:cs="Arial"/>
      </w:rPr>
    </w:pPr>
    <w:r w:rsidRPr="005E1510">
      <w:rPr>
        <w:rFonts w:ascii="Arial" w:hAnsi="Arial" w:cs="Arial"/>
        <w:sz w:val="20"/>
      </w:rPr>
      <w:t>© 2/</w:t>
    </w:r>
    <w:r>
      <w:rPr>
        <w:rFonts w:ascii="Arial" w:hAnsi="Arial" w:cs="Arial"/>
        <w:sz w:val="20"/>
      </w:rPr>
      <w:t>19</w:t>
    </w:r>
    <w:r w:rsidRPr="005E1510">
      <w:rPr>
        <w:rFonts w:ascii="Arial" w:hAnsi="Arial" w:cs="Arial"/>
        <w:sz w:val="20"/>
      </w:rPr>
      <w:t xml:space="preserve"> VSBA</w:t>
    </w:r>
    <w:r w:rsidRPr="005E1510">
      <w:rPr>
        <w:rFonts w:ascii="Arial" w:hAnsi="Arial" w:cs="Arial"/>
        <w:sz w:val="16"/>
      </w:rPr>
      <w:tab/>
    </w:r>
    <w:r>
      <w:rPr>
        <w:rFonts w:ascii="Arial" w:hAnsi="Arial" w:cs="Arial"/>
      </w:rPr>
      <w:t>RAPPAHANNOCK COUNTY PUBLIC SCHOOLS</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LegalRefs"/>
      <w:rPr>
        <w:rFonts w:ascii="Times" w:hAnsi="Times"/>
        <w:sz w:val="20"/>
      </w:rPr>
    </w:pPr>
  </w:p>
  <w:p w:rsidR="008637C0" w:rsidRPr="005E1510" w:rsidRDefault="008637C0" w:rsidP="00D544BF">
    <w:pPr>
      <w:pStyle w:val="LegalRefs"/>
      <w:rPr>
        <w:rFonts w:ascii="Arial" w:hAnsi="Arial" w:cs="Arial"/>
      </w:rPr>
    </w:pPr>
    <w:r w:rsidRPr="005E1510">
      <w:rPr>
        <w:rFonts w:ascii="Arial" w:hAnsi="Arial" w:cs="Arial"/>
        <w:sz w:val="20"/>
      </w:rPr>
      <w:t>© 2/</w:t>
    </w:r>
    <w:r>
      <w:rPr>
        <w:rFonts w:ascii="Arial" w:hAnsi="Arial" w:cs="Arial"/>
        <w:sz w:val="20"/>
      </w:rPr>
      <w:t>19</w:t>
    </w:r>
    <w:r w:rsidRPr="005E1510">
      <w:rPr>
        <w:rFonts w:ascii="Arial" w:hAnsi="Arial" w:cs="Arial"/>
        <w:sz w:val="20"/>
      </w:rPr>
      <w:t xml:space="preserve"> VSBA</w:t>
    </w:r>
    <w:r w:rsidRPr="005E1510">
      <w:rPr>
        <w:rFonts w:ascii="Arial" w:hAnsi="Arial" w:cs="Arial"/>
        <w:sz w:val="20"/>
      </w:rPr>
      <w:tab/>
    </w:r>
    <w:r>
      <w:rPr>
        <w:rFonts w:ascii="Arial" w:hAnsi="Arial" w:cs="Arial"/>
      </w:rPr>
      <w:tab/>
    </w:r>
    <w:r>
      <w:rPr>
        <w:rFonts w:ascii="Arial" w:hAnsi="Arial" w:cs="Arial"/>
      </w:rPr>
      <w:tab/>
      <w:t>RAPPAHANNOCK COUNTY PUBLIC SCHOOLS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Footer"/>
      <w:rPr>
        <w:sz w:val="20"/>
      </w:rPr>
    </w:pPr>
  </w:p>
  <w:p w:rsidR="008637C0" w:rsidRPr="005442C5" w:rsidRDefault="008637C0" w:rsidP="00D544BF">
    <w:pPr>
      <w:pStyle w:val="Footer"/>
      <w:rPr>
        <w:rFonts w:ascii="Arial" w:hAnsi="Arial" w:cs="Arial"/>
      </w:rPr>
    </w:pPr>
    <w:r w:rsidRPr="005442C5">
      <w:rPr>
        <w:rFonts w:ascii="Arial" w:hAnsi="Arial" w:cs="Arial"/>
        <w:sz w:val="20"/>
      </w:rPr>
      <w:t xml:space="preserve">© </w:t>
    </w:r>
    <w:r>
      <w:rPr>
        <w:rFonts w:ascii="Arial" w:hAnsi="Arial" w:cs="Arial"/>
        <w:sz w:val="20"/>
      </w:rPr>
      <w:t>5</w:t>
    </w:r>
    <w:r w:rsidRPr="005442C5">
      <w:rPr>
        <w:rFonts w:ascii="Arial" w:hAnsi="Arial" w:cs="Arial"/>
        <w:sz w:val="20"/>
      </w:rPr>
      <w:t>/</w:t>
    </w:r>
    <w:r>
      <w:rPr>
        <w:rFonts w:ascii="Arial" w:hAnsi="Arial" w:cs="Arial"/>
        <w:sz w:val="20"/>
      </w:rPr>
      <w:t>23</w:t>
    </w:r>
    <w:r w:rsidRPr="005442C5">
      <w:rPr>
        <w:rFonts w:ascii="Arial" w:hAnsi="Arial" w:cs="Arial"/>
        <w:sz w:val="20"/>
      </w:rPr>
      <w:t xml:space="preserve"> VSBA</w:t>
    </w:r>
    <w:r w:rsidRPr="005442C5">
      <w:rPr>
        <w:rFonts w:ascii="Arial" w:hAnsi="Arial" w:cs="Arial"/>
        <w:sz w:val="20"/>
      </w:rPr>
      <w:tab/>
    </w:r>
    <w:r>
      <w:rPr>
        <w:rFonts w:ascii="Arial" w:hAnsi="Arial" w:cs="Arial"/>
      </w:rPr>
      <w:t>RAPPAHANNOCK COUNTY PUBLIC SCHOOLS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LegalRefs"/>
      <w:tabs>
        <w:tab w:val="center" w:pos="4680"/>
      </w:tabs>
      <w:ind w:left="0" w:firstLine="0"/>
      <w:rPr>
        <w:rFonts w:ascii="Times" w:hAnsi="Times"/>
        <w:sz w:val="20"/>
      </w:rPr>
    </w:pPr>
  </w:p>
  <w:p w:rsidR="008637C0" w:rsidRPr="005442C5" w:rsidRDefault="008637C0" w:rsidP="00D544BF">
    <w:pPr>
      <w:pStyle w:val="LegalRefs"/>
      <w:tabs>
        <w:tab w:val="center" w:pos="4680"/>
      </w:tabs>
      <w:ind w:left="0" w:firstLine="0"/>
      <w:rPr>
        <w:rFonts w:ascii="Arial" w:hAnsi="Arial" w:cs="Arial"/>
      </w:rPr>
    </w:pPr>
    <w:r>
      <w:rPr>
        <w:rFonts w:ascii="Arial" w:hAnsi="Arial" w:cs="Arial"/>
        <w:sz w:val="20"/>
      </w:rPr>
      <w:t>© 2/22</w:t>
    </w:r>
    <w:r w:rsidRPr="005442C5">
      <w:rPr>
        <w:rFonts w:ascii="Arial" w:hAnsi="Arial" w:cs="Arial"/>
        <w:sz w:val="20"/>
      </w:rPr>
      <w:t xml:space="preserve"> VSBA</w:t>
    </w:r>
    <w:r w:rsidRPr="005442C5">
      <w:rPr>
        <w:rFonts w:ascii="Arial" w:hAnsi="Arial" w:cs="Arial"/>
        <w:sz w:val="20"/>
      </w:rPr>
      <w:tab/>
    </w:r>
    <w:r>
      <w:rPr>
        <w:rFonts w:ascii="Arial" w:hAnsi="Arial" w:cs="Arial"/>
      </w:rPr>
      <w:t>RAPPAHANNOCK COUNTY PUBLIC SCHOOLS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tabs>
        <w:tab w:val="center" w:pos="4680"/>
        <w:tab w:val="left" w:pos="12060"/>
      </w:tabs>
      <w:rPr>
        <w:sz w:val="20"/>
      </w:rPr>
    </w:pPr>
  </w:p>
  <w:p w:rsidR="008637C0" w:rsidRPr="005442C5" w:rsidRDefault="008637C0" w:rsidP="00D544BF">
    <w:pPr>
      <w:tabs>
        <w:tab w:val="center" w:pos="4680"/>
        <w:tab w:val="left" w:pos="12060"/>
      </w:tabs>
      <w:rPr>
        <w:rFonts w:ascii="Arial" w:hAnsi="Arial" w:cs="Arial"/>
      </w:rPr>
    </w:pPr>
    <w:r w:rsidRPr="005442C5">
      <w:rPr>
        <w:rFonts w:ascii="Arial" w:hAnsi="Arial" w:cs="Arial"/>
        <w:sz w:val="20"/>
      </w:rPr>
      <w:t>© 2/</w:t>
    </w:r>
    <w:r>
      <w:rPr>
        <w:rFonts w:ascii="Arial" w:hAnsi="Arial" w:cs="Arial"/>
        <w:sz w:val="20"/>
      </w:rPr>
      <w:t>21</w:t>
    </w:r>
    <w:r w:rsidRPr="005442C5">
      <w:rPr>
        <w:rFonts w:ascii="Arial" w:hAnsi="Arial" w:cs="Arial"/>
        <w:sz w:val="20"/>
      </w:rPr>
      <w:t xml:space="preserve"> VSBA</w:t>
    </w:r>
    <w:r w:rsidRPr="005442C5">
      <w:rPr>
        <w:rFonts w:ascii="Arial" w:hAnsi="Arial" w:cs="Arial"/>
        <w:sz w:val="20"/>
      </w:rPr>
      <w:tab/>
    </w:r>
    <w:r>
      <w:rPr>
        <w:rFonts w:ascii="Arial" w:hAnsi="Arial" w:cs="Arial"/>
      </w:rPr>
      <w:t>RAPPAHANNOCK COUNTY PUBLIC SCHOOLS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580" w:rsidRDefault="00622580" w:rsidP="005B6C85">
      <w:r>
        <w:separator/>
      </w:r>
    </w:p>
  </w:footnote>
  <w:footnote w:type="continuationSeparator" w:id="0">
    <w:p w:rsidR="00622580" w:rsidRDefault="00622580" w:rsidP="005B6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7B05A9" w:rsidRDefault="008637C0" w:rsidP="00D544BF">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B05A9">
      <w:t>__________________________________________________________________________</w:t>
    </w:r>
  </w:p>
  <w:p w:rsidR="008637C0" w:rsidRPr="005442C5" w:rsidRDefault="008637C0" w:rsidP="00D544BF">
    <w:pPr>
      <w:pStyle w:val="Title"/>
      <w:rPr>
        <w:rFonts w:ascii="Arial" w:hAnsi="Arial" w:cs="Arial"/>
      </w:rPr>
    </w:pPr>
    <w:r w:rsidRPr="005442C5">
      <w:rPr>
        <w:rFonts w:ascii="Arial" w:hAnsi="Arial" w:cs="Arial"/>
      </w:rPr>
      <w:t>SECTION B:  School Board Governance and Operations</w:t>
    </w:r>
  </w:p>
  <w:p w:rsidR="008637C0" w:rsidRDefault="008637C0" w:rsidP="00D54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B05A9">
      <w:t>__________________________________________________________________________</w:t>
    </w:r>
  </w:p>
  <w:p w:rsidR="008637C0" w:rsidRPr="007B05A9" w:rsidRDefault="008637C0" w:rsidP="00D54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jc w:val="right"/>
      <w:rPr>
        <w:rFonts w:ascii="Arial" w:hAnsi="Arial" w:cs="Arial"/>
      </w:rPr>
    </w:pPr>
    <w:r w:rsidRPr="005442C5">
      <w:rPr>
        <w:rFonts w:ascii="Arial" w:hAnsi="Arial" w:cs="Arial"/>
      </w:rPr>
      <w:t>File:  BBBC</w:t>
    </w:r>
  </w:p>
  <w:p w:rsidR="008637C0" w:rsidRPr="005442C5" w:rsidRDefault="008637C0" w:rsidP="00D544BF">
    <w:pPr>
      <w:jc w:val="right"/>
      <w:rPr>
        <w:rFonts w:ascii="Arial" w:hAnsi="Arial" w:cs="Arial"/>
      </w:rPr>
    </w:pPr>
    <w:r w:rsidRPr="005442C5">
      <w:rPr>
        <w:rFonts w:ascii="Arial" w:hAnsi="Arial" w:cs="Arial"/>
      </w:rPr>
      <w:t>Option 1</w:t>
    </w:r>
  </w:p>
  <w:p w:rsidR="008637C0" w:rsidRPr="005442C5" w:rsidRDefault="008637C0" w:rsidP="00D544BF">
    <w:pPr>
      <w:jc w:val="right"/>
      <w:rPr>
        <w:rFonts w:ascii="Arial" w:hAnsi="Arial" w:cs="Arial"/>
      </w:rPr>
    </w:pPr>
    <w:r w:rsidRPr="005442C5">
      <w:rPr>
        <w:rFonts w:ascii="Arial" w:hAnsi="Arial" w:cs="Arial"/>
      </w:rPr>
      <w:t>Elected Boards</w:t>
    </w:r>
  </w:p>
  <w:p w:rsidR="008637C0" w:rsidRPr="00E723BB" w:rsidRDefault="008637C0" w:rsidP="00D544B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jc w:val="right"/>
      <w:rPr>
        <w:rFonts w:ascii="Arial" w:hAnsi="Arial" w:cs="Arial"/>
      </w:rPr>
    </w:pPr>
    <w:r w:rsidRPr="005442C5">
      <w:rPr>
        <w:rFonts w:ascii="Arial" w:hAnsi="Arial" w:cs="Arial"/>
      </w:rPr>
      <w:t>File:  BBD</w:t>
    </w:r>
  </w:p>
  <w:p w:rsidR="008637C0" w:rsidRDefault="008637C0" w:rsidP="00D544BF">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pStyle w:val="LegalRefs"/>
      <w:jc w:val="right"/>
      <w:rPr>
        <w:rFonts w:ascii="Arial" w:hAnsi="Arial" w:cs="Arial"/>
      </w:rPr>
    </w:pPr>
    <w:r w:rsidRPr="005442C5">
      <w:rPr>
        <w:rFonts w:ascii="Arial" w:hAnsi="Arial" w:cs="Arial"/>
      </w:rPr>
      <w:t>File:  BBE</w:t>
    </w:r>
  </w:p>
  <w:p w:rsidR="008637C0" w:rsidRPr="00E723BB" w:rsidRDefault="008637C0" w:rsidP="00D544BF">
    <w:pPr>
      <w:pStyle w:val="LegalRefs"/>
      <w:jc w:val="right"/>
      <w:rPr>
        <w:rFonts w:ascii="Times New Roman" w:hAnsi="Times New Roman"/>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pStyle w:val="Normal12"/>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pStyle w:val="LegalRefs"/>
      <w:jc w:val="right"/>
      <w:rPr>
        <w:rFonts w:ascii="Arial" w:hAnsi="Arial" w:cs="Arial"/>
      </w:rPr>
    </w:pPr>
    <w:r w:rsidRPr="005442C5">
      <w:rPr>
        <w:rFonts w:ascii="Arial" w:hAnsi="Arial" w:cs="Arial"/>
      </w:rPr>
      <w:t>File:  BCC</w:t>
    </w:r>
  </w:p>
  <w:p w:rsidR="008637C0" w:rsidRPr="00EB27BC" w:rsidRDefault="008637C0" w:rsidP="00D544BF">
    <w:pPr>
      <w:pStyle w:val="LegalRefs"/>
      <w:jc w:val="right"/>
      <w:rPr>
        <w:rFonts w:ascii="Times" w:hAnsi="Time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5442C5">
      <w:rPr>
        <w:rFonts w:ascii="Arial" w:hAnsi="Arial" w:cs="Arial"/>
      </w:rPr>
      <w:t>File:  BCE</w:t>
    </w:r>
  </w:p>
  <w:p w:rsidR="008637C0" w:rsidRDefault="008637C0" w:rsidP="00D54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pStyle w:val="Header"/>
      <w:jc w:val="right"/>
      <w:rPr>
        <w:rFonts w:ascii="Arial" w:hAnsi="Arial" w:cs="Arial"/>
        <w:szCs w:val="24"/>
      </w:rPr>
    </w:pPr>
    <w:r w:rsidRPr="005442C5">
      <w:rPr>
        <w:rFonts w:ascii="Arial" w:hAnsi="Arial" w:cs="Arial"/>
        <w:szCs w:val="24"/>
      </w:rPr>
      <w:t>File: BCF</w:t>
    </w:r>
  </w:p>
  <w:p w:rsidR="008637C0" w:rsidRPr="005442C5" w:rsidRDefault="008637C0" w:rsidP="00D544BF">
    <w:pPr>
      <w:pStyle w:val="Header"/>
      <w:jc w:val="right"/>
      <w:rPr>
        <w:rFonts w:ascii="Arial" w:hAnsi="Arial" w:cs="Arial"/>
        <w:szCs w:val="24"/>
      </w:rPr>
    </w:pPr>
    <w:r w:rsidRPr="005442C5">
      <w:rPr>
        <w:rFonts w:ascii="Arial" w:hAnsi="Arial" w:cs="Arial"/>
        <w:szCs w:val="24"/>
      </w:rPr>
      <w:t xml:space="preserve">Page </w:t>
    </w:r>
    <w:r w:rsidRPr="005442C5">
      <w:rPr>
        <w:rFonts w:ascii="Arial" w:hAnsi="Arial" w:cs="Arial"/>
        <w:szCs w:val="24"/>
      </w:rPr>
      <w:fldChar w:fldCharType="begin"/>
    </w:r>
    <w:r w:rsidRPr="005442C5">
      <w:rPr>
        <w:rFonts w:ascii="Arial" w:hAnsi="Arial" w:cs="Arial"/>
        <w:szCs w:val="24"/>
      </w:rPr>
      <w:instrText xml:space="preserve"> PAGE   \* MERGEFORMAT </w:instrText>
    </w:r>
    <w:r w:rsidRPr="005442C5">
      <w:rPr>
        <w:rFonts w:ascii="Arial" w:hAnsi="Arial" w:cs="Arial"/>
        <w:szCs w:val="24"/>
      </w:rPr>
      <w:fldChar w:fldCharType="separate"/>
    </w:r>
    <w:r w:rsidR="004D4E66">
      <w:rPr>
        <w:rFonts w:ascii="Arial" w:hAnsi="Arial" w:cs="Arial"/>
        <w:noProof/>
        <w:szCs w:val="24"/>
      </w:rPr>
      <w:t>2</w:t>
    </w:r>
    <w:r w:rsidRPr="005442C5">
      <w:rPr>
        <w:rFonts w:ascii="Arial" w:hAnsi="Arial" w:cs="Arial"/>
        <w:szCs w:val="24"/>
      </w:rPr>
      <w:fldChar w:fldCharType="end"/>
    </w:r>
  </w:p>
  <w:p w:rsidR="008637C0" w:rsidRPr="00AE0362" w:rsidRDefault="008637C0" w:rsidP="00D544BF">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pStyle w:val="Header"/>
      <w:jc w:val="right"/>
      <w:rPr>
        <w:rFonts w:ascii="Arial" w:hAnsi="Arial" w:cs="Arial"/>
        <w:szCs w:val="24"/>
      </w:rPr>
    </w:pPr>
    <w:r w:rsidRPr="005442C5">
      <w:rPr>
        <w:rFonts w:ascii="Arial" w:hAnsi="Arial" w:cs="Arial"/>
        <w:szCs w:val="24"/>
      </w:rPr>
      <w:t>File: BCF</w:t>
    </w:r>
  </w:p>
  <w:p w:rsidR="008637C0" w:rsidRPr="008060C6" w:rsidRDefault="008637C0" w:rsidP="00D54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pStyle w:val="Header"/>
      <w:jc w:val="right"/>
      <w:rPr>
        <w:rFonts w:ascii="Arial" w:hAnsi="Arial" w:cs="Arial"/>
        <w:sz w:val="22"/>
      </w:rPr>
    </w:pPr>
    <w:r w:rsidRPr="005442C5">
      <w:rPr>
        <w:rFonts w:ascii="Arial" w:hAnsi="Arial" w:cs="Arial"/>
        <w:sz w:val="22"/>
      </w:rPr>
      <w:t>File: BB</w:t>
    </w:r>
  </w:p>
  <w:p w:rsidR="008637C0" w:rsidRPr="00D735FF" w:rsidRDefault="008637C0" w:rsidP="00D544BF">
    <w:pPr>
      <w:pStyle w:val="Header"/>
      <w:jc w:val="right"/>
      <w:rPr>
        <w:sz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pStyle w:val="Header"/>
      <w:jc w:val="right"/>
      <w:rPr>
        <w:rFonts w:ascii="Arial" w:hAnsi="Arial" w:cs="Arial"/>
      </w:rPr>
    </w:pPr>
    <w:r w:rsidRPr="005442C5">
      <w:rPr>
        <w:rFonts w:ascii="Arial" w:hAnsi="Arial" w:cs="Arial"/>
      </w:rPr>
      <w:t>File:  BCG</w:t>
    </w:r>
  </w:p>
  <w:p w:rsidR="008637C0" w:rsidRPr="00AE0362" w:rsidRDefault="008637C0" w:rsidP="00D544BF">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rsidP="00D54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215F88" w:rsidRDefault="008637C0" w:rsidP="00215F8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pStyle w:val="Header"/>
      <w:jc w:val="right"/>
      <w:rPr>
        <w:rFonts w:ascii="Arial" w:hAnsi="Arial" w:cs="Arial"/>
      </w:rPr>
    </w:pPr>
    <w:r w:rsidRPr="005E1510">
      <w:rPr>
        <w:rFonts w:ascii="Arial" w:hAnsi="Arial" w:cs="Arial"/>
      </w:rPr>
      <w:t>File: BDCA</w:t>
    </w:r>
  </w:p>
  <w:p w:rsidR="008637C0" w:rsidRPr="005E1510" w:rsidRDefault="008637C0" w:rsidP="00D544BF">
    <w:pPr>
      <w:pStyle w:val="Header"/>
      <w:jc w:val="right"/>
      <w:rPr>
        <w:rFonts w:ascii="Arial" w:hAnsi="Arial" w:cs="Arial"/>
      </w:rPr>
    </w:pPr>
    <w:r w:rsidRPr="005E1510">
      <w:rPr>
        <w:rFonts w:ascii="Arial" w:hAnsi="Arial" w:cs="Arial"/>
      </w:rPr>
      <w:t xml:space="preserve">Page </w:t>
    </w:r>
    <w:r w:rsidRPr="005E1510">
      <w:rPr>
        <w:rFonts w:ascii="Arial" w:hAnsi="Arial" w:cs="Arial"/>
      </w:rPr>
      <w:fldChar w:fldCharType="begin"/>
    </w:r>
    <w:r w:rsidRPr="005E1510">
      <w:rPr>
        <w:rFonts w:ascii="Arial" w:hAnsi="Arial" w:cs="Arial"/>
      </w:rPr>
      <w:instrText xml:space="preserve"> PAGE   \* MERGEFORMAT </w:instrText>
    </w:r>
    <w:r w:rsidRPr="005E1510">
      <w:rPr>
        <w:rFonts w:ascii="Arial" w:hAnsi="Arial" w:cs="Arial"/>
      </w:rPr>
      <w:fldChar w:fldCharType="separate"/>
    </w:r>
    <w:r w:rsidR="00841577">
      <w:rPr>
        <w:rFonts w:ascii="Arial" w:hAnsi="Arial" w:cs="Arial"/>
        <w:noProof/>
      </w:rPr>
      <w:t>2</w:t>
    </w:r>
    <w:r w:rsidRPr="005E1510">
      <w:rPr>
        <w:rFonts w:ascii="Arial" w:hAnsi="Arial" w:cs="Arial"/>
      </w:rPr>
      <w:fldChar w:fldCharType="end"/>
    </w:r>
  </w:p>
  <w:p w:rsidR="008637C0" w:rsidRPr="00B50C41" w:rsidRDefault="008637C0" w:rsidP="00D544BF">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jc w:val="right"/>
      <w:rPr>
        <w:rFonts w:ascii="Arial" w:hAnsi="Arial" w:cs="Arial"/>
      </w:rPr>
    </w:pPr>
    <w:r w:rsidRPr="005E1510">
      <w:rPr>
        <w:rFonts w:ascii="Arial" w:hAnsi="Arial" w:cs="Arial"/>
      </w:rPr>
      <w:t>File:  BDCA</w:t>
    </w:r>
  </w:p>
  <w:p w:rsidR="008637C0" w:rsidRPr="006C28CB" w:rsidRDefault="008637C0" w:rsidP="00D544BF">
    <w:pPr>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75F" w:rsidRPr="005E1510" w:rsidRDefault="0086675F" w:rsidP="00F1022A">
    <w:pPr>
      <w:pStyle w:val="Header"/>
      <w:jc w:val="right"/>
      <w:rPr>
        <w:rFonts w:ascii="Arial" w:hAnsi="Arial" w:cs="Arial"/>
      </w:rPr>
    </w:pPr>
    <w:r w:rsidRPr="005E1510">
      <w:rPr>
        <w:rFonts w:ascii="Arial" w:hAnsi="Arial" w:cs="Arial"/>
      </w:rPr>
      <w:t>File: BDD</w:t>
    </w:r>
  </w:p>
  <w:p w:rsidR="0086675F" w:rsidRDefault="0086675F" w:rsidP="00F1022A">
    <w:pPr>
      <w:pStyle w:val="Header"/>
      <w:jc w:val="right"/>
      <w:rPr>
        <w:rFonts w:ascii="Arial" w:hAnsi="Arial" w:cs="Arial"/>
      </w:rPr>
    </w:pPr>
    <w:r w:rsidRPr="005E1510">
      <w:rPr>
        <w:rFonts w:ascii="Arial" w:hAnsi="Arial" w:cs="Arial"/>
      </w:rPr>
      <w:t xml:space="preserve">Page </w:t>
    </w:r>
    <w:r w:rsidRPr="005E1510">
      <w:rPr>
        <w:rFonts w:ascii="Arial" w:hAnsi="Arial" w:cs="Arial"/>
      </w:rPr>
      <w:fldChar w:fldCharType="begin"/>
    </w:r>
    <w:r w:rsidRPr="005E1510">
      <w:rPr>
        <w:rFonts w:ascii="Arial" w:hAnsi="Arial" w:cs="Arial"/>
      </w:rPr>
      <w:instrText xml:space="preserve"> PAGE   \* MERGEFORMAT </w:instrText>
    </w:r>
    <w:r w:rsidRPr="005E1510">
      <w:rPr>
        <w:rFonts w:ascii="Arial" w:hAnsi="Arial" w:cs="Arial"/>
      </w:rPr>
      <w:fldChar w:fldCharType="separate"/>
    </w:r>
    <w:r w:rsidR="00841577">
      <w:rPr>
        <w:rFonts w:ascii="Arial" w:hAnsi="Arial" w:cs="Arial"/>
        <w:noProof/>
      </w:rPr>
      <w:t>4</w:t>
    </w:r>
    <w:r w:rsidRPr="005E1510">
      <w:rPr>
        <w:rFonts w:ascii="Arial" w:hAnsi="Arial" w:cs="Arial"/>
      </w:rPr>
      <w:fldChar w:fldCharType="end"/>
    </w:r>
  </w:p>
  <w:p w:rsidR="0086675F" w:rsidRPr="005E1510" w:rsidRDefault="0086675F" w:rsidP="00F1022A">
    <w:pPr>
      <w:pStyle w:val="Header"/>
      <w:jc w:val="right"/>
      <w:rPr>
        <w:rFonts w:ascii="Arial" w:hAnsi="Arial" w:cs="Arial"/>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75F" w:rsidRDefault="0086675F" w:rsidP="00F1022A">
    <w:pPr>
      <w:pStyle w:val="Header"/>
      <w:jc w:val="right"/>
      <w:rPr>
        <w:rFonts w:ascii="Arial" w:hAnsi="Arial" w:cs="Arial"/>
      </w:rPr>
    </w:pPr>
    <w:r w:rsidRPr="005E1510">
      <w:rPr>
        <w:rFonts w:ascii="Arial" w:hAnsi="Arial" w:cs="Arial"/>
      </w:rPr>
      <w:t>File: BDD</w:t>
    </w:r>
  </w:p>
  <w:p w:rsidR="0086675F" w:rsidRPr="006C28CB" w:rsidRDefault="0086675F" w:rsidP="00F1022A">
    <w:pPr>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pStyle w:val="Header"/>
      <w:jc w:val="right"/>
      <w:rPr>
        <w:rFonts w:ascii="Arial" w:hAnsi="Arial" w:cs="Arial"/>
      </w:rPr>
    </w:pPr>
  </w:p>
  <w:p w:rsidR="008637C0" w:rsidRPr="00B50C41" w:rsidRDefault="008637C0" w:rsidP="00D544BF">
    <w:pPr>
      <w:pStyle w:val="Header"/>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pStyle w:val="Header"/>
      <w:jc w:val="right"/>
      <w:rPr>
        <w:rFonts w:ascii="Arial" w:hAnsi="Arial" w:cs="Arial"/>
      </w:rPr>
    </w:pPr>
    <w:r w:rsidRPr="005E1510">
      <w:rPr>
        <w:rFonts w:ascii="Arial" w:hAnsi="Arial" w:cs="Arial"/>
      </w:rPr>
      <w:t>File: BDDC</w:t>
    </w:r>
  </w:p>
  <w:p w:rsidR="008637C0" w:rsidRPr="00B50C41" w:rsidRDefault="008637C0" w:rsidP="00D544BF">
    <w:pPr>
      <w:pStyle w:val="Header"/>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pStyle w:val="Header"/>
      <w:jc w:val="right"/>
      <w:rPr>
        <w:rFonts w:ascii="Arial" w:hAnsi="Arial" w:cs="Arial"/>
      </w:rPr>
    </w:pPr>
    <w:r w:rsidRPr="005E1510">
      <w:rPr>
        <w:rFonts w:ascii="Arial" w:hAnsi="Arial" w:cs="Arial"/>
      </w:rPr>
      <w:t>File: BDDD</w:t>
    </w:r>
  </w:p>
  <w:p w:rsidR="008637C0" w:rsidRPr="00B50C41" w:rsidRDefault="008637C0" w:rsidP="00D544B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Cs w:val="24"/>
      </w:rPr>
    </w:pPr>
    <w:r w:rsidRPr="005442C5">
      <w:rPr>
        <w:rFonts w:ascii="Arial" w:hAnsi="Arial" w:cs="Arial"/>
        <w:szCs w:val="24"/>
      </w:rPr>
      <w:t>File:  BBA</w:t>
    </w:r>
  </w:p>
  <w:p w:rsidR="008637C0" w:rsidRPr="005442C5" w:rsidRDefault="008637C0" w:rsidP="00D54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Cs w:val="24"/>
      </w:rPr>
    </w:pPr>
    <w:r w:rsidRPr="005442C5">
      <w:rPr>
        <w:rFonts w:ascii="Arial" w:hAnsi="Arial" w:cs="Arial"/>
        <w:szCs w:val="24"/>
      </w:rPr>
      <w:t>Page 2</w:t>
    </w:r>
  </w:p>
  <w:p w:rsidR="008637C0" w:rsidRDefault="008637C0" w:rsidP="00D544BF">
    <w:pPr>
      <w:pStyle w:val="Header"/>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pStyle w:val="Normal12"/>
      <w:jc w:val="right"/>
      <w:rPr>
        <w:rFonts w:ascii="Arial" w:hAnsi="Arial" w:cs="Arial"/>
      </w:rPr>
    </w:pPr>
  </w:p>
  <w:p w:rsidR="008637C0" w:rsidRDefault="008637C0" w:rsidP="00D544BF">
    <w:pPr>
      <w:pStyle w:val="Normal12"/>
      <w:jc w:val="righ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pStyle w:val="Header"/>
      <w:jc w:val="right"/>
      <w:rPr>
        <w:rFonts w:ascii="Arial" w:hAnsi="Arial" w:cs="Arial"/>
      </w:rPr>
    </w:pPr>
    <w:r w:rsidRPr="005E1510">
      <w:rPr>
        <w:rFonts w:ascii="Arial" w:hAnsi="Arial" w:cs="Arial"/>
      </w:rPr>
      <w:t>File: BDDF</w:t>
    </w:r>
  </w:p>
  <w:p w:rsidR="008637C0" w:rsidRPr="00B50C41" w:rsidRDefault="008637C0" w:rsidP="00D544BF">
    <w:pPr>
      <w:pStyle w:val="Header"/>
      <w:jc w:val="righ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pStyle w:val="Header"/>
      <w:jc w:val="right"/>
      <w:rPr>
        <w:rFonts w:ascii="Arial" w:hAnsi="Arial" w:cs="Arial"/>
      </w:rPr>
    </w:pPr>
    <w:r w:rsidRPr="005E1510">
      <w:rPr>
        <w:rFonts w:ascii="Arial" w:hAnsi="Arial" w:cs="Arial"/>
      </w:rPr>
      <w:t>File: BDDG</w:t>
    </w:r>
  </w:p>
  <w:p w:rsidR="008637C0" w:rsidRPr="00B50C41" w:rsidRDefault="008637C0" w:rsidP="00D544BF">
    <w:pPr>
      <w:pStyle w:val="Header"/>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A4" w:rsidRPr="0006197F" w:rsidRDefault="004760A4" w:rsidP="00F1022A">
    <w:pPr>
      <w:pStyle w:val="Header"/>
      <w:jc w:val="right"/>
      <w:rPr>
        <w:rFonts w:ascii="Arial" w:hAnsi="Arial" w:cs="Arial"/>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A4" w:rsidRPr="004760A4" w:rsidRDefault="004760A4" w:rsidP="004760A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pStyle w:val="Header"/>
      <w:jc w:val="right"/>
      <w:rPr>
        <w:rFonts w:ascii="Arial" w:hAnsi="Arial" w:cs="Arial"/>
      </w:rPr>
    </w:pPr>
    <w:r w:rsidRPr="005E1510">
      <w:rPr>
        <w:rFonts w:ascii="Arial" w:hAnsi="Arial" w:cs="Arial"/>
      </w:rPr>
      <w:t>File: BF</w:t>
    </w:r>
  </w:p>
  <w:p w:rsidR="008637C0" w:rsidRPr="00B50C41" w:rsidRDefault="008637C0" w:rsidP="00D544BF">
    <w:pPr>
      <w:pStyle w:val="Header"/>
      <w:jc w:val="righ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pStyle w:val="Header"/>
      <w:jc w:val="right"/>
      <w:rPr>
        <w:rFonts w:ascii="Arial" w:hAnsi="Arial" w:cs="Arial"/>
      </w:rPr>
    </w:pPr>
    <w:r w:rsidRPr="005E1510">
      <w:rPr>
        <w:rFonts w:ascii="Arial" w:hAnsi="Arial" w:cs="Arial"/>
      </w:rPr>
      <w:t>File: BFC</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Cs w:val="24"/>
      </w:rPr>
    </w:pPr>
    <w:r w:rsidRPr="005442C5">
      <w:rPr>
        <w:rFonts w:ascii="Arial" w:hAnsi="Arial" w:cs="Arial"/>
        <w:szCs w:val="24"/>
      </w:rPr>
      <w:t>File:  BBA</w:t>
    </w:r>
  </w:p>
  <w:p w:rsidR="008637C0" w:rsidRPr="007B05A9" w:rsidRDefault="008637C0" w:rsidP="00D54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Cs w:val="24"/>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pStyle w:val="Normal12"/>
      <w:jc w:val="right"/>
      <w:rPr>
        <w:rFonts w:ascii="Arial" w:hAnsi="Arial" w:cs="Arial"/>
      </w:rPr>
    </w:pPr>
    <w:r w:rsidRPr="005E1510">
      <w:rPr>
        <w:rFonts w:ascii="Arial" w:hAnsi="Arial" w:cs="Arial"/>
      </w:rPr>
      <w:t>File:  BFE</w:t>
    </w:r>
  </w:p>
  <w:p w:rsidR="008637C0" w:rsidRPr="005E1510" w:rsidRDefault="008637C0" w:rsidP="00D544BF">
    <w:pPr>
      <w:jc w:val="right"/>
      <w:rPr>
        <w:rFonts w:ascii="Arial" w:hAnsi="Arial" w:cs="Arial"/>
      </w:rPr>
    </w:pPr>
    <w:r w:rsidRPr="005E1510">
      <w:rPr>
        <w:rFonts w:ascii="Arial" w:hAnsi="Arial" w:cs="Arial"/>
      </w:rPr>
      <w:t>(Also CHD)</w:t>
    </w:r>
  </w:p>
  <w:p w:rsidR="008637C0" w:rsidRDefault="008637C0" w:rsidP="00D544BF">
    <w:pPr>
      <w:jc w:val="righ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B50C41" w:rsidRDefault="008637C0" w:rsidP="00D544BF">
    <w:pPr>
      <w:pStyle w:val="Header"/>
      <w:jc w:val="righ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pStyle w:val="Header"/>
      <w:jc w:val="right"/>
      <w:rPr>
        <w:rFonts w:ascii="Arial" w:hAnsi="Arial" w:cs="Arial"/>
      </w:rPr>
    </w:pPr>
    <w:r w:rsidRPr="005E1510">
      <w:rPr>
        <w:rFonts w:ascii="Arial" w:hAnsi="Arial" w:cs="Arial"/>
      </w:rPr>
      <w:t>File: BHB</w:t>
    </w:r>
  </w:p>
  <w:p w:rsidR="008637C0" w:rsidRPr="00B50C41" w:rsidRDefault="008637C0" w:rsidP="00D544BF">
    <w:pPr>
      <w:pStyle w:val="Header"/>
      <w:jc w:val="right"/>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E1510" w:rsidRDefault="008637C0" w:rsidP="00D544BF">
    <w:pPr>
      <w:pStyle w:val="Header"/>
      <w:jc w:val="right"/>
      <w:rPr>
        <w:rFonts w:ascii="Arial" w:hAnsi="Arial" w:cs="Arial"/>
      </w:rPr>
    </w:pPr>
    <w:r w:rsidRPr="005E1510">
      <w:rPr>
        <w:rFonts w:ascii="Arial" w:hAnsi="Arial" w:cs="Arial"/>
      </w:rPr>
      <w:t>File: BHD</w:t>
    </w:r>
  </w:p>
  <w:p w:rsidR="008637C0" w:rsidRPr="00E50351" w:rsidRDefault="008637C0" w:rsidP="00D544BF">
    <w:pPr>
      <w:pStyle w:val="Header"/>
      <w:jc w:val="righ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B6C85" w:rsidRDefault="008637C0" w:rsidP="00D544BF">
    <w:pPr>
      <w:pStyle w:val="Header"/>
      <w:jc w:val="right"/>
      <w:rPr>
        <w:rFonts w:ascii="Arial" w:hAnsi="Arial" w:cs="Arial"/>
        <w:sz w:val="22"/>
      </w:rPr>
    </w:pPr>
    <w:r w:rsidRPr="005B6C85">
      <w:rPr>
        <w:rFonts w:ascii="Arial" w:hAnsi="Arial" w:cs="Arial"/>
        <w:sz w:val="22"/>
      </w:rPr>
      <w:t>File:BHE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jc w:val="right"/>
      <w:rPr>
        <w:rFonts w:ascii="Arial" w:hAnsi="Arial" w:cs="Arial"/>
      </w:rPr>
    </w:pPr>
    <w:r w:rsidRPr="005442C5">
      <w:rPr>
        <w:rFonts w:ascii="Arial" w:hAnsi="Arial" w:cs="Arial"/>
      </w:rPr>
      <w:t>File:  BBAA</w:t>
    </w:r>
  </w:p>
  <w:p w:rsidR="008637C0" w:rsidRDefault="008637C0" w:rsidP="00D544BF">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pStyle w:val="LegalRefs"/>
      <w:jc w:val="right"/>
      <w:rPr>
        <w:rFonts w:ascii="Arial" w:hAnsi="Arial" w:cs="Arial"/>
      </w:rPr>
    </w:pPr>
    <w:r w:rsidRPr="005442C5">
      <w:rPr>
        <w:rFonts w:ascii="Arial" w:hAnsi="Arial" w:cs="Arial"/>
      </w:rPr>
      <w:t>File:  BBBA</w:t>
    </w:r>
  </w:p>
  <w:p w:rsidR="008637C0" w:rsidRPr="00E723BB" w:rsidRDefault="008637C0" w:rsidP="00D544BF">
    <w:pPr>
      <w:pStyle w:val="LegalRefs"/>
      <w:jc w:val="right"/>
      <w:rPr>
        <w:rFonts w:ascii="Times New Roman" w:hAnsi="Times New Roman"/>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Default="008637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0" w:rsidRPr="005442C5" w:rsidRDefault="008637C0" w:rsidP="00D544BF">
    <w:pPr>
      <w:pStyle w:val="LegalRefs"/>
      <w:jc w:val="right"/>
      <w:rPr>
        <w:rFonts w:ascii="Arial" w:hAnsi="Arial" w:cs="Arial"/>
      </w:rPr>
    </w:pPr>
    <w:r w:rsidRPr="005442C5">
      <w:rPr>
        <w:rFonts w:ascii="Arial" w:hAnsi="Arial" w:cs="Arial"/>
      </w:rPr>
      <w:t>File:  BBBB</w:t>
    </w:r>
  </w:p>
  <w:p w:rsidR="008637C0" w:rsidRPr="00E723BB" w:rsidRDefault="008637C0" w:rsidP="00D544BF">
    <w:pPr>
      <w:pStyle w:val="LegalRefs"/>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D26DC"/>
    <w:multiLevelType w:val="hybridMultilevel"/>
    <w:tmpl w:val="ACE8C3FE"/>
    <w:lvl w:ilvl="0" w:tplc="82E28F52">
      <w:start w:val="1"/>
      <w:numFmt w:val="lowerRoman"/>
      <w:lvlText w:val="(%1)"/>
      <w:lvlJc w:val="left"/>
      <w:pPr>
        <w:ind w:left="1800" w:hanging="360"/>
      </w:pPr>
      <w:rPr>
        <w:rFonts w:cs="Times New Roman" w:hint="default"/>
        <w:u w:val="no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6F64C1E"/>
    <w:multiLevelType w:val="multilevel"/>
    <w:tmpl w:val="9D28AD94"/>
    <w:lvl w:ilvl="0">
      <w:start w:val="1"/>
      <w:numFmt w:val="upp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B729D3"/>
    <w:multiLevelType w:val="multilevel"/>
    <w:tmpl w:val="9B0A596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2880" w:hanging="360"/>
      </w:pPr>
      <w:rPr>
        <w:rFonts w:cs="Times New Roman" w:hint="default"/>
      </w:rPr>
    </w:lvl>
    <w:lvl w:ilvl="2">
      <w:start w:val="1"/>
      <w:numFmt w:val="lowerRoman"/>
      <w:lvlText w:val="%3."/>
      <w:lvlJc w:val="right"/>
      <w:pPr>
        <w:ind w:left="3600" w:hanging="180"/>
      </w:pPr>
      <w:rPr>
        <w:rFonts w:cs="Times New Roman" w:hint="default"/>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4" w15:restartNumberingAfterBreak="0">
    <w:nsid w:val="0B7E236F"/>
    <w:multiLevelType w:val="multilevel"/>
    <w:tmpl w:val="9B0A5962"/>
    <w:lvl w:ilvl="0">
      <w:start w:val="1"/>
      <w:numFmt w:val="bullet"/>
      <w:lvlText w:val=""/>
      <w:lvlJc w:val="left"/>
      <w:pPr>
        <w:ind w:left="720" w:hanging="360"/>
      </w:pPr>
      <w:rPr>
        <w:rFonts w:ascii="Symbol" w:hAnsi="Symbol" w:hint="default"/>
      </w:rPr>
    </w:lvl>
    <w:lvl w:ilvl="1">
      <w:start w:val="1"/>
      <w:numFmt w:val="lowerLetter"/>
      <w:lvlText w:val="%2."/>
      <w:lvlJc w:val="left"/>
      <w:pPr>
        <w:ind w:left="2880" w:hanging="360"/>
      </w:pPr>
      <w:rPr>
        <w:rFonts w:cs="Times New Roman" w:hint="default"/>
      </w:rPr>
    </w:lvl>
    <w:lvl w:ilvl="2">
      <w:start w:val="1"/>
      <w:numFmt w:val="lowerRoman"/>
      <w:lvlText w:val="%3."/>
      <w:lvlJc w:val="right"/>
      <w:pPr>
        <w:ind w:left="3600" w:hanging="180"/>
      </w:pPr>
      <w:rPr>
        <w:rFonts w:cs="Times New Roman" w:hint="default"/>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5" w15:restartNumberingAfterBreak="0">
    <w:nsid w:val="0C746BA9"/>
    <w:multiLevelType w:val="hybridMultilevel"/>
    <w:tmpl w:val="1160E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B235B0"/>
    <w:multiLevelType w:val="hybridMultilevel"/>
    <w:tmpl w:val="B7DE5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04351E"/>
    <w:multiLevelType w:val="multilevel"/>
    <w:tmpl w:val="E8FA6FD0"/>
    <w:lvl w:ilvl="0">
      <w:start w:val="1"/>
      <w:numFmt w:val="upperLetter"/>
      <w:lvlText w:val="%1."/>
      <w:lvlJc w:val="left"/>
      <w:pPr>
        <w:ind w:left="360" w:hanging="360"/>
      </w:pPr>
      <w:rPr>
        <w:rFonts w:cs="Times New Roman" w:hint="default"/>
        <w:u w:val="none"/>
      </w:rPr>
    </w:lvl>
    <w:lvl w:ilvl="1">
      <w:start w:val="1"/>
      <w:numFmt w:val="decimal"/>
      <w:lvlText w:val="%2."/>
      <w:lvlJc w:val="left"/>
      <w:pPr>
        <w:ind w:left="720" w:hanging="360"/>
      </w:pPr>
      <w:rPr>
        <w:rFonts w:cs="Times New Roman" w:hint="default"/>
        <w:u w:val="none"/>
      </w:rPr>
    </w:lvl>
    <w:lvl w:ilvl="2">
      <w:start w:val="1"/>
      <w:numFmt w:val="lowerRoman"/>
      <w:lvlText w:val="%3."/>
      <w:lvlJc w:val="right"/>
      <w:pPr>
        <w:ind w:left="1980" w:hanging="36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36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360"/>
      </w:pPr>
      <w:rPr>
        <w:rFonts w:cs="Times New Roman" w:hint="default"/>
      </w:rPr>
    </w:lvl>
  </w:abstractNum>
  <w:abstractNum w:abstractNumId="8" w15:restartNumberingAfterBreak="0">
    <w:nsid w:val="11F342FB"/>
    <w:multiLevelType w:val="hybridMultilevel"/>
    <w:tmpl w:val="937E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5011"/>
    <w:multiLevelType w:val="hybridMultilevel"/>
    <w:tmpl w:val="FDEE5046"/>
    <w:lvl w:ilvl="0" w:tplc="F5960E18">
      <w:start w:val="1"/>
      <w:numFmt w:val="decimal"/>
      <w:lvlText w:val="%1."/>
      <w:lvlJc w:val="left"/>
      <w:pPr>
        <w:ind w:left="1481" w:hanging="360"/>
      </w:pPr>
    </w:lvl>
    <w:lvl w:ilvl="1" w:tplc="04090003" w:tentative="1">
      <w:start w:val="1"/>
      <w:numFmt w:val="lowerLetter"/>
      <w:lvlText w:val="%2."/>
      <w:lvlJc w:val="left"/>
      <w:pPr>
        <w:ind w:left="2201" w:hanging="360"/>
      </w:pPr>
    </w:lvl>
    <w:lvl w:ilvl="2" w:tplc="04090005" w:tentative="1">
      <w:start w:val="1"/>
      <w:numFmt w:val="lowerRoman"/>
      <w:lvlText w:val="%3."/>
      <w:lvlJc w:val="right"/>
      <w:pPr>
        <w:ind w:left="2921" w:hanging="180"/>
      </w:pPr>
    </w:lvl>
    <w:lvl w:ilvl="3" w:tplc="04090001" w:tentative="1">
      <w:start w:val="1"/>
      <w:numFmt w:val="decimal"/>
      <w:lvlText w:val="%4."/>
      <w:lvlJc w:val="left"/>
      <w:pPr>
        <w:ind w:left="3641" w:hanging="360"/>
      </w:pPr>
    </w:lvl>
    <w:lvl w:ilvl="4" w:tplc="04090003" w:tentative="1">
      <w:start w:val="1"/>
      <w:numFmt w:val="lowerLetter"/>
      <w:lvlText w:val="%5."/>
      <w:lvlJc w:val="left"/>
      <w:pPr>
        <w:ind w:left="4361" w:hanging="360"/>
      </w:pPr>
    </w:lvl>
    <w:lvl w:ilvl="5" w:tplc="04090005" w:tentative="1">
      <w:start w:val="1"/>
      <w:numFmt w:val="lowerRoman"/>
      <w:lvlText w:val="%6."/>
      <w:lvlJc w:val="right"/>
      <w:pPr>
        <w:ind w:left="5081" w:hanging="180"/>
      </w:pPr>
    </w:lvl>
    <w:lvl w:ilvl="6" w:tplc="04090001" w:tentative="1">
      <w:start w:val="1"/>
      <w:numFmt w:val="decimal"/>
      <w:lvlText w:val="%7."/>
      <w:lvlJc w:val="left"/>
      <w:pPr>
        <w:ind w:left="5801" w:hanging="360"/>
      </w:pPr>
    </w:lvl>
    <w:lvl w:ilvl="7" w:tplc="04090003" w:tentative="1">
      <w:start w:val="1"/>
      <w:numFmt w:val="lowerLetter"/>
      <w:lvlText w:val="%8."/>
      <w:lvlJc w:val="left"/>
      <w:pPr>
        <w:ind w:left="6521" w:hanging="360"/>
      </w:pPr>
    </w:lvl>
    <w:lvl w:ilvl="8" w:tplc="04090005" w:tentative="1">
      <w:start w:val="1"/>
      <w:numFmt w:val="lowerRoman"/>
      <w:lvlText w:val="%9."/>
      <w:lvlJc w:val="right"/>
      <w:pPr>
        <w:ind w:left="7241" w:hanging="180"/>
      </w:pPr>
    </w:lvl>
  </w:abstractNum>
  <w:abstractNum w:abstractNumId="10" w15:restartNumberingAfterBreak="0">
    <w:nsid w:val="16B85454"/>
    <w:multiLevelType w:val="multilevel"/>
    <w:tmpl w:val="9B0A5962"/>
    <w:lvl w:ilvl="0">
      <w:start w:val="1"/>
      <w:numFmt w:val="bullet"/>
      <w:lvlText w:val=""/>
      <w:lvlJc w:val="left"/>
      <w:pPr>
        <w:ind w:left="1800" w:hanging="360"/>
      </w:pPr>
      <w:rPr>
        <w:rFonts w:ascii="Symbol" w:hAnsi="Symbol" w:hint="default"/>
      </w:rPr>
    </w:lvl>
    <w:lvl w:ilvl="1">
      <w:start w:val="1"/>
      <w:numFmt w:val="lowerLetter"/>
      <w:lvlText w:val="%2."/>
      <w:lvlJc w:val="left"/>
      <w:pPr>
        <w:ind w:left="3960" w:hanging="360"/>
      </w:pPr>
      <w:rPr>
        <w:rFonts w:cs="Times New Roman" w:hint="default"/>
      </w:rPr>
    </w:lvl>
    <w:lvl w:ilvl="2">
      <w:start w:val="1"/>
      <w:numFmt w:val="lowerRoman"/>
      <w:lvlText w:val="%3."/>
      <w:lvlJc w:val="right"/>
      <w:pPr>
        <w:ind w:left="4680" w:hanging="180"/>
      </w:pPr>
      <w:rPr>
        <w:rFonts w:cs="Times New Roman" w:hint="default"/>
      </w:rPr>
    </w:lvl>
    <w:lvl w:ilvl="3">
      <w:start w:val="1"/>
      <w:numFmt w:val="decimal"/>
      <w:lvlText w:val="%4."/>
      <w:lvlJc w:val="left"/>
      <w:pPr>
        <w:ind w:left="5400" w:hanging="360"/>
      </w:pPr>
      <w:rPr>
        <w:rFonts w:cs="Times New Roman" w:hint="default"/>
      </w:rPr>
    </w:lvl>
    <w:lvl w:ilvl="4">
      <w:start w:val="1"/>
      <w:numFmt w:val="lowerLetter"/>
      <w:lvlText w:val="%5."/>
      <w:lvlJc w:val="left"/>
      <w:pPr>
        <w:ind w:left="6120" w:hanging="360"/>
      </w:pPr>
      <w:rPr>
        <w:rFonts w:cs="Times New Roman" w:hint="default"/>
      </w:rPr>
    </w:lvl>
    <w:lvl w:ilvl="5">
      <w:start w:val="1"/>
      <w:numFmt w:val="lowerRoman"/>
      <w:lvlText w:val="%6."/>
      <w:lvlJc w:val="right"/>
      <w:pPr>
        <w:ind w:left="6840" w:hanging="180"/>
      </w:pPr>
      <w:rPr>
        <w:rFonts w:cs="Times New Roman" w:hint="default"/>
      </w:rPr>
    </w:lvl>
    <w:lvl w:ilvl="6">
      <w:start w:val="1"/>
      <w:numFmt w:val="decimal"/>
      <w:lvlText w:val="%7."/>
      <w:lvlJc w:val="left"/>
      <w:pPr>
        <w:ind w:left="7560" w:hanging="360"/>
      </w:pPr>
      <w:rPr>
        <w:rFonts w:cs="Times New Roman" w:hint="default"/>
      </w:rPr>
    </w:lvl>
    <w:lvl w:ilvl="7">
      <w:start w:val="1"/>
      <w:numFmt w:val="lowerLetter"/>
      <w:lvlText w:val="%8."/>
      <w:lvlJc w:val="left"/>
      <w:pPr>
        <w:ind w:left="8280" w:hanging="360"/>
      </w:pPr>
      <w:rPr>
        <w:rFonts w:cs="Times New Roman" w:hint="default"/>
      </w:rPr>
    </w:lvl>
    <w:lvl w:ilvl="8">
      <w:start w:val="1"/>
      <w:numFmt w:val="lowerRoman"/>
      <w:lvlText w:val="%9."/>
      <w:lvlJc w:val="right"/>
      <w:pPr>
        <w:ind w:left="9000" w:hanging="180"/>
      </w:pPr>
      <w:rPr>
        <w:rFonts w:cs="Times New Roman" w:hint="default"/>
      </w:rPr>
    </w:lvl>
  </w:abstractNum>
  <w:abstractNum w:abstractNumId="11" w15:restartNumberingAfterBreak="0">
    <w:nsid w:val="18344016"/>
    <w:multiLevelType w:val="hybridMultilevel"/>
    <w:tmpl w:val="79180A86"/>
    <w:lvl w:ilvl="0" w:tplc="F3D48D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687A30"/>
    <w:multiLevelType w:val="hybridMultilevel"/>
    <w:tmpl w:val="F630476A"/>
    <w:lvl w:ilvl="0" w:tplc="A4E44440">
      <w:start w:val="1"/>
      <w:numFmt w:val="decimal"/>
      <w:lvlText w:val="%1."/>
      <w:lvlJc w:val="left"/>
      <w:pPr>
        <w:ind w:left="720" w:hanging="360"/>
      </w:pPr>
      <w:rPr>
        <w:rFonts w:cs="Times New Roman" w:hint="default"/>
        <w:sz w:val="24"/>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8E8228F"/>
    <w:multiLevelType w:val="multilevel"/>
    <w:tmpl w:val="9B0A5962"/>
    <w:lvl w:ilvl="0">
      <w:start w:val="1"/>
      <w:numFmt w:val="bullet"/>
      <w:lvlText w:val=""/>
      <w:lvlJc w:val="left"/>
      <w:pPr>
        <w:ind w:left="720" w:hanging="360"/>
      </w:pPr>
      <w:rPr>
        <w:rFonts w:ascii="Symbol" w:hAnsi="Symbol"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4" w15:restartNumberingAfterBreak="0">
    <w:nsid w:val="1A543E3D"/>
    <w:multiLevelType w:val="hybridMultilevel"/>
    <w:tmpl w:val="C8EC910C"/>
    <w:lvl w:ilvl="0" w:tplc="698211A6">
      <w:start w:val="1"/>
      <w:numFmt w:val="bullet"/>
      <w:lvlText w:val="·"/>
      <w:lvlJc w:val="left"/>
      <w:pPr>
        <w:ind w:left="1440" w:hanging="360"/>
      </w:pPr>
      <w:rPr>
        <w:rFonts w:ascii="Symbol" w:hAnsi="Symbol" w:hint="default"/>
      </w:rPr>
    </w:lvl>
    <w:lvl w:ilvl="1" w:tplc="04090003">
      <w:start w:val="1"/>
      <w:numFmt w:val="lowerLetter"/>
      <w:lvlText w:val="%2."/>
      <w:lvlJc w:val="left"/>
      <w:pPr>
        <w:ind w:left="2880" w:hanging="360"/>
      </w:pPr>
      <w:rPr>
        <w:rFonts w:hint="default"/>
      </w:r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5" w15:restartNumberingAfterBreak="0">
    <w:nsid w:val="1A8E60A2"/>
    <w:multiLevelType w:val="hybridMultilevel"/>
    <w:tmpl w:val="218C8038"/>
    <w:lvl w:ilvl="0" w:tplc="F3B27730">
      <w:start w:val="1"/>
      <w:numFmt w:val="lowerLetter"/>
      <w:lvlText w:val="%1."/>
      <w:lvlJc w:val="right"/>
      <w:pPr>
        <w:ind w:left="2160" w:hanging="360"/>
      </w:pPr>
      <w:rPr>
        <w:rFonts w:hint="default"/>
      </w:rPr>
    </w:lvl>
    <w:lvl w:ilvl="1" w:tplc="C8BC78A6">
      <w:start w:val="1"/>
      <w:numFmt w:val="lowerLetter"/>
      <w:lvlText w:val="%2."/>
      <w:lvlJc w:val="left"/>
      <w:pPr>
        <w:ind w:left="1080" w:hanging="360"/>
      </w:pPr>
      <w:rPr>
        <w:rFonts w:hint="default"/>
      </w:rPr>
    </w:lvl>
    <w:lvl w:ilvl="2" w:tplc="0409001B">
      <w:start w:val="1"/>
      <w:numFmt w:val="lowerRoman"/>
      <w:lvlText w:val="(%3)"/>
      <w:lvlJc w:val="left"/>
      <w:pPr>
        <w:ind w:left="144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B57056A"/>
    <w:multiLevelType w:val="multilevel"/>
    <w:tmpl w:val="C5F842D4"/>
    <w:lvl w:ilvl="0">
      <w:start w:val="1"/>
      <w:numFmt w:val="bullet"/>
      <w:lvlText w:val=""/>
      <w:lvlJc w:val="left"/>
      <w:pPr>
        <w:ind w:left="720" w:hanging="360"/>
      </w:pPr>
      <w:rPr>
        <w:rFonts w:ascii="Symbol" w:hAnsi="Symbol"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7" w15:restartNumberingAfterBreak="0">
    <w:nsid w:val="218936F6"/>
    <w:multiLevelType w:val="hybridMultilevel"/>
    <w:tmpl w:val="611E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282EA6"/>
    <w:multiLevelType w:val="hybridMultilevel"/>
    <w:tmpl w:val="521AFFCC"/>
    <w:lvl w:ilvl="0" w:tplc="04090011">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9D2DF7"/>
    <w:multiLevelType w:val="hybridMultilevel"/>
    <w:tmpl w:val="464C6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60017CF"/>
    <w:multiLevelType w:val="hybridMultilevel"/>
    <w:tmpl w:val="54780E88"/>
    <w:lvl w:ilvl="0" w:tplc="0409000F">
      <w:start w:val="1"/>
      <w:numFmt w:val="lowerRoman"/>
      <w:lvlText w:val="(%1)"/>
      <w:lvlJc w:val="left"/>
      <w:pPr>
        <w:ind w:left="2160" w:hanging="720"/>
      </w:pPr>
      <w:rPr>
        <w:rFonts w:cs="Times New Roman" w:hint="default"/>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1" w15:restartNumberingAfterBreak="0">
    <w:nsid w:val="2800460A"/>
    <w:multiLevelType w:val="hybridMultilevel"/>
    <w:tmpl w:val="DF36A240"/>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31710B2C"/>
    <w:multiLevelType w:val="hybridMultilevel"/>
    <w:tmpl w:val="6BA2838E"/>
    <w:lvl w:ilvl="0" w:tplc="73421F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72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4C37C4"/>
    <w:multiLevelType w:val="hybridMultilevel"/>
    <w:tmpl w:val="535A2962"/>
    <w:lvl w:ilvl="0" w:tplc="00010409">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33F201AE"/>
    <w:multiLevelType w:val="hybridMultilevel"/>
    <w:tmpl w:val="708ACA6A"/>
    <w:lvl w:ilvl="0" w:tplc="0409000F">
      <w:start w:val="1"/>
      <w:numFmt w:val="decimal"/>
      <w:lvlText w:val="%1."/>
      <w:lvlJc w:val="left"/>
      <w:pPr>
        <w:tabs>
          <w:tab w:val="num" w:pos="450"/>
        </w:tabs>
        <w:ind w:left="450" w:hanging="360"/>
      </w:pPr>
      <w:rPr>
        <w:rFonts w:hint="default"/>
      </w:rPr>
    </w:lvl>
    <w:lvl w:ilvl="1" w:tplc="04090019" w:tentative="1">
      <w:start w:val="1"/>
      <w:numFmt w:val="bullet"/>
      <w:lvlText w:val="o"/>
      <w:lvlJc w:val="left"/>
      <w:pPr>
        <w:tabs>
          <w:tab w:val="num" w:pos="1170"/>
        </w:tabs>
        <w:ind w:left="1170" w:hanging="360"/>
      </w:pPr>
      <w:rPr>
        <w:rFonts w:ascii="Courier New" w:hAnsi="Courier New" w:cs="Courier New" w:hint="default"/>
      </w:rPr>
    </w:lvl>
    <w:lvl w:ilvl="2" w:tplc="0409001B" w:tentative="1">
      <w:start w:val="1"/>
      <w:numFmt w:val="bullet"/>
      <w:lvlText w:val=""/>
      <w:lvlJc w:val="left"/>
      <w:pPr>
        <w:tabs>
          <w:tab w:val="num" w:pos="1890"/>
        </w:tabs>
        <w:ind w:left="1890" w:hanging="360"/>
      </w:pPr>
      <w:rPr>
        <w:rFonts w:ascii="Wingdings" w:hAnsi="Wingdings" w:hint="default"/>
      </w:rPr>
    </w:lvl>
    <w:lvl w:ilvl="3" w:tplc="0409000F" w:tentative="1">
      <w:start w:val="1"/>
      <w:numFmt w:val="bullet"/>
      <w:lvlText w:val=""/>
      <w:lvlJc w:val="left"/>
      <w:pPr>
        <w:tabs>
          <w:tab w:val="num" w:pos="2610"/>
        </w:tabs>
        <w:ind w:left="2610" w:hanging="360"/>
      </w:pPr>
      <w:rPr>
        <w:rFonts w:ascii="Symbol" w:hAnsi="Symbol" w:hint="default"/>
      </w:rPr>
    </w:lvl>
    <w:lvl w:ilvl="4" w:tplc="04090019" w:tentative="1">
      <w:start w:val="1"/>
      <w:numFmt w:val="bullet"/>
      <w:lvlText w:val="o"/>
      <w:lvlJc w:val="left"/>
      <w:pPr>
        <w:tabs>
          <w:tab w:val="num" w:pos="3330"/>
        </w:tabs>
        <w:ind w:left="3330" w:hanging="360"/>
      </w:pPr>
      <w:rPr>
        <w:rFonts w:ascii="Courier New" w:hAnsi="Courier New" w:cs="Courier New" w:hint="default"/>
      </w:rPr>
    </w:lvl>
    <w:lvl w:ilvl="5" w:tplc="0409001B" w:tentative="1">
      <w:start w:val="1"/>
      <w:numFmt w:val="bullet"/>
      <w:lvlText w:val=""/>
      <w:lvlJc w:val="left"/>
      <w:pPr>
        <w:tabs>
          <w:tab w:val="num" w:pos="4050"/>
        </w:tabs>
        <w:ind w:left="4050" w:hanging="360"/>
      </w:pPr>
      <w:rPr>
        <w:rFonts w:ascii="Wingdings" w:hAnsi="Wingdings" w:hint="default"/>
      </w:rPr>
    </w:lvl>
    <w:lvl w:ilvl="6" w:tplc="0409000F" w:tentative="1">
      <w:start w:val="1"/>
      <w:numFmt w:val="bullet"/>
      <w:lvlText w:val=""/>
      <w:lvlJc w:val="left"/>
      <w:pPr>
        <w:tabs>
          <w:tab w:val="num" w:pos="4770"/>
        </w:tabs>
        <w:ind w:left="4770" w:hanging="360"/>
      </w:pPr>
      <w:rPr>
        <w:rFonts w:ascii="Symbol" w:hAnsi="Symbol" w:hint="default"/>
      </w:rPr>
    </w:lvl>
    <w:lvl w:ilvl="7" w:tplc="04090019" w:tentative="1">
      <w:start w:val="1"/>
      <w:numFmt w:val="bullet"/>
      <w:lvlText w:val="o"/>
      <w:lvlJc w:val="left"/>
      <w:pPr>
        <w:tabs>
          <w:tab w:val="num" w:pos="5490"/>
        </w:tabs>
        <w:ind w:left="5490" w:hanging="360"/>
      </w:pPr>
      <w:rPr>
        <w:rFonts w:ascii="Courier New" w:hAnsi="Courier New" w:cs="Courier New" w:hint="default"/>
      </w:rPr>
    </w:lvl>
    <w:lvl w:ilvl="8" w:tplc="0409001B" w:tentative="1">
      <w:start w:val="1"/>
      <w:numFmt w:val="bullet"/>
      <w:lvlText w:val=""/>
      <w:lvlJc w:val="left"/>
      <w:pPr>
        <w:tabs>
          <w:tab w:val="num" w:pos="6210"/>
        </w:tabs>
        <w:ind w:left="6210" w:hanging="360"/>
      </w:pPr>
      <w:rPr>
        <w:rFonts w:ascii="Wingdings" w:hAnsi="Wingdings" w:hint="default"/>
      </w:rPr>
    </w:lvl>
  </w:abstractNum>
  <w:abstractNum w:abstractNumId="25" w15:restartNumberingAfterBreak="0">
    <w:nsid w:val="34AE33C9"/>
    <w:multiLevelType w:val="hybridMultilevel"/>
    <w:tmpl w:val="748A706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38920680"/>
    <w:multiLevelType w:val="hybridMultilevel"/>
    <w:tmpl w:val="3E0E347A"/>
    <w:lvl w:ilvl="0" w:tplc="754A08FE">
      <w:start w:val="1"/>
      <w:numFmt w:val="bullet"/>
      <w:lvlText w:val=""/>
      <w:lvlJc w:val="left"/>
      <w:pPr>
        <w:tabs>
          <w:tab w:val="num" w:pos="1800"/>
        </w:tabs>
        <w:ind w:left="1800" w:hanging="360"/>
      </w:pPr>
      <w:rPr>
        <w:rFonts w:ascii="Symbol" w:hAnsi="Symbol" w:hint="default"/>
      </w:rPr>
    </w:lvl>
    <w:lvl w:ilvl="1" w:tplc="04090019">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BB54396"/>
    <w:multiLevelType w:val="hybridMultilevel"/>
    <w:tmpl w:val="16CE1EDA"/>
    <w:lvl w:ilvl="0" w:tplc="71AC3C2A">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3C6358B7"/>
    <w:multiLevelType w:val="hybridMultilevel"/>
    <w:tmpl w:val="5FD61020"/>
    <w:lvl w:ilvl="0" w:tplc="B6AEA5FE">
      <w:start w:val="1"/>
      <w:numFmt w:val="bullet"/>
      <w:lvlText w:val="·"/>
      <w:lvlJc w:val="left"/>
      <w:pPr>
        <w:ind w:left="1800" w:hanging="360"/>
      </w:pPr>
      <w:rPr>
        <w:rFonts w:ascii="Symbol" w:hAnsi="Symbol" w:hint="default"/>
        <w:u w:val="none"/>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15:restartNumberingAfterBreak="0">
    <w:nsid w:val="3D385801"/>
    <w:multiLevelType w:val="hybridMultilevel"/>
    <w:tmpl w:val="CCD21002"/>
    <w:lvl w:ilvl="0" w:tplc="F3B27730">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222545A"/>
    <w:multiLevelType w:val="hybridMultilevel"/>
    <w:tmpl w:val="E1949BE2"/>
    <w:lvl w:ilvl="0" w:tplc="04090013">
      <w:start w:val="1"/>
      <w:numFmt w:val="upperLetter"/>
      <w:lvlText w:val="%1"/>
      <w:lvlJc w:val="center"/>
      <w:pPr>
        <w:ind w:left="360" w:hanging="360"/>
      </w:pPr>
      <w:rPr>
        <w:rFonts w:hint="default"/>
      </w:rPr>
    </w:lvl>
    <w:lvl w:ilvl="1" w:tplc="04090019" w:tentative="1">
      <w:start w:val="1"/>
      <w:numFmt w:val="lowerLetter"/>
      <w:lvlText w:val="%2."/>
      <w:lvlJc w:val="left"/>
      <w:pPr>
        <w:ind w:left="1080" w:hanging="360"/>
      </w:pPr>
    </w:lvl>
    <w:lvl w:ilvl="2" w:tplc="B4F4672C" w:tentative="1">
      <w:start w:val="1"/>
      <w:numFmt w:val="lowerRoman"/>
      <w:lvlText w:val="%3."/>
      <w:lvlJc w:val="right"/>
      <w:pPr>
        <w:ind w:left="1800" w:hanging="180"/>
      </w:pPr>
    </w:lvl>
    <w:lvl w:ilvl="3" w:tplc="7834DD9A"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BC5E61"/>
    <w:multiLevelType w:val="hybridMultilevel"/>
    <w:tmpl w:val="C672AC3E"/>
    <w:lvl w:ilvl="0" w:tplc="E09EBA00">
      <w:start w:val="1"/>
      <w:numFmt w:val="lowerLetter"/>
      <w:lvlText w:val="%1."/>
      <w:lvlJc w:val="left"/>
      <w:pPr>
        <w:ind w:left="1440" w:hanging="360"/>
      </w:pPr>
      <w:rPr>
        <w:rFonts w:cs="Times New Roman" w:hint="default"/>
        <w:u w:val="none"/>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4F983D54"/>
    <w:multiLevelType w:val="multilevel"/>
    <w:tmpl w:val="9B0A5962"/>
    <w:lvl w:ilvl="0">
      <w:start w:val="1"/>
      <w:numFmt w:val="bullet"/>
      <w:lvlText w:val=""/>
      <w:lvlJc w:val="left"/>
      <w:pPr>
        <w:ind w:left="720" w:hanging="360"/>
      </w:pPr>
      <w:rPr>
        <w:rFonts w:ascii="Symbol" w:hAnsi="Symbol"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3" w15:restartNumberingAfterBreak="0">
    <w:nsid w:val="50981465"/>
    <w:multiLevelType w:val="multilevel"/>
    <w:tmpl w:val="9B0A5962"/>
    <w:lvl w:ilvl="0">
      <w:start w:val="1"/>
      <w:numFmt w:val="bullet"/>
      <w:lvlText w:val=""/>
      <w:lvlJc w:val="left"/>
      <w:pPr>
        <w:ind w:left="720" w:hanging="360"/>
      </w:pPr>
      <w:rPr>
        <w:rFonts w:ascii="Symbol" w:hAnsi="Symbol"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4" w15:restartNumberingAfterBreak="0">
    <w:nsid w:val="52A25D08"/>
    <w:multiLevelType w:val="hybridMultilevel"/>
    <w:tmpl w:val="99748B42"/>
    <w:lvl w:ilvl="0" w:tplc="6966FC30">
      <w:start w:val="1"/>
      <w:numFmt w:val="bullet"/>
      <w:lvlText w:val="·"/>
      <w:lvlJc w:val="left"/>
      <w:pPr>
        <w:ind w:left="1080" w:hanging="360"/>
      </w:pPr>
      <w:rPr>
        <w:rFonts w:ascii="Symbol" w:hAnsi="Symbol"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52BF2552"/>
    <w:multiLevelType w:val="hybridMultilevel"/>
    <w:tmpl w:val="0902F620"/>
    <w:lvl w:ilvl="0" w:tplc="CACA58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952FCF"/>
    <w:multiLevelType w:val="hybridMultilevel"/>
    <w:tmpl w:val="A0C2D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C3C29"/>
    <w:multiLevelType w:val="hybridMultilevel"/>
    <w:tmpl w:val="5C6275F4"/>
    <w:lvl w:ilvl="0" w:tplc="09B48DD8">
      <w:start w:val="1"/>
      <w:numFmt w:val="bullet"/>
      <w:lvlText w:val=""/>
      <w:lvlJc w:val="left"/>
      <w:pPr>
        <w:tabs>
          <w:tab w:val="num" w:pos="1800"/>
        </w:tabs>
        <w:ind w:left="1800" w:hanging="360"/>
      </w:pPr>
      <w:rPr>
        <w:rFonts w:ascii="Symbol" w:hAnsi="Symbol" w:hint="default"/>
      </w:rPr>
    </w:lvl>
    <w:lvl w:ilvl="1" w:tplc="FC26D0BE" w:tentative="1">
      <w:start w:val="1"/>
      <w:numFmt w:val="bullet"/>
      <w:lvlText w:val="o"/>
      <w:lvlJc w:val="left"/>
      <w:pPr>
        <w:tabs>
          <w:tab w:val="num" w:pos="2520"/>
        </w:tabs>
        <w:ind w:left="2520" w:hanging="360"/>
      </w:pPr>
      <w:rPr>
        <w:rFonts w:ascii="Courier New" w:hAnsi="Courier New" w:cs="Courier New" w:hint="default"/>
      </w:rPr>
    </w:lvl>
    <w:lvl w:ilvl="2" w:tplc="A0320836" w:tentative="1">
      <w:start w:val="1"/>
      <w:numFmt w:val="bullet"/>
      <w:lvlText w:val=""/>
      <w:lvlJc w:val="left"/>
      <w:pPr>
        <w:tabs>
          <w:tab w:val="num" w:pos="3240"/>
        </w:tabs>
        <w:ind w:left="3240" w:hanging="360"/>
      </w:pPr>
      <w:rPr>
        <w:rFonts w:ascii="Wingdings" w:hAnsi="Wingdings" w:hint="default"/>
      </w:rPr>
    </w:lvl>
    <w:lvl w:ilvl="3" w:tplc="6B9CA64E" w:tentative="1">
      <w:start w:val="1"/>
      <w:numFmt w:val="bullet"/>
      <w:lvlText w:val=""/>
      <w:lvlJc w:val="left"/>
      <w:pPr>
        <w:tabs>
          <w:tab w:val="num" w:pos="3960"/>
        </w:tabs>
        <w:ind w:left="3960" w:hanging="360"/>
      </w:pPr>
      <w:rPr>
        <w:rFonts w:ascii="Symbol" w:hAnsi="Symbol" w:hint="default"/>
      </w:rPr>
    </w:lvl>
    <w:lvl w:ilvl="4" w:tplc="893C4194" w:tentative="1">
      <w:start w:val="1"/>
      <w:numFmt w:val="bullet"/>
      <w:lvlText w:val="o"/>
      <w:lvlJc w:val="left"/>
      <w:pPr>
        <w:tabs>
          <w:tab w:val="num" w:pos="4680"/>
        </w:tabs>
        <w:ind w:left="4680" w:hanging="360"/>
      </w:pPr>
      <w:rPr>
        <w:rFonts w:ascii="Courier New" w:hAnsi="Courier New" w:cs="Courier New" w:hint="default"/>
      </w:rPr>
    </w:lvl>
    <w:lvl w:ilvl="5" w:tplc="15F02118" w:tentative="1">
      <w:start w:val="1"/>
      <w:numFmt w:val="bullet"/>
      <w:lvlText w:val=""/>
      <w:lvlJc w:val="left"/>
      <w:pPr>
        <w:tabs>
          <w:tab w:val="num" w:pos="5400"/>
        </w:tabs>
        <w:ind w:left="5400" w:hanging="360"/>
      </w:pPr>
      <w:rPr>
        <w:rFonts w:ascii="Wingdings" w:hAnsi="Wingdings" w:hint="default"/>
      </w:rPr>
    </w:lvl>
    <w:lvl w:ilvl="6" w:tplc="04A694C4" w:tentative="1">
      <w:start w:val="1"/>
      <w:numFmt w:val="bullet"/>
      <w:lvlText w:val=""/>
      <w:lvlJc w:val="left"/>
      <w:pPr>
        <w:tabs>
          <w:tab w:val="num" w:pos="6120"/>
        </w:tabs>
        <w:ind w:left="6120" w:hanging="360"/>
      </w:pPr>
      <w:rPr>
        <w:rFonts w:ascii="Symbol" w:hAnsi="Symbol" w:hint="default"/>
      </w:rPr>
    </w:lvl>
    <w:lvl w:ilvl="7" w:tplc="B86A4B04" w:tentative="1">
      <w:start w:val="1"/>
      <w:numFmt w:val="bullet"/>
      <w:lvlText w:val="o"/>
      <w:lvlJc w:val="left"/>
      <w:pPr>
        <w:tabs>
          <w:tab w:val="num" w:pos="6840"/>
        </w:tabs>
        <w:ind w:left="6840" w:hanging="360"/>
      </w:pPr>
      <w:rPr>
        <w:rFonts w:ascii="Courier New" w:hAnsi="Courier New" w:cs="Courier New" w:hint="default"/>
      </w:rPr>
    </w:lvl>
    <w:lvl w:ilvl="8" w:tplc="53C04FFE"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59747F36"/>
    <w:multiLevelType w:val="hybridMultilevel"/>
    <w:tmpl w:val="1DD0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151E39"/>
    <w:multiLevelType w:val="multilevel"/>
    <w:tmpl w:val="9B0A596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2880" w:hanging="360"/>
      </w:pPr>
      <w:rPr>
        <w:rFonts w:cs="Times New Roman" w:hint="default"/>
      </w:rPr>
    </w:lvl>
    <w:lvl w:ilvl="2">
      <w:start w:val="1"/>
      <w:numFmt w:val="lowerRoman"/>
      <w:lvlText w:val="%3."/>
      <w:lvlJc w:val="right"/>
      <w:pPr>
        <w:ind w:left="3600" w:hanging="180"/>
      </w:pPr>
      <w:rPr>
        <w:rFonts w:cs="Times New Roman" w:hint="default"/>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40" w15:restartNumberingAfterBreak="0">
    <w:nsid w:val="5A6E7E85"/>
    <w:multiLevelType w:val="multilevel"/>
    <w:tmpl w:val="9B0A5962"/>
    <w:lvl w:ilvl="0">
      <w:start w:val="1"/>
      <w:numFmt w:val="bullet"/>
      <w:lvlText w:val=""/>
      <w:lvlJc w:val="left"/>
      <w:pPr>
        <w:ind w:left="720" w:hanging="360"/>
      </w:pPr>
      <w:rPr>
        <w:rFonts w:ascii="Symbol" w:hAnsi="Symbol"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1" w15:restartNumberingAfterBreak="0">
    <w:nsid w:val="5BD41E3E"/>
    <w:multiLevelType w:val="hybridMultilevel"/>
    <w:tmpl w:val="61A0951C"/>
    <w:lvl w:ilvl="0" w:tplc="04090001">
      <w:start w:val="1"/>
      <w:numFmt w:val="bullet"/>
      <w:lvlText w:val=""/>
      <w:lvlJc w:val="left"/>
      <w:pPr>
        <w:ind w:left="1440" w:hanging="360"/>
      </w:pPr>
      <w:rPr>
        <w:rFonts w:ascii="Symbol" w:hAnsi="Symbol" w:hint="default"/>
      </w:rPr>
    </w:lvl>
    <w:lvl w:ilvl="1" w:tplc="8CECCB8E"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2F46ED7"/>
    <w:multiLevelType w:val="multilevel"/>
    <w:tmpl w:val="9B0A596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2880" w:hanging="360"/>
      </w:pPr>
      <w:rPr>
        <w:rFonts w:cs="Times New Roman" w:hint="default"/>
      </w:rPr>
    </w:lvl>
    <w:lvl w:ilvl="2">
      <w:start w:val="1"/>
      <w:numFmt w:val="lowerRoman"/>
      <w:lvlText w:val="%3."/>
      <w:lvlJc w:val="right"/>
      <w:pPr>
        <w:ind w:left="3600" w:hanging="180"/>
      </w:pPr>
      <w:rPr>
        <w:rFonts w:cs="Times New Roman" w:hint="default"/>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43" w15:restartNumberingAfterBreak="0">
    <w:nsid w:val="683A450C"/>
    <w:multiLevelType w:val="hybridMultilevel"/>
    <w:tmpl w:val="CE96E880"/>
    <w:lvl w:ilvl="0" w:tplc="CE98298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0C4A52"/>
    <w:multiLevelType w:val="hybridMultilevel"/>
    <w:tmpl w:val="BE86A4FE"/>
    <w:lvl w:ilvl="0" w:tplc="A6DA6402">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5" w15:restartNumberingAfterBreak="0">
    <w:nsid w:val="6C303210"/>
    <w:multiLevelType w:val="hybridMultilevel"/>
    <w:tmpl w:val="D734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5A014B"/>
    <w:multiLevelType w:val="multilevel"/>
    <w:tmpl w:val="9B0A5962"/>
    <w:lvl w:ilvl="0">
      <w:start w:val="1"/>
      <w:numFmt w:val="bullet"/>
      <w:lvlText w:val=""/>
      <w:lvlJc w:val="left"/>
      <w:pPr>
        <w:ind w:left="1080" w:hanging="360"/>
      </w:pPr>
      <w:rPr>
        <w:rFonts w:ascii="Symbol" w:hAnsi="Symbol" w:hint="default"/>
        <w:sz w:val="24"/>
      </w:rPr>
    </w:lvl>
    <w:lvl w:ilvl="1">
      <w:start w:val="1"/>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47" w15:restartNumberingAfterBreak="0">
    <w:nsid w:val="72DC34C0"/>
    <w:multiLevelType w:val="hybridMultilevel"/>
    <w:tmpl w:val="A05A4D24"/>
    <w:lvl w:ilvl="0" w:tplc="8E1427A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720" w:hanging="360"/>
      </w:pPr>
      <w:rPr>
        <w:rFonts w:ascii="Times New Roman" w:hAnsi="Times New Roman" w:cs="Times New Roman" w:hint="default"/>
        <w:sz w:val="24"/>
        <w:szCs w:val="24"/>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50D49E9"/>
    <w:multiLevelType w:val="hybridMultilevel"/>
    <w:tmpl w:val="0734A6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F873C73"/>
    <w:multiLevelType w:val="hybridMultilevel"/>
    <w:tmpl w:val="8168DD2E"/>
    <w:lvl w:ilvl="0" w:tplc="432C5E32">
      <w:start w:val="1"/>
      <w:numFmt w:val="lowerLetter"/>
      <w:lvlText w:val="%1."/>
      <w:lvlJc w:val="right"/>
      <w:pPr>
        <w:ind w:left="2160" w:hanging="360"/>
      </w:pPr>
      <w:rPr>
        <w:rFonts w:hint="default"/>
      </w:rPr>
    </w:lvl>
    <w:lvl w:ilvl="1" w:tplc="2AD0FBE4" w:tentative="1">
      <w:start w:val="1"/>
      <w:numFmt w:val="lowerLetter"/>
      <w:lvlText w:val="%2."/>
      <w:lvlJc w:val="left"/>
      <w:pPr>
        <w:ind w:left="2880" w:hanging="360"/>
      </w:pPr>
    </w:lvl>
    <w:lvl w:ilvl="2" w:tplc="E592A010" w:tentative="1">
      <w:start w:val="1"/>
      <w:numFmt w:val="lowerRoman"/>
      <w:lvlText w:val="%3."/>
      <w:lvlJc w:val="right"/>
      <w:pPr>
        <w:ind w:left="3600" w:hanging="180"/>
      </w:pPr>
    </w:lvl>
    <w:lvl w:ilvl="3" w:tplc="30E054AE" w:tentative="1">
      <w:start w:val="1"/>
      <w:numFmt w:val="decimal"/>
      <w:lvlText w:val="%4."/>
      <w:lvlJc w:val="left"/>
      <w:pPr>
        <w:ind w:left="4320" w:hanging="360"/>
      </w:pPr>
    </w:lvl>
    <w:lvl w:ilvl="4" w:tplc="33580D74" w:tentative="1">
      <w:start w:val="1"/>
      <w:numFmt w:val="lowerLetter"/>
      <w:lvlText w:val="%5."/>
      <w:lvlJc w:val="left"/>
      <w:pPr>
        <w:ind w:left="5040" w:hanging="360"/>
      </w:pPr>
    </w:lvl>
    <w:lvl w:ilvl="5" w:tplc="6ED0BD14" w:tentative="1">
      <w:start w:val="1"/>
      <w:numFmt w:val="lowerRoman"/>
      <w:lvlText w:val="%6."/>
      <w:lvlJc w:val="right"/>
      <w:pPr>
        <w:ind w:left="5760" w:hanging="180"/>
      </w:pPr>
    </w:lvl>
    <w:lvl w:ilvl="6" w:tplc="3998EEF4" w:tentative="1">
      <w:start w:val="1"/>
      <w:numFmt w:val="decimal"/>
      <w:lvlText w:val="%7."/>
      <w:lvlJc w:val="left"/>
      <w:pPr>
        <w:ind w:left="6480" w:hanging="360"/>
      </w:pPr>
    </w:lvl>
    <w:lvl w:ilvl="7" w:tplc="A096208A" w:tentative="1">
      <w:start w:val="1"/>
      <w:numFmt w:val="lowerLetter"/>
      <w:lvlText w:val="%8."/>
      <w:lvlJc w:val="left"/>
      <w:pPr>
        <w:ind w:left="7200" w:hanging="360"/>
      </w:pPr>
    </w:lvl>
    <w:lvl w:ilvl="8" w:tplc="C506EA4A" w:tentative="1">
      <w:start w:val="1"/>
      <w:numFmt w:val="lowerRoman"/>
      <w:lvlText w:val="%9."/>
      <w:lvlJc w:val="right"/>
      <w:pPr>
        <w:ind w:left="7920" w:hanging="180"/>
      </w:pPr>
    </w:lvl>
  </w:abstractNum>
  <w:num w:numId="1">
    <w:abstractNumId w:val="0"/>
  </w:num>
  <w:num w:numId="2">
    <w:abstractNumId w:val="24"/>
  </w:num>
  <w:num w:numId="3">
    <w:abstractNumId w:val="37"/>
  </w:num>
  <w:num w:numId="4">
    <w:abstractNumId w:val="27"/>
  </w:num>
  <w:num w:numId="5">
    <w:abstractNumId w:val="26"/>
  </w:num>
  <w:num w:numId="6">
    <w:abstractNumId w:val="29"/>
  </w:num>
  <w:num w:numId="7">
    <w:abstractNumId w:val="13"/>
  </w:num>
  <w:num w:numId="8">
    <w:abstractNumId w:val="30"/>
  </w:num>
  <w:num w:numId="9">
    <w:abstractNumId w:val="35"/>
  </w:num>
  <w:num w:numId="10">
    <w:abstractNumId w:val="18"/>
  </w:num>
  <w:num w:numId="11">
    <w:abstractNumId w:val="43"/>
  </w:num>
  <w:num w:numId="12">
    <w:abstractNumId w:val="9"/>
  </w:num>
  <w:num w:numId="13">
    <w:abstractNumId w:val="49"/>
  </w:num>
  <w:num w:numId="14">
    <w:abstractNumId w:val="23"/>
  </w:num>
  <w:num w:numId="15">
    <w:abstractNumId w:val="2"/>
  </w:num>
  <w:num w:numId="16">
    <w:abstractNumId w:val="32"/>
  </w:num>
  <w:num w:numId="17">
    <w:abstractNumId w:val="40"/>
  </w:num>
  <w:num w:numId="18">
    <w:abstractNumId w:val="33"/>
  </w:num>
  <w:num w:numId="19">
    <w:abstractNumId w:val="25"/>
  </w:num>
  <w:num w:numId="20">
    <w:abstractNumId w:val="22"/>
  </w:num>
  <w:num w:numId="21">
    <w:abstractNumId w:val="46"/>
  </w:num>
  <w:num w:numId="22">
    <w:abstractNumId w:val="47"/>
  </w:num>
  <w:num w:numId="23">
    <w:abstractNumId w:val="15"/>
  </w:num>
  <w:num w:numId="24">
    <w:abstractNumId w:val="16"/>
  </w:num>
  <w:num w:numId="25">
    <w:abstractNumId w:val="14"/>
  </w:num>
  <w:num w:numId="26">
    <w:abstractNumId w:val="21"/>
  </w:num>
  <w:num w:numId="27">
    <w:abstractNumId w:val="5"/>
  </w:num>
  <w:num w:numId="28">
    <w:abstractNumId w:val="6"/>
  </w:num>
  <w:num w:numId="29">
    <w:abstractNumId w:val="45"/>
  </w:num>
  <w:num w:numId="30">
    <w:abstractNumId w:val="11"/>
  </w:num>
  <w:num w:numId="31">
    <w:abstractNumId w:val="7"/>
  </w:num>
  <w:num w:numId="32">
    <w:abstractNumId w:val="39"/>
  </w:num>
  <w:num w:numId="33">
    <w:abstractNumId w:val="42"/>
  </w:num>
  <w:num w:numId="34">
    <w:abstractNumId w:val="3"/>
  </w:num>
  <w:num w:numId="35">
    <w:abstractNumId w:val="12"/>
  </w:num>
  <w:num w:numId="36">
    <w:abstractNumId w:val="31"/>
  </w:num>
  <w:num w:numId="37">
    <w:abstractNumId w:val="20"/>
  </w:num>
  <w:num w:numId="38">
    <w:abstractNumId w:val="44"/>
  </w:num>
  <w:num w:numId="39">
    <w:abstractNumId w:val="10"/>
  </w:num>
  <w:num w:numId="40">
    <w:abstractNumId w:val="4"/>
  </w:num>
  <w:num w:numId="41">
    <w:abstractNumId w:val="28"/>
  </w:num>
  <w:num w:numId="42">
    <w:abstractNumId w:val="34"/>
  </w:num>
  <w:num w:numId="43">
    <w:abstractNumId w:val="48"/>
  </w:num>
  <w:num w:numId="44">
    <w:abstractNumId w:val="1"/>
  </w:num>
  <w:num w:numId="45">
    <w:abstractNumId w:val="17"/>
  </w:num>
  <w:num w:numId="46">
    <w:abstractNumId w:val="19"/>
  </w:num>
  <w:num w:numId="47">
    <w:abstractNumId w:val="41"/>
  </w:num>
  <w:num w:numId="48">
    <w:abstractNumId w:val="8"/>
  </w:num>
  <w:num w:numId="49">
    <w:abstractNumId w:val="36"/>
  </w:num>
  <w:num w:numId="50">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85"/>
    <w:rsid w:val="00010EF3"/>
    <w:rsid w:val="00015A9D"/>
    <w:rsid w:val="00024DCC"/>
    <w:rsid w:val="00026543"/>
    <w:rsid w:val="0002735A"/>
    <w:rsid w:val="000279A2"/>
    <w:rsid w:val="00037953"/>
    <w:rsid w:val="00054A99"/>
    <w:rsid w:val="00055082"/>
    <w:rsid w:val="0005741F"/>
    <w:rsid w:val="00065A06"/>
    <w:rsid w:val="00066647"/>
    <w:rsid w:val="00080F18"/>
    <w:rsid w:val="00090944"/>
    <w:rsid w:val="000A0C4B"/>
    <w:rsid w:val="000B0112"/>
    <w:rsid w:val="000B61A3"/>
    <w:rsid w:val="000C49F2"/>
    <w:rsid w:val="000C53D6"/>
    <w:rsid w:val="000D0D15"/>
    <w:rsid w:val="000D4B14"/>
    <w:rsid w:val="000E1738"/>
    <w:rsid w:val="00103431"/>
    <w:rsid w:val="00104C55"/>
    <w:rsid w:val="00111E9E"/>
    <w:rsid w:val="00125510"/>
    <w:rsid w:val="00125913"/>
    <w:rsid w:val="001336D4"/>
    <w:rsid w:val="00151465"/>
    <w:rsid w:val="0015349B"/>
    <w:rsid w:val="001551C9"/>
    <w:rsid w:val="00156127"/>
    <w:rsid w:val="0019587E"/>
    <w:rsid w:val="00197EF8"/>
    <w:rsid w:val="001A1CCE"/>
    <w:rsid w:val="001B4F2D"/>
    <w:rsid w:val="001C7E0C"/>
    <w:rsid w:val="001E339C"/>
    <w:rsid w:val="001E7068"/>
    <w:rsid w:val="001E7632"/>
    <w:rsid w:val="00207A17"/>
    <w:rsid w:val="00215F88"/>
    <w:rsid w:val="00226C4F"/>
    <w:rsid w:val="0023028A"/>
    <w:rsid w:val="00256419"/>
    <w:rsid w:val="00270170"/>
    <w:rsid w:val="002742C4"/>
    <w:rsid w:val="002804EE"/>
    <w:rsid w:val="00281E4C"/>
    <w:rsid w:val="0028563D"/>
    <w:rsid w:val="002A56F5"/>
    <w:rsid w:val="002D5B85"/>
    <w:rsid w:val="002D66EF"/>
    <w:rsid w:val="002E2632"/>
    <w:rsid w:val="003064C1"/>
    <w:rsid w:val="00325C36"/>
    <w:rsid w:val="003356CD"/>
    <w:rsid w:val="00337FB0"/>
    <w:rsid w:val="003510F8"/>
    <w:rsid w:val="00353663"/>
    <w:rsid w:val="00367A32"/>
    <w:rsid w:val="00367C81"/>
    <w:rsid w:val="00372569"/>
    <w:rsid w:val="00373A4E"/>
    <w:rsid w:val="00381A78"/>
    <w:rsid w:val="00383A6F"/>
    <w:rsid w:val="00384EF6"/>
    <w:rsid w:val="0039578C"/>
    <w:rsid w:val="003A48D2"/>
    <w:rsid w:val="003C365C"/>
    <w:rsid w:val="003C4400"/>
    <w:rsid w:val="003C4991"/>
    <w:rsid w:val="003D433F"/>
    <w:rsid w:val="003F2DA8"/>
    <w:rsid w:val="00406596"/>
    <w:rsid w:val="00406C05"/>
    <w:rsid w:val="00413155"/>
    <w:rsid w:val="004132FF"/>
    <w:rsid w:val="00414630"/>
    <w:rsid w:val="004210D8"/>
    <w:rsid w:val="0043145E"/>
    <w:rsid w:val="00456840"/>
    <w:rsid w:val="00473FF6"/>
    <w:rsid w:val="004760A4"/>
    <w:rsid w:val="00481151"/>
    <w:rsid w:val="00483C70"/>
    <w:rsid w:val="00493D51"/>
    <w:rsid w:val="004B4397"/>
    <w:rsid w:val="004D3B8D"/>
    <w:rsid w:val="004D4E66"/>
    <w:rsid w:val="004D7EA3"/>
    <w:rsid w:val="004E3153"/>
    <w:rsid w:val="004F361A"/>
    <w:rsid w:val="004F60A4"/>
    <w:rsid w:val="005115C9"/>
    <w:rsid w:val="0051360D"/>
    <w:rsid w:val="00514893"/>
    <w:rsid w:val="00517C5D"/>
    <w:rsid w:val="0052017E"/>
    <w:rsid w:val="00521341"/>
    <w:rsid w:val="00524C1B"/>
    <w:rsid w:val="0055099E"/>
    <w:rsid w:val="0055166C"/>
    <w:rsid w:val="00560D6C"/>
    <w:rsid w:val="0059068C"/>
    <w:rsid w:val="005936A8"/>
    <w:rsid w:val="005954BD"/>
    <w:rsid w:val="005A5A7F"/>
    <w:rsid w:val="005A62FA"/>
    <w:rsid w:val="005B0571"/>
    <w:rsid w:val="005B6C85"/>
    <w:rsid w:val="005C4738"/>
    <w:rsid w:val="005F3BDB"/>
    <w:rsid w:val="00601734"/>
    <w:rsid w:val="00604B73"/>
    <w:rsid w:val="00605AD6"/>
    <w:rsid w:val="00610F64"/>
    <w:rsid w:val="00616189"/>
    <w:rsid w:val="00622580"/>
    <w:rsid w:val="0062316E"/>
    <w:rsid w:val="006309DC"/>
    <w:rsid w:val="006405E8"/>
    <w:rsid w:val="00646FBE"/>
    <w:rsid w:val="00653720"/>
    <w:rsid w:val="00660CA5"/>
    <w:rsid w:val="00671C24"/>
    <w:rsid w:val="006734EB"/>
    <w:rsid w:val="006835E8"/>
    <w:rsid w:val="006868A8"/>
    <w:rsid w:val="00692EB2"/>
    <w:rsid w:val="00697216"/>
    <w:rsid w:val="006973C1"/>
    <w:rsid w:val="006C2F9C"/>
    <w:rsid w:val="006C3E80"/>
    <w:rsid w:val="006C561C"/>
    <w:rsid w:val="006C7A56"/>
    <w:rsid w:val="006D34AA"/>
    <w:rsid w:val="006D48E5"/>
    <w:rsid w:val="006E7341"/>
    <w:rsid w:val="006F0ABF"/>
    <w:rsid w:val="00703E52"/>
    <w:rsid w:val="00704D1F"/>
    <w:rsid w:val="00722930"/>
    <w:rsid w:val="00742328"/>
    <w:rsid w:val="00763F98"/>
    <w:rsid w:val="007646E2"/>
    <w:rsid w:val="0077420A"/>
    <w:rsid w:val="007759FD"/>
    <w:rsid w:val="00791A1B"/>
    <w:rsid w:val="007951E5"/>
    <w:rsid w:val="007A6A4D"/>
    <w:rsid w:val="007B0674"/>
    <w:rsid w:val="007B2DEC"/>
    <w:rsid w:val="007B5930"/>
    <w:rsid w:val="007B5CBA"/>
    <w:rsid w:val="007C0325"/>
    <w:rsid w:val="007D4C7F"/>
    <w:rsid w:val="007E16EF"/>
    <w:rsid w:val="007F10E9"/>
    <w:rsid w:val="007F2A1A"/>
    <w:rsid w:val="00802560"/>
    <w:rsid w:val="00816185"/>
    <w:rsid w:val="00830A9F"/>
    <w:rsid w:val="00841577"/>
    <w:rsid w:val="00841A6A"/>
    <w:rsid w:val="008451CF"/>
    <w:rsid w:val="00846ECD"/>
    <w:rsid w:val="0085529C"/>
    <w:rsid w:val="008637C0"/>
    <w:rsid w:val="0086675F"/>
    <w:rsid w:val="00877711"/>
    <w:rsid w:val="0087784F"/>
    <w:rsid w:val="00881026"/>
    <w:rsid w:val="008A7412"/>
    <w:rsid w:val="008B3F08"/>
    <w:rsid w:val="008B68E9"/>
    <w:rsid w:val="008C097D"/>
    <w:rsid w:val="008D4936"/>
    <w:rsid w:val="008E7BB7"/>
    <w:rsid w:val="00916446"/>
    <w:rsid w:val="00927E41"/>
    <w:rsid w:val="00934F20"/>
    <w:rsid w:val="00944B96"/>
    <w:rsid w:val="00973760"/>
    <w:rsid w:val="009753BB"/>
    <w:rsid w:val="00987871"/>
    <w:rsid w:val="009931AD"/>
    <w:rsid w:val="00994EB3"/>
    <w:rsid w:val="009A5035"/>
    <w:rsid w:val="009A5AFD"/>
    <w:rsid w:val="009B2311"/>
    <w:rsid w:val="009B4C4E"/>
    <w:rsid w:val="009D034A"/>
    <w:rsid w:val="009D16DF"/>
    <w:rsid w:val="00A0396A"/>
    <w:rsid w:val="00A5440D"/>
    <w:rsid w:val="00A854FB"/>
    <w:rsid w:val="00A92C59"/>
    <w:rsid w:val="00A9402F"/>
    <w:rsid w:val="00AB5D3E"/>
    <w:rsid w:val="00AC51A0"/>
    <w:rsid w:val="00AD0A97"/>
    <w:rsid w:val="00AF2954"/>
    <w:rsid w:val="00AF3176"/>
    <w:rsid w:val="00AF7994"/>
    <w:rsid w:val="00B06EDF"/>
    <w:rsid w:val="00B172B1"/>
    <w:rsid w:val="00B17F30"/>
    <w:rsid w:val="00B26BA5"/>
    <w:rsid w:val="00B3153C"/>
    <w:rsid w:val="00B32CC5"/>
    <w:rsid w:val="00B4065F"/>
    <w:rsid w:val="00B614A8"/>
    <w:rsid w:val="00B641D9"/>
    <w:rsid w:val="00B90B31"/>
    <w:rsid w:val="00B97149"/>
    <w:rsid w:val="00BA03A7"/>
    <w:rsid w:val="00BA75F7"/>
    <w:rsid w:val="00BC3901"/>
    <w:rsid w:val="00BD774E"/>
    <w:rsid w:val="00BE29B9"/>
    <w:rsid w:val="00BF5D6B"/>
    <w:rsid w:val="00C17BD8"/>
    <w:rsid w:val="00C374F6"/>
    <w:rsid w:val="00C41B59"/>
    <w:rsid w:val="00C54B05"/>
    <w:rsid w:val="00C61703"/>
    <w:rsid w:val="00C66D0D"/>
    <w:rsid w:val="00C66E6D"/>
    <w:rsid w:val="00C80E0C"/>
    <w:rsid w:val="00C8593F"/>
    <w:rsid w:val="00CA3B7B"/>
    <w:rsid w:val="00CB60AC"/>
    <w:rsid w:val="00CE0CDC"/>
    <w:rsid w:val="00CE2CF1"/>
    <w:rsid w:val="00D014CB"/>
    <w:rsid w:val="00D03B90"/>
    <w:rsid w:val="00D062CA"/>
    <w:rsid w:val="00D15150"/>
    <w:rsid w:val="00D347DB"/>
    <w:rsid w:val="00D34C66"/>
    <w:rsid w:val="00D401B0"/>
    <w:rsid w:val="00D544BF"/>
    <w:rsid w:val="00D55798"/>
    <w:rsid w:val="00D6043D"/>
    <w:rsid w:val="00D775F5"/>
    <w:rsid w:val="00D77B19"/>
    <w:rsid w:val="00D802DF"/>
    <w:rsid w:val="00D86088"/>
    <w:rsid w:val="00DC1E8C"/>
    <w:rsid w:val="00DC20CA"/>
    <w:rsid w:val="00DD671F"/>
    <w:rsid w:val="00DE05EE"/>
    <w:rsid w:val="00DE0A55"/>
    <w:rsid w:val="00E10AE5"/>
    <w:rsid w:val="00E24945"/>
    <w:rsid w:val="00E629E1"/>
    <w:rsid w:val="00E95268"/>
    <w:rsid w:val="00E97203"/>
    <w:rsid w:val="00EA5A5F"/>
    <w:rsid w:val="00EB5ED5"/>
    <w:rsid w:val="00EC2204"/>
    <w:rsid w:val="00EC69DD"/>
    <w:rsid w:val="00EC76C7"/>
    <w:rsid w:val="00ED125C"/>
    <w:rsid w:val="00EE32D9"/>
    <w:rsid w:val="00EF03EE"/>
    <w:rsid w:val="00EF1E50"/>
    <w:rsid w:val="00EF40CB"/>
    <w:rsid w:val="00F237A5"/>
    <w:rsid w:val="00F25A75"/>
    <w:rsid w:val="00F33072"/>
    <w:rsid w:val="00F80451"/>
    <w:rsid w:val="00F81F1C"/>
    <w:rsid w:val="00F83AF9"/>
    <w:rsid w:val="00F946A2"/>
    <w:rsid w:val="00F972DD"/>
    <w:rsid w:val="00FA40FD"/>
    <w:rsid w:val="00FA5E74"/>
    <w:rsid w:val="00FA6422"/>
    <w:rsid w:val="00FB0ADD"/>
    <w:rsid w:val="00FC1003"/>
    <w:rsid w:val="00FD29BA"/>
    <w:rsid w:val="00FE476D"/>
    <w:rsid w:val="00FF0058"/>
    <w:rsid w:val="00FF4699"/>
    <w:rsid w:val="00FF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AB5D972"/>
  <w15:docId w15:val="{5034A9B9-215D-4537-AB48-0837C632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C85"/>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5B6C85"/>
    <w:pPr>
      <w:keepNext/>
      <w:tabs>
        <w:tab w:val="left" w:pos="720"/>
        <w:tab w:val="right" w:pos="7920"/>
      </w:tabs>
      <w:outlineLvl w:val="0"/>
    </w:pPr>
    <w:rPr>
      <w:rFonts w:eastAsia="Times"/>
      <w:b/>
      <w:sz w:val="18"/>
      <w:u w:val="single"/>
    </w:rPr>
  </w:style>
  <w:style w:type="paragraph" w:styleId="Heading2">
    <w:name w:val="heading 2"/>
    <w:basedOn w:val="Normal"/>
    <w:next w:val="Normal"/>
    <w:link w:val="Heading2Char"/>
    <w:qFormat/>
    <w:rsid w:val="005B6C85"/>
    <w:pPr>
      <w:keepNext/>
      <w:tabs>
        <w:tab w:val="left" w:pos="720"/>
        <w:tab w:val="right" w:pos="7920"/>
      </w:tabs>
      <w:outlineLvl w:val="1"/>
    </w:pPr>
    <w:rPr>
      <w:b/>
      <w:sz w:val="18"/>
    </w:rPr>
  </w:style>
  <w:style w:type="paragraph" w:styleId="Heading3">
    <w:name w:val="heading 3"/>
    <w:basedOn w:val="Normal"/>
    <w:next w:val="Normal"/>
    <w:link w:val="Heading3Char"/>
    <w:qFormat/>
    <w:rsid w:val="005B6C8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B6C8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5B6C85"/>
    <w:pPr>
      <w:keepNext/>
      <w:outlineLvl w:val="4"/>
    </w:pPr>
    <w:rPr>
      <w:rFonts w:eastAsia="Times"/>
      <w:b/>
      <w:u w:val="single"/>
    </w:rPr>
  </w:style>
  <w:style w:type="paragraph" w:styleId="Heading6">
    <w:name w:val="heading 6"/>
    <w:basedOn w:val="Normal"/>
    <w:next w:val="Normal"/>
    <w:link w:val="Heading6Char"/>
    <w:qFormat/>
    <w:rsid w:val="005B6C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5"/>
    </w:pPr>
    <w:rPr>
      <w:rFonts w:eastAsia="Times"/>
      <w:u w:val="single"/>
    </w:rPr>
  </w:style>
  <w:style w:type="paragraph" w:styleId="Heading7">
    <w:name w:val="heading 7"/>
    <w:basedOn w:val="Normal"/>
    <w:next w:val="Normal"/>
    <w:link w:val="Heading7Char"/>
    <w:qFormat/>
    <w:rsid w:val="005B6C85"/>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C85"/>
    <w:rPr>
      <w:rFonts w:ascii="Times" w:eastAsia="Times" w:hAnsi="Times" w:cs="Times New Roman"/>
      <w:b/>
      <w:sz w:val="18"/>
      <w:szCs w:val="20"/>
      <w:u w:val="single"/>
    </w:rPr>
  </w:style>
  <w:style w:type="character" w:customStyle="1" w:styleId="Heading2Char">
    <w:name w:val="Heading 2 Char"/>
    <w:basedOn w:val="DefaultParagraphFont"/>
    <w:link w:val="Heading2"/>
    <w:rsid w:val="005B6C85"/>
    <w:rPr>
      <w:rFonts w:ascii="Times" w:eastAsia="Times New Roman" w:hAnsi="Times" w:cs="Times New Roman"/>
      <w:b/>
      <w:sz w:val="18"/>
      <w:szCs w:val="20"/>
    </w:rPr>
  </w:style>
  <w:style w:type="character" w:customStyle="1" w:styleId="Heading3Char">
    <w:name w:val="Heading 3 Char"/>
    <w:basedOn w:val="DefaultParagraphFont"/>
    <w:link w:val="Heading3"/>
    <w:rsid w:val="005B6C85"/>
    <w:rPr>
      <w:rFonts w:ascii="Arial" w:eastAsia="Times New Roman" w:hAnsi="Arial" w:cs="Arial"/>
      <w:b/>
      <w:bCs/>
      <w:sz w:val="26"/>
      <w:szCs w:val="26"/>
    </w:rPr>
  </w:style>
  <w:style w:type="character" w:customStyle="1" w:styleId="Heading4Char">
    <w:name w:val="Heading 4 Char"/>
    <w:basedOn w:val="DefaultParagraphFont"/>
    <w:link w:val="Heading4"/>
    <w:rsid w:val="005B6C8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B6C85"/>
    <w:rPr>
      <w:rFonts w:ascii="Times" w:eastAsia="Times" w:hAnsi="Times" w:cs="Times New Roman"/>
      <w:b/>
      <w:sz w:val="24"/>
      <w:szCs w:val="20"/>
      <w:u w:val="single"/>
    </w:rPr>
  </w:style>
  <w:style w:type="character" w:customStyle="1" w:styleId="Heading6Char">
    <w:name w:val="Heading 6 Char"/>
    <w:basedOn w:val="DefaultParagraphFont"/>
    <w:link w:val="Heading6"/>
    <w:rsid w:val="005B6C85"/>
    <w:rPr>
      <w:rFonts w:ascii="Times" w:eastAsia="Times" w:hAnsi="Times" w:cs="Times New Roman"/>
      <w:sz w:val="24"/>
      <w:szCs w:val="20"/>
      <w:u w:val="single"/>
    </w:rPr>
  </w:style>
  <w:style w:type="character" w:customStyle="1" w:styleId="Heading7Char">
    <w:name w:val="Heading 7 Char"/>
    <w:basedOn w:val="DefaultParagraphFont"/>
    <w:link w:val="Heading7"/>
    <w:rsid w:val="005B6C85"/>
    <w:rPr>
      <w:rFonts w:ascii="Times" w:eastAsia="Times" w:hAnsi="Times" w:cs="Times New Roman"/>
      <w:sz w:val="24"/>
      <w:szCs w:val="20"/>
      <w:u w:val="single"/>
    </w:rPr>
  </w:style>
  <w:style w:type="paragraph" w:styleId="Header">
    <w:name w:val="header"/>
    <w:basedOn w:val="Normal"/>
    <w:link w:val="HeaderChar"/>
    <w:uiPriority w:val="99"/>
    <w:unhideWhenUsed/>
    <w:rsid w:val="005B6C85"/>
    <w:pPr>
      <w:tabs>
        <w:tab w:val="center" w:pos="4680"/>
        <w:tab w:val="right" w:pos="9360"/>
      </w:tabs>
    </w:pPr>
    <w:rPr>
      <w:lang w:eastAsia="zh-CN"/>
    </w:rPr>
  </w:style>
  <w:style w:type="character" w:customStyle="1" w:styleId="HeaderChar">
    <w:name w:val="Header Char"/>
    <w:basedOn w:val="DefaultParagraphFont"/>
    <w:link w:val="Header"/>
    <w:uiPriority w:val="99"/>
    <w:rsid w:val="005B6C85"/>
    <w:rPr>
      <w:rFonts w:ascii="Times" w:eastAsia="Times New Roman" w:hAnsi="Times" w:cs="Times New Roman"/>
      <w:sz w:val="24"/>
      <w:szCs w:val="20"/>
      <w:lang w:eastAsia="zh-CN"/>
    </w:rPr>
  </w:style>
  <w:style w:type="paragraph" w:styleId="Title">
    <w:name w:val="Title"/>
    <w:basedOn w:val="Normal"/>
    <w:next w:val="Normal"/>
    <w:link w:val="TitleChar"/>
    <w:qFormat/>
    <w:rsid w:val="005B6C85"/>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basedOn w:val="DefaultParagraphFont"/>
    <w:link w:val="Title"/>
    <w:rsid w:val="005B6C85"/>
    <w:rPr>
      <w:rFonts w:ascii="Cambria" w:eastAsia="SimSun" w:hAnsi="Cambria" w:cs="Times New Roman"/>
      <w:b/>
      <w:bCs/>
      <w:kern w:val="28"/>
      <w:sz w:val="32"/>
      <w:szCs w:val="32"/>
      <w:lang w:eastAsia="zh-CN"/>
    </w:rPr>
  </w:style>
  <w:style w:type="paragraph" w:styleId="Footer">
    <w:name w:val="footer"/>
    <w:basedOn w:val="Normal"/>
    <w:link w:val="FooterChar"/>
    <w:uiPriority w:val="99"/>
    <w:rsid w:val="005B6C85"/>
    <w:pPr>
      <w:tabs>
        <w:tab w:val="center" w:pos="4680"/>
        <w:tab w:val="right" w:pos="9360"/>
      </w:tabs>
    </w:pPr>
  </w:style>
  <w:style w:type="character" w:customStyle="1" w:styleId="FooterChar">
    <w:name w:val="Footer Char"/>
    <w:basedOn w:val="DefaultParagraphFont"/>
    <w:link w:val="Footer"/>
    <w:uiPriority w:val="99"/>
    <w:rsid w:val="005B6C85"/>
    <w:rPr>
      <w:rFonts w:ascii="Times" w:eastAsia="Times New Roman" w:hAnsi="Times" w:cs="Times New Roman"/>
      <w:sz w:val="24"/>
      <w:szCs w:val="20"/>
    </w:rPr>
  </w:style>
  <w:style w:type="character" w:customStyle="1" w:styleId="BalloonTextChar">
    <w:name w:val="Balloon Text Char"/>
    <w:basedOn w:val="DefaultParagraphFont"/>
    <w:link w:val="BalloonText"/>
    <w:rsid w:val="005B6C85"/>
    <w:rPr>
      <w:rFonts w:ascii="Tahoma" w:hAnsi="Tahoma" w:cs="Tahoma"/>
      <w:sz w:val="16"/>
      <w:szCs w:val="16"/>
    </w:rPr>
  </w:style>
  <w:style w:type="paragraph" w:styleId="BalloonText">
    <w:name w:val="Balloon Text"/>
    <w:basedOn w:val="Normal"/>
    <w:link w:val="BalloonTextChar"/>
    <w:rsid w:val="005B6C85"/>
    <w:rPr>
      <w:rFonts w:ascii="Tahoma" w:eastAsiaTheme="minorHAnsi" w:hAnsi="Tahoma" w:cs="Tahoma"/>
      <w:sz w:val="16"/>
      <w:szCs w:val="16"/>
    </w:rPr>
  </w:style>
  <w:style w:type="character" w:customStyle="1" w:styleId="BalloonTextChar1">
    <w:name w:val="Balloon Text Char1"/>
    <w:basedOn w:val="DefaultParagraphFont"/>
    <w:uiPriority w:val="99"/>
    <w:semiHidden/>
    <w:rsid w:val="005B6C85"/>
    <w:rPr>
      <w:rFonts w:ascii="Tahoma" w:eastAsia="Times New Roman" w:hAnsi="Tahoma" w:cs="Tahoma"/>
      <w:sz w:val="16"/>
      <w:szCs w:val="16"/>
    </w:rPr>
  </w:style>
  <w:style w:type="character" w:styleId="PageNumber">
    <w:name w:val="page number"/>
    <w:basedOn w:val="DefaultParagraphFont"/>
    <w:rsid w:val="005B6C85"/>
  </w:style>
  <w:style w:type="paragraph" w:customStyle="1" w:styleId="Normal12">
    <w:name w:val="Normal 12"/>
    <w:basedOn w:val="Normal"/>
    <w:rsid w:val="005B6C85"/>
  </w:style>
  <w:style w:type="paragraph" w:customStyle="1" w:styleId="LegalRefs">
    <w:name w:val="Legal Refs."/>
    <w:basedOn w:val="Normal"/>
    <w:rsid w:val="005B6C85"/>
    <w:pPr>
      <w:ind w:left="1440" w:hanging="1440"/>
    </w:pPr>
    <w:rPr>
      <w:rFonts w:ascii="Helvetica" w:hAnsi="Helvetica"/>
    </w:rPr>
  </w:style>
  <w:style w:type="paragraph" w:styleId="BodyText">
    <w:name w:val="Body Text"/>
    <w:basedOn w:val="Normal"/>
    <w:link w:val="BodyTextChar"/>
    <w:uiPriority w:val="99"/>
    <w:rsid w:val="005B6C85"/>
    <w:rPr>
      <w:rFonts w:ascii="Times New Roman" w:hAnsi="Times New Roman"/>
      <w:color w:val="000000"/>
      <w:sz w:val="20"/>
      <w:u w:val="single"/>
    </w:rPr>
  </w:style>
  <w:style w:type="character" w:customStyle="1" w:styleId="BodyTextChar">
    <w:name w:val="Body Text Char"/>
    <w:basedOn w:val="DefaultParagraphFont"/>
    <w:link w:val="BodyText"/>
    <w:uiPriority w:val="99"/>
    <w:rsid w:val="005B6C85"/>
    <w:rPr>
      <w:rFonts w:ascii="Times New Roman" w:eastAsia="Times New Roman" w:hAnsi="Times New Roman" w:cs="Times New Roman"/>
      <w:color w:val="000000"/>
      <w:sz w:val="20"/>
      <w:szCs w:val="20"/>
      <w:u w:val="single"/>
    </w:rPr>
  </w:style>
  <w:style w:type="paragraph" w:styleId="BodyText2">
    <w:name w:val="Body Text 2"/>
    <w:basedOn w:val="Normal"/>
    <w:link w:val="BodyText2Char"/>
    <w:rsid w:val="005B6C85"/>
    <w:pPr>
      <w:spacing w:after="120" w:line="480" w:lineRule="auto"/>
    </w:pPr>
  </w:style>
  <w:style w:type="character" w:customStyle="1" w:styleId="BodyText2Char">
    <w:name w:val="Body Text 2 Char"/>
    <w:basedOn w:val="DefaultParagraphFont"/>
    <w:link w:val="BodyText2"/>
    <w:rsid w:val="005B6C85"/>
    <w:rPr>
      <w:rFonts w:ascii="Times" w:eastAsia="Times New Roman" w:hAnsi="Times" w:cs="Times New Roman"/>
      <w:sz w:val="24"/>
      <w:szCs w:val="20"/>
    </w:rPr>
  </w:style>
  <w:style w:type="paragraph" w:styleId="BodyTextIndent">
    <w:name w:val="Body Text Indent"/>
    <w:basedOn w:val="Normal"/>
    <w:link w:val="BodyTextIndentChar"/>
    <w:rsid w:val="005B6C85"/>
    <w:pPr>
      <w:tabs>
        <w:tab w:val="left" w:pos="2160"/>
        <w:tab w:val="left" w:pos="2880"/>
        <w:tab w:val="left" w:pos="3600"/>
        <w:tab w:val="left" w:pos="4320"/>
        <w:tab w:val="left" w:pos="5040"/>
        <w:tab w:val="left" w:pos="5760"/>
        <w:tab w:val="left" w:pos="6480"/>
        <w:tab w:val="left" w:pos="7200"/>
        <w:tab w:val="left" w:pos="7920"/>
        <w:tab w:val="left" w:pos="8640"/>
      </w:tabs>
      <w:ind w:left="720"/>
    </w:pPr>
  </w:style>
  <w:style w:type="character" w:customStyle="1" w:styleId="BodyTextIndentChar">
    <w:name w:val="Body Text Indent Char"/>
    <w:basedOn w:val="DefaultParagraphFont"/>
    <w:link w:val="BodyTextIndent"/>
    <w:rsid w:val="005B6C85"/>
    <w:rPr>
      <w:rFonts w:ascii="Times" w:eastAsia="Times New Roman" w:hAnsi="Times" w:cs="Times New Roman"/>
      <w:sz w:val="24"/>
      <w:szCs w:val="20"/>
    </w:rPr>
  </w:style>
  <w:style w:type="paragraph" w:styleId="BodyTextIndent2">
    <w:name w:val="Body Text Indent 2"/>
    <w:basedOn w:val="Normal"/>
    <w:link w:val="BodyTextIndent2Char"/>
    <w:rsid w:val="005B6C85"/>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style>
  <w:style w:type="character" w:customStyle="1" w:styleId="BodyTextIndent2Char">
    <w:name w:val="Body Text Indent 2 Char"/>
    <w:basedOn w:val="DefaultParagraphFont"/>
    <w:link w:val="BodyTextIndent2"/>
    <w:rsid w:val="005B6C85"/>
    <w:rPr>
      <w:rFonts w:ascii="Times" w:eastAsia="Times New Roman" w:hAnsi="Times" w:cs="Times New Roman"/>
      <w:sz w:val="24"/>
      <w:szCs w:val="20"/>
    </w:rPr>
  </w:style>
  <w:style w:type="paragraph" w:styleId="BodyTextIndent3">
    <w:name w:val="Body Text Indent 3"/>
    <w:basedOn w:val="Normal"/>
    <w:link w:val="BodyTextIndent3Char"/>
    <w:rsid w:val="005B6C85"/>
    <w:pPr>
      <w:ind w:left="720" w:hanging="720"/>
    </w:pPr>
  </w:style>
  <w:style w:type="character" w:customStyle="1" w:styleId="BodyTextIndent3Char">
    <w:name w:val="Body Text Indent 3 Char"/>
    <w:basedOn w:val="DefaultParagraphFont"/>
    <w:link w:val="BodyTextIndent3"/>
    <w:rsid w:val="005B6C85"/>
    <w:rPr>
      <w:rFonts w:ascii="Times" w:eastAsia="Times New Roman" w:hAnsi="Times" w:cs="Times New Roman"/>
      <w:sz w:val="24"/>
      <w:szCs w:val="20"/>
    </w:rPr>
  </w:style>
  <w:style w:type="character" w:styleId="Hyperlink">
    <w:name w:val="Hyperlink"/>
    <w:basedOn w:val="DefaultParagraphFont"/>
    <w:rsid w:val="005B6C85"/>
    <w:rPr>
      <w:color w:val="0000FF"/>
      <w:u w:val="single"/>
    </w:rPr>
  </w:style>
  <w:style w:type="paragraph" w:styleId="FootnoteText">
    <w:name w:val="footnote text"/>
    <w:basedOn w:val="Normal"/>
    <w:link w:val="FootnoteTextChar"/>
    <w:uiPriority w:val="99"/>
    <w:rsid w:val="005B6C85"/>
    <w:rPr>
      <w:sz w:val="20"/>
    </w:rPr>
  </w:style>
  <w:style w:type="character" w:customStyle="1" w:styleId="FootnoteTextChar">
    <w:name w:val="Footnote Text Char"/>
    <w:basedOn w:val="DefaultParagraphFont"/>
    <w:link w:val="FootnoteText"/>
    <w:uiPriority w:val="99"/>
    <w:rsid w:val="005B6C85"/>
    <w:rPr>
      <w:rFonts w:ascii="Times" w:eastAsia="Times New Roman" w:hAnsi="Times" w:cs="Times New Roman"/>
      <w:sz w:val="20"/>
      <w:szCs w:val="20"/>
    </w:rPr>
  </w:style>
  <w:style w:type="character" w:styleId="FootnoteReference">
    <w:name w:val="footnote reference"/>
    <w:basedOn w:val="DefaultParagraphFont"/>
    <w:uiPriority w:val="99"/>
    <w:rsid w:val="005B6C85"/>
    <w:rPr>
      <w:vertAlign w:val="superscript"/>
    </w:rPr>
  </w:style>
  <w:style w:type="paragraph" w:styleId="NormalWeb">
    <w:name w:val="Normal (Web)"/>
    <w:basedOn w:val="Normal"/>
    <w:uiPriority w:val="99"/>
    <w:rsid w:val="005B6C85"/>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5B6C85"/>
    <w:pPr>
      <w:ind w:left="720"/>
    </w:pPr>
  </w:style>
  <w:style w:type="paragraph" w:customStyle="1" w:styleId="Normal12CharCharChar">
    <w:name w:val="Normal 12 Char Char Char"/>
    <w:basedOn w:val="Normal"/>
    <w:link w:val="Normal12CharCharCharChar"/>
    <w:rsid w:val="005B6C85"/>
  </w:style>
  <w:style w:type="character" w:customStyle="1" w:styleId="Normal12CharCharCharChar">
    <w:name w:val="Normal 12 Char Char Char Char"/>
    <w:basedOn w:val="DefaultParagraphFont"/>
    <w:link w:val="Normal12CharCharChar"/>
    <w:rsid w:val="005B6C85"/>
    <w:rPr>
      <w:rFonts w:ascii="Times" w:eastAsia="Times New Roman" w:hAnsi="Times" w:cs="Times New Roman"/>
      <w:sz w:val="24"/>
      <w:szCs w:val="20"/>
    </w:rPr>
  </w:style>
  <w:style w:type="paragraph" w:customStyle="1" w:styleId="Normal12Char">
    <w:name w:val="Normal 12 Char"/>
    <w:basedOn w:val="Normal"/>
    <w:rsid w:val="005B6C85"/>
  </w:style>
  <w:style w:type="paragraph" w:customStyle="1" w:styleId="Normal12CharChar">
    <w:name w:val="Normal 12 Char Char"/>
    <w:basedOn w:val="Normal"/>
    <w:rsid w:val="005B6C85"/>
  </w:style>
  <w:style w:type="paragraph" w:customStyle="1" w:styleId="sectind">
    <w:name w:val="sectind"/>
    <w:basedOn w:val="Normal"/>
    <w:rsid w:val="005B6C85"/>
    <w:pPr>
      <w:spacing w:before="100" w:beforeAutospacing="1" w:after="100" w:afterAutospacing="1"/>
    </w:pPr>
    <w:rPr>
      <w:rFonts w:ascii="Times New Roman" w:hAnsi="Times New Roman"/>
      <w:szCs w:val="24"/>
    </w:rPr>
  </w:style>
  <w:style w:type="paragraph" w:styleId="BlockText">
    <w:name w:val="Block Text"/>
    <w:basedOn w:val="Normal"/>
    <w:rsid w:val="005B6C85"/>
    <w:pPr>
      <w:ind w:left="2160" w:right="1440" w:hanging="720"/>
    </w:pPr>
    <w:rPr>
      <w:rFonts w:eastAsia="Times"/>
    </w:rPr>
  </w:style>
  <w:style w:type="character" w:styleId="CommentReference">
    <w:name w:val="annotation reference"/>
    <w:basedOn w:val="DefaultParagraphFont"/>
    <w:uiPriority w:val="99"/>
    <w:rsid w:val="005B6C85"/>
    <w:rPr>
      <w:sz w:val="16"/>
      <w:szCs w:val="16"/>
    </w:rPr>
  </w:style>
  <w:style w:type="paragraph" w:customStyle="1" w:styleId="sectbi2">
    <w:name w:val="sectbi2"/>
    <w:basedOn w:val="Normal"/>
    <w:rsid w:val="005B6C85"/>
    <w:pPr>
      <w:spacing w:before="100" w:beforeAutospacing="1" w:after="100" w:afterAutospacing="1"/>
    </w:pPr>
    <w:rPr>
      <w:rFonts w:ascii="Times New Roman" w:hAnsi="Times New Roman"/>
      <w:szCs w:val="24"/>
    </w:rPr>
  </w:style>
  <w:style w:type="paragraph" w:styleId="CommentText">
    <w:name w:val="annotation text"/>
    <w:basedOn w:val="Normal"/>
    <w:link w:val="CommentTextChar"/>
    <w:unhideWhenUsed/>
    <w:rsid w:val="005B6C85"/>
    <w:pPr>
      <w:spacing w:after="200"/>
    </w:pPr>
    <w:rPr>
      <w:rFonts w:ascii="Calibri" w:eastAsia="Calibri" w:hAnsi="Calibri"/>
      <w:sz w:val="20"/>
    </w:rPr>
  </w:style>
  <w:style w:type="character" w:customStyle="1" w:styleId="CommentTextChar">
    <w:name w:val="Comment Text Char"/>
    <w:basedOn w:val="DefaultParagraphFont"/>
    <w:link w:val="CommentText"/>
    <w:rsid w:val="005B6C85"/>
    <w:rPr>
      <w:rFonts w:ascii="Calibri" w:eastAsia="Calibri" w:hAnsi="Calibri" w:cs="Times New Roman"/>
      <w:sz w:val="20"/>
      <w:szCs w:val="20"/>
    </w:rPr>
  </w:style>
  <w:style w:type="paragraph" w:styleId="DocumentMap">
    <w:name w:val="Document Map"/>
    <w:basedOn w:val="Normal"/>
    <w:link w:val="DocumentMapChar"/>
    <w:rsid w:val="005B6C85"/>
    <w:rPr>
      <w:rFonts w:ascii="Tahoma" w:hAnsi="Tahoma" w:cs="Tahoma"/>
      <w:sz w:val="16"/>
      <w:szCs w:val="16"/>
    </w:rPr>
  </w:style>
  <w:style w:type="character" w:customStyle="1" w:styleId="DocumentMapChar">
    <w:name w:val="Document Map Char"/>
    <w:basedOn w:val="DefaultParagraphFont"/>
    <w:link w:val="DocumentMap"/>
    <w:rsid w:val="005B6C85"/>
    <w:rPr>
      <w:rFonts w:ascii="Tahoma" w:eastAsia="Times New Roman" w:hAnsi="Tahoma" w:cs="Tahoma"/>
      <w:sz w:val="16"/>
      <w:szCs w:val="16"/>
    </w:rPr>
  </w:style>
  <w:style w:type="paragraph" w:styleId="NoSpacing">
    <w:name w:val="No Spacing"/>
    <w:uiPriority w:val="1"/>
    <w:qFormat/>
    <w:rsid w:val="005B6C85"/>
    <w:pPr>
      <w:spacing w:after="0" w:line="240" w:lineRule="auto"/>
    </w:pPr>
    <w:rPr>
      <w:rFonts w:ascii="Times" w:eastAsia="Times New Roman" w:hAnsi="Times" w:cs="Times New Roman"/>
      <w:sz w:val="24"/>
      <w:szCs w:val="20"/>
    </w:rPr>
  </w:style>
  <w:style w:type="character" w:styleId="BookTitle">
    <w:name w:val="Book Title"/>
    <w:basedOn w:val="DefaultParagraphFont"/>
    <w:uiPriority w:val="33"/>
    <w:qFormat/>
    <w:rsid w:val="005B6C85"/>
    <w:rPr>
      <w:b/>
      <w:bCs/>
      <w:smallCaps/>
      <w:spacing w:val="5"/>
    </w:rPr>
  </w:style>
  <w:style w:type="character" w:styleId="Strong">
    <w:name w:val="Strong"/>
    <w:basedOn w:val="DefaultParagraphFont"/>
    <w:uiPriority w:val="22"/>
    <w:qFormat/>
    <w:rsid w:val="005B6C85"/>
    <w:rPr>
      <w:b/>
      <w:bCs/>
    </w:rPr>
  </w:style>
  <w:style w:type="numbering" w:customStyle="1" w:styleId="NoList1">
    <w:name w:val="No List1"/>
    <w:next w:val="NoList"/>
    <w:semiHidden/>
    <w:rsid w:val="005B6C85"/>
  </w:style>
  <w:style w:type="numbering" w:customStyle="1" w:styleId="NoList11">
    <w:name w:val="No List11"/>
    <w:next w:val="NoList"/>
    <w:uiPriority w:val="99"/>
    <w:semiHidden/>
    <w:unhideWhenUsed/>
    <w:rsid w:val="005B6C85"/>
  </w:style>
  <w:style w:type="table" w:styleId="TableGrid">
    <w:name w:val="Table Grid"/>
    <w:basedOn w:val="TableNormal"/>
    <w:uiPriority w:val="59"/>
    <w:rsid w:val="005B6C85"/>
    <w:pPr>
      <w:spacing w:after="0" w:line="240" w:lineRule="auto"/>
    </w:pPr>
    <w:rPr>
      <w:rFonts w:ascii="Cambria" w:eastAsia="SimSun" w:hAnsi="Cambria"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i">
    <w:name w:val="sectbi"/>
    <w:basedOn w:val="Normal"/>
    <w:rsid w:val="005B6C85"/>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FA5E74"/>
  </w:style>
  <w:style w:type="character" w:customStyle="1" w:styleId="content">
    <w:name w:val="content"/>
    <w:basedOn w:val="DefaultParagraphFont"/>
    <w:rsid w:val="0019587E"/>
  </w:style>
  <w:style w:type="paragraph" w:customStyle="1" w:styleId="Default">
    <w:name w:val="Default"/>
    <w:rsid w:val="0072293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4002">
      <w:bodyDiv w:val="1"/>
      <w:marLeft w:val="0"/>
      <w:marRight w:val="0"/>
      <w:marTop w:val="0"/>
      <w:marBottom w:val="0"/>
      <w:divBdr>
        <w:top w:val="none" w:sz="0" w:space="0" w:color="auto"/>
        <w:left w:val="none" w:sz="0" w:space="0" w:color="auto"/>
        <w:bottom w:val="none" w:sz="0" w:space="0" w:color="auto"/>
        <w:right w:val="none" w:sz="0" w:space="0" w:color="auto"/>
      </w:divBdr>
    </w:div>
    <w:div w:id="16162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0.xml"/><Relationship Id="rId63" Type="http://schemas.openxmlformats.org/officeDocument/2006/relationships/header" Target="header28.xml"/><Relationship Id="rId68" Type="http://schemas.openxmlformats.org/officeDocument/2006/relationships/header" Target="header31.xml"/><Relationship Id="rId84" Type="http://schemas.openxmlformats.org/officeDocument/2006/relationships/footer" Target="footer39.xml"/><Relationship Id="rId89" Type="http://schemas.openxmlformats.org/officeDocument/2006/relationships/header" Target="header41.xml"/><Relationship Id="rId16" Type="http://schemas.openxmlformats.org/officeDocument/2006/relationships/footer" Target="footer5.xml"/><Relationship Id="rId11" Type="http://schemas.openxmlformats.org/officeDocument/2006/relationships/header" Target="header2.xml"/><Relationship Id="rId32" Type="http://schemas.openxmlformats.org/officeDocument/2006/relationships/footer" Target="footer13.xml"/><Relationship Id="rId37" Type="http://schemas.openxmlformats.org/officeDocument/2006/relationships/footer" Target="footer15.xml"/><Relationship Id="rId53" Type="http://schemas.openxmlformats.org/officeDocument/2006/relationships/header" Target="header23.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6.xml"/><Relationship Id="rId5" Type="http://schemas.openxmlformats.org/officeDocument/2006/relationships/webSettings" Target="webSettings.xml"/><Relationship Id="rId90" Type="http://schemas.openxmlformats.org/officeDocument/2006/relationships/footer" Target="footer42.xml"/><Relationship Id="rId95" Type="http://schemas.openxmlformats.org/officeDocument/2006/relationships/header" Target="header44.xml"/><Relationship Id="rId22" Type="http://schemas.openxmlformats.org/officeDocument/2006/relationships/footer" Target="foot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80" Type="http://schemas.openxmlformats.org/officeDocument/2006/relationships/footer" Target="footer37.xml"/><Relationship Id="rId85" Type="http://schemas.openxmlformats.org/officeDocument/2006/relationships/header" Target="header3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6.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4.xml"/><Relationship Id="rId83" Type="http://schemas.openxmlformats.org/officeDocument/2006/relationships/header" Target="header38.xml"/><Relationship Id="rId88" Type="http://schemas.openxmlformats.org/officeDocument/2006/relationships/footer" Target="footer41.xml"/><Relationship Id="rId91" Type="http://schemas.openxmlformats.org/officeDocument/2006/relationships/header" Target="header42.xml"/><Relationship Id="rId96"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2.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6.xml"/><Relationship Id="rId81" Type="http://schemas.openxmlformats.org/officeDocument/2006/relationships/header" Target="header37.xml"/><Relationship Id="rId86" Type="http://schemas.openxmlformats.org/officeDocument/2006/relationships/header" Target="header40.xml"/><Relationship Id="rId94" Type="http://schemas.openxmlformats.org/officeDocument/2006/relationships/footer" Target="footer44.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header" Target="header16.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4.xml"/><Relationship Id="rId76" Type="http://schemas.openxmlformats.org/officeDocument/2006/relationships/footer" Target="footer35.xml"/><Relationship Id="rId97" Type="http://schemas.openxmlformats.org/officeDocument/2006/relationships/header" Target="header45.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footer" Target="footer43.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19.xml"/><Relationship Id="rId66" Type="http://schemas.openxmlformats.org/officeDocument/2006/relationships/footer" Target="footer30.xml"/><Relationship Id="rId87" Type="http://schemas.openxmlformats.org/officeDocument/2006/relationships/footer" Target="footer40.xml"/><Relationship Id="rId61" Type="http://schemas.openxmlformats.org/officeDocument/2006/relationships/header" Target="header27.xml"/><Relationship Id="rId82" Type="http://schemas.openxmlformats.org/officeDocument/2006/relationships/footer" Target="footer38.xml"/><Relationship Id="rId19" Type="http://schemas.openxmlformats.org/officeDocument/2006/relationships/header" Target="header6.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4.xml"/><Relationship Id="rId56" Type="http://schemas.openxmlformats.org/officeDocument/2006/relationships/footer" Target="footer25.xml"/><Relationship Id="rId77" Type="http://schemas.openxmlformats.org/officeDocument/2006/relationships/header" Target="header35.xm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3.xml"/><Relationship Id="rId93" Type="http://schemas.openxmlformats.org/officeDocument/2006/relationships/header" Target="header43.xml"/><Relationship Id="rId98" Type="http://schemas.openxmlformats.org/officeDocument/2006/relationships/footer" Target="footer4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B3B9E-745C-4FD4-A7B5-2F9A2045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17196</Words>
  <Characters>98023</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LSmith</dc:creator>
  <cp:lastModifiedBy>Shannon Grimsley</cp:lastModifiedBy>
  <cp:revision>2</cp:revision>
  <cp:lastPrinted>2023-06-21T19:42:00Z</cp:lastPrinted>
  <dcterms:created xsi:type="dcterms:W3CDTF">2025-03-12T14:44:00Z</dcterms:created>
  <dcterms:modified xsi:type="dcterms:W3CDTF">2025-03-12T14:44:00Z</dcterms:modified>
</cp:coreProperties>
</file>