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42B7D76B" wp14:paraId="4DE1120B" wp14:textId="1185111A">
      <w:pPr>
        <w:spacing w:before="0" w:beforeAutospacing="off" w:after="0" w:afterAutospacing="off"/>
        <w:jc w:val="center"/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44"/>
          <w:szCs w:val="44"/>
          <w:lang w:val="en-US"/>
        </w:rPr>
        <w:t>2026-27 Kindergarten Supply List</w:t>
      </w:r>
    </w:p>
    <w:p xmlns:wp14="http://schemas.microsoft.com/office/word/2010/wordml" w:rsidP="42B7D76B" wp14:paraId="0276CB30" wp14:textId="40BAE762">
      <w:pPr>
        <w:pStyle w:val="Normal"/>
        <w:spacing w:before="0" w:beforeAutospacing="off" w:after="90" w:afterAutospacing="off"/>
        <w:jc w:val="center"/>
      </w:pPr>
      <w:r w:rsidR="622533FA">
        <w:drawing>
          <wp:inline xmlns:wp14="http://schemas.microsoft.com/office/word/2010/wordprocessingDrawing" wp14:editId="739E49FE" wp14:anchorId="2595F932">
            <wp:extent cx="866775" cy="605230"/>
            <wp:effectExtent l="0" t="0" r="0" b="0"/>
            <wp:docPr id="6698634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69863486" name="Picture 669863486"/>
                    <pic:cNvPicPr/>
                  </pic:nvPicPr>
                  <pic:blipFill>
                    <a:blip xmlns:r="http://schemas.openxmlformats.org/officeDocument/2006/relationships" r:embed="rId14608049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6775" cy="6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2B7D76B" wp14:paraId="769A18DA" wp14:textId="64F3A433">
      <w:pPr>
        <w:pStyle w:val="Normal"/>
        <w:spacing w:before="0" w:beforeAutospacing="off" w:after="90" w:afterAutospacing="off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41148F4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Please provide the following if possible</w:t>
      </w:r>
      <w:r w:rsidRPr="42B7D76B" w:rsidR="49FFA40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42B7D76B" wp14:paraId="3A58CDC6" wp14:textId="48DE2AA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Backpack (full-size)</w:t>
      </w:r>
    </w:p>
    <w:p xmlns:wp14="http://schemas.microsoft.com/office/word/2010/wordml" w:rsidP="42B7D76B" wp14:paraId="7671E4CB" wp14:textId="13A850D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 pair of head phones 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(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not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ear buds or blue tooth)</w:t>
      </w:r>
    </w:p>
    <w:p xmlns:wp14="http://schemas.microsoft.com/office/word/2010/wordml" w:rsidP="42B7D76B" wp14:paraId="11D0C891" wp14:textId="49D3D9F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2 Boxes of tissues</w:t>
      </w:r>
    </w:p>
    <w:p xmlns:wp14="http://schemas.microsoft.com/office/word/2010/wordml" w:rsidP="42B7D76B" wp14:paraId="29B4023F" wp14:textId="0F36033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Pencil 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BOX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regular size  (box, not bag)</w:t>
      </w:r>
    </w:p>
    <w:p xmlns:wp14="http://schemas.microsoft.com/office/word/2010/wordml" w:rsidP="42B7D76B" wp14:paraId="2E80AE2C" wp14:textId="6AF4CC7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 boxes Ticonderoga #2 pencils.  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(These are the only pencils that seem to work well in our pencil sharpeners)</w:t>
      </w:r>
    </w:p>
    <w:p xmlns:wp14="http://schemas.microsoft.com/office/word/2010/wordml" w:rsidP="42B7D76B" wp14:paraId="6F4EF10D" wp14:textId="1660129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1 pink eraser</w:t>
      </w:r>
    </w:p>
    <w:p xmlns:wp14="http://schemas.microsoft.com/office/word/2010/wordml" w:rsidP="42B7D76B" wp14:paraId="55D4813A" wp14:textId="583D2E9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4 Boxes of 24 Crayola crayons</w:t>
      </w:r>
    </w:p>
    <w:p xmlns:wp14="http://schemas.microsoft.com/office/word/2010/wordml" w:rsidP="42B7D76B" wp14:paraId="73A06BCD" wp14:textId="28BB54A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1 box of colored pencils</w:t>
      </w:r>
    </w:p>
    <w:p xmlns:wp14="http://schemas.microsoft.com/office/word/2010/wordml" w:rsidP="42B7D76B" wp14:paraId="27EDE83F" wp14:textId="64FB998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12 small glue sticks</w:t>
      </w:r>
    </w:p>
    <w:p xmlns:wp14="http://schemas.microsoft.com/office/word/2010/wordml" w:rsidP="42B7D76B" wp14:paraId="2F0389B9" wp14:textId="14193FE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1 small bottle of liquid glue</w:t>
      </w:r>
    </w:p>
    <w:p xmlns:wp14="http://schemas.microsoft.com/office/word/2010/wordml" w:rsidP="42B7D76B" wp14:paraId="7BE3FF25" wp14:textId="74658DF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Child scissors </w:t>
      </w:r>
    </w:p>
    <w:p xmlns:wp14="http://schemas.microsoft.com/office/word/2010/wordml" w:rsidP="42B7D76B" wp14:paraId="4746B9B5" wp14:textId="4A847C5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Skinny, black Expo markers (we use a LOT of these)</w:t>
      </w:r>
    </w:p>
    <w:p xmlns:wp14="http://schemas.microsoft.com/office/word/2010/wordml" w:rsidP="42B7D76B" wp14:paraId="29E7D1F7" wp14:textId="4C4169E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2 composition notebooks that are labeled primary. They have a place to draw pictures.</w:t>
      </w:r>
    </w:p>
    <w:p xmlns:wp14="http://schemas.microsoft.com/office/word/2010/wordml" w:rsidP="42B7D76B" wp14:paraId="3EE1E2B5" wp14:textId="6B54506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Baby wipes – </w:t>
      </w:r>
      <w:r w:rsidRPr="42B7D76B" w:rsidR="5E6D6D4B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go through LOTS of 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these  because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snack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, cooling down, cleaning hands, cleaning tables, etc.)</w:t>
      </w:r>
    </w:p>
    <w:p xmlns:wp14="http://schemas.microsoft.com/office/word/2010/wordml" w:rsidP="42B7D76B" wp14:paraId="1003CF35" wp14:textId="49B90D2D">
      <w:pPr>
        <w:spacing w:before="0" w:beforeAutospacing="off" w:after="90" w:afterAutospacing="off"/>
        <w:ind w:left="270" w:right="0"/>
      </w:pP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following 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are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needed, but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42B7D76B" w:rsidR="7FA1225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42B7D76B" wp14:paraId="06EA8A9F" wp14:textId="0E192FC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Markers (skinny and fat)</w:t>
      </w:r>
    </w:p>
    <w:p xmlns:wp14="http://schemas.microsoft.com/office/word/2010/wordml" w:rsidP="42B7D76B" wp14:paraId="36EE0534" wp14:textId="1FD0FC1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Paper towels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(we go through a lot of these because we make messes and are learning to clean them up)</w:t>
      </w:r>
    </w:p>
    <w:p xmlns:wp14="http://schemas.microsoft.com/office/word/2010/wordml" w:rsidP="42B7D76B" wp14:paraId="46660F1E" wp14:textId="6B7951FA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Ziploc baggies – gallon, quart and snack size are needed.</w:t>
      </w:r>
    </w:p>
    <w:p xmlns:wp14="http://schemas.microsoft.com/office/word/2010/wordml" w:rsidP="42B7D76B" wp14:paraId="311C166B" wp14:textId="43DCDD02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Colored and white card stock</w:t>
      </w:r>
    </w:p>
    <w:p xmlns:wp14="http://schemas.microsoft.com/office/word/2010/wordml" w:rsidP="42B7D76B" wp14:paraId="70202650" wp14:textId="354F638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Clorox Wipes</w:t>
      </w:r>
    </w:p>
    <w:p xmlns:wp14="http://schemas.microsoft.com/office/word/2010/wordml" w:rsidP="42B7D76B" wp14:paraId="18EBD9D5" wp14:textId="0C8AD43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 Sanitizer </w:t>
      </w:r>
    </w:p>
    <w:p xmlns:wp14="http://schemas.microsoft.com/office/word/2010/wordml" w:rsidP="42B7D76B" wp14:paraId="2C078E63" wp14:textId="681DEAF6">
      <w:pPr>
        <w:pStyle w:val="Normal"/>
        <w:spacing w:before="0" w:beforeAutospacing="off" w:after="0" w:afterAutospacing="off"/>
        <w:ind w:left="0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put your child’s name on the 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outside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backpack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lunch 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box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pencil box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!  </w:t>
      </w:r>
      <w:r w:rsidRPr="42B7D76B" w:rsidR="27BA38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(we do not need their name on any of their supplies)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9356c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c09d1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D47FA2"/>
    <w:rsid w:val="028FEC1A"/>
    <w:rsid w:val="0BBFC54C"/>
    <w:rsid w:val="1789DF4A"/>
    <w:rsid w:val="214BABC2"/>
    <w:rsid w:val="2717CC4E"/>
    <w:rsid w:val="27BA38D1"/>
    <w:rsid w:val="2867FECE"/>
    <w:rsid w:val="2A5CB034"/>
    <w:rsid w:val="2C82C609"/>
    <w:rsid w:val="30F24E00"/>
    <w:rsid w:val="31D6C4FB"/>
    <w:rsid w:val="375BF2F1"/>
    <w:rsid w:val="3E254830"/>
    <w:rsid w:val="41148F46"/>
    <w:rsid w:val="42B7D76B"/>
    <w:rsid w:val="49FFA40C"/>
    <w:rsid w:val="571EF7AF"/>
    <w:rsid w:val="5848A171"/>
    <w:rsid w:val="5E6D6D4B"/>
    <w:rsid w:val="622533FA"/>
    <w:rsid w:val="67942200"/>
    <w:rsid w:val="6A55B09B"/>
    <w:rsid w:val="6E884634"/>
    <w:rsid w:val="70D47FA2"/>
    <w:rsid w:val="71D3895A"/>
    <w:rsid w:val="763E5E1C"/>
    <w:rsid w:val="7FA1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1C25"/>
  <w15:chartTrackingRefBased/>
  <w15:docId w15:val="{8081FE2E-68BF-44C6-BED8-6E811BB7CA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2B7D76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460804935" /><Relationship Type="http://schemas.openxmlformats.org/officeDocument/2006/relationships/numbering" Target="numbering.xml" Id="Re36256b65593434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mic Sans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2026-07-07T15:18:15.1397815Z</dcterms:created>
  <dcterms:modified xsi:type="dcterms:W3CDTF">2026-07-07T15:28:04.4305439Z</dcterms:modified>
  <dc:creator>Kimberly Lixandru</dc:creator>
  <lastModifiedBy>Kimberly Lixandru</lastModifiedBy>
</coreProperties>
</file>