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650"/>
        <w:tblGridChange w:id="0">
          <w:tblGrid>
            <w:gridCol w:w="4710"/>
            <w:gridCol w:w="4650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4"/>
                <w:szCs w:val="24"/>
                <w:rtl w:val="0"/>
              </w:rPr>
              <w:t xml:space="preserve">Sr. Crozier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Josefin Sans" w:cs="Josefin Sans" w:eastAsia="Josefin Sans" w:hAnsi="Josefin Sans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jcrozier@rappahannockschools.us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¡Hola y bienvenidos a Matemáticas de 7º grado! Estoy emocionada de comenzar a conocerlos a todos. Estaremos estudiando muchos conceptos este año enfocándonos en la comprensión algebraica temprana, razonamiento geométrico, estadística y probabilidad, entre otros. ¡Estemos listos para poner nuestro mejor esfuerzo y podemos tener éxito!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Si tiene alguna pregunta o inquietud, puede comunicarse conmigo a mi correo electrónico. ¡Gracias!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Sra. McCabe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u w:val="single"/>
              </w:rPr>
            </w:pPr>
            <w:hyperlink r:id="rId7">
              <w:r w:rsidDel="00000000" w:rsidR="00000000" w:rsidRPr="00000000">
                <w:rPr>
                  <w:rFonts w:ascii="Josefin Sans" w:cs="Josefin Sans" w:eastAsia="Josefin Sans" w:hAnsi="Josefin Sans"/>
                  <w:b w:val="1"/>
                  <w:color w:val="1155cc"/>
                  <w:u w:val="single"/>
                  <w:rtl w:val="0"/>
                </w:rPr>
                <w:t xml:space="preserve">emccabe@rappahannockschools.us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¡Bienvenidos a ciencias de 7º grado! Este semestre estaremos estudiando todo lo viviente. Esto también se conoce como Biología. Estudiaremos las células, la genética, la biodiversidad, los problemas ambientales y la energía en los ecosistemas, solo por nombrar algunos.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¡Venga a clase preparado con sus materiales y listo para aprender! 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Por favor mándame un email con cualquier pregunta o duda.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Artes del Lenguaje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Sr. Suchernick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Josefin Sans" w:cs="Josefin Sans" w:eastAsia="Josefin Sans" w:hAnsi="Josefin Sans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msuchernick@rappahannockschools.us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00" w:line="240" w:lineRule="auto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00"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¡Bienvenido a Artes del Lenguaje de 7º grado! ¡Estoy muy emocionada de conocerlos a todos! Juntos exploraremos muchos mundos diferentes y conoceremos múltiples personajes en libros, poemas e historias. ¡Sin embargo, la diversión no se detendrá allí! ¡Este año te desafiaré a aprender a interpretar lo que ves y lees, así como a aprender a comunicarte y expresar exactamente lo que quieres decir! ¡El idioma es verdaderamente una forma de arte, y todo lo que necesita para tener éxito en nuestra clase es traer su entusiasmo e imaginación todos los días! 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00"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Si tiene alguna pregunta o inquietud, no dude en comunicarse conmigo por correo electrónico. ¡Gracias!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sz w:val="32"/>
                <w:szCs w:val="32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32"/>
                <w:szCs w:val="32"/>
                <w:rtl w:val="0"/>
              </w:rPr>
              <w:t xml:space="preserve">¡Bienvenidos a 7º grado! ¡Estás comenzando oficialmente tu último año en RCES!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sz w:val="32"/>
                <w:szCs w:val="32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32"/>
                <w:szCs w:val="32"/>
                <w:rtl w:val="0"/>
              </w:rPr>
              <w:t xml:space="preserve">¡Juntos podemos hacer de tu último año tu MEJOR año!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Josefin Sans" w:cs="Josefin Sans" w:eastAsia="Josefin Sans" w:hAnsi="Josefin San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rFonts w:ascii="Century Gothic" w:cs="Century Gothic" w:eastAsia="Century Gothic" w:hAnsi="Century Gothic"/>
        <w:sz w:val="36"/>
        <w:szCs w:val="36"/>
        <w:u w:val="single"/>
      </w:rPr>
    </w:pPr>
    <w:r w:rsidDel="00000000" w:rsidR="00000000" w:rsidRPr="00000000">
      <w:rPr>
        <w:rFonts w:ascii="Century Gothic" w:cs="Century Gothic" w:eastAsia="Century Gothic" w:hAnsi="Century Gothic"/>
        <w:sz w:val="36"/>
        <w:szCs w:val="36"/>
        <w:u w:val="single"/>
        <w:rtl w:val="0"/>
      </w:rPr>
      <w:t xml:space="preserve">Boletín de 7.º grado  </w:t>
    </w:r>
  </w:p>
  <w:p w:rsidR="00000000" w:rsidDel="00000000" w:rsidP="00000000" w:rsidRDefault="00000000" w:rsidRPr="00000000" w14:paraId="00000029">
    <w:pPr>
      <w:jc w:val="center"/>
      <w:rPr>
        <w:rFonts w:ascii="Century Gothic" w:cs="Century Gothic" w:eastAsia="Century Gothic" w:hAnsi="Century Gothic"/>
        <w:sz w:val="28"/>
        <w:szCs w:val="28"/>
      </w:rPr>
    </w:pPr>
    <w:r w:rsidDel="00000000" w:rsidR="00000000" w:rsidRPr="00000000">
      <w:rPr>
        <w:rFonts w:ascii="Century Gothic" w:cs="Century Gothic" w:eastAsia="Century Gothic" w:hAnsi="Century Gothic"/>
        <w:sz w:val="28"/>
        <w:szCs w:val="28"/>
        <w:rtl w:val="0"/>
      </w:rPr>
      <w:t xml:space="preserve">Lunes, 8 de agosto de 2022</w:t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28"/>
        <w:szCs w:val="28"/>
        <w:rtl w:val="0"/>
      </w:rPr>
      <w:t xml:space="preserve">Asegúrese de buscar este boletín todos los viernes en la página web de nuestra escuela.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rFonts w:ascii="Century Gothic" w:cs="Century Gothic" w:eastAsia="Century Gothic" w:hAnsi="Century Gothic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rFonts w:ascii="Century Gothic" w:cs="Century Gothic" w:eastAsia="Century Gothic" w:hAnsi="Century Gothic"/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jcrozier@rappahannockschools.us" TargetMode="External"/><Relationship Id="rId7" Type="http://schemas.openxmlformats.org/officeDocument/2006/relationships/hyperlink" Target="mailto:emccabe@rappahannockschools.us" TargetMode="External"/><Relationship Id="rId8" Type="http://schemas.openxmlformats.org/officeDocument/2006/relationships/hyperlink" Target="mailto:msuchernick@rappahannockschools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