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5AA0F8" w14:textId="086FD362" w:rsidR="00EC3C67" w:rsidRDefault="009E34BB">
      <w:pPr>
        <w:tabs>
          <w:tab w:val="center" w:pos="7560"/>
        </w:tabs>
        <w:jc w:val="both"/>
        <w:rPr>
          <w:rFonts w:ascii="Roman 10pt Bold" w:eastAsia="Roman 10pt Bold" w:hAnsi="Roman 10pt Bold" w:cs="Roman 10pt Bold"/>
          <w:b/>
          <w:sz w:val="20"/>
        </w:rPr>
      </w:pPr>
      <w:r>
        <w:rPr>
          <w:rFonts w:ascii="Times New Roman" w:eastAsia="Times New Roman" w:hAnsi="Times New Roman" w:cs="Times New Roman"/>
          <w:b/>
          <w:i/>
        </w:rPr>
        <w:t xml:space="preserve">Accelerated </w:t>
      </w:r>
      <w:r w:rsidR="004F6C5D">
        <w:rPr>
          <w:rFonts w:ascii="Times New Roman" w:eastAsia="Times New Roman" w:hAnsi="Times New Roman" w:cs="Times New Roman"/>
          <w:b/>
          <w:i/>
        </w:rPr>
        <w:t>Math 8 Lesson Plans</w:t>
      </w:r>
      <w:r w:rsidR="004F6C5D">
        <w:rPr>
          <w:rFonts w:ascii="Times New Roman" w:eastAsia="Times New Roman" w:hAnsi="Times New Roman" w:cs="Times New Roman"/>
          <w:b/>
        </w:rPr>
        <w:t xml:space="preserve">: </w:t>
      </w:r>
      <w:r w:rsidR="007C125F">
        <w:rPr>
          <w:rFonts w:ascii="Times New Roman" w:hAnsi="Times New Roman"/>
          <w:b/>
        </w:rPr>
        <w:t>Carter</w:t>
      </w:r>
      <w:r>
        <w:rPr>
          <w:rFonts w:ascii="Times New Roman" w:hAnsi="Times New Roman"/>
          <w:b/>
        </w:rPr>
        <w:t>,</w:t>
      </w:r>
      <w:r w:rsidR="00500740">
        <w:rPr>
          <w:rFonts w:ascii="Times New Roman" w:hAnsi="Times New Roman"/>
          <w:b/>
        </w:rPr>
        <w:t xml:space="preserve"> Craft, Price, L Taylor,</w:t>
      </w:r>
      <w:r w:rsidR="00FC0584">
        <w:rPr>
          <w:rFonts w:ascii="Times New Roman" w:hAnsi="Times New Roman"/>
          <w:b/>
        </w:rPr>
        <w:t xml:space="preserve"> Zinke</w:t>
      </w:r>
      <w:r w:rsidR="004F6C5D">
        <w:rPr>
          <w:rFonts w:ascii="Times New Roman" w:eastAsia="Times New Roman" w:hAnsi="Times New Roman" w:cs="Times New Roman"/>
          <w:b/>
        </w:rPr>
        <w:tab/>
      </w:r>
      <w:r w:rsidR="004F6C5D">
        <w:rPr>
          <w:rFonts w:ascii="Times New Roman" w:eastAsia="Times New Roman" w:hAnsi="Times New Roman" w:cs="Times New Roman"/>
          <w:b/>
        </w:rPr>
        <w:tab/>
      </w:r>
      <w:r w:rsidR="004F6C5D">
        <w:rPr>
          <w:rFonts w:ascii="Times New Roman" w:eastAsia="Times New Roman" w:hAnsi="Times New Roman" w:cs="Times New Roman"/>
          <w:b/>
        </w:rPr>
        <w:tab/>
      </w:r>
      <w:r w:rsidR="004F6C5D">
        <w:rPr>
          <w:rFonts w:ascii="Times New Roman" w:eastAsia="Times New Roman" w:hAnsi="Times New Roman" w:cs="Times New Roman"/>
          <w:b/>
        </w:rPr>
        <w:tab/>
      </w:r>
      <w:r w:rsidR="004F6C5D">
        <w:rPr>
          <w:rFonts w:ascii="Times New Roman" w:eastAsia="Times New Roman" w:hAnsi="Times New Roman" w:cs="Times New Roman"/>
          <w:b/>
        </w:rPr>
        <w:tab/>
      </w:r>
      <w:r w:rsidR="004F6C5D">
        <w:rPr>
          <w:rFonts w:ascii="Times New Roman" w:eastAsia="Times New Roman" w:hAnsi="Times New Roman" w:cs="Times New Roman"/>
          <w:b/>
        </w:rPr>
        <w:tab/>
      </w:r>
      <w:r w:rsidR="004F6C5D">
        <w:rPr>
          <w:rFonts w:ascii="Times New Roman" w:eastAsia="Times New Roman" w:hAnsi="Times New Roman" w:cs="Times New Roman"/>
          <w:b/>
        </w:rPr>
        <w:tab/>
      </w:r>
      <w:r w:rsidR="004F6C5D">
        <w:rPr>
          <w:rFonts w:ascii="Times New Roman" w:eastAsia="Times New Roman" w:hAnsi="Times New Roman" w:cs="Times New Roman"/>
          <w:b/>
        </w:rPr>
        <w:tab/>
        <w:t xml:space="preserve">                    </w:t>
      </w:r>
      <w:r w:rsidR="007C125F">
        <w:rPr>
          <w:rFonts w:ascii="Times New Roman" w:eastAsia="Times New Roman" w:hAnsi="Times New Roman" w:cs="Times New Roman"/>
          <w:b/>
        </w:rPr>
        <w:t>5-</w:t>
      </w:r>
      <w:r w:rsidR="00060C75">
        <w:rPr>
          <w:rFonts w:ascii="Times New Roman" w:eastAsia="Times New Roman" w:hAnsi="Times New Roman" w:cs="Times New Roman"/>
          <w:b/>
        </w:rPr>
        <w:t>19</w:t>
      </w:r>
      <w:r w:rsidR="007C125F">
        <w:rPr>
          <w:rFonts w:ascii="Times New Roman" w:eastAsia="Times New Roman" w:hAnsi="Times New Roman" w:cs="Times New Roman"/>
          <w:b/>
        </w:rPr>
        <w:t>-202</w:t>
      </w:r>
      <w:r w:rsidR="00060C75">
        <w:rPr>
          <w:rFonts w:ascii="Times New Roman" w:eastAsia="Times New Roman" w:hAnsi="Times New Roman" w:cs="Times New Roman"/>
          <w:b/>
        </w:rPr>
        <w:t>5</w:t>
      </w:r>
    </w:p>
    <w:p w14:paraId="75DE40C7" w14:textId="77777777" w:rsidR="00EC3C67" w:rsidRDefault="00EC3C6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sz w:val="22"/>
          <w:szCs w:val="22"/>
        </w:rPr>
      </w:pPr>
    </w:p>
    <w:tbl>
      <w:tblPr>
        <w:tblStyle w:val="a4"/>
        <w:tblW w:w="1443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60"/>
        <w:gridCol w:w="2310"/>
        <w:gridCol w:w="2970"/>
        <w:gridCol w:w="2700"/>
        <w:gridCol w:w="2070"/>
        <w:gridCol w:w="1620"/>
        <w:gridCol w:w="2100"/>
      </w:tblGrid>
      <w:tr w:rsidR="00EC3C67" w14:paraId="7C851824" w14:textId="77777777">
        <w:tc>
          <w:tcPr>
            <w:tcW w:w="660" w:type="dxa"/>
            <w:tcBorders>
              <w:top w:val="single" w:sz="6" w:space="0" w:color="000000"/>
            </w:tcBorders>
            <w:shd w:val="clear" w:color="auto" w:fill="D9D9D9"/>
          </w:tcPr>
          <w:p w14:paraId="6A6807B4" w14:textId="77777777" w:rsidR="00EC3C67" w:rsidRDefault="00EC3C67">
            <w:pPr>
              <w:pStyle w:val="Heading1"/>
            </w:pPr>
          </w:p>
        </w:tc>
        <w:tc>
          <w:tcPr>
            <w:tcW w:w="2310" w:type="dxa"/>
            <w:tcBorders>
              <w:top w:val="single" w:sz="6" w:space="0" w:color="000000"/>
            </w:tcBorders>
            <w:shd w:val="clear" w:color="auto" w:fill="E0E0E0"/>
          </w:tcPr>
          <w:p w14:paraId="33FC7682" w14:textId="77777777" w:rsidR="00EC3C67" w:rsidRDefault="004F6C5D">
            <w:pPr>
              <w:tabs>
                <w:tab w:val="left" w:pos="-720"/>
              </w:tabs>
              <w:spacing w:before="90" w:after="54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    OBJECTIVES</w:t>
            </w:r>
          </w:p>
        </w:tc>
        <w:tc>
          <w:tcPr>
            <w:tcW w:w="2970" w:type="dxa"/>
            <w:tcBorders>
              <w:top w:val="single" w:sz="6" w:space="0" w:color="000000"/>
            </w:tcBorders>
            <w:shd w:val="clear" w:color="auto" w:fill="E0E0E0"/>
          </w:tcPr>
          <w:p w14:paraId="775B2533" w14:textId="77777777" w:rsidR="00EC3C67" w:rsidRDefault="004F6C5D">
            <w:pPr>
              <w:tabs>
                <w:tab w:val="left" w:pos="-720"/>
              </w:tabs>
              <w:spacing w:before="90" w:after="54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          ACTIVITIES</w:t>
            </w:r>
          </w:p>
        </w:tc>
        <w:tc>
          <w:tcPr>
            <w:tcW w:w="2700" w:type="dxa"/>
            <w:tcBorders>
              <w:top w:val="single" w:sz="6" w:space="0" w:color="000000"/>
            </w:tcBorders>
            <w:shd w:val="clear" w:color="auto" w:fill="E0E0E0"/>
          </w:tcPr>
          <w:p w14:paraId="7EAF1CC5" w14:textId="77777777" w:rsidR="00EC3C67" w:rsidRDefault="004F6C5D">
            <w:pPr>
              <w:tabs>
                <w:tab w:val="left" w:pos="-720"/>
              </w:tabs>
              <w:spacing w:before="90" w:after="54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RESOURCES</w:t>
            </w:r>
          </w:p>
        </w:tc>
        <w:tc>
          <w:tcPr>
            <w:tcW w:w="2070" w:type="dxa"/>
            <w:tcBorders>
              <w:top w:val="single" w:sz="6" w:space="0" w:color="000000"/>
            </w:tcBorders>
            <w:shd w:val="clear" w:color="auto" w:fill="E0E0E0"/>
          </w:tcPr>
          <w:p w14:paraId="1EEFAC87" w14:textId="77777777" w:rsidR="00EC3C67" w:rsidRDefault="004F6C5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720"/>
              </w:tabs>
              <w:spacing w:before="90" w:after="54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</w:rPr>
              <w:t>HOMEWORK</w:t>
            </w:r>
          </w:p>
        </w:tc>
        <w:tc>
          <w:tcPr>
            <w:tcW w:w="1620" w:type="dxa"/>
            <w:tcBorders>
              <w:top w:val="single" w:sz="6" w:space="0" w:color="000000"/>
            </w:tcBorders>
            <w:shd w:val="clear" w:color="auto" w:fill="E0E0E0"/>
          </w:tcPr>
          <w:p w14:paraId="6BBA6D5D" w14:textId="77777777" w:rsidR="00EC3C67" w:rsidRDefault="004F6C5D">
            <w:pPr>
              <w:tabs>
                <w:tab w:val="left" w:pos="-720"/>
              </w:tabs>
              <w:spacing w:before="90" w:after="54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EVALUATION</w:t>
            </w:r>
          </w:p>
        </w:tc>
        <w:tc>
          <w:tcPr>
            <w:tcW w:w="2100" w:type="dxa"/>
            <w:tcBorders>
              <w:top w:val="single" w:sz="6" w:space="0" w:color="000000"/>
            </w:tcBorders>
            <w:shd w:val="clear" w:color="auto" w:fill="E0E0E0"/>
          </w:tcPr>
          <w:p w14:paraId="6A027D12" w14:textId="77777777" w:rsidR="00EC3C67" w:rsidRDefault="004F6C5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720"/>
              </w:tabs>
              <w:spacing w:before="90" w:after="54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    STANDARDS</w:t>
            </w:r>
          </w:p>
        </w:tc>
      </w:tr>
      <w:tr w:rsidR="00EC3C67" w14:paraId="16533778" w14:textId="77777777">
        <w:tc>
          <w:tcPr>
            <w:tcW w:w="660" w:type="dxa"/>
            <w:shd w:val="clear" w:color="auto" w:fill="D9D9D9"/>
          </w:tcPr>
          <w:p w14:paraId="18FC1FE8" w14:textId="77777777" w:rsidR="00EC3C67" w:rsidRDefault="004F6C5D">
            <w:pPr>
              <w:tabs>
                <w:tab w:val="left" w:pos="-720"/>
              </w:tabs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M</w:t>
            </w:r>
          </w:p>
          <w:p w14:paraId="1B60C074" w14:textId="77777777" w:rsidR="00EC3C67" w:rsidRDefault="004F6C5D">
            <w:pPr>
              <w:tabs>
                <w:tab w:val="left" w:pos="-720"/>
              </w:tabs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O</w:t>
            </w:r>
          </w:p>
          <w:p w14:paraId="69C3EC51" w14:textId="77777777" w:rsidR="00EC3C67" w:rsidRDefault="004F6C5D">
            <w:pPr>
              <w:tabs>
                <w:tab w:val="left" w:pos="-720"/>
              </w:tabs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N</w:t>
            </w:r>
          </w:p>
          <w:p w14:paraId="1C4DD8E3" w14:textId="77777777" w:rsidR="00EC3C67" w:rsidRDefault="00EC3C67">
            <w:pPr>
              <w:tabs>
                <w:tab w:val="left" w:pos="-720"/>
              </w:tabs>
              <w:rPr>
                <w:rFonts w:ascii="Times New Roman" w:eastAsia="Times New Roman" w:hAnsi="Times New Roman" w:cs="Times New Roman"/>
                <w:sz w:val="20"/>
              </w:rPr>
            </w:pPr>
          </w:p>
          <w:p w14:paraId="718640CC" w14:textId="77777777" w:rsidR="00EC3C67" w:rsidRDefault="00EC3C67">
            <w:pPr>
              <w:tabs>
                <w:tab w:val="left" w:pos="-720"/>
              </w:tabs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2310" w:type="dxa"/>
          </w:tcPr>
          <w:p w14:paraId="4670C520" w14:textId="64839A83" w:rsidR="007C125F" w:rsidRDefault="00060C75" w:rsidP="007C125F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</w:t>
            </w:r>
            <w:r w:rsidRPr="00060C75">
              <w:rPr>
                <w:rFonts w:ascii="Times New Roman" w:eastAsia="Times New Roman" w:hAnsi="Times New Roman" w:cs="Times New Roman"/>
                <w:b/>
                <w:vertAlign w:val="superscript"/>
              </w:rPr>
              <w:t>st</w:t>
            </w:r>
            <w:r>
              <w:rPr>
                <w:rFonts w:ascii="Times New Roman" w:eastAsia="Times New Roman" w:hAnsi="Times New Roman" w:cs="Times New Roman"/>
                <w:b/>
              </w:rPr>
              <w:t>, 2</w:t>
            </w:r>
            <w:r w:rsidRPr="00060C75">
              <w:rPr>
                <w:rFonts w:ascii="Times New Roman" w:eastAsia="Times New Roman" w:hAnsi="Times New Roman" w:cs="Times New Roman"/>
                <w:b/>
                <w:vertAlign w:val="superscript"/>
              </w:rPr>
              <w:t>nd</w:t>
            </w:r>
            <w:r>
              <w:rPr>
                <w:rFonts w:ascii="Times New Roman" w:eastAsia="Times New Roman" w:hAnsi="Times New Roman" w:cs="Times New Roman"/>
                <w:b/>
              </w:rPr>
              <w:t xml:space="preserve"> and 3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</w:rPr>
              <w:t xml:space="preserve">rd </w:t>
            </w:r>
            <w:r w:rsidR="007C125F">
              <w:rPr>
                <w:rFonts w:ascii="Times New Roman" w:eastAsia="Times New Roman" w:hAnsi="Times New Roman" w:cs="Times New Roman"/>
                <w:b/>
              </w:rPr>
              <w:t xml:space="preserve"> Period</w:t>
            </w:r>
            <w:proofErr w:type="gramEnd"/>
            <w:r w:rsidR="007C125F">
              <w:rPr>
                <w:rFonts w:ascii="Times New Roman" w:eastAsia="Times New Roman" w:hAnsi="Times New Roman" w:cs="Times New Roman"/>
                <w:b/>
              </w:rPr>
              <w:t xml:space="preserve"> Exams</w:t>
            </w:r>
          </w:p>
          <w:p w14:paraId="6F472F91" w14:textId="77777777" w:rsidR="007C125F" w:rsidRDefault="007C125F" w:rsidP="007C125F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14:paraId="18F8D0CE" w14:textId="77777777" w:rsidR="00EC3C67" w:rsidRDefault="007C125F" w:rsidP="007C125F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Semester Exam </w:t>
            </w:r>
          </w:p>
        </w:tc>
        <w:tc>
          <w:tcPr>
            <w:tcW w:w="2970" w:type="dxa"/>
          </w:tcPr>
          <w:p w14:paraId="1C6F1D85" w14:textId="77777777" w:rsidR="00EC3C67" w:rsidRDefault="008F2718">
            <w:pPr>
              <w:numPr>
                <w:ilvl w:val="0"/>
                <w:numId w:val="1"/>
              </w:numPr>
              <w:tabs>
                <w:tab w:val="left" w:pos="-720"/>
              </w:tabs>
              <w:spacing w:after="54"/>
              <w:rPr>
                <w:b/>
              </w:rPr>
            </w:pPr>
            <w:r>
              <w:rPr>
                <w:b/>
              </w:rPr>
              <w:t>Semester Exam</w:t>
            </w:r>
          </w:p>
        </w:tc>
        <w:tc>
          <w:tcPr>
            <w:tcW w:w="2700" w:type="dxa"/>
          </w:tcPr>
          <w:p w14:paraId="6DCC3102" w14:textId="77777777" w:rsidR="00EC3C67" w:rsidRDefault="004F6C5D">
            <w:pPr>
              <w:numPr>
                <w:ilvl w:val="0"/>
                <w:numId w:val="3"/>
              </w:numPr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All Things Pre-Algebra</w:t>
            </w:r>
          </w:p>
          <w:p w14:paraId="4D8114AF" w14:textId="77777777" w:rsidR="00EC3C67" w:rsidRDefault="004F6C5D">
            <w:pPr>
              <w:numPr>
                <w:ilvl w:val="0"/>
                <w:numId w:val="3"/>
              </w:numPr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Big Ideas</w:t>
            </w:r>
          </w:p>
          <w:p w14:paraId="6C035A42" w14:textId="77777777" w:rsidR="00EC3C67" w:rsidRDefault="004F6C5D">
            <w:pPr>
              <w:numPr>
                <w:ilvl w:val="0"/>
                <w:numId w:val="3"/>
              </w:numPr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Varied Sources</w:t>
            </w:r>
          </w:p>
        </w:tc>
        <w:tc>
          <w:tcPr>
            <w:tcW w:w="2070" w:type="dxa"/>
          </w:tcPr>
          <w:p w14:paraId="57AA8A44" w14:textId="77777777" w:rsidR="00EC3C67" w:rsidRDefault="004F6C5D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none</w:t>
            </w:r>
          </w:p>
        </w:tc>
        <w:tc>
          <w:tcPr>
            <w:tcW w:w="1620" w:type="dxa"/>
          </w:tcPr>
          <w:p w14:paraId="448728F2" w14:textId="77777777" w:rsidR="00EC3C67" w:rsidRDefault="008F2718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Sum</w:t>
            </w:r>
            <w:r w:rsidR="004F6C5D">
              <w:rPr>
                <w:rFonts w:ascii="Times New Roman" w:eastAsia="Times New Roman" w:hAnsi="Times New Roman" w:cs="Times New Roman"/>
                <w:b/>
              </w:rPr>
              <w:t>mative</w:t>
            </w:r>
          </w:p>
          <w:p w14:paraId="103AA861" w14:textId="77777777" w:rsidR="00EC3C67" w:rsidRDefault="00EC3C67">
            <w:pPr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100" w:type="dxa"/>
          </w:tcPr>
          <w:p w14:paraId="355A4A42" w14:textId="77777777" w:rsidR="00EC3C67" w:rsidRDefault="00EC3C67">
            <w:pPr>
              <w:rPr>
                <w:rFonts w:ascii="Times New Roman" w:eastAsia="Times New Roman" w:hAnsi="Times New Roman" w:cs="Times New Roman"/>
                <w:b/>
              </w:rPr>
            </w:pPr>
          </w:p>
          <w:p w14:paraId="63DFA895" w14:textId="77777777" w:rsidR="00EC3C67" w:rsidRDefault="004F6C5D">
            <w:pPr>
              <w:tabs>
                <w:tab w:val="left" w:pos="-720"/>
              </w:tabs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All Standards</w:t>
            </w:r>
          </w:p>
        </w:tc>
      </w:tr>
      <w:tr w:rsidR="00EC3C67" w14:paraId="463949E2" w14:textId="77777777">
        <w:tc>
          <w:tcPr>
            <w:tcW w:w="660" w:type="dxa"/>
            <w:shd w:val="clear" w:color="auto" w:fill="D9D9D9"/>
          </w:tcPr>
          <w:p w14:paraId="1183BA2F" w14:textId="77777777" w:rsidR="00EC3C67" w:rsidRDefault="004F6C5D">
            <w:pPr>
              <w:tabs>
                <w:tab w:val="left" w:pos="-720"/>
              </w:tabs>
              <w:spacing w:before="90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T</w:t>
            </w:r>
          </w:p>
          <w:p w14:paraId="058A4A69" w14:textId="77777777" w:rsidR="00EC3C67" w:rsidRDefault="004F6C5D">
            <w:pPr>
              <w:tabs>
                <w:tab w:val="left" w:pos="-720"/>
              </w:tabs>
              <w:spacing w:before="90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U</w:t>
            </w:r>
          </w:p>
          <w:p w14:paraId="25554D80" w14:textId="77777777" w:rsidR="00EC3C67" w:rsidRDefault="004F6C5D">
            <w:pPr>
              <w:tabs>
                <w:tab w:val="left" w:pos="-720"/>
              </w:tabs>
              <w:spacing w:before="90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E</w:t>
            </w:r>
          </w:p>
          <w:p w14:paraId="548AF98C" w14:textId="77777777" w:rsidR="00EC3C67" w:rsidRDefault="00EC3C67">
            <w:pPr>
              <w:tabs>
                <w:tab w:val="left" w:pos="-720"/>
              </w:tabs>
              <w:spacing w:before="90"/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2310" w:type="dxa"/>
          </w:tcPr>
          <w:p w14:paraId="729445B9" w14:textId="57AB42FD" w:rsidR="007C125F" w:rsidRDefault="00641978" w:rsidP="007C125F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4</w:t>
            </w:r>
            <w:r w:rsidR="00060C75" w:rsidRPr="00060C75">
              <w:rPr>
                <w:rFonts w:ascii="Times New Roman" w:eastAsia="Times New Roman" w:hAnsi="Times New Roman" w:cs="Times New Roman"/>
                <w:b/>
                <w:vertAlign w:val="superscript"/>
              </w:rPr>
              <w:t>th</w:t>
            </w:r>
            <w:r w:rsidR="00060C75">
              <w:rPr>
                <w:rFonts w:ascii="Times New Roman" w:eastAsia="Times New Roman" w:hAnsi="Times New Roman" w:cs="Times New Roman"/>
                <w:b/>
              </w:rPr>
              <w:t>, 5</w:t>
            </w:r>
            <w:r w:rsidR="00060C75" w:rsidRPr="00060C75">
              <w:rPr>
                <w:rFonts w:ascii="Times New Roman" w:eastAsia="Times New Roman" w:hAnsi="Times New Roman" w:cs="Times New Roman"/>
                <w:b/>
                <w:vertAlign w:val="superscript"/>
              </w:rPr>
              <w:t>th</w:t>
            </w:r>
            <w:r w:rsidR="00060C75">
              <w:rPr>
                <w:rFonts w:ascii="Times New Roman" w:eastAsia="Times New Roman" w:hAnsi="Times New Roman" w:cs="Times New Roman"/>
                <w:b/>
              </w:rPr>
              <w:t xml:space="preserve"> and 6</w:t>
            </w:r>
            <w:proofErr w:type="gramStart"/>
            <w:r w:rsidR="00060C75" w:rsidRPr="00060C75">
              <w:rPr>
                <w:rFonts w:ascii="Times New Roman" w:eastAsia="Times New Roman" w:hAnsi="Times New Roman" w:cs="Times New Roman"/>
                <w:b/>
                <w:vertAlign w:val="superscript"/>
              </w:rPr>
              <w:t>th</w:t>
            </w:r>
            <w:r w:rsidR="00060C75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="007C125F">
              <w:rPr>
                <w:rFonts w:ascii="Times New Roman" w:eastAsia="Times New Roman" w:hAnsi="Times New Roman" w:cs="Times New Roman"/>
                <w:b/>
              </w:rPr>
              <w:t xml:space="preserve"> Period</w:t>
            </w:r>
            <w:proofErr w:type="gramEnd"/>
            <w:r w:rsidR="007C125F">
              <w:rPr>
                <w:rFonts w:ascii="Times New Roman" w:eastAsia="Times New Roman" w:hAnsi="Times New Roman" w:cs="Times New Roman"/>
                <w:b/>
              </w:rPr>
              <w:t xml:space="preserve"> Exams</w:t>
            </w:r>
          </w:p>
          <w:p w14:paraId="3D43D08E" w14:textId="77777777" w:rsidR="007C125F" w:rsidRDefault="007C125F" w:rsidP="007C125F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14:paraId="6DA4A549" w14:textId="77777777" w:rsidR="00EC3C67" w:rsidRDefault="007C125F" w:rsidP="007C125F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Semester Exam</w:t>
            </w:r>
          </w:p>
        </w:tc>
        <w:tc>
          <w:tcPr>
            <w:tcW w:w="2970" w:type="dxa"/>
          </w:tcPr>
          <w:p w14:paraId="6065C938" w14:textId="77777777" w:rsidR="00EC3C67" w:rsidRDefault="008F2718">
            <w:pPr>
              <w:numPr>
                <w:ilvl w:val="0"/>
                <w:numId w:val="1"/>
              </w:numPr>
              <w:tabs>
                <w:tab w:val="left" w:pos="-720"/>
              </w:tabs>
              <w:spacing w:after="54"/>
              <w:rPr>
                <w:b/>
              </w:rPr>
            </w:pPr>
            <w:r>
              <w:rPr>
                <w:b/>
              </w:rPr>
              <w:t>Semester Exam</w:t>
            </w:r>
          </w:p>
        </w:tc>
        <w:tc>
          <w:tcPr>
            <w:tcW w:w="2700" w:type="dxa"/>
          </w:tcPr>
          <w:p w14:paraId="3BE5522B" w14:textId="77777777" w:rsidR="00EC3C67" w:rsidRDefault="004F6C5D">
            <w:pPr>
              <w:numPr>
                <w:ilvl w:val="0"/>
                <w:numId w:val="3"/>
              </w:numPr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All Things Pre-Algebra</w:t>
            </w:r>
          </w:p>
          <w:p w14:paraId="678E19E1" w14:textId="77777777" w:rsidR="00EC3C67" w:rsidRDefault="004F6C5D">
            <w:pPr>
              <w:numPr>
                <w:ilvl w:val="0"/>
                <w:numId w:val="3"/>
              </w:numPr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Big Ideas</w:t>
            </w:r>
          </w:p>
          <w:p w14:paraId="5183B9E8" w14:textId="77777777" w:rsidR="00EC3C67" w:rsidRDefault="004F6C5D">
            <w:pPr>
              <w:numPr>
                <w:ilvl w:val="0"/>
                <w:numId w:val="3"/>
              </w:numPr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Varied Sources</w:t>
            </w:r>
          </w:p>
        </w:tc>
        <w:tc>
          <w:tcPr>
            <w:tcW w:w="2070" w:type="dxa"/>
          </w:tcPr>
          <w:p w14:paraId="457FEC12" w14:textId="77777777" w:rsidR="00EC3C67" w:rsidRDefault="004F6C5D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none</w:t>
            </w:r>
          </w:p>
        </w:tc>
        <w:tc>
          <w:tcPr>
            <w:tcW w:w="1620" w:type="dxa"/>
          </w:tcPr>
          <w:p w14:paraId="579052DE" w14:textId="77777777" w:rsidR="00EC3C67" w:rsidRDefault="008F2718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Sum</w:t>
            </w:r>
            <w:r w:rsidR="004F6C5D">
              <w:rPr>
                <w:rFonts w:ascii="Times New Roman" w:eastAsia="Times New Roman" w:hAnsi="Times New Roman" w:cs="Times New Roman"/>
                <w:b/>
              </w:rPr>
              <w:t>mative</w:t>
            </w:r>
          </w:p>
          <w:p w14:paraId="56C7F0CE" w14:textId="77777777" w:rsidR="00EC3C67" w:rsidRDefault="00EC3C67">
            <w:pPr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100" w:type="dxa"/>
          </w:tcPr>
          <w:p w14:paraId="4F6DE6BA" w14:textId="77777777" w:rsidR="00EC3C67" w:rsidRDefault="004F6C5D">
            <w:pPr>
              <w:tabs>
                <w:tab w:val="left" w:pos="-720"/>
              </w:tabs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All Standards</w:t>
            </w:r>
          </w:p>
        </w:tc>
      </w:tr>
      <w:tr w:rsidR="00EC3C67" w14:paraId="7390B59B" w14:textId="77777777">
        <w:trPr>
          <w:trHeight w:val="1453"/>
        </w:trPr>
        <w:tc>
          <w:tcPr>
            <w:tcW w:w="660" w:type="dxa"/>
            <w:shd w:val="clear" w:color="auto" w:fill="D9D9D9"/>
          </w:tcPr>
          <w:p w14:paraId="1ED4348D" w14:textId="77777777" w:rsidR="00EC3C67" w:rsidRDefault="004F6C5D">
            <w:pPr>
              <w:tabs>
                <w:tab w:val="left" w:pos="-720"/>
              </w:tabs>
              <w:spacing w:before="90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</w:t>
            </w:r>
          </w:p>
          <w:p w14:paraId="4DF0C9B5" w14:textId="77777777" w:rsidR="00EC3C67" w:rsidRDefault="004F6C5D">
            <w:pPr>
              <w:tabs>
                <w:tab w:val="left" w:pos="-720"/>
              </w:tabs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W</w:t>
            </w:r>
          </w:p>
          <w:p w14:paraId="2976FF58" w14:textId="77777777" w:rsidR="00EC3C67" w:rsidRDefault="004F6C5D">
            <w:pPr>
              <w:tabs>
                <w:tab w:val="left" w:pos="-720"/>
              </w:tabs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E</w:t>
            </w:r>
          </w:p>
          <w:p w14:paraId="552E9D99" w14:textId="77777777" w:rsidR="00EC3C67" w:rsidRDefault="004F6C5D">
            <w:pPr>
              <w:tabs>
                <w:tab w:val="left" w:pos="-720"/>
              </w:tabs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D</w:t>
            </w:r>
          </w:p>
          <w:p w14:paraId="7860CD1F" w14:textId="77777777" w:rsidR="00EC3C67" w:rsidRDefault="00EC3C67">
            <w:pPr>
              <w:tabs>
                <w:tab w:val="left" w:pos="-720"/>
              </w:tabs>
              <w:rPr>
                <w:rFonts w:ascii="Times New Roman" w:eastAsia="Times New Roman" w:hAnsi="Times New Roman" w:cs="Times New Roman"/>
                <w:b/>
                <w:sz w:val="20"/>
              </w:rPr>
            </w:pPr>
          </w:p>
          <w:p w14:paraId="34AA1699" w14:textId="77777777" w:rsidR="00EC3C67" w:rsidRDefault="00EC3C67">
            <w:pPr>
              <w:tabs>
                <w:tab w:val="left" w:pos="-720"/>
              </w:tabs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2310" w:type="dxa"/>
          </w:tcPr>
          <w:p w14:paraId="7C31BAA1" w14:textId="77777777" w:rsidR="00EC3C67" w:rsidRDefault="007C125F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Make Up Exams </w:t>
            </w:r>
          </w:p>
        </w:tc>
        <w:tc>
          <w:tcPr>
            <w:tcW w:w="2970" w:type="dxa"/>
          </w:tcPr>
          <w:p w14:paraId="1AD1A488" w14:textId="77777777" w:rsidR="00EC3C67" w:rsidRDefault="008F2718">
            <w:pPr>
              <w:numPr>
                <w:ilvl w:val="0"/>
                <w:numId w:val="2"/>
              </w:numPr>
              <w:tabs>
                <w:tab w:val="left" w:pos="-720"/>
              </w:tabs>
              <w:spacing w:after="54"/>
              <w:rPr>
                <w:b/>
              </w:rPr>
            </w:pPr>
            <w:r>
              <w:rPr>
                <w:b/>
              </w:rPr>
              <w:t>Semester Exam</w:t>
            </w:r>
          </w:p>
        </w:tc>
        <w:tc>
          <w:tcPr>
            <w:tcW w:w="2700" w:type="dxa"/>
          </w:tcPr>
          <w:p w14:paraId="77A1BA90" w14:textId="77777777" w:rsidR="00EC3C67" w:rsidRDefault="004F6C5D">
            <w:pPr>
              <w:numPr>
                <w:ilvl w:val="0"/>
                <w:numId w:val="3"/>
              </w:numPr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All Things Pre-Algebra</w:t>
            </w:r>
          </w:p>
          <w:p w14:paraId="127F1941" w14:textId="77777777" w:rsidR="00EC3C67" w:rsidRDefault="004F6C5D">
            <w:pPr>
              <w:numPr>
                <w:ilvl w:val="0"/>
                <w:numId w:val="3"/>
              </w:numPr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Big Ideas</w:t>
            </w:r>
          </w:p>
          <w:p w14:paraId="30F89EAB" w14:textId="77777777" w:rsidR="00EC3C67" w:rsidRDefault="004F6C5D">
            <w:pPr>
              <w:numPr>
                <w:ilvl w:val="0"/>
                <w:numId w:val="3"/>
              </w:numPr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Varied Sources</w:t>
            </w:r>
          </w:p>
        </w:tc>
        <w:tc>
          <w:tcPr>
            <w:tcW w:w="2070" w:type="dxa"/>
          </w:tcPr>
          <w:p w14:paraId="4CEBC79C" w14:textId="77777777" w:rsidR="00EC3C67" w:rsidRDefault="004F6C5D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none</w:t>
            </w:r>
          </w:p>
        </w:tc>
        <w:tc>
          <w:tcPr>
            <w:tcW w:w="1620" w:type="dxa"/>
          </w:tcPr>
          <w:p w14:paraId="0C557C13" w14:textId="77777777" w:rsidR="00EC3C67" w:rsidRDefault="008F2718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Sum</w:t>
            </w:r>
            <w:r w:rsidR="004F6C5D">
              <w:rPr>
                <w:rFonts w:ascii="Times New Roman" w:eastAsia="Times New Roman" w:hAnsi="Times New Roman" w:cs="Times New Roman"/>
                <w:b/>
              </w:rPr>
              <w:t>mative</w:t>
            </w:r>
          </w:p>
          <w:p w14:paraId="4685948F" w14:textId="77777777" w:rsidR="00EC3C67" w:rsidRDefault="00EC3C67">
            <w:pPr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100" w:type="dxa"/>
          </w:tcPr>
          <w:p w14:paraId="0DA0F982" w14:textId="77777777" w:rsidR="00EC3C67" w:rsidRDefault="004F6C5D">
            <w:pPr>
              <w:tabs>
                <w:tab w:val="left" w:pos="-720"/>
              </w:tabs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All Standards</w:t>
            </w:r>
          </w:p>
        </w:tc>
      </w:tr>
      <w:tr w:rsidR="00EC3C67" w14:paraId="105351DA" w14:textId="77777777">
        <w:trPr>
          <w:trHeight w:val="1366"/>
        </w:trPr>
        <w:tc>
          <w:tcPr>
            <w:tcW w:w="660" w:type="dxa"/>
            <w:shd w:val="clear" w:color="auto" w:fill="D9D9D9"/>
          </w:tcPr>
          <w:p w14:paraId="11940328" w14:textId="77777777" w:rsidR="00EC3C67" w:rsidRDefault="004F6C5D">
            <w:pPr>
              <w:tabs>
                <w:tab w:val="left" w:pos="-720"/>
              </w:tabs>
              <w:spacing w:before="90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</w:t>
            </w:r>
          </w:p>
          <w:p w14:paraId="7649D524" w14:textId="77777777" w:rsidR="00EC3C67" w:rsidRDefault="004F6C5D">
            <w:pPr>
              <w:tabs>
                <w:tab w:val="left" w:pos="-720"/>
              </w:tabs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T</w:t>
            </w:r>
          </w:p>
          <w:p w14:paraId="0982CE74" w14:textId="77777777" w:rsidR="00EC3C67" w:rsidRDefault="004F6C5D">
            <w:pPr>
              <w:tabs>
                <w:tab w:val="left" w:pos="-720"/>
              </w:tabs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H</w:t>
            </w:r>
          </w:p>
          <w:p w14:paraId="7A36DBBA" w14:textId="77777777" w:rsidR="00EC3C67" w:rsidRDefault="004F6C5D">
            <w:pPr>
              <w:tabs>
                <w:tab w:val="left" w:pos="-720"/>
              </w:tabs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U</w:t>
            </w:r>
          </w:p>
          <w:p w14:paraId="2598797D" w14:textId="77777777" w:rsidR="00EC3C67" w:rsidRDefault="004F6C5D">
            <w:pPr>
              <w:tabs>
                <w:tab w:val="left" w:pos="-720"/>
              </w:tabs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R</w:t>
            </w:r>
          </w:p>
          <w:p w14:paraId="65798141" w14:textId="77777777" w:rsidR="00EC3C67" w:rsidRDefault="00EC3C67">
            <w:pPr>
              <w:tabs>
                <w:tab w:val="left" w:pos="-720"/>
              </w:tabs>
              <w:rPr>
                <w:rFonts w:ascii="Times New Roman" w:eastAsia="Times New Roman" w:hAnsi="Times New Roman" w:cs="Times New Roman"/>
                <w:b/>
                <w:sz w:val="20"/>
              </w:rPr>
            </w:pPr>
          </w:p>
          <w:p w14:paraId="01609A72" w14:textId="77777777" w:rsidR="00EC3C67" w:rsidRDefault="00EC3C67">
            <w:pPr>
              <w:tabs>
                <w:tab w:val="left" w:pos="-720"/>
              </w:tabs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2310" w:type="dxa"/>
          </w:tcPr>
          <w:p w14:paraId="7211B63E" w14:textId="6108B795" w:rsidR="00EC3C67" w:rsidRDefault="007C125F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Math Activity</w:t>
            </w:r>
          </w:p>
        </w:tc>
        <w:tc>
          <w:tcPr>
            <w:tcW w:w="2970" w:type="dxa"/>
          </w:tcPr>
          <w:p w14:paraId="2C895685" w14:textId="77777777" w:rsidR="007C125F" w:rsidRDefault="007C125F" w:rsidP="007C125F">
            <w:pPr>
              <w:numPr>
                <w:ilvl w:val="0"/>
                <w:numId w:val="2"/>
              </w:numPr>
              <w:tabs>
                <w:tab w:val="left" w:pos="-720"/>
              </w:tabs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Worksheet</w:t>
            </w:r>
          </w:p>
          <w:p w14:paraId="2BC90435" w14:textId="77777777" w:rsidR="007C125F" w:rsidRDefault="007C125F" w:rsidP="007C125F">
            <w:pPr>
              <w:numPr>
                <w:ilvl w:val="0"/>
                <w:numId w:val="3"/>
              </w:numPr>
              <w:tabs>
                <w:tab w:val="left" w:pos="-720"/>
              </w:tabs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Notes/Examples</w:t>
            </w:r>
          </w:p>
          <w:p w14:paraId="59B34190" w14:textId="77777777" w:rsidR="00EC3C67" w:rsidRDefault="007C125F" w:rsidP="007C125F">
            <w:pPr>
              <w:tabs>
                <w:tab w:val="left" w:pos="-720"/>
              </w:tabs>
              <w:spacing w:after="54"/>
              <w:ind w:left="720"/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Varied formative assessment</w:t>
            </w:r>
          </w:p>
        </w:tc>
        <w:tc>
          <w:tcPr>
            <w:tcW w:w="2700" w:type="dxa"/>
          </w:tcPr>
          <w:p w14:paraId="4CE7291F" w14:textId="77777777" w:rsidR="007C125F" w:rsidRDefault="007C125F" w:rsidP="007C125F">
            <w:pPr>
              <w:numPr>
                <w:ilvl w:val="0"/>
                <w:numId w:val="3"/>
              </w:numPr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All Things Pre-Algebra</w:t>
            </w:r>
          </w:p>
          <w:p w14:paraId="5B21751C" w14:textId="77777777" w:rsidR="007C125F" w:rsidRDefault="007C125F" w:rsidP="007C125F">
            <w:pPr>
              <w:numPr>
                <w:ilvl w:val="0"/>
                <w:numId w:val="3"/>
              </w:numPr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Big Ideas</w:t>
            </w:r>
          </w:p>
          <w:p w14:paraId="2D968DC3" w14:textId="77777777" w:rsidR="00EC3C67" w:rsidRDefault="007C125F" w:rsidP="007C125F">
            <w:pPr>
              <w:ind w:left="720"/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Varied Sources</w:t>
            </w:r>
          </w:p>
        </w:tc>
        <w:tc>
          <w:tcPr>
            <w:tcW w:w="2070" w:type="dxa"/>
          </w:tcPr>
          <w:p w14:paraId="03C93C79" w14:textId="77777777" w:rsidR="00EC3C67" w:rsidRDefault="007C125F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none</w:t>
            </w:r>
          </w:p>
        </w:tc>
        <w:tc>
          <w:tcPr>
            <w:tcW w:w="1620" w:type="dxa"/>
          </w:tcPr>
          <w:p w14:paraId="5A219E22" w14:textId="77777777" w:rsidR="007C125F" w:rsidRDefault="007C125F" w:rsidP="007C125F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Formative</w:t>
            </w:r>
          </w:p>
          <w:p w14:paraId="56BC76AF" w14:textId="77777777" w:rsidR="00EC3C67" w:rsidRDefault="00EC3C67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100" w:type="dxa"/>
          </w:tcPr>
          <w:p w14:paraId="17220CD7" w14:textId="77777777" w:rsidR="00EC3C67" w:rsidRDefault="00EC3C67">
            <w:pPr>
              <w:tabs>
                <w:tab w:val="left" w:pos="-720"/>
              </w:tabs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A00859" w14:paraId="5D0DFC9D" w14:textId="77777777">
        <w:trPr>
          <w:trHeight w:val="1717"/>
        </w:trPr>
        <w:tc>
          <w:tcPr>
            <w:tcW w:w="660" w:type="dxa"/>
            <w:tcBorders>
              <w:bottom w:val="single" w:sz="6" w:space="0" w:color="000000"/>
            </w:tcBorders>
            <w:shd w:val="clear" w:color="auto" w:fill="D9D9D9"/>
          </w:tcPr>
          <w:p w14:paraId="6777BF15" w14:textId="77777777" w:rsidR="00A00859" w:rsidRDefault="00A00859" w:rsidP="00A00859">
            <w:pPr>
              <w:tabs>
                <w:tab w:val="left" w:pos="-720"/>
              </w:tabs>
              <w:spacing w:before="90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</w:t>
            </w:r>
          </w:p>
          <w:p w14:paraId="77EA6CE1" w14:textId="77777777" w:rsidR="00A00859" w:rsidRDefault="00A00859" w:rsidP="00A00859">
            <w:pPr>
              <w:tabs>
                <w:tab w:val="left" w:pos="-720"/>
              </w:tabs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F</w:t>
            </w:r>
          </w:p>
          <w:p w14:paraId="775FF549" w14:textId="77777777" w:rsidR="00A00859" w:rsidRDefault="00A00859" w:rsidP="00A00859">
            <w:pPr>
              <w:tabs>
                <w:tab w:val="left" w:pos="-720"/>
              </w:tabs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R</w:t>
            </w:r>
          </w:p>
          <w:p w14:paraId="3751F3F8" w14:textId="77777777" w:rsidR="00A00859" w:rsidRDefault="00A00859" w:rsidP="00A00859">
            <w:pPr>
              <w:tabs>
                <w:tab w:val="left" w:pos="-720"/>
              </w:tabs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I</w:t>
            </w:r>
          </w:p>
          <w:p w14:paraId="5E095413" w14:textId="77777777" w:rsidR="00A00859" w:rsidRDefault="00A00859" w:rsidP="00A00859">
            <w:pPr>
              <w:tabs>
                <w:tab w:val="left" w:pos="-720"/>
              </w:tabs>
              <w:rPr>
                <w:rFonts w:ascii="Times New Roman" w:eastAsia="Times New Roman" w:hAnsi="Times New Roman" w:cs="Times New Roman"/>
                <w:b/>
                <w:sz w:val="20"/>
              </w:rPr>
            </w:pPr>
          </w:p>
          <w:p w14:paraId="26EB34B8" w14:textId="77777777" w:rsidR="00A00859" w:rsidRDefault="00A00859" w:rsidP="00A00859">
            <w:pPr>
              <w:tabs>
                <w:tab w:val="left" w:pos="-720"/>
              </w:tabs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2310" w:type="dxa"/>
          </w:tcPr>
          <w:p w14:paraId="7841A301" w14:textId="32BAB161" w:rsidR="00A00859" w:rsidRDefault="00A00859" w:rsidP="00A00859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Math Activity/ Half Day/ Last Day of School</w:t>
            </w:r>
          </w:p>
        </w:tc>
        <w:tc>
          <w:tcPr>
            <w:tcW w:w="2970" w:type="dxa"/>
          </w:tcPr>
          <w:p w14:paraId="2EE3DB48" w14:textId="77777777" w:rsidR="00A00859" w:rsidRDefault="00A00859" w:rsidP="00A00859">
            <w:pPr>
              <w:numPr>
                <w:ilvl w:val="0"/>
                <w:numId w:val="2"/>
              </w:numPr>
              <w:tabs>
                <w:tab w:val="left" w:pos="-720"/>
              </w:tabs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Worksheet</w:t>
            </w:r>
          </w:p>
          <w:p w14:paraId="766024D5" w14:textId="77777777" w:rsidR="00A00859" w:rsidRDefault="00A00859" w:rsidP="00A00859">
            <w:pPr>
              <w:numPr>
                <w:ilvl w:val="0"/>
                <w:numId w:val="3"/>
              </w:numPr>
              <w:tabs>
                <w:tab w:val="left" w:pos="-720"/>
              </w:tabs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Notes/Examples</w:t>
            </w:r>
          </w:p>
          <w:p w14:paraId="091747D7" w14:textId="617201C1" w:rsidR="00A00859" w:rsidRDefault="00A00859" w:rsidP="00A00859">
            <w:pPr>
              <w:tabs>
                <w:tab w:val="left" w:pos="-720"/>
              </w:tabs>
              <w:spacing w:after="54"/>
              <w:ind w:left="720"/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Varied formative assessment</w:t>
            </w:r>
          </w:p>
        </w:tc>
        <w:tc>
          <w:tcPr>
            <w:tcW w:w="2700" w:type="dxa"/>
          </w:tcPr>
          <w:p w14:paraId="1C4E206C" w14:textId="77777777" w:rsidR="00A00859" w:rsidRDefault="00A00859" w:rsidP="00A00859">
            <w:pPr>
              <w:numPr>
                <w:ilvl w:val="0"/>
                <w:numId w:val="3"/>
              </w:numPr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All Things Pre-Algebra</w:t>
            </w:r>
          </w:p>
          <w:p w14:paraId="7C3E83FB" w14:textId="77777777" w:rsidR="00A00859" w:rsidRDefault="00A00859" w:rsidP="00A00859">
            <w:pPr>
              <w:numPr>
                <w:ilvl w:val="0"/>
                <w:numId w:val="3"/>
              </w:numPr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Big Ideas</w:t>
            </w:r>
          </w:p>
          <w:p w14:paraId="5D2BBAED" w14:textId="055A2F98" w:rsidR="00A00859" w:rsidRDefault="00A00859" w:rsidP="00A00859">
            <w:pPr>
              <w:ind w:left="720"/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Varied Sources</w:t>
            </w:r>
          </w:p>
        </w:tc>
        <w:tc>
          <w:tcPr>
            <w:tcW w:w="2070" w:type="dxa"/>
          </w:tcPr>
          <w:p w14:paraId="71AEFC4C" w14:textId="6FE093FC" w:rsidR="00A00859" w:rsidRDefault="00A00859" w:rsidP="00A00859">
            <w:pPr>
              <w:rPr>
                <w:rFonts w:ascii="Times New Roman" w:eastAsia="Times New Roman" w:hAnsi="Times New Roman" w:cs="Times New Roman"/>
                <w:b/>
              </w:rPr>
            </w:pPr>
            <w:bookmarkStart w:id="0" w:name="_heading=h.gjdgxs" w:colFirst="0" w:colLast="0"/>
            <w:bookmarkEnd w:id="0"/>
            <w:r>
              <w:rPr>
                <w:rFonts w:ascii="Times New Roman" w:eastAsia="Times New Roman" w:hAnsi="Times New Roman" w:cs="Times New Roman"/>
                <w:b/>
              </w:rPr>
              <w:t>none</w:t>
            </w:r>
          </w:p>
        </w:tc>
        <w:tc>
          <w:tcPr>
            <w:tcW w:w="1620" w:type="dxa"/>
          </w:tcPr>
          <w:p w14:paraId="159A2C7A" w14:textId="77777777" w:rsidR="00A00859" w:rsidRDefault="00A00859" w:rsidP="00A00859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Formative</w:t>
            </w:r>
          </w:p>
          <w:p w14:paraId="6111E685" w14:textId="77777777" w:rsidR="00A00859" w:rsidRDefault="00A00859" w:rsidP="00A00859">
            <w:pPr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100" w:type="dxa"/>
            <w:tcBorders>
              <w:bottom w:val="single" w:sz="6" w:space="0" w:color="000000"/>
            </w:tcBorders>
          </w:tcPr>
          <w:p w14:paraId="06C56059" w14:textId="77777777" w:rsidR="00A00859" w:rsidRDefault="00A00859" w:rsidP="00A00859">
            <w:pPr>
              <w:tabs>
                <w:tab w:val="left" w:pos="-720"/>
              </w:tabs>
              <w:rPr>
                <w:rFonts w:ascii="Times New Roman" w:eastAsia="Times New Roman" w:hAnsi="Times New Roman" w:cs="Times New Roman"/>
                <w:b/>
              </w:rPr>
            </w:pPr>
          </w:p>
        </w:tc>
      </w:tr>
    </w:tbl>
    <w:p w14:paraId="7CA0FB68" w14:textId="77777777" w:rsidR="00EC3C67" w:rsidRDefault="004F6C5D">
      <w:pPr>
        <w:tabs>
          <w:tab w:val="center" w:pos="7560"/>
        </w:tabs>
        <w:jc w:val="both"/>
        <w:rPr>
          <w:rFonts w:ascii="Roman 10pt Bold" w:eastAsia="Roman 10pt Bold" w:hAnsi="Roman 10pt Bold" w:cs="Roman 10pt Bold"/>
          <w:b/>
          <w:sz w:val="20"/>
        </w:rPr>
      </w:pPr>
      <w:r>
        <w:rPr>
          <w:rFonts w:ascii="Roman 10pt Bold" w:eastAsia="Roman 10pt Bold" w:hAnsi="Roman 10pt Bold" w:cs="Roman 10pt Bold"/>
          <w:b/>
          <w:sz w:val="20"/>
        </w:rPr>
        <w:tab/>
      </w:r>
    </w:p>
    <w:p w14:paraId="46D9C5F5" w14:textId="77777777" w:rsidR="00EC3C67" w:rsidRDefault="00EC3C67">
      <w:pPr>
        <w:tabs>
          <w:tab w:val="center" w:pos="7560"/>
        </w:tabs>
        <w:rPr>
          <w:rFonts w:ascii="Cambria" w:eastAsia="Cambria" w:hAnsi="Cambria" w:cs="Cambria"/>
          <w:b/>
          <w:i/>
          <w:sz w:val="20"/>
        </w:rPr>
      </w:pPr>
    </w:p>
    <w:p w14:paraId="2B8C278A" w14:textId="77777777" w:rsidR="00EC3C67" w:rsidRDefault="00EC3C67">
      <w:pPr>
        <w:tabs>
          <w:tab w:val="center" w:pos="7560"/>
        </w:tabs>
        <w:jc w:val="center"/>
        <w:rPr>
          <w:rFonts w:ascii="Times New Roman" w:eastAsia="Times New Roman" w:hAnsi="Times New Roman" w:cs="Times New Roman"/>
          <w:b/>
          <w:sz w:val="20"/>
        </w:rPr>
      </w:pPr>
    </w:p>
    <w:sectPr w:rsidR="00EC3C67">
      <w:pgSz w:w="15840" w:h="12240" w:orient="landscape"/>
      <w:pgMar w:top="374" w:right="360" w:bottom="446" w:left="360" w:header="374" w:footer="446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Roman 12pt">
    <w:altName w:val="Calibri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Roman 10pt Bold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51607F"/>
    <w:multiLevelType w:val="multilevel"/>
    <w:tmpl w:val="5DE0BE3A"/>
    <w:lvl w:ilvl="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3AD40ABB"/>
    <w:multiLevelType w:val="multilevel"/>
    <w:tmpl w:val="C3FC4646"/>
    <w:lvl w:ilvl="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453017ED"/>
    <w:multiLevelType w:val="multilevel"/>
    <w:tmpl w:val="18B42CD6"/>
    <w:lvl w:ilvl="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3C67"/>
    <w:rsid w:val="00060C75"/>
    <w:rsid w:val="0040432E"/>
    <w:rsid w:val="004F6C5D"/>
    <w:rsid w:val="00500740"/>
    <w:rsid w:val="00641978"/>
    <w:rsid w:val="007C125F"/>
    <w:rsid w:val="008F2718"/>
    <w:rsid w:val="009E34BB"/>
    <w:rsid w:val="00A00859"/>
    <w:rsid w:val="00A26BAE"/>
    <w:rsid w:val="00AD2DA0"/>
    <w:rsid w:val="00C55D2E"/>
    <w:rsid w:val="00D530E6"/>
    <w:rsid w:val="00EC3C67"/>
    <w:rsid w:val="00FC0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6AADF0"/>
  <w15:docId w15:val="{36643B9D-665A-4017-97BC-7B9ECF1CF5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Roman 12pt" w:eastAsia="Roman 12pt" w:hAnsi="Roman 12pt" w:cs="Roman 12pt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C1390"/>
    <w:pPr>
      <w:overflowPunct w:val="0"/>
      <w:autoSpaceDE w:val="0"/>
      <w:autoSpaceDN w:val="0"/>
      <w:adjustRightInd w:val="0"/>
      <w:textAlignment w:val="baseline"/>
    </w:pPr>
    <w:rPr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A30AB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EndnoteText">
    <w:name w:val="endnote text"/>
    <w:basedOn w:val="Normal"/>
    <w:link w:val="EndnoteTextChar"/>
    <w:uiPriority w:val="99"/>
    <w:semiHidden/>
    <w:rsid w:val="009C1390"/>
  </w:style>
  <w:style w:type="character" w:customStyle="1" w:styleId="EndnoteTextChar">
    <w:name w:val="Endnote Text Char"/>
    <w:basedOn w:val="DefaultParagraphFont"/>
    <w:link w:val="EndnoteText"/>
    <w:uiPriority w:val="99"/>
    <w:semiHidden/>
    <w:locked/>
    <w:rsid w:val="00104A56"/>
    <w:rPr>
      <w:rFonts w:ascii="Roman 12pt" w:hAnsi="Roman 12pt" w:cs="Times New Roman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rsid w:val="009C1390"/>
    <w:rPr>
      <w:rFonts w:cs="Times New Roman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9C1390"/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04A56"/>
    <w:rPr>
      <w:rFonts w:ascii="Roman 12pt" w:hAnsi="Roman 12pt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9C1390"/>
    <w:rPr>
      <w:rFonts w:cs="Times New Roman"/>
      <w:vertAlign w:val="superscript"/>
    </w:rPr>
  </w:style>
  <w:style w:type="character" w:customStyle="1" w:styleId="Document8">
    <w:name w:val="Document 8"/>
    <w:basedOn w:val="DefaultParagraphFont"/>
    <w:uiPriority w:val="99"/>
    <w:rsid w:val="009C1390"/>
    <w:rPr>
      <w:rFonts w:cs="Times New Roman"/>
    </w:rPr>
  </w:style>
  <w:style w:type="character" w:customStyle="1" w:styleId="Document4">
    <w:name w:val="Document 4"/>
    <w:basedOn w:val="DefaultParagraphFont"/>
    <w:uiPriority w:val="99"/>
    <w:rsid w:val="009C1390"/>
    <w:rPr>
      <w:rFonts w:cs="Times New Roman"/>
      <w:b/>
      <w:i/>
      <w:sz w:val="24"/>
    </w:rPr>
  </w:style>
  <w:style w:type="character" w:customStyle="1" w:styleId="Document6">
    <w:name w:val="Document 6"/>
    <w:basedOn w:val="DefaultParagraphFont"/>
    <w:uiPriority w:val="99"/>
    <w:rsid w:val="009C1390"/>
    <w:rPr>
      <w:rFonts w:cs="Times New Roman"/>
    </w:rPr>
  </w:style>
  <w:style w:type="character" w:customStyle="1" w:styleId="Document5">
    <w:name w:val="Document 5"/>
    <w:basedOn w:val="DefaultParagraphFont"/>
    <w:uiPriority w:val="99"/>
    <w:rsid w:val="009C1390"/>
    <w:rPr>
      <w:rFonts w:cs="Times New Roman"/>
    </w:rPr>
  </w:style>
  <w:style w:type="character" w:customStyle="1" w:styleId="Document2">
    <w:name w:val="Document 2"/>
    <w:basedOn w:val="DefaultParagraphFont"/>
    <w:uiPriority w:val="99"/>
    <w:rsid w:val="009C1390"/>
    <w:rPr>
      <w:rFonts w:ascii="Roman 12pt" w:hAnsi="Roman 12pt" w:cs="Times New Roman"/>
      <w:sz w:val="24"/>
      <w:lang w:val="en-US"/>
    </w:rPr>
  </w:style>
  <w:style w:type="character" w:customStyle="1" w:styleId="Document7">
    <w:name w:val="Document 7"/>
    <w:basedOn w:val="DefaultParagraphFont"/>
    <w:uiPriority w:val="99"/>
    <w:rsid w:val="009C1390"/>
    <w:rPr>
      <w:rFonts w:cs="Times New Roman"/>
    </w:rPr>
  </w:style>
  <w:style w:type="character" w:customStyle="1" w:styleId="Bibliogrphy">
    <w:name w:val="Bibliogrphy"/>
    <w:basedOn w:val="DefaultParagraphFont"/>
    <w:uiPriority w:val="99"/>
    <w:rsid w:val="009C1390"/>
    <w:rPr>
      <w:rFonts w:cs="Times New Roman"/>
    </w:rPr>
  </w:style>
  <w:style w:type="paragraph" w:customStyle="1" w:styleId="RightPar1">
    <w:name w:val="Right Par 1"/>
    <w:uiPriority w:val="99"/>
    <w:rsid w:val="009C1390"/>
    <w:pPr>
      <w:tabs>
        <w:tab w:val="left" w:pos="-720"/>
        <w:tab w:val="left" w:pos="0"/>
        <w:tab w:val="decimal" w:pos="720"/>
      </w:tabs>
      <w:suppressAutoHyphens/>
      <w:overflowPunct w:val="0"/>
      <w:autoSpaceDE w:val="0"/>
      <w:autoSpaceDN w:val="0"/>
      <w:adjustRightInd w:val="0"/>
      <w:ind w:left="720"/>
      <w:textAlignment w:val="baseline"/>
    </w:pPr>
    <w:rPr>
      <w:szCs w:val="20"/>
    </w:rPr>
  </w:style>
  <w:style w:type="paragraph" w:customStyle="1" w:styleId="RightPar2">
    <w:name w:val="Right Par 2"/>
    <w:uiPriority w:val="99"/>
    <w:rsid w:val="009C1390"/>
    <w:pPr>
      <w:tabs>
        <w:tab w:val="left" w:pos="-720"/>
        <w:tab w:val="left" w:pos="0"/>
        <w:tab w:val="left" w:pos="720"/>
        <w:tab w:val="decimal" w:pos="1440"/>
      </w:tabs>
      <w:suppressAutoHyphens/>
      <w:overflowPunct w:val="0"/>
      <w:autoSpaceDE w:val="0"/>
      <w:autoSpaceDN w:val="0"/>
      <w:adjustRightInd w:val="0"/>
      <w:ind w:left="1440"/>
      <w:textAlignment w:val="baseline"/>
    </w:pPr>
    <w:rPr>
      <w:szCs w:val="20"/>
    </w:rPr>
  </w:style>
  <w:style w:type="character" w:customStyle="1" w:styleId="Document3">
    <w:name w:val="Document 3"/>
    <w:basedOn w:val="DefaultParagraphFont"/>
    <w:uiPriority w:val="99"/>
    <w:rsid w:val="009C1390"/>
    <w:rPr>
      <w:rFonts w:ascii="Roman 12pt" w:hAnsi="Roman 12pt" w:cs="Times New Roman"/>
      <w:sz w:val="24"/>
      <w:lang w:val="en-US"/>
    </w:rPr>
  </w:style>
  <w:style w:type="paragraph" w:customStyle="1" w:styleId="RightPar3">
    <w:name w:val="Right Par 3"/>
    <w:uiPriority w:val="99"/>
    <w:rsid w:val="009C1390"/>
    <w:pPr>
      <w:tabs>
        <w:tab w:val="left" w:pos="-720"/>
        <w:tab w:val="left" w:pos="0"/>
        <w:tab w:val="left" w:pos="720"/>
        <w:tab w:val="left" w:pos="1440"/>
        <w:tab w:val="decimal" w:pos="2160"/>
      </w:tabs>
      <w:suppressAutoHyphens/>
      <w:overflowPunct w:val="0"/>
      <w:autoSpaceDE w:val="0"/>
      <w:autoSpaceDN w:val="0"/>
      <w:adjustRightInd w:val="0"/>
      <w:ind w:left="2160"/>
      <w:textAlignment w:val="baseline"/>
    </w:pPr>
    <w:rPr>
      <w:szCs w:val="20"/>
    </w:rPr>
  </w:style>
  <w:style w:type="paragraph" w:customStyle="1" w:styleId="RightPar4">
    <w:name w:val="Right Par 4"/>
    <w:uiPriority w:val="99"/>
    <w:rsid w:val="009C1390"/>
    <w:pPr>
      <w:tabs>
        <w:tab w:val="left" w:pos="-720"/>
        <w:tab w:val="left" w:pos="0"/>
        <w:tab w:val="left" w:pos="720"/>
        <w:tab w:val="left" w:pos="1440"/>
        <w:tab w:val="left" w:pos="2160"/>
        <w:tab w:val="decimal" w:pos="2880"/>
      </w:tabs>
      <w:suppressAutoHyphens/>
      <w:overflowPunct w:val="0"/>
      <w:autoSpaceDE w:val="0"/>
      <w:autoSpaceDN w:val="0"/>
      <w:adjustRightInd w:val="0"/>
      <w:ind w:left="2880"/>
      <w:textAlignment w:val="baseline"/>
    </w:pPr>
    <w:rPr>
      <w:szCs w:val="20"/>
    </w:rPr>
  </w:style>
  <w:style w:type="paragraph" w:customStyle="1" w:styleId="RightPar5">
    <w:name w:val="Right Par 5"/>
    <w:uiPriority w:val="99"/>
    <w:rsid w:val="009C1390"/>
    <w:pPr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decimal" w:pos="3600"/>
      </w:tabs>
      <w:suppressAutoHyphens/>
      <w:overflowPunct w:val="0"/>
      <w:autoSpaceDE w:val="0"/>
      <w:autoSpaceDN w:val="0"/>
      <w:adjustRightInd w:val="0"/>
      <w:ind w:left="3600"/>
      <w:textAlignment w:val="baseline"/>
    </w:pPr>
    <w:rPr>
      <w:szCs w:val="20"/>
    </w:rPr>
  </w:style>
  <w:style w:type="paragraph" w:customStyle="1" w:styleId="RightPar6">
    <w:name w:val="Right Par 6"/>
    <w:uiPriority w:val="99"/>
    <w:rsid w:val="009C1390"/>
    <w:pPr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  <w:tab w:val="decimal" w:pos="4320"/>
      </w:tabs>
      <w:suppressAutoHyphens/>
      <w:overflowPunct w:val="0"/>
      <w:autoSpaceDE w:val="0"/>
      <w:autoSpaceDN w:val="0"/>
      <w:adjustRightInd w:val="0"/>
      <w:ind w:left="4320"/>
      <w:textAlignment w:val="baseline"/>
    </w:pPr>
    <w:rPr>
      <w:szCs w:val="20"/>
    </w:rPr>
  </w:style>
  <w:style w:type="paragraph" w:customStyle="1" w:styleId="RightPar7">
    <w:name w:val="Right Par 7"/>
    <w:uiPriority w:val="99"/>
    <w:rsid w:val="009C1390"/>
    <w:pPr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decimal" w:pos="5040"/>
      </w:tabs>
      <w:suppressAutoHyphens/>
      <w:overflowPunct w:val="0"/>
      <w:autoSpaceDE w:val="0"/>
      <w:autoSpaceDN w:val="0"/>
      <w:adjustRightInd w:val="0"/>
      <w:ind w:left="5040"/>
      <w:textAlignment w:val="baseline"/>
    </w:pPr>
    <w:rPr>
      <w:szCs w:val="20"/>
    </w:rPr>
  </w:style>
  <w:style w:type="paragraph" w:customStyle="1" w:styleId="RightPar8">
    <w:name w:val="Right Par 8"/>
    <w:uiPriority w:val="99"/>
    <w:rsid w:val="009C1390"/>
    <w:pPr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decimal" w:pos="5760"/>
      </w:tabs>
      <w:suppressAutoHyphens/>
      <w:overflowPunct w:val="0"/>
      <w:autoSpaceDE w:val="0"/>
      <w:autoSpaceDN w:val="0"/>
      <w:adjustRightInd w:val="0"/>
      <w:ind w:left="5760"/>
      <w:textAlignment w:val="baseline"/>
    </w:pPr>
    <w:rPr>
      <w:szCs w:val="20"/>
    </w:rPr>
  </w:style>
  <w:style w:type="paragraph" w:customStyle="1" w:styleId="Document1">
    <w:name w:val="Document 1"/>
    <w:uiPriority w:val="99"/>
    <w:rsid w:val="009C1390"/>
    <w:pPr>
      <w:keepNext/>
      <w:keepLines/>
      <w:tabs>
        <w:tab w:val="left" w:pos="-720"/>
      </w:tabs>
      <w:suppressAutoHyphens/>
      <w:overflowPunct w:val="0"/>
      <w:autoSpaceDE w:val="0"/>
      <w:autoSpaceDN w:val="0"/>
      <w:adjustRightInd w:val="0"/>
      <w:textAlignment w:val="baseline"/>
    </w:pPr>
    <w:rPr>
      <w:szCs w:val="20"/>
    </w:rPr>
  </w:style>
  <w:style w:type="character" w:customStyle="1" w:styleId="DocInit">
    <w:name w:val="Doc Init"/>
    <w:basedOn w:val="DefaultParagraphFont"/>
    <w:uiPriority w:val="99"/>
    <w:rsid w:val="009C1390"/>
    <w:rPr>
      <w:rFonts w:cs="Times New Roman"/>
    </w:rPr>
  </w:style>
  <w:style w:type="character" w:customStyle="1" w:styleId="TechInit">
    <w:name w:val="Tech Init"/>
    <w:basedOn w:val="DefaultParagraphFont"/>
    <w:uiPriority w:val="99"/>
    <w:rsid w:val="009C1390"/>
    <w:rPr>
      <w:rFonts w:ascii="Roman 12pt" w:hAnsi="Roman 12pt" w:cs="Times New Roman"/>
      <w:sz w:val="24"/>
      <w:lang w:val="en-US"/>
    </w:rPr>
  </w:style>
  <w:style w:type="paragraph" w:customStyle="1" w:styleId="Technical5">
    <w:name w:val="Technical 5"/>
    <w:uiPriority w:val="99"/>
    <w:rsid w:val="009C1390"/>
    <w:pPr>
      <w:tabs>
        <w:tab w:val="left" w:pos="-720"/>
      </w:tabs>
      <w:suppressAutoHyphens/>
      <w:overflowPunct w:val="0"/>
      <w:autoSpaceDE w:val="0"/>
      <w:autoSpaceDN w:val="0"/>
      <w:adjustRightInd w:val="0"/>
      <w:ind w:firstLine="720"/>
      <w:textAlignment w:val="baseline"/>
    </w:pPr>
    <w:rPr>
      <w:b/>
      <w:szCs w:val="20"/>
    </w:rPr>
  </w:style>
  <w:style w:type="paragraph" w:customStyle="1" w:styleId="Technical6">
    <w:name w:val="Technical 6"/>
    <w:uiPriority w:val="99"/>
    <w:rsid w:val="009C1390"/>
    <w:pPr>
      <w:tabs>
        <w:tab w:val="left" w:pos="-720"/>
      </w:tabs>
      <w:suppressAutoHyphens/>
      <w:overflowPunct w:val="0"/>
      <w:autoSpaceDE w:val="0"/>
      <w:autoSpaceDN w:val="0"/>
      <w:adjustRightInd w:val="0"/>
      <w:ind w:firstLine="720"/>
      <w:textAlignment w:val="baseline"/>
    </w:pPr>
    <w:rPr>
      <w:b/>
      <w:szCs w:val="20"/>
    </w:rPr>
  </w:style>
  <w:style w:type="character" w:customStyle="1" w:styleId="Technical2">
    <w:name w:val="Technical 2"/>
    <w:basedOn w:val="DefaultParagraphFont"/>
    <w:uiPriority w:val="99"/>
    <w:rsid w:val="009C1390"/>
    <w:rPr>
      <w:rFonts w:ascii="Roman 12pt" w:hAnsi="Roman 12pt" w:cs="Times New Roman"/>
      <w:sz w:val="24"/>
      <w:lang w:val="en-US"/>
    </w:rPr>
  </w:style>
  <w:style w:type="character" w:customStyle="1" w:styleId="Technical3">
    <w:name w:val="Technical 3"/>
    <w:basedOn w:val="DefaultParagraphFont"/>
    <w:uiPriority w:val="99"/>
    <w:rsid w:val="009C1390"/>
    <w:rPr>
      <w:rFonts w:ascii="Roman 12pt" w:hAnsi="Roman 12pt" w:cs="Times New Roman"/>
      <w:sz w:val="24"/>
      <w:lang w:val="en-US"/>
    </w:rPr>
  </w:style>
  <w:style w:type="paragraph" w:customStyle="1" w:styleId="Technical4">
    <w:name w:val="Technical 4"/>
    <w:uiPriority w:val="99"/>
    <w:rsid w:val="009C1390"/>
    <w:pPr>
      <w:tabs>
        <w:tab w:val="left" w:pos="-720"/>
      </w:tabs>
      <w:suppressAutoHyphens/>
      <w:overflowPunct w:val="0"/>
      <w:autoSpaceDE w:val="0"/>
      <w:autoSpaceDN w:val="0"/>
      <w:adjustRightInd w:val="0"/>
      <w:textAlignment w:val="baseline"/>
    </w:pPr>
    <w:rPr>
      <w:b/>
      <w:szCs w:val="20"/>
    </w:rPr>
  </w:style>
  <w:style w:type="character" w:customStyle="1" w:styleId="Technical1">
    <w:name w:val="Technical 1"/>
    <w:basedOn w:val="DefaultParagraphFont"/>
    <w:uiPriority w:val="99"/>
    <w:rsid w:val="009C1390"/>
    <w:rPr>
      <w:rFonts w:ascii="Roman 12pt" w:hAnsi="Roman 12pt" w:cs="Times New Roman"/>
      <w:sz w:val="24"/>
      <w:lang w:val="en-US"/>
    </w:rPr>
  </w:style>
  <w:style w:type="paragraph" w:customStyle="1" w:styleId="Technical7">
    <w:name w:val="Technical 7"/>
    <w:uiPriority w:val="99"/>
    <w:rsid w:val="009C1390"/>
    <w:pPr>
      <w:tabs>
        <w:tab w:val="left" w:pos="-720"/>
      </w:tabs>
      <w:suppressAutoHyphens/>
      <w:overflowPunct w:val="0"/>
      <w:autoSpaceDE w:val="0"/>
      <w:autoSpaceDN w:val="0"/>
      <w:adjustRightInd w:val="0"/>
      <w:ind w:firstLine="720"/>
      <w:textAlignment w:val="baseline"/>
    </w:pPr>
    <w:rPr>
      <w:b/>
      <w:szCs w:val="20"/>
    </w:rPr>
  </w:style>
  <w:style w:type="paragraph" w:customStyle="1" w:styleId="Technical8">
    <w:name w:val="Technical 8"/>
    <w:uiPriority w:val="99"/>
    <w:rsid w:val="009C1390"/>
    <w:pPr>
      <w:tabs>
        <w:tab w:val="left" w:pos="-720"/>
      </w:tabs>
      <w:suppressAutoHyphens/>
      <w:overflowPunct w:val="0"/>
      <w:autoSpaceDE w:val="0"/>
      <w:autoSpaceDN w:val="0"/>
      <w:adjustRightInd w:val="0"/>
      <w:ind w:firstLine="720"/>
      <w:textAlignment w:val="baseline"/>
    </w:pPr>
    <w:rPr>
      <w:b/>
      <w:szCs w:val="20"/>
    </w:rPr>
  </w:style>
  <w:style w:type="paragraph" w:styleId="TOC1">
    <w:name w:val="toc 1"/>
    <w:basedOn w:val="Normal"/>
    <w:next w:val="Normal"/>
    <w:uiPriority w:val="99"/>
    <w:semiHidden/>
    <w:rsid w:val="009C1390"/>
    <w:pPr>
      <w:tabs>
        <w:tab w:val="right" w:leader="dot" w:pos="9360"/>
      </w:tabs>
      <w:suppressAutoHyphens/>
      <w:spacing w:before="480"/>
      <w:ind w:left="720" w:right="720" w:hanging="720"/>
    </w:pPr>
  </w:style>
  <w:style w:type="paragraph" w:styleId="TOC2">
    <w:name w:val="toc 2"/>
    <w:basedOn w:val="Normal"/>
    <w:next w:val="Normal"/>
    <w:uiPriority w:val="99"/>
    <w:semiHidden/>
    <w:rsid w:val="009C1390"/>
    <w:pPr>
      <w:tabs>
        <w:tab w:val="right" w:leader="dot" w:pos="9360"/>
      </w:tabs>
      <w:suppressAutoHyphens/>
      <w:ind w:left="1440" w:right="720" w:hanging="720"/>
    </w:pPr>
  </w:style>
  <w:style w:type="paragraph" w:styleId="TOC3">
    <w:name w:val="toc 3"/>
    <w:basedOn w:val="Normal"/>
    <w:next w:val="Normal"/>
    <w:uiPriority w:val="99"/>
    <w:semiHidden/>
    <w:rsid w:val="009C1390"/>
    <w:pPr>
      <w:tabs>
        <w:tab w:val="right" w:leader="dot" w:pos="9360"/>
      </w:tabs>
      <w:suppressAutoHyphens/>
      <w:ind w:left="2160" w:right="720" w:hanging="720"/>
    </w:pPr>
  </w:style>
  <w:style w:type="paragraph" w:styleId="TOC4">
    <w:name w:val="toc 4"/>
    <w:basedOn w:val="Normal"/>
    <w:next w:val="Normal"/>
    <w:uiPriority w:val="99"/>
    <w:semiHidden/>
    <w:rsid w:val="009C1390"/>
    <w:pPr>
      <w:tabs>
        <w:tab w:val="right" w:leader="dot" w:pos="9360"/>
      </w:tabs>
      <w:suppressAutoHyphens/>
      <w:ind w:left="2880" w:right="720" w:hanging="720"/>
    </w:pPr>
  </w:style>
  <w:style w:type="paragraph" w:styleId="TOC5">
    <w:name w:val="toc 5"/>
    <w:basedOn w:val="Normal"/>
    <w:next w:val="Normal"/>
    <w:uiPriority w:val="99"/>
    <w:semiHidden/>
    <w:rsid w:val="009C1390"/>
    <w:pPr>
      <w:tabs>
        <w:tab w:val="right" w:leader="dot" w:pos="9360"/>
      </w:tabs>
      <w:suppressAutoHyphens/>
      <w:ind w:left="3600" w:right="720" w:hanging="720"/>
    </w:pPr>
  </w:style>
  <w:style w:type="paragraph" w:styleId="TOC6">
    <w:name w:val="toc 6"/>
    <w:basedOn w:val="Normal"/>
    <w:next w:val="Normal"/>
    <w:uiPriority w:val="99"/>
    <w:semiHidden/>
    <w:rsid w:val="009C1390"/>
    <w:pPr>
      <w:tabs>
        <w:tab w:val="right" w:pos="9360"/>
      </w:tabs>
      <w:suppressAutoHyphens/>
      <w:ind w:left="720" w:hanging="720"/>
    </w:pPr>
  </w:style>
  <w:style w:type="paragraph" w:styleId="TOC7">
    <w:name w:val="toc 7"/>
    <w:basedOn w:val="Normal"/>
    <w:next w:val="Normal"/>
    <w:uiPriority w:val="99"/>
    <w:semiHidden/>
    <w:rsid w:val="009C1390"/>
    <w:pPr>
      <w:suppressAutoHyphens/>
      <w:ind w:left="720" w:hanging="720"/>
    </w:pPr>
  </w:style>
  <w:style w:type="paragraph" w:styleId="TOC8">
    <w:name w:val="toc 8"/>
    <w:basedOn w:val="Normal"/>
    <w:next w:val="Normal"/>
    <w:uiPriority w:val="99"/>
    <w:semiHidden/>
    <w:rsid w:val="009C1390"/>
    <w:pPr>
      <w:tabs>
        <w:tab w:val="right" w:pos="9360"/>
      </w:tabs>
      <w:suppressAutoHyphens/>
      <w:ind w:left="720" w:hanging="720"/>
    </w:pPr>
  </w:style>
  <w:style w:type="paragraph" w:styleId="TOC9">
    <w:name w:val="toc 9"/>
    <w:basedOn w:val="Normal"/>
    <w:next w:val="Normal"/>
    <w:uiPriority w:val="99"/>
    <w:semiHidden/>
    <w:rsid w:val="009C1390"/>
    <w:pPr>
      <w:tabs>
        <w:tab w:val="right" w:leader="dot" w:pos="9360"/>
      </w:tabs>
      <w:suppressAutoHyphens/>
      <w:ind w:left="720" w:hanging="720"/>
    </w:pPr>
  </w:style>
  <w:style w:type="paragraph" w:styleId="Index1">
    <w:name w:val="index 1"/>
    <w:basedOn w:val="Normal"/>
    <w:next w:val="Normal"/>
    <w:uiPriority w:val="99"/>
    <w:semiHidden/>
    <w:rsid w:val="009C1390"/>
    <w:pPr>
      <w:tabs>
        <w:tab w:val="right" w:leader="dot" w:pos="9360"/>
      </w:tabs>
      <w:suppressAutoHyphens/>
      <w:ind w:left="1440" w:right="720" w:hanging="1440"/>
    </w:pPr>
  </w:style>
  <w:style w:type="paragraph" w:styleId="Index2">
    <w:name w:val="index 2"/>
    <w:basedOn w:val="Normal"/>
    <w:next w:val="Normal"/>
    <w:uiPriority w:val="99"/>
    <w:semiHidden/>
    <w:rsid w:val="009C1390"/>
    <w:pPr>
      <w:tabs>
        <w:tab w:val="right" w:leader="dot" w:pos="9360"/>
      </w:tabs>
      <w:suppressAutoHyphens/>
      <w:ind w:left="1440" w:right="720" w:hanging="720"/>
    </w:pPr>
  </w:style>
  <w:style w:type="paragraph" w:styleId="TOAHeading">
    <w:name w:val="toa heading"/>
    <w:basedOn w:val="Normal"/>
    <w:next w:val="Normal"/>
    <w:uiPriority w:val="99"/>
    <w:semiHidden/>
    <w:rsid w:val="009C1390"/>
    <w:pPr>
      <w:tabs>
        <w:tab w:val="right" w:pos="9360"/>
      </w:tabs>
      <w:suppressAutoHyphens/>
    </w:pPr>
  </w:style>
  <w:style w:type="paragraph" w:styleId="Caption">
    <w:name w:val="caption"/>
    <w:basedOn w:val="Normal"/>
    <w:next w:val="Normal"/>
    <w:uiPriority w:val="99"/>
    <w:qFormat/>
    <w:rsid w:val="009C1390"/>
  </w:style>
  <w:style w:type="character" w:customStyle="1" w:styleId="EquationCaption">
    <w:name w:val="_Equation Caption"/>
    <w:uiPriority w:val="99"/>
    <w:rsid w:val="009C1390"/>
  </w:style>
  <w:style w:type="character" w:styleId="PlaceholderText">
    <w:name w:val="Placeholder Text"/>
    <w:basedOn w:val="DefaultParagraphFont"/>
    <w:uiPriority w:val="99"/>
    <w:semiHidden/>
    <w:rsid w:val="00F65BD2"/>
    <w:rPr>
      <w:rFonts w:cs="Times New Roman"/>
      <w:color w:val="808080"/>
    </w:rPr>
  </w:style>
  <w:style w:type="paragraph" w:styleId="BalloonText">
    <w:name w:val="Balloon Text"/>
    <w:basedOn w:val="Normal"/>
    <w:link w:val="BalloonTextChar"/>
    <w:uiPriority w:val="99"/>
    <w:rsid w:val="00F65BD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F65BD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5F747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5F7472"/>
    <w:rPr>
      <w:rFonts w:ascii="Roman 12pt" w:hAnsi="Roman 12pt" w:cs="Times New Roman"/>
      <w:sz w:val="24"/>
    </w:rPr>
  </w:style>
  <w:style w:type="paragraph" w:styleId="Footer">
    <w:name w:val="footer"/>
    <w:basedOn w:val="Normal"/>
    <w:link w:val="FooterChar"/>
    <w:uiPriority w:val="99"/>
    <w:rsid w:val="005F747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5F7472"/>
    <w:rPr>
      <w:rFonts w:ascii="Roman 12pt" w:hAnsi="Roman 12pt" w:cs="Times New Roman"/>
      <w:sz w:val="24"/>
    </w:rPr>
  </w:style>
  <w:style w:type="character" w:styleId="Hyperlink">
    <w:name w:val="Hyperlink"/>
    <w:basedOn w:val="DefaultParagraphFont"/>
    <w:uiPriority w:val="99"/>
    <w:rsid w:val="009610C1"/>
    <w:rPr>
      <w:rFonts w:cs="Times New Roman"/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7272EC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A30AB9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20" w:type="dxa"/>
        <w:right w:w="12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20" w:type="dxa"/>
        <w:right w:w="12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20" w:type="dxa"/>
        <w:right w:w="12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20" w:type="dxa"/>
        <w:right w:w="12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20" w:type="dxa"/>
        <w:right w:w="12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20" w:type="dxa"/>
        <w:right w:w="12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7CVwnpedkTrdlS5WJjA16ON6dVg==">AMUW2mVRimpjjfDvjN37b/ncKt/53U5rgS4DgGPJ8m9+fM8nItOAc/rxZv51aJ5KHaMBibXD6usNtpoi+f56Wj6BEBvoh794qj+MRmrOrCA7r1H8fe90fNak51ykKb2pwCKRLZYw0cYj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140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Insert Period</dc:creator>
  <cp:lastModifiedBy>Linda Zinke</cp:lastModifiedBy>
  <cp:revision>3</cp:revision>
  <dcterms:created xsi:type="dcterms:W3CDTF">2025-05-06T20:25:00Z</dcterms:created>
  <dcterms:modified xsi:type="dcterms:W3CDTF">2025-05-06T20:25:00Z</dcterms:modified>
</cp:coreProperties>
</file>