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D970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494A2381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2034C204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628BEEC9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2018C6F4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03547EB6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6A745F70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6C055664" w14:textId="5B8DD013" w:rsidR="00101A0D" w:rsidRPr="007B0875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7B0875">
        <w:rPr>
          <w:rFonts w:ascii="Arial" w:eastAsia="Times New Roman" w:hAnsi="Arial" w:cs="Arial"/>
          <w:b/>
          <w:bCs/>
          <w:iCs/>
        </w:rPr>
        <w:t>Public Hearing for the 202</w:t>
      </w:r>
      <w:r>
        <w:rPr>
          <w:rFonts w:ascii="Arial" w:eastAsia="Times New Roman" w:hAnsi="Arial" w:cs="Arial"/>
          <w:b/>
          <w:bCs/>
          <w:iCs/>
        </w:rPr>
        <w:t>6</w:t>
      </w:r>
      <w:r w:rsidRPr="007B0875">
        <w:rPr>
          <w:rFonts w:ascii="Arial" w:eastAsia="Times New Roman" w:hAnsi="Arial" w:cs="Arial"/>
          <w:b/>
          <w:bCs/>
          <w:iCs/>
        </w:rPr>
        <w:t>-202</w:t>
      </w:r>
      <w:r>
        <w:rPr>
          <w:rFonts w:ascii="Arial" w:eastAsia="Times New Roman" w:hAnsi="Arial" w:cs="Arial"/>
          <w:b/>
          <w:bCs/>
          <w:iCs/>
        </w:rPr>
        <w:t>7</w:t>
      </w:r>
      <w:r w:rsidRPr="007B0875">
        <w:rPr>
          <w:rFonts w:ascii="Arial" w:eastAsia="Times New Roman" w:hAnsi="Arial" w:cs="Arial"/>
          <w:b/>
          <w:bCs/>
          <w:iCs/>
        </w:rPr>
        <w:t xml:space="preserve"> Budget – </w:t>
      </w:r>
      <w:r>
        <w:rPr>
          <w:rFonts w:ascii="Arial" w:eastAsia="Times New Roman" w:hAnsi="Arial" w:cs="Arial"/>
          <w:b/>
          <w:bCs/>
          <w:iCs/>
        </w:rPr>
        <w:t>7:00</w:t>
      </w:r>
      <w:r w:rsidRPr="007B0875">
        <w:rPr>
          <w:rFonts w:ascii="Arial" w:eastAsia="Times New Roman" w:hAnsi="Arial" w:cs="Arial"/>
          <w:b/>
          <w:bCs/>
          <w:iCs/>
        </w:rPr>
        <w:t xml:space="preserve"> P.M.</w:t>
      </w:r>
    </w:p>
    <w:p w14:paraId="23D02B9F" w14:textId="77777777" w:rsidR="00101A0D" w:rsidRPr="007B0875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7B0875">
        <w:rPr>
          <w:rFonts w:ascii="Arial" w:eastAsia="Times New Roman" w:hAnsi="Arial" w:cs="Arial"/>
          <w:b/>
          <w:bCs/>
          <w:iCs/>
        </w:rPr>
        <w:t>District Office</w:t>
      </w:r>
    </w:p>
    <w:p w14:paraId="04263ED1" w14:textId="77777777" w:rsidR="00101A0D" w:rsidRPr="007B0875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June 8, 2026</w:t>
      </w:r>
    </w:p>
    <w:p w14:paraId="4A44996A" w14:textId="77777777" w:rsidR="00101A0D" w:rsidRPr="007B0875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7B0875">
        <w:rPr>
          <w:rFonts w:ascii="Arial" w:eastAsia="Times New Roman" w:hAnsi="Arial" w:cs="Arial"/>
          <w:b/>
          <w:bCs/>
          <w:iCs/>
        </w:rPr>
        <w:t>Agenda</w:t>
      </w:r>
    </w:p>
    <w:p w14:paraId="44BE47E8" w14:textId="77777777" w:rsidR="00101A0D" w:rsidRPr="007B0875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52D9654C" w14:textId="77777777" w:rsidR="00101A0D" w:rsidRPr="007B0875" w:rsidRDefault="00101A0D" w:rsidP="00101A0D">
      <w:pPr>
        <w:tabs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</w:p>
    <w:p w14:paraId="79100287" w14:textId="77777777" w:rsidR="00101A0D" w:rsidRPr="007B0875" w:rsidRDefault="00101A0D" w:rsidP="00101A0D">
      <w:pPr>
        <w:rPr>
          <w:rFonts w:ascii="Arial" w:eastAsia="Times New Roman" w:hAnsi="Arial" w:cs="Arial"/>
          <w:b/>
          <w:bCs/>
          <w:iCs/>
        </w:rPr>
      </w:pPr>
      <w:r w:rsidRPr="007B0875">
        <w:rPr>
          <w:rFonts w:ascii="Arial" w:eastAsia="Times New Roman" w:hAnsi="Arial" w:cs="Arial"/>
          <w:b/>
          <w:iCs/>
        </w:rPr>
        <w:br w:type="textWrapping" w:clear="all"/>
      </w:r>
      <w:r w:rsidRPr="007B0875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78F6D589" wp14:editId="306ACFF7">
            <wp:simplePos x="0" y="0"/>
            <wp:positionH relativeFrom="column">
              <wp:posOffset>390525</wp:posOffset>
            </wp:positionH>
            <wp:positionV relativeFrom="paragraph">
              <wp:posOffset>18415</wp:posOffset>
            </wp:positionV>
            <wp:extent cx="5735955" cy="150495"/>
            <wp:effectExtent l="0" t="0" r="0" b="1905"/>
            <wp:wrapSquare wrapText="bothSides"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73595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DE0C9" w14:textId="77777777" w:rsidR="00101A0D" w:rsidRPr="007B0875" w:rsidRDefault="00101A0D" w:rsidP="00101A0D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3EE58704" w14:textId="77777777" w:rsidR="00101A0D" w:rsidRPr="007B0875" w:rsidRDefault="00101A0D" w:rsidP="00101A0D">
      <w:pPr>
        <w:tabs>
          <w:tab w:val="left" w:pos="3060"/>
        </w:tabs>
        <w:spacing w:after="0" w:line="240" w:lineRule="auto"/>
        <w:ind w:left="7200" w:hanging="7200"/>
        <w:outlineLvl w:val="0"/>
        <w:rPr>
          <w:rFonts w:ascii="Arial" w:eastAsia="Times New Roman" w:hAnsi="Arial" w:cs="Arial"/>
          <w:bCs/>
          <w:iCs/>
        </w:rPr>
      </w:pPr>
    </w:p>
    <w:p w14:paraId="06797202" w14:textId="77777777" w:rsidR="00101A0D" w:rsidRPr="00875B83" w:rsidRDefault="00101A0D" w:rsidP="00101A0D">
      <w:pPr>
        <w:pStyle w:val="ListParagraph"/>
        <w:numPr>
          <w:ilvl w:val="0"/>
          <w:numId w:val="2"/>
        </w:numPr>
        <w:tabs>
          <w:tab w:val="left" w:pos="3060"/>
        </w:tabs>
        <w:outlineLvl w:val="0"/>
        <w:rPr>
          <w:rFonts w:ascii="Arial" w:hAnsi="Arial" w:cs="Arial"/>
          <w:b/>
          <w:iCs/>
          <w:sz w:val="22"/>
          <w:szCs w:val="22"/>
        </w:rPr>
      </w:pPr>
      <w:r w:rsidRPr="00875B83">
        <w:rPr>
          <w:rFonts w:ascii="Arial" w:hAnsi="Arial" w:cs="Arial"/>
          <w:b/>
          <w:iCs/>
          <w:sz w:val="22"/>
          <w:szCs w:val="22"/>
        </w:rPr>
        <w:t xml:space="preserve">CALL TO ORDER AND OPENING REMARKS </w:t>
      </w:r>
      <w:r w:rsidRPr="00875B83">
        <w:rPr>
          <w:rFonts w:ascii="Arial" w:hAnsi="Arial" w:cs="Arial"/>
          <w:b/>
          <w:iCs/>
          <w:sz w:val="22"/>
          <w:szCs w:val="22"/>
        </w:rPr>
        <w:tab/>
      </w:r>
      <w:r w:rsidRPr="00875B83">
        <w:rPr>
          <w:rFonts w:ascii="Arial" w:hAnsi="Arial" w:cs="Arial"/>
          <w:b/>
          <w:iCs/>
          <w:sz w:val="22"/>
          <w:szCs w:val="22"/>
        </w:rPr>
        <w:tab/>
      </w:r>
      <w:r w:rsidRPr="00875B83">
        <w:rPr>
          <w:rFonts w:ascii="Arial" w:hAnsi="Arial" w:cs="Arial"/>
          <w:b/>
          <w:iCs/>
          <w:sz w:val="22"/>
          <w:szCs w:val="22"/>
        </w:rPr>
        <w:tab/>
        <w:t>Mr. G. Porth, Board Chairperson</w:t>
      </w:r>
    </w:p>
    <w:p w14:paraId="7C176A20" w14:textId="77777777" w:rsidR="00101A0D" w:rsidRPr="00875B83" w:rsidRDefault="00101A0D" w:rsidP="00101A0D">
      <w:pPr>
        <w:tabs>
          <w:tab w:val="left" w:pos="3060"/>
        </w:tabs>
        <w:spacing w:after="0" w:line="240" w:lineRule="auto"/>
        <w:ind w:left="7200" w:hanging="7200"/>
        <w:outlineLvl w:val="0"/>
        <w:rPr>
          <w:rFonts w:ascii="Arial" w:eastAsia="Times New Roman" w:hAnsi="Arial" w:cs="Arial"/>
          <w:b/>
          <w:iCs/>
        </w:rPr>
      </w:pPr>
    </w:p>
    <w:p w14:paraId="294F3EB2" w14:textId="77777777" w:rsidR="00101A0D" w:rsidRPr="00875B83" w:rsidRDefault="00101A0D" w:rsidP="00101A0D">
      <w:pPr>
        <w:pStyle w:val="ListParagraph"/>
        <w:numPr>
          <w:ilvl w:val="0"/>
          <w:numId w:val="2"/>
        </w:numPr>
        <w:tabs>
          <w:tab w:val="left" w:pos="3060"/>
        </w:tabs>
        <w:outlineLvl w:val="0"/>
        <w:rPr>
          <w:rFonts w:ascii="Arial" w:hAnsi="Arial" w:cs="Arial"/>
          <w:b/>
          <w:iCs/>
          <w:sz w:val="22"/>
          <w:szCs w:val="22"/>
        </w:rPr>
      </w:pPr>
      <w:r w:rsidRPr="00875B83">
        <w:rPr>
          <w:rFonts w:ascii="Arial" w:hAnsi="Arial" w:cs="Arial"/>
          <w:b/>
          <w:iCs/>
          <w:sz w:val="22"/>
          <w:szCs w:val="22"/>
        </w:rPr>
        <w:t>PUBLIC HEARING:  FY 202</w:t>
      </w:r>
      <w:r>
        <w:rPr>
          <w:rFonts w:ascii="Arial" w:hAnsi="Arial" w:cs="Arial"/>
          <w:b/>
          <w:iCs/>
          <w:sz w:val="22"/>
          <w:szCs w:val="22"/>
        </w:rPr>
        <w:t>6</w:t>
      </w:r>
      <w:r w:rsidRPr="00875B83">
        <w:rPr>
          <w:rFonts w:ascii="Arial" w:hAnsi="Arial" w:cs="Arial"/>
          <w:b/>
          <w:iCs/>
          <w:sz w:val="22"/>
          <w:szCs w:val="22"/>
        </w:rPr>
        <w:t>-202</w:t>
      </w:r>
      <w:r>
        <w:rPr>
          <w:rFonts w:ascii="Arial" w:hAnsi="Arial" w:cs="Arial"/>
          <w:b/>
          <w:iCs/>
          <w:sz w:val="22"/>
          <w:szCs w:val="22"/>
        </w:rPr>
        <w:t>7</w:t>
      </w:r>
      <w:r w:rsidRPr="00875B83">
        <w:rPr>
          <w:rFonts w:ascii="Arial" w:hAnsi="Arial" w:cs="Arial"/>
          <w:b/>
          <w:iCs/>
          <w:sz w:val="22"/>
          <w:szCs w:val="22"/>
        </w:rPr>
        <w:t xml:space="preserve"> BUDGET</w:t>
      </w:r>
      <w:r w:rsidRPr="00875B83">
        <w:rPr>
          <w:rFonts w:ascii="Arial" w:hAnsi="Arial" w:cs="Arial"/>
          <w:b/>
          <w:iCs/>
          <w:sz w:val="22"/>
          <w:szCs w:val="22"/>
        </w:rPr>
        <w:tab/>
      </w:r>
      <w:r w:rsidRPr="00875B83">
        <w:rPr>
          <w:rFonts w:ascii="Arial" w:hAnsi="Arial" w:cs="Arial"/>
          <w:b/>
          <w:iCs/>
          <w:sz w:val="22"/>
          <w:szCs w:val="22"/>
        </w:rPr>
        <w:tab/>
      </w:r>
      <w:r w:rsidRPr="00875B83">
        <w:rPr>
          <w:rFonts w:ascii="Arial" w:hAnsi="Arial" w:cs="Arial"/>
          <w:b/>
          <w:iCs/>
          <w:sz w:val="22"/>
          <w:szCs w:val="22"/>
        </w:rPr>
        <w:tab/>
        <w:t>M</w:t>
      </w:r>
      <w:r>
        <w:rPr>
          <w:rFonts w:ascii="Arial" w:hAnsi="Arial" w:cs="Arial"/>
          <w:b/>
          <w:iCs/>
          <w:sz w:val="22"/>
          <w:szCs w:val="22"/>
        </w:rPr>
        <w:t>r. R. Brunson</w:t>
      </w:r>
    </w:p>
    <w:p w14:paraId="6024E9E2" w14:textId="77777777" w:rsidR="00101A0D" w:rsidRPr="00875B83" w:rsidRDefault="00101A0D" w:rsidP="00101A0D">
      <w:pPr>
        <w:tabs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iCs/>
        </w:rPr>
      </w:pPr>
    </w:p>
    <w:p w14:paraId="032D7E4A" w14:textId="77777777" w:rsidR="00101A0D" w:rsidRPr="00875B83" w:rsidRDefault="00101A0D" w:rsidP="00101A0D">
      <w:pPr>
        <w:pStyle w:val="ListParagraph"/>
        <w:numPr>
          <w:ilvl w:val="0"/>
          <w:numId w:val="2"/>
        </w:numPr>
        <w:tabs>
          <w:tab w:val="left" w:pos="3060"/>
        </w:tabs>
        <w:outlineLvl w:val="0"/>
        <w:rPr>
          <w:rFonts w:ascii="Arial" w:hAnsi="Arial" w:cs="Arial"/>
          <w:b/>
          <w:iCs/>
          <w:sz w:val="22"/>
          <w:szCs w:val="22"/>
        </w:rPr>
      </w:pPr>
      <w:r w:rsidRPr="00875B83">
        <w:rPr>
          <w:rFonts w:ascii="Arial" w:hAnsi="Arial" w:cs="Arial"/>
          <w:b/>
          <w:iCs/>
          <w:sz w:val="22"/>
          <w:szCs w:val="22"/>
        </w:rPr>
        <w:t>ADJOURN</w:t>
      </w:r>
    </w:p>
    <w:p w14:paraId="035281AD" w14:textId="77777777" w:rsidR="00101A0D" w:rsidRDefault="00101A0D" w:rsidP="00101A0D"/>
    <w:p w14:paraId="6E725BE2" w14:textId="59794FCF" w:rsidR="00101A0D" w:rsidRDefault="00101A0D">
      <w:pPr>
        <w:rPr>
          <w:rFonts w:ascii="Arial" w:eastAsia="Times New Roman" w:hAnsi="Arial" w:cs="Arial"/>
          <w:b/>
          <w:bCs/>
          <w:iCs/>
        </w:rPr>
      </w:pPr>
    </w:p>
    <w:p w14:paraId="1DF7AB71" w14:textId="77777777" w:rsidR="00101A0D" w:rsidRDefault="00101A0D">
      <w:pPr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br w:type="page"/>
      </w:r>
    </w:p>
    <w:p w14:paraId="40F01E7A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343BCEBC" w14:textId="0D7E4A2B" w:rsidR="00101A0D" w:rsidRPr="00832C54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32C54">
        <w:rPr>
          <w:rFonts w:ascii="Arial" w:eastAsia="Times New Roman" w:hAnsi="Arial" w:cs="Arial"/>
          <w:b/>
          <w:bCs/>
          <w:iCs/>
        </w:rPr>
        <w:t>Regular Board Meeting - 7:30 P.M.</w:t>
      </w:r>
    </w:p>
    <w:p w14:paraId="7576CFD8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June 8</w:t>
      </w:r>
      <w:r w:rsidRPr="00832C54">
        <w:rPr>
          <w:rFonts w:ascii="Arial" w:eastAsia="Times New Roman" w:hAnsi="Arial" w:cs="Arial"/>
          <w:b/>
          <w:bCs/>
          <w:iCs/>
        </w:rPr>
        <w:t>, 202</w:t>
      </w:r>
      <w:r>
        <w:rPr>
          <w:rFonts w:ascii="Arial" w:eastAsia="Times New Roman" w:hAnsi="Arial" w:cs="Arial"/>
          <w:b/>
          <w:bCs/>
          <w:iCs/>
        </w:rPr>
        <w:t>6</w:t>
      </w:r>
    </w:p>
    <w:p w14:paraId="6A109198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b/>
          <w:noProof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4C981C5A" wp14:editId="02847BC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95350" cy="895350"/>
            <wp:effectExtent l="0" t="0" r="0" b="0"/>
            <wp:wrapNone/>
            <wp:docPr id="408" name="Picture 408" descr="C:\Users\pkennedy\Downloads\CALHOUN-LOGO-REVISE2020 (2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ennedy\Downloads\CALHOUN-LOGO-REVISE2020 (2)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16560" r="11812" b="18583"/>
                    <a:stretch/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iCs/>
        </w:rPr>
        <w:t>District Office</w:t>
      </w:r>
    </w:p>
    <w:p w14:paraId="18AE6570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F8DDF15" wp14:editId="70B3F548">
            <wp:simplePos x="0" y="0"/>
            <wp:positionH relativeFrom="column">
              <wp:posOffset>1247775</wp:posOffset>
            </wp:positionH>
            <wp:positionV relativeFrom="paragraph">
              <wp:posOffset>142875</wp:posOffset>
            </wp:positionV>
            <wp:extent cx="4374515" cy="114935"/>
            <wp:effectExtent l="0" t="0" r="6985" b="0"/>
            <wp:wrapSquare wrapText="bothSides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7451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63EC5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5452F78A" w14:textId="77777777" w:rsidR="00101A0D" w:rsidRDefault="00101A0D" w:rsidP="00101A0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0DEF393C" w14:textId="77777777" w:rsidR="00101A0D" w:rsidRDefault="00101A0D" w:rsidP="00101A0D">
      <w:pPr>
        <w:tabs>
          <w:tab w:val="left" w:pos="3060"/>
        </w:tabs>
        <w:spacing w:after="0" w:line="240" w:lineRule="auto"/>
        <w:rPr>
          <w:rFonts w:ascii="Arial" w:hAnsi="Arial" w:cs="Arial"/>
          <w:b/>
          <w:bCs/>
        </w:rPr>
      </w:pPr>
    </w:p>
    <w:p w14:paraId="2D736CF1" w14:textId="77777777" w:rsidR="00101A0D" w:rsidRDefault="00101A0D" w:rsidP="00101A0D">
      <w:pPr>
        <w:tabs>
          <w:tab w:val="left" w:pos="3060"/>
        </w:tabs>
        <w:spacing w:after="0" w:line="240" w:lineRule="auto"/>
        <w:rPr>
          <w:rFonts w:ascii="Arial" w:hAnsi="Arial" w:cs="Arial"/>
          <w:b/>
          <w:bCs/>
        </w:rPr>
      </w:pPr>
    </w:p>
    <w:p w14:paraId="3AA6581B" w14:textId="77777777" w:rsidR="00101A0D" w:rsidRDefault="00101A0D" w:rsidP="00101A0D">
      <w:pPr>
        <w:tabs>
          <w:tab w:val="left" w:pos="3060"/>
        </w:tabs>
        <w:spacing w:after="0" w:line="240" w:lineRule="auto"/>
        <w:rPr>
          <w:rFonts w:ascii="Arial" w:hAnsi="Arial" w:cs="Arial"/>
          <w:b/>
          <w:bCs/>
        </w:rPr>
      </w:pPr>
    </w:p>
    <w:p w14:paraId="1A8ECD04" w14:textId="77777777" w:rsidR="00101A0D" w:rsidRDefault="00101A0D" w:rsidP="00101A0D">
      <w:pPr>
        <w:tabs>
          <w:tab w:val="left" w:pos="3060"/>
        </w:tabs>
        <w:spacing w:after="0" w:line="240" w:lineRule="auto"/>
        <w:rPr>
          <w:rFonts w:ascii="Arial" w:hAnsi="Arial" w:cs="Arial"/>
          <w:b/>
          <w:bCs/>
        </w:rPr>
      </w:pPr>
    </w:p>
    <w:p w14:paraId="735BD7AF" w14:textId="77777777" w:rsidR="00101A0D" w:rsidRPr="00DE7A9F" w:rsidRDefault="00101A0D" w:rsidP="00101A0D">
      <w:pPr>
        <w:tabs>
          <w:tab w:val="left" w:pos="3060"/>
        </w:tabs>
        <w:spacing w:after="0" w:line="240" w:lineRule="auto"/>
        <w:rPr>
          <w:rFonts w:ascii="Arial" w:hAnsi="Arial" w:cs="Arial"/>
        </w:rPr>
      </w:pPr>
      <w:r w:rsidRPr="00DE7A9F">
        <w:rPr>
          <w:rFonts w:ascii="Arial" w:hAnsi="Arial" w:cs="Arial"/>
          <w:b/>
          <w:bCs/>
        </w:rPr>
        <w:t>CALL TO ORDER AND OPENING REMARKS</w:t>
      </w:r>
      <w:r w:rsidRPr="00DE7A9F">
        <w:rPr>
          <w:rFonts w:ascii="Arial" w:hAnsi="Arial" w:cs="Arial"/>
        </w:rPr>
        <w:t xml:space="preserve"> - Mr. G. Porth - Board Chairperson</w:t>
      </w:r>
    </w:p>
    <w:p w14:paraId="256E4E7C" w14:textId="77777777" w:rsidR="00101A0D" w:rsidRPr="00DE7A9F" w:rsidRDefault="00101A0D" w:rsidP="00101A0D">
      <w:pPr>
        <w:pStyle w:val="NoSpacing"/>
        <w:rPr>
          <w:rFonts w:ascii="Arial" w:hAnsi="Arial" w:cs="Arial"/>
          <w:sz w:val="22"/>
          <w:szCs w:val="22"/>
        </w:rPr>
      </w:pPr>
    </w:p>
    <w:p w14:paraId="13C5B2E8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226D292D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0D17458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0E693B60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6177876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7D75359C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4968D7F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6EBF034C" w14:textId="77777777" w:rsidR="00101A0D" w:rsidRPr="00DE7A9F" w:rsidRDefault="00101A0D" w:rsidP="00101A0D">
      <w:pPr>
        <w:pStyle w:val="NoSpacing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May 1</w:t>
      </w:r>
      <w:r>
        <w:rPr>
          <w:rFonts w:ascii="Arial" w:hAnsi="Arial" w:cs="Arial"/>
          <w:bCs/>
          <w:sz w:val="22"/>
          <w:szCs w:val="22"/>
        </w:rPr>
        <w:t>8</w:t>
      </w:r>
      <w:r w:rsidRPr="00DE7A9F">
        <w:rPr>
          <w:rFonts w:ascii="Arial" w:hAnsi="Arial" w:cs="Arial"/>
          <w:bCs/>
          <w:sz w:val="22"/>
          <w:szCs w:val="22"/>
        </w:rPr>
        <w:t>, 202</w:t>
      </w:r>
      <w:r>
        <w:rPr>
          <w:rFonts w:ascii="Arial" w:hAnsi="Arial" w:cs="Arial"/>
          <w:bCs/>
          <w:sz w:val="22"/>
          <w:szCs w:val="22"/>
        </w:rPr>
        <w:t xml:space="preserve">6 - </w:t>
      </w:r>
      <w:r w:rsidRPr="00DE7A9F">
        <w:rPr>
          <w:rFonts w:ascii="Arial" w:hAnsi="Arial" w:cs="Arial"/>
          <w:bCs/>
          <w:sz w:val="22"/>
          <w:szCs w:val="22"/>
        </w:rPr>
        <w:t>Action</w:t>
      </w:r>
    </w:p>
    <w:p w14:paraId="30EE635C" w14:textId="77777777" w:rsidR="00101A0D" w:rsidRPr="00DE7A9F" w:rsidRDefault="00101A0D" w:rsidP="00101A0D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446697DD" w14:textId="77777777" w:rsidR="00101A0D" w:rsidRPr="00DE7A9F" w:rsidRDefault="00101A0D" w:rsidP="00101A0D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DE7A9F">
        <w:rPr>
          <w:rFonts w:ascii="Arial" w:eastAsia="Times New Roman" w:hAnsi="Arial" w:cs="Arial"/>
          <w:b/>
          <w:bCs/>
          <w:iCs/>
        </w:rPr>
        <w:t>STUDENT RECOGNITION</w:t>
      </w:r>
    </w:p>
    <w:p w14:paraId="2EDCD227" w14:textId="77777777" w:rsidR="00101A0D" w:rsidRPr="00DE7A9F" w:rsidRDefault="00101A0D" w:rsidP="00101A0D">
      <w:pPr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 w:rsidRPr="00DE7A9F">
        <w:rPr>
          <w:rFonts w:ascii="Arial" w:eastAsia="Times New Roman" w:hAnsi="Arial" w:cs="Arial"/>
          <w:bCs/>
          <w:iCs/>
        </w:rPr>
        <w:t xml:space="preserve">Fourth Quarter Highest GPA’s - (Mrs. C. </w:t>
      </w:r>
      <w:proofErr w:type="spellStart"/>
      <w:r w:rsidRPr="00DE7A9F">
        <w:rPr>
          <w:rFonts w:ascii="Arial" w:eastAsia="Times New Roman" w:hAnsi="Arial" w:cs="Arial"/>
          <w:bCs/>
          <w:iCs/>
        </w:rPr>
        <w:t>Murdaugh</w:t>
      </w:r>
      <w:proofErr w:type="spellEnd"/>
      <w:r w:rsidRPr="00DE7A9F">
        <w:rPr>
          <w:rFonts w:ascii="Arial" w:eastAsia="Times New Roman" w:hAnsi="Arial" w:cs="Arial"/>
          <w:bCs/>
          <w:iCs/>
        </w:rPr>
        <w:t>)</w:t>
      </w:r>
    </w:p>
    <w:p w14:paraId="6876E5FA" w14:textId="77777777" w:rsidR="00101A0D" w:rsidRPr="00DE7A9F" w:rsidRDefault="00101A0D" w:rsidP="00101A0D">
      <w:pPr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 w:rsidRPr="00DE7A9F">
        <w:rPr>
          <w:rFonts w:ascii="Arial" w:eastAsia="Times New Roman" w:hAnsi="Arial" w:cs="Arial"/>
          <w:bCs/>
          <w:iCs/>
        </w:rPr>
        <w:t xml:space="preserve">Superintendent Awards - (Mrs. C. </w:t>
      </w:r>
      <w:proofErr w:type="spellStart"/>
      <w:r w:rsidRPr="00DE7A9F">
        <w:rPr>
          <w:rFonts w:ascii="Arial" w:eastAsia="Times New Roman" w:hAnsi="Arial" w:cs="Arial"/>
          <w:bCs/>
          <w:iCs/>
        </w:rPr>
        <w:t>Murdaugh</w:t>
      </w:r>
      <w:proofErr w:type="spellEnd"/>
      <w:r w:rsidRPr="00DE7A9F">
        <w:rPr>
          <w:rFonts w:ascii="Arial" w:eastAsia="Times New Roman" w:hAnsi="Arial" w:cs="Arial"/>
          <w:bCs/>
          <w:iCs/>
        </w:rPr>
        <w:t>)</w:t>
      </w:r>
    </w:p>
    <w:p w14:paraId="3461906C" w14:textId="77777777" w:rsidR="00101A0D" w:rsidRPr="00DE7A9F" w:rsidRDefault="00101A0D" w:rsidP="00101A0D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</w:p>
    <w:p w14:paraId="1DEE4897" w14:textId="77777777" w:rsidR="00101A0D" w:rsidRPr="00DE7A9F" w:rsidRDefault="00101A0D" w:rsidP="00101A0D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DE7A9F">
        <w:rPr>
          <w:rFonts w:ascii="Arial" w:eastAsia="Times New Roman" w:hAnsi="Arial" w:cs="Arial"/>
          <w:b/>
          <w:bCs/>
          <w:iCs/>
        </w:rPr>
        <w:t>EMPLOYEE RECOGNITION</w:t>
      </w:r>
    </w:p>
    <w:p w14:paraId="59639C06" w14:textId="77777777" w:rsidR="00101A0D" w:rsidRPr="00DE7A9F" w:rsidRDefault="00101A0D" w:rsidP="00101A0D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DE7A9F">
        <w:rPr>
          <w:rFonts w:ascii="Arial" w:eastAsia="Times New Roman" w:hAnsi="Arial" w:cs="Arial"/>
          <w:bCs/>
          <w:iCs/>
        </w:rPr>
        <w:t xml:space="preserve">Fourth Quarter District’s Shining Staff Awards - (Mrs. C. </w:t>
      </w:r>
      <w:proofErr w:type="spellStart"/>
      <w:r w:rsidRPr="00DE7A9F">
        <w:rPr>
          <w:rFonts w:ascii="Arial" w:eastAsia="Times New Roman" w:hAnsi="Arial" w:cs="Arial"/>
          <w:bCs/>
          <w:iCs/>
        </w:rPr>
        <w:t>Murdaugh</w:t>
      </w:r>
      <w:proofErr w:type="spellEnd"/>
      <w:r w:rsidRPr="00DE7A9F">
        <w:rPr>
          <w:rFonts w:ascii="Arial" w:eastAsia="Times New Roman" w:hAnsi="Arial" w:cs="Arial"/>
          <w:bCs/>
          <w:iCs/>
        </w:rPr>
        <w:t>)</w:t>
      </w:r>
    </w:p>
    <w:p w14:paraId="5D6583D8" w14:textId="77777777" w:rsidR="00101A0D" w:rsidRPr="001B3CA5" w:rsidRDefault="00101A0D" w:rsidP="00101A0D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DE7A9F">
        <w:rPr>
          <w:rFonts w:ascii="Arial" w:eastAsia="Times New Roman" w:hAnsi="Arial" w:cs="Arial"/>
          <w:bCs/>
          <w:iCs/>
        </w:rPr>
        <w:t>District Retirees - (M</w:t>
      </w:r>
      <w:r>
        <w:rPr>
          <w:rFonts w:ascii="Arial" w:eastAsia="Times New Roman" w:hAnsi="Arial" w:cs="Arial"/>
          <w:bCs/>
          <w:iCs/>
        </w:rPr>
        <w:t>s. F. Keller</w:t>
      </w:r>
      <w:r w:rsidRPr="00DE7A9F">
        <w:rPr>
          <w:rFonts w:ascii="Arial" w:eastAsia="Times New Roman" w:hAnsi="Arial" w:cs="Arial"/>
          <w:bCs/>
          <w:iCs/>
        </w:rPr>
        <w:t>)</w:t>
      </w:r>
    </w:p>
    <w:p w14:paraId="1A7FE45E" w14:textId="77777777" w:rsidR="00101A0D" w:rsidRPr="00DE7A9F" w:rsidRDefault="00101A0D" w:rsidP="00101A0D">
      <w:pPr>
        <w:spacing w:after="0" w:line="240" w:lineRule="auto"/>
        <w:ind w:left="720"/>
        <w:outlineLvl w:val="0"/>
        <w:rPr>
          <w:rFonts w:ascii="Arial" w:hAnsi="Arial" w:cs="Arial"/>
          <w:b/>
        </w:rPr>
      </w:pPr>
    </w:p>
    <w:p w14:paraId="37689708" w14:textId="77777777" w:rsidR="00101A0D" w:rsidRPr="00DE7A9F" w:rsidRDefault="00101A0D" w:rsidP="00101A0D">
      <w:pPr>
        <w:pStyle w:val="NoSpacing"/>
        <w:rPr>
          <w:rFonts w:ascii="Arial" w:hAnsi="Arial" w:cs="Arial"/>
          <w:b/>
          <w:sz w:val="22"/>
          <w:szCs w:val="22"/>
        </w:rPr>
      </w:pPr>
      <w:r w:rsidRPr="00DE7A9F">
        <w:rPr>
          <w:rFonts w:ascii="Arial" w:hAnsi="Arial" w:cs="Arial"/>
          <w:b/>
          <w:sz w:val="22"/>
          <w:szCs w:val="22"/>
        </w:rPr>
        <w:t>FINANCE</w:t>
      </w:r>
    </w:p>
    <w:p w14:paraId="4276E02D" w14:textId="77777777" w:rsidR="00101A0D" w:rsidRPr="00DE7A9F" w:rsidRDefault="00101A0D" w:rsidP="00101A0D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E7A9F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DE7A9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7</w:t>
      </w:r>
      <w:r w:rsidRPr="00DE7A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Third</w:t>
      </w:r>
      <w:r w:rsidRPr="00DE7A9F">
        <w:rPr>
          <w:rFonts w:ascii="Arial" w:hAnsi="Arial" w:cs="Arial"/>
          <w:sz w:val="22"/>
          <w:szCs w:val="22"/>
        </w:rPr>
        <w:t xml:space="preserve"> Reading of the Budget - Action - (Mr. R. Brunson)</w:t>
      </w:r>
    </w:p>
    <w:p w14:paraId="6583091E" w14:textId="77777777" w:rsidR="00101A0D" w:rsidRPr="00DE7A9F" w:rsidRDefault="00101A0D" w:rsidP="00101A0D">
      <w:pPr>
        <w:pStyle w:val="NoSpacing"/>
        <w:rPr>
          <w:rFonts w:ascii="Arial" w:hAnsi="Arial" w:cs="Arial"/>
          <w:b/>
          <w:sz w:val="22"/>
          <w:szCs w:val="22"/>
        </w:rPr>
      </w:pPr>
    </w:p>
    <w:p w14:paraId="6F01BDE1" w14:textId="77777777" w:rsidR="00101A0D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SUPERINTENDENT'S REPORT</w:t>
      </w:r>
    </w:p>
    <w:p w14:paraId="30DE55DA" w14:textId="77777777" w:rsidR="00101A0D" w:rsidRDefault="00101A0D" w:rsidP="00101A0D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Social Media Lawsuit, Mr. Dwayne </w:t>
      </w:r>
      <w:proofErr w:type="spellStart"/>
      <w:r>
        <w:rPr>
          <w:rFonts w:ascii="Arial" w:hAnsi="Arial" w:cs="Arial"/>
          <w:sz w:val="22"/>
          <w:szCs w:val="22"/>
        </w:rPr>
        <w:t>Mazyck</w:t>
      </w:r>
      <w:proofErr w:type="spellEnd"/>
      <w:r>
        <w:rPr>
          <w:rFonts w:ascii="Arial" w:hAnsi="Arial" w:cs="Arial"/>
          <w:sz w:val="22"/>
          <w:szCs w:val="22"/>
        </w:rPr>
        <w:t xml:space="preserve">; Halligan, Mahoney, and Williams, - Action - (Dr. F. </w:t>
      </w:r>
      <w:proofErr w:type="spellStart"/>
      <w:r>
        <w:rPr>
          <w:rFonts w:ascii="Arial" w:hAnsi="Arial" w:cs="Arial"/>
          <w:sz w:val="22"/>
          <w:szCs w:val="22"/>
        </w:rPr>
        <w:t>Tullock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5C906270" w14:textId="77777777" w:rsidR="00101A0D" w:rsidRDefault="00101A0D" w:rsidP="00101A0D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JFAB Admission of Nonresident Students - Second Reading - Action - (Ms. F. Keller)</w:t>
      </w:r>
    </w:p>
    <w:p w14:paraId="2A1D3F27" w14:textId="77777777" w:rsidR="00101A0D" w:rsidRDefault="00101A0D" w:rsidP="00101A0D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JICDA-R Calhoun County Schools Progressive Discipline Plan - Info. - (Mr. G. Kiernan)</w:t>
      </w:r>
    </w:p>
    <w:p w14:paraId="3F0C7430" w14:textId="77777777" w:rsidR="00101A0D" w:rsidRPr="00DE7A9F" w:rsidRDefault="00101A0D" w:rsidP="00101A0D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sz w:val="22"/>
          <w:szCs w:val="22"/>
        </w:rPr>
        <w:t>Technology Updates - Info. (Mr. M. Parker)</w:t>
      </w:r>
    </w:p>
    <w:p w14:paraId="5BD2380B" w14:textId="77777777" w:rsidR="00101A0D" w:rsidRPr="00DE7A9F" w:rsidRDefault="00101A0D" w:rsidP="00101A0D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 xml:space="preserve">Superintendent’s Update - Info. - (Dr. F. </w:t>
      </w:r>
      <w:proofErr w:type="spellStart"/>
      <w:r w:rsidRPr="00DE7A9F">
        <w:rPr>
          <w:rFonts w:ascii="Arial" w:hAnsi="Arial" w:cs="Arial"/>
          <w:bCs/>
          <w:sz w:val="22"/>
          <w:szCs w:val="22"/>
        </w:rPr>
        <w:t>Tullock</w:t>
      </w:r>
      <w:proofErr w:type="spellEnd"/>
      <w:r w:rsidRPr="00DE7A9F">
        <w:rPr>
          <w:rFonts w:ascii="Arial" w:hAnsi="Arial" w:cs="Arial"/>
          <w:bCs/>
          <w:sz w:val="22"/>
          <w:szCs w:val="22"/>
        </w:rPr>
        <w:t>)</w:t>
      </w:r>
    </w:p>
    <w:p w14:paraId="2ABCD956" w14:textId="77777777" w:rsidR="00101A0D" w:rsidRPr="00DE7A9F" w:rsidRDefault="00101A0D" w:rsidP="00101A0D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</w:t>
      </w:r>
    </w:p>
    <w:p w14:paraId="29EA7BD4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239D47B6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3D4E6D5" w14:textId="77777777" w:rsidR="00101A0D" w:rsidRPr="00DE7A9F" w:rsidRDefault="00101A0D" w:rsidP="00101A0D">
      <w:pPr>
        <w:pStyle w:val="NoSpacing"/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79A871C9" w14:textId="77777777" w:rsidR="00101A0D" w:rsidRDefault="00101A0D" w:rsidP="00101A0D">
      <w:pPr>
        <w:pStyle w:val="NoSpacing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4E222840" w14:textId="77777777" w:rsidR="00101A0D" w:rsidRPr="00DE7A9F" w:rsidRDefault="00101A0D" w:rsidP="00101A0D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0F6EFF63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RETURN TO REGULAR SESSION - ACTION</w:t>
      </w:r>
    </w:p>
    <w:p w14:paraId="30482E2A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C1FD9BF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BOARD ACTION(S)</w:t>
      </w:r>
    </w:p>
    <w:p w14:paraId="4CF16215" w14:textId="77777777" w:rsidR="00101A0D" w:rsidRPr="00DE7A9F" w:rsidRDefault="00101A0D" w:rsidP="00101A0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CF1A01C" w14:textId="55934FF8" w:rsidR="00101A0D" w:rsidRPr="00875B83" w:rsidRDefault="00101A0D" w:rsidP="00101A0D">
      <w:pPr>
        <w:pStyle w:val="NoSpacing"/>
        <w:tabs>
          <w:tab w:val="left" w:pos="2595"/>
        </w:tabs>
        <w:rPr>
          <w:rFonts w:ascii="Arial" w:hAnsi="Arial" w:cs="Arial"/>
          <w:b/>
          <w:i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 xml:space="preserve">ADJOURN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</w:p>
    <w:sectPr w:rsidR="00101A0D" w:rsidRPr="00875B83" w:rsidSect="00101A0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B2C"/>
    <w:multiLevelType w:val="hybridMultilevel"/>
    <w:tmpl w:val="EF28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2117"/>
    <w:multiLevelType w:val="hybridMultilevel"/>
    <w:tmpl w:val="63D2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37228"/>
    <w:multiLevelType w:val="hybridMultilevel"/>
    <w:tmpl w:val="D6BE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86F4A"/>
    <w:multiLevelType w:val="hybridMultilevel"/>
    <w:tmpl w:val="6874A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81853"/>
    <w:multiLevelType w:val="hybridMultilevel"/>
    <w:tmpl w:val="9D28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A1569"/>
    <w:multiLevelType w:val="hybridMultilevel"/>
    <w:tmpl w:val="4A42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A1F1C"/>
    <w:multiLevelType w:val="hybridMultilevel"/>
    <w:tmpl w:val="6680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F6B83"/>
    <w:multiLevelType w:val="hybridMultilevel"/>
    <w:tmpl w:val="E33A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0D"/>
    <w:rsid w:val="000A78D8"/>
    <w:rsid w:val="00101A0D"/>
    <w:rsid w:val="00666BBF"/>
    <w:rsid w:val="00F5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5B03"/>
  <w15:chartTrackingRefBased/>
  <w15:docId w15:val="{A4F5E941-D1B0-4AB9-96B5-57520CA7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A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10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2026-06-04T12:37:00Z</dcterms:created>
  <dcterms:modified xsi:type="dcterms:W3CDTF">2026-06-04T12:39:00Z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348d9f82-f264-4b56-a29f-21ddbbaec4a8</vt:lpwstr>
  </property>
</Properties>
</file>