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03D5E">
        <w:t>INDIAN VALLEY ELEMENTARY SCHOOL</w:t>
      </w:r>
    </w:p>
    <w:p w:rsidR="00D039CB" w:rsidRDefault="003B194B" w:rsidP="00D039CB">
      <w:pPr>
        <w:pStyle w:val="Heading2"/>
      </w:pPr>
      <w:r>
        <w:t>Date:</w:t>
      </w:r>
      <w:r>
        <w:tab/>
      </w:r>
      <w:r>
        <w:tab/>
      </w:r>
      <w:r w:rsidR="00A97B86">
        <w:t>WEDNES</w:t>
      </w:r>
      <w:r w:rsidR="003A7E22" w:rsidRPr="00A97B86">
        <w:t>DAY</w:t>
      </w:r>
      <w:r w:rsidR="006B4E83" w:rsidRPr="00A97B86">
        <w:t>,</w:t>
      </w:r>
      <w:r w:rsidR="006B4E83">
        <w:t xml:space="preserve"> </w:t>
      </w:r>
      <w:r w:rsidR="006B4E83" w:rsidRPr="00A97B86">
        <w:t>MARCH</w:t>
      </w:r>
      <w:r w:rsidR="003A7E22" w:rsidRPr="00A97B86">
        <w:t xml:space="preserve"> 1</w:t>
      </w:r>
      <w:r w:rsidR="00A97B86">
        <w:t>4</w:t>
      </w:r>
      <w:r w:rsidR="003A7E22" w:rsidRPr="00A97B86">
        <w:t>, 2018</w:t>
      </w:r>
    </w:p>
    <w:p w:rsidR="00D039CB" w:rsidRDefault="00D039CB" w:rsidP="00D039CB">
      <w:pPr>
        <w:pStyle w:val="Heading2"/>
        <w:ind w:left="1440" w:hanging="1440"/>
      </w:pPr>
      <w:r>
        <w:t>Time:</w:t>
      </w:r>
      <w:r>
        <w:tab/>
      </w:r>
      <w:r w:rsidR="00A62F80">
        <w:t>6</w:t>
      </w:r>
      <w:r w:rsidRPr="00A62F80">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Pr="001C7FE2" w:rsidRDefault="00BF7B1E" w:rsidP="00026B6C">
      <w:pPr>
        <w:pStyle w:val="Heading2"/>
        <w:rPr>
          <w:sz w:val="24"/>
          <w:szCs w:val="24"/>
        </w:rPr>
      </w:pPr>
      <w:r w:rsidRPr="001C7FE2">
        <w:rPr>
          <w:sz w:val="24"/>
          <w:szCs w:val="24"/>
        </w:rPr>
        <w:t>1.</w:t>
      </w:r>
      <w:r w:rsidRPr="001C7FE2">
        <w:rPr>
          <w:sz w:val="24"/>
          <w:szCs w:val="24"/>
        </w:rPr>
        <w:tab/>
        <w:t>CALL TO ORDER</w:t>
      </w:r>
    </w:p>
    <w:p w:rsidR="00270BAD" w:rsidRPr="001C7FE2" w:rsidRDefault="00270BAD" w:rsidP="00270BAD">
      <w:pPr>
        <w:rPr>
          <w:sz w:val="24"/>
          <w:szCs w:val="24"/>
        </w:rPr>
      </w:pPr>
    </w:p>
    <w:p w:rsidR="00270BAD" w:rsidRPr="001C7FE2" w:rsidRDefault="00270BAD" w:rsidP="00270BAD">
      <w:pPr>
        <w:rPr>
          <w:sz w:val="24"/>
          <w:szCs w:val="24"/>
        </w:rPr>
      </w:pPr>
      <w:r w:rsidRPr="001C7FE2">
        <w:rPr>
          <w:b/>
          <w:sz w:val="24"/>
          <w:szCs w:val="24"/>
        </w:rPr>
        <w:t>PUBLIC COMMENT ON CLOSED SESSION ITEM(S)</w:t>
      </w:r>
      <w:r w:rsidRPr="001C7FE2">
        <w:rPr>
          <w:sz w:val="24"/>
          <w:szCs w:val="24"/>
        </w:rPr>
        <w:t xml:space="preserve"> </w:t>
      </w:r>
    </w:p>
    <w:p w:rsidR="00270BAD" w:rsidRPr="001C7FE2" w:rsidRDefault="00270BAD" w:rsidP="00270BAD">
      <w:pPr>
        <w:rPr>
          <w:sz w:val="24"/>
          <w:szCs w:val="24"/>
        </w:rPr>
      </w:pPr>
    </w:p>
    <w:p w:rsidR="00270BAD" w:rsidRPr="001C7FE2" w:rsidRDefault="00270BAD" w:rsidP="00270BAD">
      <w:pPr>
        <w:pStyle w:val="Heading2"/>
        <w:rPr>
          <w:sz w:val="24"/>
          <w:szCs w:val="24"/>
        </w:rPr>
      </w:pPr>
      <w:r w:rsidRPr="001C7FE2">
        <w:rPr>
          <w:sz w:val="24"/>
          <w:szCs w:val="24"/>
        </w:rPr>
        <w:t>ADJOURN TO CLOSED SESSION</w:t>
      </w:r>
      <w:r w:rsidRPr="001C7FE2">
        <w:rPr>
          <w:sz w:val="24"/>
          <w:szCs w:val="24"/>
        </w:rPr>
        <w:tab/>
      </w:r>
    </w:p>
    <w:p w:rsidR="00270BAD" w:rsidRPr="001C7FE2" w:rsidRDefault="00D472E3" w:rsidP="00270BAD">
      <w:pPr>
        <w:pStyle w:val="Heading2"/>
        <w:rPr>
          <w:sz w:val="24"/>
          <w:szCs w:val="24"/>
        </w:rPr>
      </w:pPr>
      <w:r w:rsidRPr="001C7FE2">
        <w:rPr>
          <w:sz w:val="24"/>
          <w:szCs w:val="24"/>
        </w:rPr>
        <w:t>Time: 5:</w:t>
      </w:r>
      <w:r w:rsidR="00786CCC" w:rsidRPr="001C7FE2">
        <w:rPr>
          <w:sz w:val="24"/>
          <w:szCs w:val="24"/>
        </w:rPr>
        <w:t>0</w:t>
      </w:r>
      <w:r w:rsidRPr="001C7FE2">
        <w:rPr>
          <w:sz w:val="24"/>
          <w:szCs w:val="24"/>
        </w:rPr>
        <w:t>0</w:t>
      </w:r>
      <w:r w:rsidR="00270BAD" w:rsidRPr="001C7FE2">
        <w:rPr>
          <w:sz w:val="24"/>
          <w:szCs w:val="24"/>
        </w:rPr>
        <w:t xml:space="preserve"> P.M.</w:t>
      </w:r>
    </w:p>
    <w:p w:rsidR="00270BAD" w:rsidRDefault="00AB66B9" w:rsidP="00B136FE">
      <w:pPr>
        <w:numPr>
          <w:ilvl w:val="0"/>
          <w:numId w:val="50"/>
        </w:numPr>
        <w:rPr>
          <w:sz w:val="24"/>
          <w:szCs w:val="24"/>
        </w:rPr>
      </w:pPr>
      <w:r w:rsidRPr="00AB66B9">
        <w:rPr>
          <w:b/>
          <w:sz w:val="24"/>
          <w:szCs w:val="24"/>
        </w:rPr>
        <w:t>Gov. Code 54957</w:t>
      </w:r>
      <w:r w:rsidRPr="00AB66B9">
        <w:rPr>
          <w:b/>
          <w:sz w:val="24"/>
          <w:szCs w:val="24"/>
        </w:rPr>
        <w:tab/>
        <w:t>Personnel</w:t>
      </w:r>
      <w:r w:rsidR="00C23FCD">
        <w:rPr>
          <w:b/>
          <w:sz w:val="24"/>
          <w:szCs w:val="24"/>
        </w:rPr>
        <w:t>: Employee Discipline/Dismissal/Release</w:t>
      </w:r>
    </w:p>
    <w:p w:rsidR="00B136FE" w:rsidRPr="00B136FE" w:rsidRDefault="00B136FE" w:rsidP="00B136FE">
      <w:pPr>
        <w:ind w:left="720"/>
        <w:rPr>
          <w:sz w:val="24"/>
          <w:szCs w:val="24"/>
        </w:rPr>
      </w:pPr>
    </w:p>
    <w:p w:rsidR="00270BAD" w:rsidRPr="001C7FE2" w:rsidRDefault="00270BAD" w:rsidP="004D04C9">
      <w:pPr>
        <w:pStyle w:val="Heading2"/>
        <w:rPr>
          <w:sz w:val="24"/>
          <w:szCs w:val="24"/>
        </w:rPr>
      </w:pPr>
      <w:r w:rsidRPr="001C7FE2">
        <w:rPr>
          <w:sz w:val="24"/>
          <w:szCs w:val="24"/>
        </w:rPr>
        <w:t>RECONVENE TO OPEN SESSION</w:t>
      </w:r>
    </w:p>
    <w:p w:rsidR="00083593" w:rsidRPr="001C7FE2" w:rsidRDefault="00083593" w:rsidP="00083593">
      <w:pPr>
        <w:rPr>
          <w:sz w:val="24"/>
          <w:szCs w:val="24"/>
        </w:rPr>
      </w:pPr>
    </w:p>
    <w:p w:rsidR="00D039CB" w:rsidRPr="001C7FE2" w:rsidRDefault="00A62F80" w:rsidP="002B7C67">
      <w:pPr>
        <w:pStyle w:val="Heading2"/>
        <w:rPr>
          <w:sz w:val="24"/>
          <w:szCs w:val="24"/>
        </w:rPr>
      </w:pPr>
      <w:r w:rsidRPr="001C7FE2">
        <w:rPr>
          <w:sz w:val="24"/>
          <w:szCs w:val="24"/>
        </w:rPr>
        <w:t>2</w:t>
      </w:r>
      <w:r w:rsidR="002B7C67" w:rsidRPr="001C7FE2">
        <w:rPr>
          <w:sz w:val="24"/>
          <w:szCs w:val="24"/>
        </w:rPr>
        <w:t>.</w:t>
      </w:r>
      <w:r w:rsidR="002B7C67" w:rsidRPr="001C7FE2">
        <w:rPr>
          <w:sz w:val="24"/>
          <w:szCs w:val="24"/>
        </w:rPr>
        <w:tab/>
      </w:r>
      <w:r w:rsidR="00D039CB" w:rsidRPr="001C7FE2">
        <w:rPr>
          <w:sz w:val="24"/>
          <w:szCs w:val="24"/>
        </w:rPr>
        <w:t>PLEDGE OF ALLEGIANCE</w:t>
      </w:r>
    </w:p>
    <w:p w:rsidR="00D039CB" w:rsidRPr="001C7FE2" w:rsidRDefault="00D039CB" w:rsidP="00D039CB">
      <w:pPr>
        <w:rPr>
          <w:sz w:val="24"/>
          <w:szCs w:val="24"/>
        </w:rPr>
      </w:pPr>
    </w:p>
    <w:p w:rsidR="00D039CB" w:rsidRPr="001C7FE2" w:rsidRDefault="00A62F80" w:rsidP="002B7C67">
      <w:pPr>
        <w:pStyle w:val="Heading2"/>
        <w:rPr>
          <w:sz w:val="24"/>
          <w:szCs w:val="24"/>
        </w:rPr>
      </w:pPr>
      <w:r w:rsidRPr="001C7FE2">
        <w:rPr>
          <w:sz w:val="24"/>
          <w:szCs w:val="24"/>
        </w:rPr>
        <w:t>3</w:t>
      </w:r>
      <w:r w:rsidR="002B7C67" w:rsidRPr="001C7FE2">
        <w:rPr>
          <w:sz w:val="24"/>
          <w:szCs w:val="24"/>
        </w:rPr>
        <w:t>.</w:t>
      </w:r>
      <w:r w:rsidR="002B7C67" w:rsidRPr="001C7FE2">
        <w:rPr>
          <w:sz w:val="24"/>
          <w:szCs w:val="24"/>
        </w:rPr>
        <w:tab/>
      </w:r>
      <w:r w:rsidR="00D039CB" w:rsidRPr="001C7FE2">
        <w:rPr>
          <w:sz w:val="24"/>
          <w:szCs w:val="24"/>
        </w:rPr>
        <w:t>ROLL CALL</w:t>
      </w:r>
    </w:p>
    <w:p w:rsidR="00D039CB" w:rsidRPr="001C7FE2" w:rsidRDefault="00D039CB" w:rsidP="00D039CB">
      <w:pPr>
        <w:rPr>
          <w:sz w:val="24"/>
          <w:szCs w:val="24"/>
        </w:rPr>
      </w:pPr>
    </w:p>
    <w:p w:rsidR="00B136FE" w:rsidRPr="001C7FE2" w:rsidRDefault="00D039CB" w:rsidP="00B136FE">
      <w:pPr>
        <w:ind w:firstLine="720"/>
        <w:rPr>
          <w:sz w:val="24"/>
          <w:szCs w:val="24"/>
        </w:rPr>
      </w:pPr>
      <w:r w:rsidRPr="001C7FE2">
        <w:rPr>
          <w:sz w:val="24"/>
          <w:szCs w:val="24"/>
        </w:rPr>
        <w:t>___________________</w:t>
      </w:r>
      <w:r w:rsidRPr="001C7FE2">
        <w:rPr>
          <w:sz w:val="24"/>
          <w:szCs w:val="24"/>
        </w:rPr>
        <w:tab/>
      </w:r>
      <w:r w:rsidR="003E3F5B" w:rsidRPr="001C7FE2">
        <w:rPr>
          <w:b/>
          <w:sz w:val="24"/>
          <w:szCs w:val="24"/>
        </w:rPr>
        <w:t xml:space="preserve">Zoe </w:t>
      </w:r>
      <w:proofErr w:type="spellStart"/>
      <w:r w:rsidR="003E3F5B" w:rsidRPr="001C7FE2">
        <w:rPr>
          <w:b/>
          <w:sz w:val="24"/>
          <w:szCs w:val="24"/>
        </w:rPr>
        <w:t>Brandenberger</w:t>
      </w:r>
      <w:proofErr w:type="spellEnd"/>
    </w:p>
    <w:p w:rsidR="00B136FE" w:rsidRDefault="00B136FE" w:rsidP="00D039CB">
      <w:pPr>
        <w:rPr>
          <w:sz w:val="24"/>
          <w:szCs w:val="24"/>
        </w:rPr>
      </w:pPr>
    </w:p>
    <w:p w:rsidR="00D039CB" w:rsidRPr="001C7FE2" w:rsidRDefault="00B136FE" w:rsidP="00D039CB">
      <w:pPr>
        <w:rPr>
          <w:b/>
          <w:sz w:val="24"/>
          <w:szCs w:val="24"/>
        </w:rPr>
      </w:pPr>
      <w:r>
        <w:rPr>
          <w:sz w:val="24"/>
          <w:szCs w:val="24"/>
        </w:rPr>
        <w:tab/>
      </w:r>
      <w:r w:rsidR="00D039CB" w:rsidRPr="001C7FE2">
        <w:rPr>
          <w:sz w:val="24"/>
          <w:szCs w:val="24"/>
        </w:rPr>
        <w:t>___________________</w:t>
      </w:r>
      <w:r w:rsidR="00D039CB" w:rsidRPr="001C7FE2">
        <w:rPr>
          <w:sz w:val="24"/>
          <w:szCs w:val="24"/>
        </w:rPr>
        <w:tab/>
      </w:r>
      <w:r w:rsidR="003E3F5B" w:rsidRPr="001C7FE2">
        <w:rPr>
          <w:b/>
          <w:sz w:val="24"/>
          <w:szCs w:val="24"/>
        </w:rPr>
        <w:t>Anita McCabe</w:t>
      </w:r>
    </w:p>
    <w:p w:rsidR="00D039CB" w:rsidRPr="001C7FE2" w:rsidRDefault="00D039CB" w:rsidP="00D039CB">
      <w:pPr>
        <w:rPr>
          <w:sz w:val="24"/>
          <w:szCs w:val="24"/>
        </w:rPr>
      </w:pPr>
    </w:p>
    <w:p w:rsidR="00D039CB" w:rsidRPr="001C7FE2" w:rsidRDefault="00D039CB" w:rsidP="00D039CB">
      <w:pPr>
        <w:rPr>
          <w:b/>
          <w:sz w:val="24"/>
          <w:szCs w:val="24"/>
        </w:rPr>
      </w:pPr>
      <w:r w:rsidRPr="001C7FE2">
        <w:rPr>
          <w:sz w:val="24"/>
          <w:szCs w:val="24"/>
        </w:rPr>
        <w:tab/>
        <w:t>___________________</w:t>
      </w:r>
      <w:r w:rsidRPr="001C7FE2">
        <w:rPr>
          <w:sz w:val="24"/>
          <w:szCs w:val="24"/>
        </w:rPr>
        <w:tab/>
      </w:r>
      <w:r w:rsidR="003E3F5B" w:rsidRPr="001C7FE2">
        <w:rPr>
          <w:b/>
          <w:sz w:val="24"/>
          <w:szCs w:val="24"/>
        </w:rPr>
        <w:t xml:space="preserve">Cliff </w:t>
      </w:r>
      <w:proofErr w:type="spellStart"/>
      <w:r w:rsidR="003E3F5B" w:rsidRPr="001C7FE2">
        <w:rPr>
          <w:b/>
          <w:sz w:val="24"/>
          <w:szCs w:val="24"/>
        </w:rPr>
        <w:t>Mota</w:t>
      </w:r>
      <w:proofErr w:type="spellEnd"/>
    </w:p>
    <w:p w:rsidR="00D039CB" w:rsidRPr="001C7FE2" w:rsidRDefault="00D039CB" w:rsidP="00D039CB">
      <w:pPr>
        <w:rPr>
          <w:sz w:val="24"/>
          <w:szCs w:val="24"/>
        </w:rPr>
      </w:pPr>
    </w:p>
    <w:p w:rsidR="00D039CB" w:rsidRPr="001C7FE2" w:rsidRDefault="00D039CB" w:rsidP="00D039CB">
      <w:pPr>
        <w:rPr>
          <w:b/>
          <w:sz w:val="24"/>
          <w:szCs w:val="24"/>
        </w:rPr>
      </w:pPr>
      <w:r w:rsidRPr="001C7FE2">
        <w:rPr>
          <w:sz w:val="24"/>
          <w:szCs w:val="24"/>
        </w:rPr>
        <w:tab/>
        <w:t>___________________</w:t>
      </w:r>
      <w:r w:rsidRPr="001C7FE2">
        <w:rPr>
          <w:sz w:val="24"/>
          <w:szCs w:val="24"/>
        </w:rPr>
        <w:tab/>
      </w:r>
      <w:proofErr w:type="spellStart"/>
      <w:r w:rsidR="0060420E" w:rsidRPr="001C7FE2">
        <w:rPr>
          <w:b/>
          <w:sz w:val="24"/>
          <w:szCs w:val="24"/>
        </w:rPr>
        <w:t>Chonne</w:t>
      </w:r>
      <w:proofErr w:type="spellEnd"/>
      <w:r w:rsidR="0060420E" w:rsidRPr="001C7FE2">
        <w:rPr>
          <w:b/>
          <w:sz w:val="24"/>
          <w:szCs w:val="24"/>
        </w:rPr>
        <w:t xml:space="preserve"> Murphy</w:t>
      </w:r>
    </w:p>
    <w:p w:rsidR="0060420E" w:rsidRPr="001C7FE2" w:rsidRDefault="0060420E" w:rsidP="00D039CB">
      <w:pPr>
        <w:rPr>
          <w:b/>
          <w:sz w:val="24"/>
          <w:szCs w:val="24"/>
        </w:rPr>
      </w:pPr>
    </w:p>
    <w:p w:rsidR="00E206CC" w:rsidRPr="001C7FE2" w:rsidRDefault="0060420E" w:rsidP="00D039CB">
      <w:pPr>
        <w:rPr>
          <w:b/>
          <w:sz w:val="24"/>
          <w:szCs w:val="24"/>
        </w:rPr>
      </w:pPr>
      <w:r w:rsidRPr="001C7FE2">
        <w:rPr>
          <w:b/>
          <w:sz w:val="24"/>
          <w:szCs w:val="24"/>
        </w:rPr>
        <w:tab/>
      </w:r>
      <w:r w:rsidRPr="001C7FE2">
        <w:rPr>
          <w:sz w:val="24"/>
          <w:szCs w:val="24"/>
        </w:rPr>
        <w:t>___________________</w:t>
      </w:r>
      <w:r w:rsidRPr="001C7FE2">
        <w:rPr>
          <w:sz w:val="24"/>
          <w:szCs w:val="24"/>
        </w:rPr>
        <w:tab/>
      </w:r>
      <w:r w:rsidRPr="001C7FE2">
        <w:rPr>
          <w:b/>
          <w:sz w:val="24"/>
          <w:szCs w:val="24"/>
        </w:rPr>
        <w:t>Kenneth Swearinger</w:t>
      </w:r>
    </w:p>
    <w:p w:rsidR="00D039CB" w:rsidRPr="001C7FE2" w:rsidRDefault="00D039CB" w:rsidP="00D039CB">
      <w:pPr>
        <w:rPr>
          <w:b/>
          <w:sz w:val="24"/>
          <w:szCs w:val="24"/>
        </w:rPr>
      </w:pPr>
    </w:p>
    <w:p w:rsidR="00BE5DC2" w:rsidRPr="001C7FE2" w:rsidRDefault="00BE5DC2" w:rsidP="00BE5DC2">
      <w:pPr>
        <w:rPr>
          <w:b/>
          <w:sz w:val="24"/>
          <w:szCs w:val="24"/>
        </w:rPr>
      </w:pPr>
      <w:r w:rsidRPr="001C7FE2">
        <w:rPr>
          <w:b/>
          <w:sz w:val="24"/>
          <w:szCs w:val="24"/>
        </w:rPr>
        <w:t>4.</w:t>
      </w:r>
      <w:r w:rsidRPr="001C7FE2">
        <w:rPr>
          <w:b/>
          <w:sz w:val="24"/>
          <w:szCs w:val="24"/>
        </w:rPr>
        <w:tab/>
        <w:t>CLOSED SESSION REPORT</w:t>
      </w:r>
    </w:p>
    <w:p w:rsidR="00D23E59" w:rsidRPr="001C7FE2" w:rsidRDefault="00D23E59" w:rsidP="00D23E59">
      <w:pPr>
        <w:pStyle w:val="ListParagraph"/>
        <w:ind w:left="1440"/>
        <w:rPr>
          <w:b/>
          <w:sz w:val="24"/>
          <w:szCs w:val="24"/>
        </w:rPr>
      </w:pPr>
    </w:p>
    <w:p w:rsidR="00B57EC0" w:rsidRPr="001C7FE2" w:rsidRDefault="00BE5DC2" w:rsidP="00B53A25">
      <w:pPr>
        <w:rPr>
          <w:sz w:val="24"/>
          <w:szCs w:val="24"/>
        </w:rPr>
      </w:pPr>
      <w:r w:rsidRPr="001C7FE2">
        <w:rPr>
          <w:b/>
          <w:sz w:val="24"/>
          <w:szCs w:val="24"/>
        </w:rPr>
        <w:t>5</w:t>
      </w:r>
      <w:r w:rsidR="002B7C67" w:rsidRPr="001C7FE2">
        <w:rPr>
          <w:b/>
          <w:sz w:val="24"/>
          <w:szCs w:val="24"/>
        </w:rPr>
        <w:t>.</w:t>
      </w:r>
      <w:r w:rsidR="002B7C67" w:rsidRPr="001C7FE2">
        <w:rPr>
          <w:b/>
          <w:sz w:val="24"/>
          <w:szCs w:val="24"/>
        </w:rPr>
        <w:tab/>
      </w:r>
      <w:r w:rsidR="0060420E" w:rsidRPr="001C7FE2">
        <w:rPr>
          <w:b/>
          <w:sz w:val="24"/>
          <w:szCs w:val="24"/>
        </w:rPr>
        <w:t>APPROVAL OF AGENDA</w:t>
      </w:r>
    </w:p>
    <w:p w:rsidR="00B57EC0" w:rsidRPr="001C7FE2" w:rsidRDefault="00B57EC0" w:rsidP="00164B9A">
      <w:pPr>
        <w:pStyle w:val="Heading3"/>
        <w:rPr>
          <w:szCs w:val="24"/>
        </w:rPr>
      </w:pPr>
    </w:p>
    <w:p w:rsidR="00F30411" w:rsidRPr="001C7FE2" w:rsidRDefault="00BE5DC2" w:rsidP="00164B9A">
      <w:pPr>
        <w:pStyle w:val="Heading3"/>
        <w:rPr>
          <w:szCs w:val="24"/>
        </w:rPr>
      </w:pPr>
      <w:r w:rsidRPr="001C7FE2">
        <w:rPr>
          <w:szCs w:val="24"/>
        </w:rPr>
        <w:t>6</w:t>
      </w:r>
      <w:r w:rsidR="005F01A6" w:rsidRPr="001C7FE2">
        <w:rPr>
          <w:szCs w:val="24"/>
        </w:rPr>
        <w:t>.</w:t>
      </w:r>
      <w:r w:rsidR="005F01A6" w:rsidRPr="001C7FE2">
        <w:rPr>
          <w:szCs w:val="24"/>
        </w:rPr>
        <w:tab/>
      </w:r>
      <w:r w:rsidR="00D039CB" w:rsidRPr="001C7FE2">
        <w:rPr>
          <w:szCs w:val="24"/>
        </w:rPr>
        <w:t>COMMENTS ON AGENDA ITEMS</w:t>
      </w:r>
    </w:p>
    <w:p w:rsidR="00270BAD" w:rsidRPr="001C7FE2" w:rsidRDefault="00D039CB" w:rsidP="005F01A6">
      <w:pPr>
        <w:pStyle w:val="BodyText"/>
        <w:ind w:left="720"/>
        <w:rPr>
          <w:szCs w:val="24"/>
        </w:rPr>
      </w:pPr>
      <w:r w:rsidRPr="001C7FE2">
        <w:rPr>
          <w:szCs w:val="24"/>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rsidRPr="001C7FE2">
        <w:rPr>
          <w:szCs w:val="24"/>
        </w:rPr>
        <w:t xml:space="preserve"> </w:t>
      </w:r>
    </w:p>
    <w:p w:rsidR="00270BAD" w:rsidRPr="001C7FE2" w:rsidRDefault="00270BAD" w:rsidP="005F01A6">
      <w:pPr>
        <w:pStyle w:val="BodyText"/>
        <w:ind w:left="720"/>
        <w:rPr>
          <w:szCs w:val="24"/>
        </w:rPr>
      </w:pPr>
    </w:p>
    <w:p w:rsidR="00F30411" w:rsidRPr="001C7FE2" w:rsidRDefault="00BE5DC2" w:rsidP="005F01A6">
      <w:pPr>
        <w:pStyle w:val="Heading3"/>
        <w:rPr>
          <w:szCs w:val="24"/>
        </w:rPr>
      </w:pPr>
      <w:r w:rsidRPr="001C7FE2">
        <w:rPr>
          <w:szCs w:val="24"/>
        </w:rPr>
        <w:lastRenderedPageBreak/>
        <w:t>7</w:t>
      </w:r>
      <w:r w:rsidR="005F01A6" w:rsidRPr="001C7FE2">
        <w:rPr>
          <w:szCs w:val="24"/>
        </w:rPr>
        <w:t>.</w:t>
      </w:r>
      <w:r w:rsidR="005F01A6" w:rsidRPr="001C7FE2">
        <w:rPr>
          <w:szCs w:val="24"/>
        </w:rPr>
        <w:tab/>
      </w:r>
      <w:r w:rsidR="00D039CB" w:rsidRPr="001C7FE2">
        <w:rPr>
          <w:szCs w:val="24"/>
        </w:rPr>
        <w:t>PUBLIC COMMENT ON NON-AGENDA ITEMS</w:t>
      </w:r>
    </w:p>
    <w:p w:rsidR="005F01A6" w:rsidRPr="001C7FE2" w:rsidRDefault="00D039CB" w:rsidP="00CB1F64">
      <w:pPr>
        <w:pStyle w:val="BodyTextIndent"/>
        <w:ind w:left="720"/>
        <w:rPr>
          <w:szCs w:val="24"/>
        </w:rPr>
      </w:pPr>
      <w:r w:rsidRPr="001C7FE2">
        <w:rPr>
          <w:szCs w:val="24"/>
        </w:rPr>
        <w:t>An opportunity for any member of the public to address the Governing Board on any matter not on the Agenda but which is within the jurisdiction of the Board</w:t>
      </w:r>
    </w:p>
    <w:p w:rsidR="00B136FE" w:rsidRDefault="005F01A6" w:rsidP="00367AE5">
      <w:pPr>
        <w:pStyle w:val="BodyTextIndent"/>
        <w:ind w:left="0"/>
        <w:rPr>
          <w:b/>
          <w:i/>
          <w:szCs w:val="24"/>
        </w:rPr>
      </w:pPr>
      <w:r w:rsidRPr="001C7FE2">
        <w:rPr>
          <w:b/>
          <w:i/>
          <w:szCs w:val="24"/>
        </w:rPr>
        <w:t>While the Board appreciates and welcomes your comments and questions, they will not be at liberty to respond.  All comments will be taken into consideration during discussion of that item.</w:t>
      </w:r>
    </w:p>
    <w:p w:rsidR="00412ACD" w:rsidRPr="001C7FE2" w:rsidRDefault="00B136FE" w:rsidP="00367AE5">
      <w:pPr>
        <w:pStyle w:val="BodyTextIndent"/>
        <w:ind w:left="0"/>
        <w:rPr>
          <w:b/>
          <w:szCs w:val="24"/>
        </w:rPr>
      </w:pPr>
      <w:r w:rsidRPr="001C7FE2">
        <w:rPr>
          <w:b/>
          <w:szCs w:val="24"/>
        </w:rPr>
        <w:t xml:space="preserve"> </w:t>
      </w:r>
    </w:p>
    <w:p w:rsidR="00976E6B" w:rsidRPr="001C7FE2" w:rsidRDefault="00BE5DC2" w:rsidP="00976E6B">
      <w:pPr>
        <w:pStyle w:val="BodyTextIndent"/>
        <w:ind w:left="0"/>
        <w:rPr>
          <w:b/>
          <w:szCs w:val="24"/>
        </w:rPr>
      </w:pPr>
      <w:r w:rsidRPr="001C7FE2">
        <w:rPr>
          <w:b/>
          <w:szCs w:val="24"/>
        </w:rPr>
        <w:t>8</w:t>
      </w:r>
      <w:r w:rsidR="005F01A6" w:rsidRPr="001C7FE2">
        <w:rPr>
          <w:b/>
          <w:szCs w:val="24"/>
        </w:rPr>
        <w:t>.</w:t>
      </w:r>
      <w:r w:rsidR="005F01A6" w:rsidRPr="001C7FE2">
        <w:rPr>
          <w:b/>
          <w:szCs w:val="24"/>
        </w:rPr>
        <w:tab/>
      </w:r>
      <w:r w:rsidR="00976E6B" w:rsidRPr="001C7FE2">
        <w:rPr>
          <w:b/>
          <w:szCs w:val="24"/>
        </w:rPr>
        <w:t>CONSENT CALENDAR</w:t>
      </w:r>
    </w:p>
    <w:p w:rsidR="00FD5670" w:rsidRPr="001C7FE2" w:rsidRDefault="00976E6B" w:rsidP="00FD5670">
      <w:pPr>
        <w:pStyle w:val="BodyTextIndent"/>
        <w:ind w:left="720"/>
        <w:rPr>
          <w:szCs w:val="24"/>
        </w:rPr>
      </w:pPr>
      <w:r w:rsidRPr="001C7FE2">
        <w:rPr>
          <w:szCs w:val="24"/>
        </w:rP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1C7FE2" w:rsidRDefault="008C1050" w:rsidP="00FD5670">
      <w:pPr>
        <w:pStyle w:val="BodyTextIndent"/>
        <w:ind w:left="720"/>
        <w:rPr>
          <w:b/>
          <w:szCs w:val="24"/>
        </w:rPr>
      </w:pPr>
      <w:r w:rsidRPr="001C7FE2">
        <w:rPr>
          <w:b/>
          <w:szCs w:val="24"/>
        </w:rPr>
        <w:t>A.</w:t>
      </w:r>
      <w:r w:rsidRPr="001C7FE2">
        <w:rPr>
          <w:b/>
          <w:szCs w:val="24"/>
        </w:rPr>
        <w:tab/>
        <w:t>Minutes</w:t>
      </w:r>
    </w:p>
    <w:p w:rsidR="00003D5E" w:rsidRPr="001C7FE2" w:rsidRDefault="008C1050" w:rsidP="00E63723">
      <w:pPr>
        <w:pStyle w:val="BodyTextIndent"/>
        <w:rPr>
          <w:szCs w:val="24"/>
        </w:rPr>
      </w:pPr>
      <w:r w:rsidRPr="001C7FE2">
        <w:rPr>
          <w:szCs w:val="24"/>
        </w:rPr>
        <w:t xml:space="preserve">The </w:t>
      </w:r>
      <w:r w:rsidR="00003D5E" w:rsidRPr="001C7FE2">
        <w:rPr>
          <w:szCs w:val="24"/>
        </w:rPr>
        <w:t xml:space="preserve">minutes for the regular meeting </w:t>
      </w:r>
      <w:r w:rsidR="00884A59" w:rsidRPr="001C7FE2">
        <w:rPr>
          <w:szCs w:val="24"/>
        </w:rPr>
        <w:t xml:space="preserve">held on </w:t>
      </w:r>
      <w:r w:rsidR="00A97B86">
        <w:rPr>
          <w:szCs w:val="24"/>
        </w:rPr>
        <w:t>February 14, 2018</w:t>
      </w:r>
      <w:r w:rsidR="00AB66B9">
        <w:rPr>
          <w:szCs w:val="24"/>
        </w:rPr>
        <w:t xml:space="preserve"> and the special meeting held on February 22, 2018.</w:t>
      </w:r>
    </w:p>
    <w:p w:rsidR="00976E6B" w:rsidRPr="001C7FE2" w:rsidRDefault="00976E6B" w:rsidP="00976E6B">
      <w:pPr>
        <w:pStyle w:val="BodyTextIndent"/>
        <w:ind w:left="720"/>
        <w:rPr>
          <w:b/>
          <w:szCs w:val="24"/>
        </w:rPr>
      </w:pPr>
      <w:r w:rsidRPr="001C7FE2">
        <w:rPr>
          <w:b/>
          <w:szCs w:val="24"/>
        </w:rPr>
        <w:t>B.</w:t>
      </w:r>
      <w:r w:rsidRPr="001C7FE2">
        <w:rPr>
          <w:b/>
          <w:szCs w:val="24"/>
        </w:rPr>
        <w:tab/>
        <w:t>Bills, Warrants and Transfers</w:t>
      </w:r>
    </w:p>
    <w:p w:rsidR="00884A59" w:rsidRPr="001C7FE2" w:rsidRDefault="00976E6B" w:rsidP="00DF0FB5">
      <w:pPr>
        <w:pStyle w:val="BodyTextIndent"/>
        <w:rPr>
          <w:szCs w:val="24"/>
        </w:rPr>
      </w:pPr>
      <w:r w:rsidRPr="001C7FE2">
        <w:rPr>
          <w:szCs w:val="24"/>
        </w:rPr>
        <w:t>Payment of monthly operating bills for the school district which are approved expe</w:t>
      </w:r>
      <w:r w:rsidR="00B57EC0" w:rsidRPr="001C7FE2">
        <w:rPr>
          <w:szCs w:val="24"/>
        </w:rPr>
        <w:t>nditures in the current budget</w:t>
      </w:r>
      <w:r w:rsidR="005F54B0" w:rsidRPr="001C7FE2">
        <w:rPr>
          <w:szCs w:val="24"/>
        </w:rPr>
        <w:t>.</w:t>
      </w:r>
    </w:p>
    <w:p w:rsidR="004D04C9" w:rsidRPr="001C7FE2" w:rsidRDefault="004D04C9" w:rsidP="00906A82">
      <w:pPr>
        <w:pStyle w:val="BodyTextIndent"/>
        <w:ind w:left="0"/>
        <w:rPr>
          <w:szCs w:val="24"/>
        </w:rPr>
      </w:pPr>
    </w:p>
    <w:p w:rsidR="00CD0255" w:rsidRPr="001C7FE2" w:rsidRDefault="00BE5DC2" w:rsidP="00550825">
      <w:pPr>
        <w:pStyle w:val="BodyTextIndent"/>
        <w:ind w:left="0"/>
        <w:rPr>
          <w:b/>
          <w:szCs w:val="24"/>
        </w:rPr>
      </w:pPr>
      <w:r w:rsidRPr="001C7FE2">
        <w:rPr>
          <w:b/>
          <w:szCs w:val="24"/>
        </w:rPr>
        <w:t>9</w:t>
      </w:r>
      <w:r w:rsidR="002B7C67" w:rsidRPr="001C7FE2">
        <w:rPr>
          <w:b/>
          <w:szCs w:val="24"/>
        </w:rPr>
        <w:t>.</w:t>
      </w:r>
      <w:r w:rsidR="002B7C67" w:rsidRPr="001C7FE2">
        <w:rPr>
          <w:b/>
          <w:szCs w:val="24"/>
        </w:rPr>
        <w:tab/>
      </w:r>
      <w:r w:rsidR="003417D8" w:rsidRPr="001C7FE2">
        <w:rPr>
          <w:b/>
          <w:szCs w:val="24"/>
        </w:rPr>
        <w:t>REPORTS</w:t>
      </w:r>
    </w:p>
    <w:p w:rsidR="000D5142" w:rsidRPr="001C7FE2" w:rsidRDefault="000D5142" w:rsidP="000D5142">
      <w:pPr>
        <w:rPr>
          <w:b/>
          <w:sz w:val="24"/>
          <w:szCs w:val="24"/>
          <w:u w:val="single"/>
        </w:rPr>
      </w:pPr>
      <w:r w:rsidRPr="001C7FE2">
        <w:rPr>
          <w:b/>
          <w:sz w:val="24"/>
          <w:szCs w:val="24"/>
        </w:rPr>
        <w:tab/>
      </w:r>
      <w:r w:rsidRPr="001C7FE2">
        <w:rPr>
          <w:b/>
          <w:sz w:val="24"/>
          <w:szCs w:val="24"/>
          <w:u w:val="single"/>
        </w:rPr>
        <w:t>Board Members</w:t>
      </w:r>
    </w:p>
    <w:p w:rsidR="00003D5E" w:rsidRPr="001C7FE2" w:rsidRDefault="00003D5E" w:rsidP="000D5142">
      <w:pPr>
        <w:rPr>
          <w:b/>
          <w:sz w:val="24"/>
          <w:szCs w:val="24"/>
          <w:u w:val="single"/>
        </w:rPr>
      </w:pPr>
    </w:p>
    <w:p w:rsidR="00B136FE" w:rsidRDefault="00003D5E" w:rsidP="00B136FE">
      <w:pPr>
        <w:rPr>
          <w:b/>
          <w:sz w:val="24"/>
          <w:szCs w:val="24"/>
          <w:u w:val="single"/>
        </w:rPr>
      </w:pPr>
      <w:r w:rsidRPr="001C7FE2">
        <w:rPr>
          <w:b/>
          <w:sz w:val="24"/>
          <w:szCs w:val="24"/>
        </w:rPr>
        <w:tab/>
      </w:r>
      <w:r w:rsidRPr="001C7FE2">
        <w:rPr>
          <w:b/>
          <w:sz w:val="24"/>
          <w:szCs w:val="24"/>
          <w:u w:val="single"/>
        </w:rPr>
        <w:t>Student Representative</w:t>
      </w:r>
    </w:p>
    <w:p w:rsidR="00B136FE" w:rsidRPr="001C7FE2" w:rsidRDefault="00B136FE" w:rsidP="00B136FE">
      <w:pPr>
        <w:rPr>
          <w:b/>
          <w:sz w:val="24"/>
          <w:szCs w:val="24"/>
          <w:u w:val="single"/>
        </w:rPr>
      </w:pPr>
    </w:p>
    <w:p w:rsidR="000D5142" w:rsidRPr="001C7FE2" w:rsidRDefault="00B136FE" w:rsidP="000D5142">
      <w:pPr>
        <w:rPr>
          <w:b/>
          <w:sz w:val="24"/>
          <w:szCs w:val="24"/>
          <w:u w:val="single"/>
        </w:rPr>
      </w:pPr>
      <w:r>
        <w:rPr>
          <w:b/>
          <w:sz w:val="24"/>
          <w:szCs w:val="24"/>
        </w:rPr>
        <w:tab/>
      </w:r>
      <w:r w:rsidR="000D5142" w:rsidRPr="001C7FE2">
        <w:rPr>
          <w:b/>
          <w:sz w:val="24"/>
          <w:szCs w:val="24"/>
          <w:u w:val="single"/>
        </w:rPr>
        <w:t>Campus Supervisor</w:t>
      </w:r>
    </w:p>
    <w:p w:rsidR="00550825" w:rsidRPr="001C7FE2" w:rsidRDefault="00550825" w:rsidP="000C5474">
      <w:pPr>
        <w:ind w:firstLine="720"/>
        <w:rPr>
          <w:b/>
          <w:sz w:val="24"/>
          <w:szCs w:val="24"/>
          <w:u w:val="single"/>
        </w:rPr>
      </w:pPr>
    </w:p>
    <w:p w:rsidR="000D5142" w:rsidRPr="001C7FE2" w:rsidRDefault="00550825" w:rsidP="000C5474">
      <w:pPr>
        <w:ind w:firstLine="720"/>
        <w:rPr>
          <w:b/>
          <w:sz w:val="24"/>
          <w:szCs w:val="24"/>
          <w:u w:val="single"/>
        </w:rPr>
      </w:pPr>
      <w:r w:rsidRPr="001C7FE2">
        <w:rPr>
          <w:b/>
          <w:sz w:val="24"/>
          <w:szCs w:val="24"/>
          <w:u w:val="single"/>
        </w:rPr>
        <w:t>CBO</w:t>
      </w:r>
    </w:p>
    <w:p w:rsidR="00550825" w:rsidRPr="001C7FE2" w:rsidRDefault="00550825" w:rsidP="000C5474">
      <w:pPr>
        <w:ind w:firstLine="720"/>
        <w:rPr>
          <w:b/>
          <w:sz w:val="24"/>
          <w:szCs w:val="24"/>
          <w:u w:val="single"/>
        </w:rPr>
      </w:pPr>
    </w:p>
    <w:p w:rsidR="00997408" w:rsidRPr="001C7FE2" w:rsidRDefault="00550825" w:rsidP="000C5474">
      <w:pPr>
        <w:ind w:firstLine="720"/>
        <w:rPr>
          <w:b/>
          <w:sz w:val="24"/>
          <w:szCs w:val="24"/>
          <w:u w:val="single"/>
        </w:rPr>
      </w:pPr>
      <w:r w:rsidRPr="001C7FE2">
        <w:rPr>
          <w:b/>
          <w:sz w:val="24"/>
          <w:szCs w:val="24"/>
          <w:u w:val="single"/>
        </w:rPr>
        <w:t>Superintendent/Principal</w:t>
      </w:r>
    </w:p>
    <w:p w:rsidR="003E3F5B" w:rsidRPr="001C7FE2" w:rsidRDefault="003E3F5B" w:rsidP="000C5474">
      <w:pPr>
        <w:ind w:firstLine="720"/>
        <w:rPr>
          <w:b/>
          <w:sz w:val="24"/>
          <w:szCs w:val="24"/>
          <w:u w:val="single"/>
        </w:rPr>
      </w:pPr>
    </w:p>
    <w:p w:rsidR="000D5142" w:rsidRPr="001C7FE2" w:rsidRDefault="003E3F5B" w:rsidP="000C5474">
      <w:pPr>
        <w:ind w:firstLine="720"/>
        <w:rPr>
          <w:b/>
          <w:sz w:val="24"/>
          <w:szCs w:val="24"/>
          <w:u w:val="single"/>
        </w:rPr>
      </w:pPr>
      <w:r w:rsidRPr="001C7FE2">
        <w:rPr>
          <w:b/>
          <w:sz w:val="24"/>
          <w:szCs w:val="24"/>
          <w:u w:val="single"/>
        </w:rPr>
        <w:t>LCAP Update</w:t>
      </w:r>
    </w:p>
    <w:p w:rsidR="00744AF3" w:rsidRPr="001C7FE2" w:rsidRDefault="00744AF3" w:rsidP="00744AF3">
      <w:pPr>
        <w:rPr>
          <w:b/>
          <w:sz w:val="24"/>
          <w:szCs w:val="24"/>
          <w:u w:val="single"/>
        </w:rPr>
      </w:pPr>
    </w:p>
    <w:p w:rsidR="00F66B68" w:rsidRPr="001C7FE2" w:rsidRDefault="00BE5DC2" w:rsidP="00EE163B">
      <w:pPr>
        <w:rPr>
          <w:b/>
          <w:sz w:val="24"/>
          <w:szCs w:val="24"/>
        </w:rPr>
      </w:pPr>
      <w:r w:rsidRPr="001C7FE2">
        <w:rPr>
          <w:b/>
          <w:sz w:val="24"/>
          <w:szCs w:val="24"/>
        </w:rPr>
        <w:t>10</w:t>
      </w:r>
      <w:r w:rsidR="003135ED" w:rsidRPr="001C7FE2">
        <w:rPr>
          <w:b/>
          <w:sz w:val="24"/>
          <w:szCs w:val="24"/>
        </w:rPr>
        <w:t>.</w:t>
      </w:r>
      <w:r w:rsidR="003135ED" w:rsidRPr="001C7FE2">
        <w:rPr>
          <w:b/>
          <w:sz w:val="24"/>
          <w:szCs w:val="24"/>
        </w:rPr>
        <w:tab/>
        <w:t>OLD BUSINESS</w:t>
      </w:r>
    </w:p>
    <w:p w:rsidR="0069755F" w:rsidRPr="001C7FE2" w:rsidRDefault="007F3A38" w:rsidP="00EE163B">
      <w:pPr>
        <w:rPr>
          <w:b/>
          <w:sz w:val="24"/>
          <w:szCs w:val="24"/>
        </w:rPr>
      </w:pPr>
      <w:r w:rsidRPr="001C7FE2">
        <w:rPr>
          <w:sz w:val="24"/>
          <w:szCs w:val="24"/>
        </w:rPr>
        <w:tab/>
      </w:r>
    </w:p>
    <w:p w:rsidR="008524AD" w:rsidRPr="001C7FE2" w:rsidRDefault="00EE163B" w:rsidP="00EE163B">
      <w:pPr>
        <w:rPr>
          <w:b/>
          <w:sz w:val="24"/>
          <w:szCs w:val="24"/>
        </w:rPr>
      </w:pPr>
      <w:r w:rsidRPr="001C7FE2">
        <w:rPr>
          <w:b/>
          <w:sz w:val="24"/>
          <w:szCs w:val="24"/>
        </w:rPr>
        <w:t>1</w:t>
      </w:r>
      <w:r w:rsidR="00BE5DC2" w:rsidRPr="001C7FE2">
        <w:rPr>
          <w:b/>
          <w:sz w:val="24"/>
          <w:szCs w:val="24"/>
        </w:rPr>
        <w:t>1</w:t>
      </w:r>
      <w:r w:rsidRPr="001C7FE2">
        <w:rPr>
          <w:b/>
          <w:sz w:val="24"/>
          <w:szCs w:val="24"/>
        </w:rPr>
        <w:t>.</w:t>
      </w:r>
      <w:r w:rsidRPr="001C7FE2">
        <w:rPr>
          <w:b/>
          <w:sz w:val="24"/>
          <w:szCs w:val="24"/>
        </w:rPr>
        <w:tab/>
        <w:t>NEW BUSINESS</w:t>
      </w:r>
    </w:p>
    <w:p w:rsidR="00AB66B9" w:rsidRDefault="00003D5E" w:rsidP="006B4E83">
      <w:pPr>
        <w:ind w:firstLine="720"/>
        <w:rPr>
          <w:b/>
          <w:sz w:val="24"/>
          <w:szCs w:val="24"/>
        </w:rPr>
      </w:pPr>
      <w:r w:rsidRPr="001C7FE2">
        <w:rPr>
          <w:b/>
          <w:sz w:val="24"/>
          <w:szCs w:val="24"/>
        </w:rPr>
        <w:t>A.</w:t>
      </w:r>
      <w:r w:rsidR="00AB66B9">
        <w:rPr>
          <w:b/>
          <w:sz w:val="24"/>
          <w:szCs w:val="24"/>
        </w:rPr>
        <w:tab/>
        <w:t>Second Interim Report</w:t>
      </w:r>
      <w:r w:rsidR="00AB66B9">
        <w:rPr>
          <w:b/>
          <w:sz w:val="24"/>
          <w:szCs w:val="24"/>
        </w:rPr>
        <w:tab/>
      </w:r>
    </w:p>
    <w:p w:rsidR="00AB66B9" w:rsidRPr="00AB66B9" w:rsidRDefault="00AB66B9" w:rsidP="006B4E83">
      <w:pPr>
        <w:ind w:firstLine="720"/>
        <w:rPr>
          <w:sz w:val="24"/>
          <w:szCs w:val="24"/>
        </w:rPr>
      </w:pPr>
      <w:r>
        <w:rPr>
          <w:b/>
          <w:sz w:val="24"/>
          <w:szCs w:val="24"/>
        </w:rPr>
        <w:tab/>
      </w:r>
      <w:r>
        <w:rPr>
          <w:sz w:val="24"/>
          <w:szCs w:val="24"/>
        </w:rPr>
        <w:t>The Second Interim report will be presented for approval.</w:t>
      </w:r>
    </w:p>
    <w:p w:rsidR="00412ACD" w:rsidRDefault="00AB66B9" w:rsidP="006B4E83">
      <w:pPr>
        <w:ind w:firstLine="720"/>
        <w:rPr>
          <w:b/>
          <w:sz w:val="24"/>
          <w:szCs w:val="24"/>
        </w:rPr>
      </w:pPr>
      <w:r>
        <w:rPr>
          <w:b/>
          <w:sz w:val="24"/>
          <w:szCs w:val="24"/>
        </w:rPr>
        <w:tab/>
        <w:t>Action</w:t>
      </w:r>
    </w:p>
    <w:p w:rsidR="00412ACD" w:rsidRDefault="00412ACD" w:rsidP="006B4E83">
      <w:pPr>
        <w:ind w:firstLine="720"/>
        <w:rPr>
          <w:b/>
          <w:sz w:val="24"/>
          <w:szCs w:val="24"/>
        </w:rPr>
      </w:pPr>
    </w:p>
    <w:p w:rsidR="00412ACD" w:rsidRDefault="00412ACD" w:rsidP="00412ACD">
      <w:pPr>
        <w:ind w:firstLine="720"/>
        <w:rPr>
          <w:b/>
          <w:sz w:val="24"/>
          <w:szCs w:val="24"/>
        </w:rPr>
      </w:pPr>
      <w:r w:rsidRPr="00412ACD">
        <w:rPr>
          <w:b/>
          <w:sz w:val="24"/>
          <w:szCs w:val="24"/>
        </w:rPr>
        <w:t>B.</w:t>
      </w:r>
      <w:r>
        <w:rPr>
          <w:b/>
          <w:sz w:val="24"/>
          <w:szCs w:val="24"/>
        </w:rPr>
        <w:tab/>
        <w:t>Superintendent/Principal Position</w:t>
      </w:r>
    </w:p>
    <w:p w:rsidR="00412ACD" w:rsidRDefault="00412ACD" w:rsidP="00412ACD">
      <w:pPr>
        <w:ind w:left="1440"/>
        <w:rPr>
          <w:b/>
          <w:sz w:val="24"/>
          <w:szCs w:val="24"/>
        </w:rPr>
      </w:pPr>
      <w:r w:rsidRPr="00412ACD">
        <w:rPr>
          <w:sz w:val="24"/>
          <w:szCs w:val="24"/>
        </w:rPr>
        <w:t>The Board will</w:t>
      </w:r>
      <w:r>
        <w:rPr>
          <w:sz w:val="24"/>
          <w:szCs w:val="24"/>
        </w:rPr>
        <w:t xml:space="preserve"> determine the recruitment, interview and selection process for the position of Superintendent/Principal. The salary will be</w:t>
      </w:r>
      <w:r w:rsidRPr="00412ACD">
        <w:rPr>
          <w:sz w:val="24"/>
          <w:szCs w:val="24"/>
        </w:rPr>
        <w:t xml:space="preserve"> $90,000 plus $14,</w:t>
      </w:r>
      <w:r>
        <w:rPr>
          <w:sz w:val="24"/>
          <w:szCs w:val="24"/>
        </w:rPr>
        <w:t>580 in benefits.</w:t>
      </w:r>
    </w:p>
    <w:p w:rsidR="00367AE5" w:rsidRDefault="00412ACD" w:rsidP="00412ACD">
      <w:pPr>
        <w:ind w:firstLine="720"/>
        <w:rPr>
          <w:b/>
          <w:sz w:val="24"/>
          <w:szCs w:val="24"/>
        </w:rPr>
      </w:pPr>
      <w:r>
        <w:rPr>
          <w:b/>
          <w:sz w:val="24"/>
          <w:szCs w:val="24"/>
        </w:rPr>
        <w:tab/>
        <w:t>Action</w:t>
      </w:r>
      <w:r w:rsidR="00DF0FB5" w:rsidRPr="001C7FE2">
        <w:rPr>
          <w:b/>
          <w:sz w:val="24"/>
          <w:szCs w:val="24"/>
        </w:rPr>
        <w:tab/>
      </w:r>
    </w:p>
    <w:p w:rsidR="00412ACD" w:rsidRDefault="00412ACD" w:rsidP="00412ACD">
      <w:pPr>
        <w:ind w:firstLine="720"/>
        <w:rPr>
          <w:b/>
          <w:sz w:val="24"/>
          <w:szCs w:val="24"/>
        </w:rPr>
      </w:pPr>
    </w:p>
    <w:p w:rsidR="00AB66B9" w:rsidRPr="00412ACD" w:rsidRDefault="00412ACD" w:rsidP="00C23FCD">
      <w:pPr>
        <w:pStyle w:val="BodyTextIndent"/>
        <w:ind w:left="0" w:firstLine="720"/>
        <w:rPr>
          <w:b/>
          <w:szCs w:val="24"/>
        </w:rPr>
      </w:pPr>
      <w:r w:rsidRPr="00412ACD">
        <w:rPr>
          <w:b/>
          <w:szCs w:val="24"/>
        </w:rPr>
        <w:lastRenderedPageBreak/>
        <w:t>C</w:t>
      </w:r>
      <w:r w:rsidR="00C23FCD" w:rsidRPr="00412ACD">
        <w:rPr>
          <w:b/>
          <w:szCs w:val="24"/>
        </w:rPr>
        <w:t>.</w:t>
      </w:r>
      <w:r w:rsidR="00C23FCD" w:rsidRPr="00412ACD">
        <w:rPr>
          <w:b/>
          <w:szCs w:val="24"/>
        </w:rPr>
        <w:tab/>
      </w:r>
      <w:r w:rsidR="00AB66B9" w:rsidRPr="00412ACD">
        <w:rPr>
          <w:b/>
          <w:szCs w:val="24"/>
        </w:rPr>
        <w:t>Classified Employee Reduction in Force</w:t>
      </w:r>
    </w:p>
    <w:p w:rsidR="00AB66B9" w:rsidRPr="00412ACD" w:rsidRDefault="00AB66B9" w:rsidP="00AB66B9">
      <w:pPr>
        <w:pStyle w:val="BodyTextIndent"/>
        <w:rPr>
          <w:szCs w:val="24"/>
        </w:rPr>
      </w:pPr>
      <w:r w:rsidRPr="00412ACD">
        <w:rPr>
          <w:szCs w:val="24"/>
        </w:rPr>
        <w:t>A resolution regarding a reduction in the number of classified employees because of a lack of work or funding will be presented for Board consideration.</w:t>
      </w:r>
    </w:p>
    <w:p w:rsidR="00405537" w:rsidRDefault="00AB66B9" w:rsidP="00AB66B9">
      <w:pPr>
        <w:pStyle w:val="BodyTextIndent"/>
        <w:ind w:left="0"/>
        <w:rPr>
          <w:b/>
          <w:szCs w:val="24"/>
        </w:rPr>
      </w:pPr>
      <w:r w:rsidRPr="00412ACD">
        <w:rPr>
          <w:b/>
          <w:szCs w:val="24"/>
        </w:rPr>
        <w:tab/>
      </w:r>
      <w:r w:rsidRPr="00412ACD">
        <w:rPr>
          <w:b/>
          <w:szCs w:val="24"/>
        </w:rPr>
        <w:tab/>
        <w:t>Action</w:t>
      </w:r>
      <w:r w:rsidRPr="00412ACD">
        <w:rPr>
          <w:b/>
          <w:szCs w:val="24"/>
        </w:rPr>
        <w:tab/>
      </w:r>
    </w:p>
    <w:p w:rsidR="00412ACD" w:rsidRDefault="00412ACD" w:rsidP="00AB66B9">
      <w:pPr>
        <w:pStyle w:val="BodyTextIndent"/>
        <w:ind w:left="0"/>
        <w:rPr>
          <w:b/>
          <w:szCs w:val="24"/>
        </w:rPr>
      </w:pPr>
    </w:p>
    <w:p w:rsidR="00412ACD" w:rsidRDefault="00412ACD" w:rsidP="00412ACD">
      <w:pPr>
        <w:pStyle w:val="BodyTextIndent"/>
        <w:ind w:left="0" w:firstLine="720"/>
        <w:rPr>
          <w:b/>
          <w:szCs w:val="24"/>
        </w:rPr>
      </w:pPr>
      <w:r>
        <w:rPr>
          <w:b/>
          <w:szCs w:val="24"/>
        </w:rPr>
        <w:t>D.</w:t>
      </w:r>
      <w:r>
        <w:rPr>
          <w:b/>
          <w:szCs w:val="24"/>
        </w:rPr>
        <w:tab/>
        <w:t>School Calendar</w:t>
      </w:r>
    </w:p>
    <w:p w:rsidR="00412ACD" w:rsidRPr="00795B0C" w:rsidRDefault="00412ACD" w:rsidP="00412ACD">
      <w:pPr>
        <w:pStyle w:val="BodyTextIndent"/>
        <w:rPr>
          <w:szCs w:val="24"/>
        </w:rPr>
      </w:pPr>
      <w:r>
        <w:rPr>
          <w:szCs w:val="24"/>
        </w:rPr>
        <w:t>Proposed calendars for the 2018-19 and 2019-20 school years will be presented for approval.</w:t>
      </w:r>
    </w:p>
    <w:p w:rsidR="00412ACD" w:rsidRDefault="00412ACD" w:rsidP="00AB66B9">
      <w:pPr>
        <w:pStyle w:val="BodyTextIndent"/>
        <w:ind w:left="0"/>
        <w:rPr>
          <w:b/>
          <w:szCs w:val="24"/>
        </w:rPr>
      </w:pPr>
      <w:r>
        <w:rPr>
          <w:b/>
          <w:szCs w:val="24"/>
        </w:rPr>
        <w:tab/>
      </w:r>
      <w:r>
        <w:rPr>
          <w:b/>
          <w:szCs w:val="24"/>
        </w:rPr>
        <w:tab/>
        <w:t>Action</w:t>
      </w:r>
    </w:p>
    <w:p w:rsidR="00405537" w:rsidRDefault="00405537" w:rsidP="00405537">
      <w:pPr>
        <w:pStyle w:val="BodyTextIndent"/>
        <w:ind w:left="0"/>
        <w:rPr>
          <w:b/>
          <w:szCs w:val="24"/>
        </w:rPr>
      </w:pPr>
    </w:p>
    <w:p w:rsidR="00405537" w:rsidRDefault="00412ACD" w:rsidP="00412ACD">
      <w:pPr>
        <w:pStyle w:val="BodyTextIndent"/>
        <w:ind w:left="0" w:firstLine="720"/>
        <w:rPr>
          <w:b/>
          <w:szCs w:val="24"/>
        </w:rPr>
      </w:pPr>
      <w:r>
        <w:rPr>
          <w:b/>
          <w:szCs w:val="24"/>
        </w:rPr>
        <w:t>E</w:t>
      </w:r>
      <w:r w:rsidR="00405537" w:rsidRPr="00405537">
        <w:rPr>
          <w:b/>
          <w:szCs w:val="24"/>
        </w:rPr>
        <w:t>.</w:t>
      </w:r>
      <w:r w:rsidR="00405537">
        <w:rPr>
          <w:b/>
          <w:szCs w:val="24"/>
        </w:rPr>
        <w:tab/>
        <w:t>Glenn County Educators’ Hall of Fame</w:t>
      </w:r>
    </w:p>
    <w:p w:rsidR="00405537" w:rsidRPr="00405537" w:rsidRDefault="00405537" w:rsidP="00405537">
      <w:pPr>
        <w:pStyle w:val="BodyTextIndent"/>
        <w:rPr>
          <w:szCs w:val="24"/>
        </w:rPr>
      </w:pPr>
      <w:r>
        <w:rPr>
          <w:szCs w:val="24"/>
        </w:rPr>
        <w:t>The District’s nominee for the Glenn County Educators’ Hall of Fame will be selected.</w:t>
      </w:r>
    </w:p>
    <w:p w:rsidR="00AB66B9" w:rsidRDefault="00405537" w:rsidP="00405537">
      <w:pPr>
        <w:pStyle w:val="BodyTextIndent"/>
        <w:ind w:left="720" w:firstLine="720"/>
        <w:rPr>
          <w:b/>
          <w:szCs w:val="24"/>
        </w:rPr>
      </w:pPr>
      <w:r>
        <w:rPr>
          <w:b/>
          <w:szCs w:val="24"/>
        </w:rPr>
        <w:t>Action</w:t>
      </w:r>
      <w:r w:rsidR="00AB66B9" w:rsidRPr="00C23FCD">
        <w:rPr>
          <w:b/>
          <w:szCs w:val="24"/>
        </w:rPr>
        <w:tab/>
      </w:r>
    </w:p>
    <w:p w:rsidR="005C17D1" w:rsidRDefault="005C17D1" w:rsidP="005C17D1">
      <w:pPr>
        <w:pStyle w:val="BodyTextIndent"/>
        <w:ind w:left="0"/>
        <w:rPr>
          <w:b/>
          <w:szCs w:val="24"/>
        </w:rPr>
      </w:pPr>
    </w:p>
    <w:p w:rsidR="005C17D1" w:rsidRDefault="00412ACD" w:rsidP="00412ACD">
      <w:pPr>
        <w:pStyle w:val="BodyTextIndent"/>
        <w:ind w:left="0" w:firstLine="720"/>
        <w:rPr>
          <w:b/>
          <w:szCs w:val="24"/>
        </w:rPr>
      </w:pPr>
      <w:r>
        <w:rPr>
          <w:b/>
          <w:szCs w:val="24"/>
        </w:rPr>
        <w:t>F</w:t>
      </w:r>
      <w:r w:rsidR="005C17D1">
        <w:rPr>
          <w:b/>
          <w:szCs w:val="24"/>
        </w:rPr>
        <w:t>.</w:t>
      </w:r>
      <w:r w:rsidR="005C17D1">
        <w:rPr>
          <w:b/>
          <w:szCs w:val="24"/>
        </w:rPr>
        <w:tab/>
        <w:t>Request</w:t>
      </w:r>
    </w:p>
    <w:p w:rsidR="00B136FE" w:rsidRDefault="005C17D1" w:rsidP="00B136FE">
      <w:pPr>
        <w:pStyle w:val="BodyTextIndent"/>
        <w:rPr>
          <w:b/>
          <w:szCs w:val="24"/>
        </w:rPr>
      </w:pPr>
      <w:r>
        <w:rPr>
          <w:szCs w:val="24"/>
        </w:rPr>
        <w:t>Cathy Whitney has submitted a request to use our school bus #15 to renew her school bus license/special certificate.</w:t>
      </w:r>
    </w:p>
    <w:p w:rsidR="006B4E83" w:rsidRDefault="00B136FE" w:rsidP="00B136FE">
      <w:pPr>
        <w:pStyle w:val="BodyTextIndent"/>
        <w:ind w:left="0"/>
        <w:rPr>
          <w:b/>
          <w:szCs w:val="24"/>
        </w:rPr>
      </w:pPr>
      <w:r>
        <w:rPr>
          <w:b/>
          <w:szCs w:val="24"/>
        </w:rPr>
        <w:tab/>
      </w:r>
      <w:r>
        <w:rPr>
          <w:b/>
          <w:szCs w:val="24"/>
        </w:rPr>
        <w:tab/>
      </w:r>
      <w:r w:rsidR="005C17D1">
        <w:rPr>
          <w:b/>
          <w:szCs w:val="24"/>
        </w:rPr>
        <w:t>Action</w:t>
      </w:r>
    </w:p>
    <w:p w:rsidR="00B136FE" w:rsidRPr="001C7FE2" w:rsidRDefault="00B136FE" w:rsidP="00B136FE">
      <w:pPr>
        <w:pStyle w:val="BodyTextIndent"/>
        <w:ind w:left="0"/>
        <w:rPr>
          <w:b/>
          <w:szCs w:val="24"/>
        </w:rPr>
      </w:pPr>
      <w:bookmarkStart w:id="0" w:name="_GoBack"/>
      <w:bookmarkEnd w:id="0"/>
    </w:p>
    <w:p w:rsidR="001C7FE2" w:rsidRPr="001C7FE2" w:rsidRDefault="002159FE" w:rsidP="008F583C">
      <w:pPr>
        <w:pStyle w:val="BodyTextIndent"/>
        <w:ind w:left="0"/>
        <w:rPr>
          <w:b/>
          <w:szCs w:val="24"/>
        </w:rPr>
      </w:pPr>
      <w:r w:rsidRPr="001C7FE2">
        <w:rPr>
          <w:b/>
          <w:szCs w:val="24"/>
        </w:rPr>
        <w:t>1</w:t>
      </w:r>
      <w:r w:rsidR="00BE5DC2" w:rsidRPr="001C7FE2">
        <w:rPr>
          <w:b/>
          <w:szCs w:val="24"/>
        </w:rPr>
        <w:t>2</w:t>
      </w:r>
      <w:r w:rsidR="007B0FEA" w:rsidRPr="001C7FE2">
        <w:rPr>
          <w:b/>
          <w:szCs w:val="24"/>
        </w:rPr>
        <w:t>.</w:t>
      </w:r>
      <w:r w:rsidR="007B0FEA" w:rsidRPr="001C7FE2">
        <w:rPr>
          <w:b/>
          <w:szCs w:val="24"/>
        </w:rPr>
        <w:tab/>
      </w:r>
      <w:r w:rsidR="00D039CB" w:rsidRPr="001C7FE2">
        <w:rPr>
          <w:b/>
          <w:szCs w:val="24"/>
        </w:rPr>
        <w:t>ADJOURNMENT</w:t>
      </w:r>
      <w:r w:rsidR="001C7FE2" w:rsidRPr="001C7FE2">
        <w:rPr>
          <w:b/>
          <w:szCs w:val="24"/>
        </w:rPr>
        <w:t xml:space="preserve"> </w:t>
      </w:r>
    </w:p>
    <w:p w:rsidR="0049775D" w:rsidRPr="001C7FE2" w:rsidRDefault="00D039CB" w:rsidP="008F583C">
      <w:pPr>
        <w:pStyle w:val="BodyTextIndent"/>
        <w:ind w:left="0"/>
        <w:rPr>
          <w:szCs w:val="24"/>
        </w:rPr>
      </w:pPr>
      <w:r w:rsidRPr="001C7FE2">
        <w:rPr>
          <w:b/>
          <w:szCs w:val="24"/>
        </w:rPr>
        <w:t>The next regular meeting will be held on</w:t>
      </w:r>
      <w:r w:rsidR="00884A59" w:rsidRPr="001C7FE2">
        <w:rPr>
          <w:b/>
          <w:szCs w:val="24"/>
        </w:rPr>
        <w:t xml:space="preserve"> </w:t>
      </w:r>
      <w:r w:rsidR="00A97B86">
        <w:rPr>
          <w:b/>
          <w:szCs w:val="24"/>
        </w:rPr>
        <w:t>April 11</w:t>
      </w:r>
      <w:r w:rsidR="003A7E22" w:rsidRPr="001C7FE2">
        <w:rPr>
          <w:b/>
          <w:szCs w:val="24"/>
        </w:rPr>
        <w:t>, 2018</w:t>
      </w:r>
      <w:r w:rsidRPr="001C7FE2">
        <w:rPr>
          <w:b/>
          <w:szCs w:val="24"/>
        </w:rPr>
        <w:t xml:space="preserve"> at 6:00 pm at </w:t>
      </w:r>
      <w:r w:rsidR="00003D5E" w:rsidRPr="001C7FE2">
        <w:rPr>
          <w:b/>
          <w:szCs w:val="24"/>
        </w:rPr>
        <w:t xml:space="preserve">Elk Creek High </w:t>
      </w:r>
      <w:r w:rsidR="008F583C" w:rsidRPr="001C7FE2">
        <w:rPr>
          <w:b/>
          <w:szCs w:val="24"/>
        </w:rPr>
        <w:t>School.</w:t>
      </w:r>
    </w:p>
    <w:sectPr w:rsidR="0049775D" w:rsidRPr="001C7FE2" w:rsidSect="001C7FE2">
      <w:headerReference w:type="even" r:id="rId8"/>
      <w:headerReference w:type="default" r:id="rId9"/>
      <w:footerReference w:type="even" r:id="rId10"/>
      <w:footerReference w:type="default" r:id="rId11"/>
      <w:headerReference w:type="first" r:id="rId12"/>
      <w:footerReference w:type="first" r:id="rId13"/>
      <w:pgSz w:w="12240" w:h="15840"/>
      <w:pgMar w:top="180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A7" w:rsidRDefault="001240A7" w:rsidP="000724CA">
      <w:r>
        <w:separator/>
      </w:r>
    </w:p>
  </w:endnote>
  <w:endnote w:type="continuationSeparator" w:id="0">
    <w:p w:rsidR="001240A7" w:rsidRDefault="001240A7"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A7" w:rsidRDefault="001240A7" w:rsidP="000724CA">
      <w:r>
        <w:separator/>
      </w:r>
    </w:p>
  </w:footnote>
  <w:footnote w:type="continuationSeparator" w:id="0">
    <w:p w:rsidR="001240A7" w:rsidRDefault="001240A7"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53E8E"/>
    <w:multiLevelType w:val="hybridMultilevel"/>
    <w:tmpl w:val="D7A681B8"/>
    <w:lvl w:ilvl="0" w:tplc="08A87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7"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8"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2"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0"/>
    </w:lvlOverride>
  </w:num>
  <w:num w:numId="7">
    <w:abstractNumId w:val="38"/>
  </w:num>
  <w:num w:numId="8">
    <w:abstractNumId w:val="15"/>
  </w:num>
  <w:num w:numId="9">
    <w:abstractNumId w:val="17"/>
  </w:num>
  <w:num w:numId="10">
    <w:abstractNumId w:val="36"/>
  </w:num>
  <w:num w:numId="11">
    <w:abstractNumId w:val="25"/>
  </w:num>
  <w:num w:numId="12">
    <w:abstractNumId w:val="8"/>
  </w:num>
  <w:num w:numId="13">
    <w:abstractNumId w:val="43"/>
  </w:num>
  <w:num w:numId="14">
    <w:abstractNumId w:val="0"/>
  </w:num>
  <w:num w:numId="15">
    <w:abstractNumId w:val="21"/>
  </w:num>
  <w:num w:numId="16">
    <w:abstractNumId w:val="32"/>
  </w:num>
  <w:num w:numId="17">
    <w:abstractNumId w:val="40"/>
  </w:num>
  <w:num w:numId="18">
    <w:abstractNumId w:val="20"/>
  </w:num>
  <w:num w:numId="19">
    <w:abstractNumId w:val="23"/>
  </w:num>
  <w:num w:numId="20">
    <w:abstractNumId w:val="1"/>
  </w:num>
  <w:num w:numId="21">
    <w:abstractNumId w:val="33"/>
  </w:num>
  <w:num w:numId="22">
    <w:abstractNumId w:val="19"/>
  </w:num>
  <w:num w:numId="23">
    <w:abstractNumId w:val="18"/>
  </w:num>
  <w:num w:numId="24">
    <w:abstractNumId w:val="35"/>
  </w:num>
  <w:num w:numId="25">
    <w:abstractNumId w:val="11"/>
  </w:num>
  <w:num w:numId="26">
    <w:abstractNumId w:val="14"/>
  </w:num>
  <w:num w:numId="27">
    <w:abstractNumId w:val="34"/>
  </w:num>
  <w:num w:numId="28">
    <w:abstractNumId w:val="26"/>
  </w:num>
  <w:num w:numId="29">
    <w:abstractNumId w:val="3"/>
  </w:num>
  <w:num w:numId="30">
    <w:abstractNumId w:val="42"/>
  </w:num>
  <w:num w:numId="31">
    <w:abstractNumId w:val="7"/>
  </w:num>
  <w:num w:numId="32">
    <w:abstractNumId w:val="37"/>
  </w:num>
  <w:num w:numId="33">
    <w:abstractNumId w:val="13"/>
  </w:num>
  <w:num w:numId="34">
    <w:abstractNumId w:val="24"/>
  </w:num>
  <w:num w:numId="35">
    <w:abstractNumId w:val="2"/>
  </w:num>
  <w:num w:numId="36">
    <w:abstractNumId w:val="3"/>
  </w:num>
  <w:num w:numId="37">
    <w:abstractNumId w:val="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7"/>
  </w:num>
  <w:num w:numId="41">
    <w:abstractNumId w:val="3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2"/>
  </w:num>
  <w:num w:numId="45">
    <w:abstractNumId w:val="6"/>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663F"/>
    <w:rsid w:val="00026B6C"/>
    <w:rsid w:val="00031A73"/>
    <w:rsid w:val="00033323"/>
    <w:rsid w:val="00035DFC"/>
    <w:rsid w:val="0004206C"/>
    <w:rsid w:val="0004228B"/>
    <w:rsid w:val="00046CA1"/>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40A7"/>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A2D8D"/>
    <w:rsid w:val="001B063E"/>
    <w:rsid w:val="001B09F3"/>
    <w:rsid w:val="001B3C72"/>
    <w:rsid w:val="001C0589"/>
    <w:rsid w:val="001C1620"/>
    <w:rsid w:val="001C7FE2"/>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04EFB"/>
    <w:rsid w:val="00205790"/>
    <w:rsid w:val="0021145A"/>
    <w:rsid w:val="002159FE"/>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640"/>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327F8"/>
    <w:rsid w:val="00333418"/>
    <w:rsid w:val="00334939"/>
    <w:rsid w:val="00337165"/>
    <w:rsid w:val="003417D8"/>
    <w:rsid w:val="00343A26"/>
    <w:rsid w:val="00352D5D"/>
    <w:rsid w:val="00355233"/>
    <w:rsid w:val="00357076"/>
    <w:rsid w:val="00367AE5"/>
    <w:rsid w:val="0037132F"/>
    <w:rsid w:val="00372C48"/>
    <w:rsid w:val="00375A6F"/>
    <w:rsid w:val="00376A90"/>
    <w:rsid w:val="003826A8"/>
    <w:rsid w:val="00397604"/>
    <w:rsid w:val="003A18E1"/>
    <w:rsid w:val="003A7E22"/>
    <w:rsid w:val="003B0EC5"/>
    <w:rsid w:val="003B194B"/>
    <w:rsid w:val="003B5FD1"/>
    <w:rsid w:val="003C1D7A"/>
    <w:rsid w:val="003C328E"/>
    <w:rsid w:val="003C3D32"/>
    <w:rsid w:val="003C429D"/>
    <w:rsid w:val="003C6304"/>
    <w:rsid w:val="003C710A"/>
    <w:rsid w:val="003D371A"/>
    <w:rsid w:val="003E3F5B"/>
    <w:rsid w:val="003E4625"/>
    <w:rsid w:val="003E6971"/>
    <w:rsid w:val="003F192D"/>
    <w:rsid w:val="00403E85"/>
    <w:rsid w:val="00405537"/>
    <w:rsid w:val="00412ACD"/>
    <w:rsid w:val="004138BF"/>
    <w:rsid w:val="00414EE8"/>
    <w:rsid w:val="00421C92"/>
    <w:rsid w:val="00423063"/>
    <w:rsid w:val="00424A66"/>
    <w:rsid w:val="0042692F"/>
    <w:rsid w:val="00427190"/>
    <w:rsid w:val="00430A4C"/>
    <w:rsid w:val="00430F3A"/>
    <w:rsid w:val="00435F60"/>
    <w:rsid w:val="004453A6"/>
    <w:rsid w:val="0044569C"/>
    <w:rsid w:val="004463DE"/>
    <w:rsid w:val="00462C42"/>
    <w:rsid w:val="004634DE"/>
    <w:rsid w:val="0047093B"/>
    <w:rsid w:val="004712F9"/>
    <w:rsid w:val="0047198C"/>
    <w:rsid w:val="004731F8"/>
    <w:rsid w:val="004773D3"/>
    <w:rsid w:val="00481C79"/>
    <w:rsid w:val="00482FB5"/>
    <w:rsid w:val="00486064"/>
    <w:rsid w:val="0049775D"/>
    <w:rsid w:val="00497CBD"/>
    <w:rsid w:val="004A4086"/>
    <w:rsid w:val="004A69B2"/>
    <w:rsid w:val="004B3D85"/>
    <w:rsid w:val="004C0133"/>
    <w:rsid w:val="004C363A"/>
    <w:rsid w:val="004C4452"/>
    <w:rsid w:val="004C51C9"/>
    <w:rsid w:val="004C57AD"/>
    <w:rsid w:val="004C6DE2"/>
    <w:rsid w:val="004D04C9"/>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844F4"/>
    <w:rsid w:val="00593901"/>
    <w:rsid w:val="005A7CB2"/>
    <w:rsid w:val="005B04D1"/>
    <w:rsid w:val="005B2B22"/>
    <w:rsid w:val="005C17D1"/>
    <w:rsid w:val="005D0FE1"/>
    <w:rsid w:val="005E7A08"/>
    <w:rsid w:val="005F01A6"/>
    <w:rsid w:val="005F080A"/>
    <w:rsid w:val="005F4FB5"/>
    <w:rsid w:val="005F54B0"/>
    <w:rsid w:val="006001E4"/>
    <w:rsid w:val="0060420E"/>
    <w:rsid w:val="00615173"/>
    <w:rsid w:val="00623E25"/>
    <w:rsid w:val="0062481C"/>
    <w:rsid w:val="00630FEE"/>
    <w:rsid w:val="00631EB2"/>
    <w:rsid w:val="00633AAA"/>
    <w:rsid w:val="00634BCA"/>
    <w:rsid w:val="00642D76"/>
    <w:rsid w:val="00644499"/>
    <w:rsid w:val="0066472E"/>
    <w:rsid w:val="00666568"/>
    <w:rsid w:val="00667B98"/>
    <w:rsid w:val="00674A6E"/>
    <w:rsid w:val="00680F69"/>
    <w:rsid w:val="006811D4"/>
    <w:rsid w:val="00684FC3"/>
    <w:rsid w:val="00685D26"/>
    <w:rsid w:val="00687A13"/>
    <w:rsid w:val="006903AC"/>
    <w:rsid w:val="00695BAD"/>
    <w:rsid w:val="0069755F"/>
    <w:rsid w:val="006A68BB"/>
    <w:rsid w:val="006B4E83"/>
    <w:rsid w:val="006C1DF0"/>
    <w:rsid w:val="006C58E0"/>
    <w:rsid w:val="006C6F7C"/>
    <w:rsid w:val="006D2294"/>
    <w:rsid w:val="006E2FC8"/>
    <w:rsid w:val="006F40F0"/>
    <w:rsid w:val="006F4939"/>
    <w:rsid w:val="006F4E81"/>
    <w:rsid w:val="00710955"/>
    <w:rsid w:val="00712E42"/>
    <w:rsid w:val="00731AB3"/>
    <w:rsid w:val="00742C0B"/>
    <w:rsid w:val="00744AF3"/>
    <w:rsid w:val="00752B08"/>
    <w:rsid w:val="00752D2C"/>
    <w:rsid w:val="0076251D"/>
    <w:rsid w:val="00765DCD"/>
    <w:rsid w:val="0078206C"/>
    <w:rsid w:val="0078219F"/>
    <w:rsid w:val="00784E1D"/>
    <w:rsid w:val="00786CCC"/>
    <w:rsid w:val="00795B0C"/>
    <w:rsid w:val="007A6D1A"/>
    <w:rsid w:val="007B016E"/>
    <w:rsid w:val="007B0FEA"/>
    <w:rsid w:val="007B1E9D"/>
    <w:rsid w:val="007B2328"/>
    <w:rsid w:val="007B5592"/>
    <w:rsid w:val="007B7E86"/>
    <w:rsid w:val="007D5D20"/>
    <w:rsid w:val="007D6D0F"/>
    <w:rsid w:val="007D77F9"/>
    <w:rsid w:val="007D7BF8"/>
    <w:rsid w:val="007E06AC"/>
    <w:rsid w:val="007F1973"/>
    <w:rsid w:val="007F3A38"/>
    <w:rsid w:val="007F4066"/>
    <w:rsid w:val="00801D01"/>
    <w:rsid w:val="00804320"/>
    <w:rsid w:val="00804391"/>
    <w:rsid w:val="008073A0"/>
    <w:rsid w:val="00813AF1"/>
    <w:rsid w:val="00831AE7"/>
    <w:rsid w:val="0084278E"/>
    <w:rsid w:val="008440F4"/>
    <w:rsid w:val="008468E5"/>
    <w:rsid w:val="00847B83"/>
    <w:rsid w:val="008524AD"/>
    <w:rsid w:val="00855721"/>
    <w:rsid w:val="0086036A"/>
    <w:rsid w:val="00860890"/>
    <w:rsid w:val="00863B95"/>
    <w:rsid w:val="008748AB"/>
    <w:rsid w:val="00877CAA"/>
    <w:rsid w:val="00884A59"/>
    <w:rsid w:val="0088604B"/>
    <w:rsid w:val="00886974"/>
    <w:rsid w:val="00897859"/>
    <w:rsid w:val="008A56BD"/>
    <w:rsid w:val="008A62ED"/>
    <w:rsid w:val="008C1050"/>
    <w:rsid w:val="008C64B8"/>
    <w:rsid w:val="008D5670"/>
    <w:rsid w:val="008E2171"/>
    <w:rsid w:val="008E7283"/>
    <w:rsid w:val="008F53A1"/>
    <w:rsid w:val="008F583C"/>
    <w:rsid w:val="00906A82"/>
    <w:rsid w:val="00906A94"/>
    <w:rsid w:val="00913487"/>
    <w:rsid w:val="009146EE"/>
    <w:rsid w:val="00920D69"/>
    <w:rsid w:val="0092137B"/>
    <w:rsid w:val="0092689E"/>
    <w:rsid w:val="0093047F"/>
    <w:rsid w:val="0093364E"/>
    <w:rsid w:val="00941C3F"/>
    <w:rsid w:val="009426DC"/>
    <w:rsid w:val="009427DA"/>
    <w:rsid w:val="00945C7C"/>
    <w:rsid w:val="00951B2D"/>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7BAC"/>
    <w:rsid w:val="00A233D6"/>
    <w:rsid w:val="00A2394E"/>
    <w:rsid w:val="00A23E53"/>
    <w:rsid w:val="00A62F80"/>
    <w:rsid w:val="00A65CD2"/>
    <w:rsid w:val="00A7115F"/>
    <w:rsid w:val="00A73C19"/>
    <w:rsid w:val="00A73E8A"/>
    <w:rsid w:val="00A811AC"/>
    <w:rsid w:val="00A82378"/>
    <w:rsid w:val="00A86DBF"/>
    <w:rsid w:val="00A909E9"/>
    <w:rsid w:val="00A9407E"/>
    <w:rsid w:val="00A950CA"/>
    <w:rsid w:val="00A97B86"/>
    <w:rsid w:val="00AA5000"/>
    <w:rsid w:val="00AA501C"/>
    <w:rsid w:val="00AA7197"/>
    <w:rsid w:val="00AB0DC6"/>
    <w:rsid w:val="00AB0F45"/>
    <w:rsid w:val="00AB66B9"/>
    <w:rsid w:val="00AC3076"/>
    <w:rsid w:val="00AC47F3"/>
    <w:rsid w:val="00AE0EDB"/>
    <w:rsid w:val="00AE3780"/>
    <w:rsid w:val="00AF2E0F"/>
    <w:rsid w:val="00AF5740"/>
    <w:rsid w:val="00B053B0"/>
    <w:rsid w:val="00B126AD"/>
    <w:rsid w:val="00B136FE"/>
    <w:rsid w:val="00B30B06"/>
    <w:rsid w:val="00B30CDD"/>
    <w:rsid w:val="00B52ABA"/>
    <w:rsid w:val="00B53A25"/>
    <w:rsid w:val="00B55301"/>
    <w:rsid w:val="00B57EC0"/>
    <w:rsid w:val="00B6166F"/>
    <w:rsid w:val="00B61E3E"/>
    <w:rsid w:val="00B73D30"/>
    <w:rsid w:val="00B81431"/>
    <w:rsid w:val="00B90FD2"/>
    <w:rsid w:val="00B9164E"/>
    <w:rsid w:val="00B94C12"/>
    <w:rsid w:val="00B95026"/>
    <w:rsid w:val="00BA231C"/>
    <w:rsid w:val="00BA273D"/>
    <w:rsid w:val="00BB6C86"/>
    <w:rsid w:val="00BC7BA5"/>
    <w:rsid w:val="00BE5DC2"/>
    <w:rsid w:val="00BE5E72"/>
    <w:rsid w:val="00BF1085"/>
    <w:rsid w:val="00BF293F"/>
    <w:rsid w:val="00BF7B1E"/>
    <w:rsid w:val="00C00B9B"/>
    <w:rsid w:val="00C03DE8"/>
    <w:rsid w:val="00C05923"/>
    <w:rsid w:val="00C060DC"/>
    <w:rsid w:val="00C15268"/>
    <w:rsid w:val="00C16A0D"/>
    <w:rsid w:val="00C23FCD"/>
    <w:rsid w:val="00C30E5B"/>
    <w:rsid w:val="00C345E1"/>
    <w:rsid w:val="00C349A3"/>
    <w:rsid w:val="00C445EB"/>
    <w:rsid w:val="00C51271"/>
    <w:rsid w:val="00C51BAA"/>
    <w:rsid w:val="00C65AB4"/>
    <w:rsid w:val="00C82480"/>
    <w:rsid w:val="00C82723"/>
    <w:rsid w:val="00C85187"/>
    <w:rsid w:val="00C85190"/>
    <w:rsid w:val="00C85DFD"/>
    <w:rsid w:val="00C8610B"/>
    <w:rsid w:val="00C86C12"/>
    <w:rsid w:val="00C96C07"/>
    <w:rsid w:val="00CA043D"/>
    <w:rsid w:val="00CA2EB4"/>
    <w:rsid w:val="00CA46D2"/>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0FB5"/>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DB4"/>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E44E1"/>
    <w:rsid w:val="00FF2AE9"/>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E981569"/>
  <w15:chartTrackingRefBased/>
  <w15:docId w15:val="{5ADFE82E-F187-4695-A045-69565503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324288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671">
          <w:marLeft w:val="0"/>
          <w:marRight w:val="0"/>
          <w:marTop w:val="0"/>
          <w:marBottom w:val="0"/>
          <w:divBdr>
            <w:top w:val="none" w:sz="0" w:space="0" w:color="auto"/>
            <w:left w:val="none" w:sz="0" w:space="0" w:color="auto"/>
            <w:bottom w:val="none" w:sz="0" w:space="0" w:color="auto"/>
            <w:right w:val="none" w:sz="0" w:space="0" w:color="auto"/>
          </w:divBdr>
        </w:div>
      </w:divsChild>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50675085">
      <w:bodyDiv w:val="1"/>
      <w:marLeft w:val="0"/>
      <w:marRight w:val="0"/>
      <w:marTop w:val="0"/>
      <w:marBottom w:val="0"/>
      <w:divBdr>
        <w:top w:val="none" w:sz="0" w:space="0" w:color="auto"/>
        <w:left w:val="none" w:sz="0" w:space="0" w:color="auto"/>
        <w:bottom w:val="none" w:sz="0" w:space="0" w:color="auto"/>
        <w:right w:val="none" w:sz="0" w:space="0" w:color="auto"/>
      </w:divBdr>
      <w:divsChild>
        <w:div w:id="979918887">
          <w:marLeft w:val="0"/>
          <w:marRight w:val="0"/>
          <w:marTop w:val="0"/>
          <w:marBottom w:val="0"/>
          <w:divBdr>
            <w:top w:val="none" w:sz="0" w:space="0" w:color="auto"/>
            <w:left w:val="none" w:sz="0" w:space="0" w:color="auto"/>
            <w:bottom w:val="none" w:sz="0" w:space="0" w:color="auto"/>
            <w:right w:val="none" w:sz="0" w:space="0" w:color="auto"/>
          </w:divBdr>
          <w:divsChild>
            <w:div w:id="2091732328">
              <w:marLeft w:val="0"/>
              <w:marRight w:val="0"/>
              <w:marTop w:val="0"/>
              <w:marBottom w:val="0"/>
              <w:divBdr>
                <w:top w:val="none" w:sz="0" w:space="0" w:color="auto"/>
                <w:left w:val="none" w:sz="0" w:space="0" w:color="auto"/>
                <w:bottom w:val="none" w:sz="0" w:space="0" w:color="auto"/>
                <w:right w:val="none" w:sz="0" w:space="0" w:color="auto"/>
              </w:divBdr>
              <w:divsChild>
                <w:div w:id="16780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130B-6692-4353-A834-70A2C9CF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2018-01-12T18:24:00Z</cp:lastPrinted>
  <dcterms:created xsi:type="dcterms:W3CDTF">2019-05-13T21:45:00Z</dcterms:created>
  <dcterms:modified xsi:type="dcterms:W3CDTF">2019-05-13T21:45:00Z</dcterms:modified>
</cp:coreProperties>
</file>