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E09F" w14:textId="77777777" w:rsidR="00141117" w:rsidRPr="00B81808" w:rsidRDefault="00141117" w:rsidP="00141117">
      <w:pPr>
        <w:jc w:val="center"/>
        <w:rPr>
          <w:szCs w:val="28"/>
        </w:rPr>
      </w:pPr>
      <w:r w:rsidRPr="00B81808">
        <w:rPr>
          <w:szCs w:val="28"/>
        </w:rPr>
        <w:t>Minutes of the Roy School Board of Education</w:t>
      </w:r>
    </w:p>
    <w:p w14:paraId="022412DA" w14:textId="77777777" w:rsidR="00141117" w:rsidRPr="00B81808" w:rsidRDefault="00141117" w:rsidP="00141117">
      <w:pPr>
        <w:jc w:val="center"/>
        <w:rPr>
          <w:szCs w:val="28"/>
        </w:rPr>
      </w:pPr>
    </w:p>
    <w:p w14:paraId="3CF3D591" w14:textId="745A838D" w:rsidR="00141117" w:rsidRPr="00B81808" w:rsidRDefault="00141117" w:rsidP="00141117">
      <w:pPr>
        <w:spacing w:after="0" w:line="240" w:lineRule="auto"/>
        <w:rPr>
          <w:szCs w:val="28"/>
          <w:u w:val="single"/>
        </w:rPr>
      </w:pPr>
      <w:r w:rsidRPr="00B81808">
        <w:rPr>
          <w:szCs w:val="28"/>
          <w:u w:val="single"/>
        </w:rPr>
        <w:t xml:space="preserve">Regular          Roy Schools Board Room             </w:t>
      </w:r>
      <w:r>
        <w:rPr>
          <w:szCs w:val="28"/>
          <w:u w:val="single"/>
        </w:rPr>
        <w:t>December 18</w:t>
      </w:r>
      <w:r w:rsidRPr="00B81808">
        <w:rPr>
          <w:szCs w:val="28"/>
          <w:u w:val="single"/>
        </w:rPr>
        <w:t>, 2019      6:30 p.m.</w:t>
      </w:r>
      <w:r w:rsidRPr="00B81808">
        <w:rPr>
          <w:szCs w:val="28"/>
          <w:u w:val="single"/>
        </w:rPr>
        <w:tab/>
      </w:r>
    </w:p>
    <w:p w14:paraId="7154E122" w14:textId="77777777" w:rsidR="00141117" w:rsidRPr="00B81808" w:rsidRDefault="00141117" w:rsidP="0014111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604DD4CE" w14:textId="77777777" w:rsidR="00141117" w:rsidRPr="00B81808" w:rsidRDefault="00141117" w:rsidP="00141117">
      <w:pPr>
        <w:rPr>
          <w:szCs w:val="28"/>
        </w:rPr>
      </w:pPr>
    </w:p>
    <w:p w14:paraId="24E9BBA1" w14:textId="77777777" w:rsidR="00141117" w:rsidRPr="00B81808" w:rsidRDefault="00141117" w:rsidP="00141117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35CFCC55" w14:textId="77777777" w:rsidR="00141117" w:rsidRPr="00B81808" w:rsidRDefault="00141117" w:rsidP="00141117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7FDE9F3C" w14:textId="4E9F3E9A" w:rsidR="00141117" w:rsidRPr="00B81808" w:rsidRDefault="00141117" w:rsidP="00141117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 w:rsidR="00C76C04">
        <w:rPr>
          <w:szCs w:val="28"/>
        </w:rPr>
        <w:t>n</w:t>
      </w:r>
      <w:bookmarkStart w:id="0" w:name="_GoBack"/>
      <w:bookmarkEnd w:id="0"/>
      <w:r w:rsidRPr="00B81808">
        <w:rPr>
          <w:szCs w:val="28"/>
        </w:rPr>
        <w:t xml:space="preserve"> Smith, Vice President </w:t>
      </w:r>
    </w:p>
    <w:p w14:paraId="1A8FB025" w14:textId="4E27A91B" w:rsidR="00141117" w:rsidRPr="00B81808" w:rsidRDefault="00141117" w:rsidP="0014111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Cody Hazen, </w:t>
      </w:r>
      <w:r>
        <w:rPr>
          <w:szCs w:val="28"/>
        </w:rPr>
        <w:t xml:space="preserve">Secretary </w:t>
      </w:r>
    </w:p>
    <w:p w14:paraId="15652BEC" w14:textId="77777777" w:rsidR="00141117" w:rsidRPr="00B81808" w:rsidRDefault="00141117" w:rsidP="00141117">
      <w:pPr>
        <w:spacing w:after="0" w:line="240" w:lineRule="auto"/>
        <w:rPr>
          <w:szCs w:val="28"/>
        </w:rPr>
      </w:pPr>
      <w:r w:rsidRPr="00B81808">
        <w:rPr>
          <w:szCs w:val="28"/>
        </w:rPr>
        <w:t>Mr. Alfred Martinez, Member</w:t>
      </w:r>
    </w:p>
    <w:p w14:paraId="6552C437" w14:textId="77777777" w:rsidR="00141117" w:rsidRPr="00B81808" w:rsidRDefault="00141117" w:rsidP="0014111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Phillip Trujillo, Member </w:t>
      </w:r>
    </w:p>
    <w:p w14:paraId="333E56C3" w14:textId="77777777" w:rsidR="00141117" w:rsidRPr="00B81808" w:rsidRDefault="00141117" w:rsidP="00141117">
      <w:pPr>
        <w:spacing w:after="0" w:line="240" w:lineRule="auto"/>
        <w:rPr>
          <w:szCs w:val="28"/>
        </w:rPr>
      </w:pPr>
    </w:p>
    <w:p w14:paraId="79933613" w14:textId="77777777" w:rsidR="00141117" w:rsidRPr="00B81808" w:rsidRDefault="00141117" w:rsidP="00141117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>Mr. Kamau Turner, Superintendent of School             Sherrita Fluhman, Business Manager</w:t>
      </w:r>
    </w:p>
    <w:p w14:paraId="1F8E82CC" w14:textId="77777777" w:rsidR="00141117" w:rsidRDefault="00141117" w:rsidP="00141117">
      <w:pPr>
        <w:spacing w:after="0" w:line="240" w:lineRule="auto"/>
        <w:rPr>
          <w:sz w:val="24"/>
          <w:u w:val="single"/>
        </w:rPr>
      </w:pPr>
    </w:p>
    <w:p w14:paraId="393C8462" w14:textId="77777777" w:rsidR="00141117" w:rsidRDefault="00141117" w:rsidP="00141117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6:35 p.m. by Mr. Clavel.</w:t>
      </w:r>
    </w:p>
    <w:p w14:paraId="61AF66E3" w14:textId="77777777" w:rsidR="00141117" w:rsidRDefault="00141117" w:rsidP="00141117">
      <w:pPr>
        <w:spacing w:after="0" w:line="240" w:lineRule="auto"/>
        <w:rPr>
          <w:sz w:val="24"/>
        </w:rPr>
      </w:pPr>
    </w:p>
    <w:p w14:paraId="210AF0A7" w14:textId="77777777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3BBEF682" w14:textId="77777777" w:rsidR="00141117" w:rsidRDefault="00141117" w:rsidP="00141117">
      <w:pPr>
        <w:spacing w:after="0" w:line="240" w:lineRule="auto"/>
        <w:rPr>
          <w:sz w:val="24"/>
        </w:rPr>
      </w:pPr>
    </w:p>
    <w:p w14:paraId="2803A9C7" w14:textId="1F427994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2F94F4E3" w14:textId="77777777" w:rsidR="00141117" w:rsidRDefault="00141117" w:rsidP="00141117">
      <w:pPr>
        <w:spacing w:after="0" w:line="240" w:lineRule="auto"/>
        <w:rPr>
          <w:sz w:val="24"/>
        </w:rPr>
      </w:pPr>
    </w:p>
    <w:p w14:paraId="008367C9" w14:textId="2809C700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agenda. Motion carried unanimously.</w:t>
      </w:r>
    </w:p>
    <w:p w14:paraId="154EDAD0" w14:textId="77777777" w:rsidR="00141117" w:rsidRDefault="00141117" w:rsidP="00141117">
      <w:pPr>
        <w:spacing w:after="0" w:line="240" w:lineRule="auto"/>
        <w:rPr>
          <w:sz w:val="24"/>
        </w:rPr>
      </w:pPr>
    </w:p>
    <w:p w14:paraId="0D2D0DF8" w14:textId="4E30E46C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 xml:space="preserve">Public </w:t>
      </w:r>
      <w:r w:rsidR="0073697B">
        <w:rPr>
          <w:sz w:val="24"/>
        </w:rPr>
        <w:t>I</w:t>
      </w:r>
      <w:r>
        <w:rPr>
          <w:sz w:val="24"/>
        </w:rPr>
        <w:t>nput – none.</w:t>
      </w:r>
    </w:p>
    <w:p w14:paraId="147DA39C" w14:textId="77777777" w:rsidR="00141117" w:rsidRDefault="00141117" w:rsidP="00141117">
      <w:pPr>
        <w:spacing w:after="0" w:line="240" w:lineRule="auto"/>
        <w:rPr>
          <w:sz w:val="24"/>
        </w:rPr>
      </w:pPr>
    </w:p>
    <w:p w14:paraId="32FA5A36" w14:textId="4D8696B5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73697B">
        <w:rPr>
          <w:sz w:val="24"/>
        </w:rPr>
        <w:t>Smith</w:t>
      </w:r>
      <w:r>
        <w:rPr>
          <w:sz w:val="24"/>
        </w:rPr>
        <w:t xml:space="preserve">, second by Mr. </w:t>
      </w:r>
      <w:r w:rsidR="0073697B">
        <w:rPr>
          <w:sz w:val="24"/>
        </w:rPr>
        <w:t>Trujillo</w:t>
      </w:r>
      <w:r>
        <w:rPr>
          <w:sz w:val="24"/>
        </w:rPr>
        <w:t xml:space="preserve"> </w:t>
      </w:r>
      <w:r w:rsidR="00116308">
        <w:rPr>
          <w:sz w:val="24"/>
        </w:rPr>
        <w:t>not to approve</w:t>
      </w:r>
      <w:r>
        <w:rPr>
          <w:sz w:val="24"/>
        </w:rPr>
        <w:t xml:space="preserve"> </w:t>
      </w:r>
      <w:r w:rsidR="0073697B">
        <w:rPr>
          <w:sz w:val="24"/>
        </w:rPr>
        <w:t xml:space="preserve">Policy Advisory No. 183-184. Motion passed unanimously. </w:t>
      </w:r>
    </w:p>
    <w:p w14:paraId="63377100" w14:textId="60F70316" w:rsidR="0073697B" w:rsidRDefault="0073697B" w:rsidP="00141117">
      <w:pPr>
        <w:spacing w:after="0" w:line="240" w:lineRule="auto"/>
        <w:rPr>
          <w:sz w:val="24"/>
        </w:rPr>
      </w:pPr>
    </w:p>
    <w:p w14:paraId="017AFB26" w14:textId="16729F3E" w:rsidR="0073697B" w:rsidRDefault="0073697B" w:rsidP="00141117">
      <w:pPr>
        <w:spacing w:after="0" w:line="240" w:lineRule="auto"/>
        <w:rPr>
          <w:sz w:val="24"/>
        </w:rPr>
      </w:pPr>
      <w:r>
        <w:rPr>
          <w:sz w:val="24"/>
        </w:rPr>
        <w:t>First Reading of Policy No. 193, 194, 195, 196, 197 and 203.</w:t>
      </w:r>
    </w:p>
    <w:p w14:paraId="2B44CA43" w14:textId="0910339A" w:rsidR="0073697B" w:rsidRDefault="0073697B" w:rsidP="00141117">
      <w:pPr>
        <w:spacing w:after="0" w:line="240" w:lineRule="auto"/>
        <w:rPr>
          <w:sz w:val="24"/>
        </w:rPr>
      </w:pPr>
    </w:p>
    <w:p w14:paraId="0A77BFBD" w14:textId="79888687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>Motion made by Mr.</w:t>
      </w:r>
      <w:r w:rsidR="0073697B">
        <w:rPr>
          <w:sz w:val="24"/>
        </w:rPr>
        <w:t xml:space="preserve"> Trujillo</w:t>
      </w:r>
      <w:r>
        <w:rPr>
          <w:sz w:val="24"/>
        </w:rPr>
        <w:t xml:space="preserve">, second by Mr. Martinez to approve Payroll and Bills for </w:t>
      </w:r>
      <w:r w:rsidR="0073697B">
        <w:rPr>
          <w:sz w:val="24"/>
        </w:rPr>
        <w:t>December</w:t>
      </w:r>
      <w:r>
        <w:rPr>
          <w:sz w:val="24"/>
        </w:rPr>
        <w:t xml:space="preserve"> 2019. Motion carried unanimously.</w:t>
      </w:r>
    </w:p>
    <w:p w14:paraId="2F035C1A" w14:textId="77777777" w:rsidR="00141117" w:rsidRDefault="00141117" w:rsidP="00141117">
      <w:pPr>
        <w:spacing w:after="0" w:line="240" w:lineRule="auto"/>
        <w:rPr>
          <w:sz w:val="24"/>
        </w:rPr>
      </w:pPr>
    </w:p>
    <w:p w14:paraId="2EF10BE4" w14:textId="77777777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7061F760" w14:textId="77777777" w:rsidR="00141117" w:rsidRDefault="00141117" w:rsidP="00141117">
      <w:pPr>
        <w:spacing w:after="0" w:line="240" w:lineRule="auto"/>
        <w:rPr>
          <w:sz w:val="24"/>
        </w:rPr>
      </w:pPr>
    </w:p>
    <w:p w14:paraId="5F611BF4" w14:textId="4FEBCDBB" w:rsidR="00141117" w:rsidRDefault="00141117" w:rsidP="00141117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73697B">
        <w:rPr>
          <w:sz w:val="24"/>
        </w:rPr>
        <w:t>Smith</w:t>
      </w:r>
      <w:r>
        <w:rPr>
          <w:sz w:val="24"/>
        </w:rPr>
        <w:t xml:space="preserve">, second by Mr. </w:t>
      </w:r>
      <w:r w:rsidR="0073697B">
        <w:rPr>
          <w:sz w:val="24"/>
        </w:rPr>
        <w:t>Martinez</w:t>
      </w:r>
      <w:r>
        <w:rPr>
          <w:sz w:val="24"/>
        </w:rPr>
        <w:t xml:space="preserve"> to adjourn. Motion carried unanimously. Meeting adjourned at 7</w:t>
      </w:r>
      <w:r w:rsidR="0073697B">
        <w:rPr>
          <w:sz w:val="24"/>
        </w:rPr>
        <w:t>:20</w:t>
      </w:r>
      <w:r>
        <w:rPr>
          <w:sz w:val="24"/>
        </w:rPr>
        <w:t xml:space="preserve"> p. m.</w:t>
      </w:r>
    </w:p>
    <w:p w14:paraId="24404DAF" w14:textId="77777777" w:rsidR="00F43F72" w:rsidRPr="005A30DF" w:rsidRDefault="00F43F72" w:rsidP="00141117">
      <w:pPr>
        <w:spacing w:after="0" w:line="240" w:lineRule="auto"/>
        <w:rPr>
          <w:sz w:val="24"/>
        </w:rPr>
      </w:pPr>
    </w:p>
    <w:p w14:paraId="29C49FD9" w14:textId="4D9F7B41" w:rsidR="00F43F72" w:rsidRDefault="00F43F72" w:rsidP="00F43F72">
      <w:pPr>
        <w:rPr>
          <w:rFonts w:cstheme="majorHAnsi"/>
          <w:sz w:val="24"/>
        </w:rPr>
      </w:pPr>
      <w:r w:rsidRPr="00F43F72">
        <w:rPr>
          <w:rFonts w:cstheme="majorHAnsi"/>
          <w:sz w:val="24"/>
        </w:rPr>
        <w:t xml:space="preserve">Minutes approved this </w:t>
      </w:r>
      <w:r>
        <w:rPr>
          <w:rFonts w:cstheme="majorHAnsi"/>
          <w:sz w:val="24"/>
        </w:rPr>
        <w:t>15</w:t>
      </w:r>
      <w:r w:rsidRPr="00F43F72">
        <w:rPr>
          <w:rFonts w:cstheme="majorHAnsi"/>
          <w:sz w:val="24"/>
        </w:rPr>
        <w:t xml:space="preserve"> day of </w:t>
      </w:r>
      <w:r>
        <w:rPr>
          <w:rFonts w:cstheme="majorHAnsi"/>
          <w:sz w:val="24"/>
        </w:rPr>
        <w:t>January, 2020</w:t>
      </w:r>
      <w:r w:rsidRPr="00F43F72">
        <w:rPr>
          <w:rFonts w:cstheme="majorHAnsi"/>
          <w:sz w:val="24"/>
        </w:rPr>
        <w:t>.</w:t>
      </w:r>
    </w:p>
    <w:p w14:paraId="7A4854D6" w14:textId="77777777" w:rsidR="00F43F72" w:rsidRPr="00F43F72" w:rsidRDefault="00F43F72" w:rsidP="00F43F72">
      <w:pPr>
        <w:rPr>
          <w:rFonts w:cstheme="majorHAnsi"/>
          <w:sz w:val="24"/>
        </w:rPr>
      </w:pPr>
    </w:p>
    <w:p w14:paraId="4BCCBB7E" w14:textId="648B5C6B" w:rsidR="00F43F72" w:rsidRPr="00F43F72" w:rsidRDefault="00F43F72" w:rsidP="00F43F72">
      <w:pPr>
        <w:spacing w:after="0" w:line="240" w:lineRule="auto"/>
        <w:rPr>
          <w:rFonts w:cstheme="majorHAnsi"/>
          <w:sz w:val="24"/>
        </w:rPr>
      </w:pPr>
      <w:r w:rsidRPr="00F43F72">
        <w:rPr>
          <w:rFonts w:cstheme="majorHAnsi"/>
          <w:sz w:val="24"/>
        </w:rPr>
        <w:t>_____________________________</w:t>
      </w:r>
      <w:r w:rsidRPr="00F43F72">
        <w:rPr>
          <w:rFonts w:cstheme="majorHAnsi"/>
          <w:sz w:val="24"/>
        </w:rPr>
        <w:tab/>
      </w:r>
      <w:r>
        <w:rPr>
          <w:rFonts w:cstheme="majorHAnsi"/>
          <w:sz w:val="24"/>
        </w:rPr>
        <w:tab/>
      </w:r>
      <w:r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>___________________________</w:t>
      </w:r>
    </w:p>
    <w:p w14:paraId="4CDEC612" w14:textId="713D1DC3" w:rsidR="00E50FE4" w:rsidRPr="00F43F72" w:rsidRDefault="00F43F72" w:rsidP="00F43F72">
      <w:pPr>
        <w:spacing w:after="0" w:line="240" w:lineRule="auto"/>
        <w:rPr>
          <w:rFonts w:cstheme="majorHAnsi"/>
          <w:sz w:val="24"/>
        </w:rPr>
      </w:pPr>
      <w:r w:rsidRPr="00F43F72">
        <w:rPr>
          <w:rFonts w:cstheme="majorHAnsi"/>
          <w:sz w:val="24"/>
        </w:rPr>
        <w:t>President</w:t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  <w:t>Secretary</w:t>
      </w:r>
    </w:p>
    <w:sectPr w:rsidR="00E50FE4" w:rsidRPr="00F43F72" w:rsidSect="00F43F7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17"/>
    <w:rsid w:val="00116308"/>
    <w:rsid w:val="00141117"/>
    <w:rsid w:val="0073697B"/>
    <w:rsid w:val="00B0433C"/>
    <w:rsid w:val="00C76C04"/>
    <w:rsid w:val="00E50FE4"/>
    <w:rsid w:val="00EA1B65"/>
    <w:rsid w:val="00F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8EDA"/>
  <w15:chartTrackingRefBased/>
  <w15:docId w15:val="{486E4E2B-CA69-4363-974F-2830260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3</cp:revision>
  <cp:lastPrinted>2020-01-16T01:56:00Z</cp:lastPrinted>
  <dcterms:created xsi:type="dcterms:W3CDTF">2020-01-06T18:40:00Z</dcterms:created>
  <dcterms:modified xsi:type="dcterms:W3CDTF">2020-01-16T01:56:00Z</dcterms:modified>
</cp:coreProperties>
</file>