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EA" w:rsidRDefault="007651EA">
      <w:pPr>
        <w:pStyle w:val="BodyText"/>
        <w:rPr>
          <w:rFonts w:ascii="Segoe UI"/>
          <w:sz w:val="20"/>
        </w:rPr>
      </w:pPr>
    </w:p>
    <w:p w:rsidR="007651EA" w:rsidRDefault="00072347">
      <w:pPr>
        <w:pStyle w:val="BodyText"/>
        <w:spacing w:before="9"/>
        <w:rPr>
          <w:rFonts w:ascii="Segoe UI"/>
          <w:sz w:val="17"/>
        </w:rPr>
      </w:pPr>
      <w:r>
        <w:pict>
          <v:group id="_x0000_s1062" style="position:absolute;margin-left:56.55pt;margin-top:13.75pt;width:504.9pt;height:295.35pt;z-index:251645952;mso-wrap-distance-left:0;mso-wrap-distance-right:0;mso-position-horizontal-relative:page" coordorigin="1131,275" coordsize="10098,5907">
            <v:rect id="_x0000_s1065" style="position:absolute;left:1131;top:275;width:10098;height:5907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alt="St. Catherine School Logo" style="position:absolute;left:4942;top:605;width:2475;height:247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1131;top:275;width:10098;height:5907" filled="f" stroked="f">
              <v:textbox inset="0,0,0,0">
                <w:txbxContent>
                  <w:p w:rsidR="007651EA" w:rsidRDefault="007651EA">
                    <w:pPr>
                      <w:rPr>
                        <w:rFonts w:ascii="Segoe UI"/>
                        <w:sz w:val="44"/>
                      </w:rPr>
                    </w:pPr>
                  </w:p>
                  <w:p w:rsidR="007651EA" w:rsidRDefault="007651EA">
                    <w:pPr>
                      <w:rPr>
                        <w:rFonts w:ascii="Segoe UI"/>
                        <w:sz w:val="44"/>
                      </w:rPr>
                    </w:pPr>
                  </w:p>
                  <w:p w:rsidR="007651EA" w:rsidRDefault="007651EA">
                    <w:pPr>
                      <w:rPr>
                        <w:rFonts w:ascii="Segoe UI"/>
                        <w:sz w:val="44"/>
                      </w:rPr>
                    </w:pPr>
                  </w:p>
                  <w:p w:rsidR="007651EA" w:rsidRDefault="007651EA">
                    <w:pPr>
                      <w:rPr>
                        <w:rFonts w:ascii="Segoe UI"/>
                        <w:sz w:val="44"/>
                      </w:rPr>
                    </w:pPr>
                  </w:p>
                  <w:p w:rsidR="007651EA" w:rsidRDefault="007651EA">
                    <w:pPr>
                      <w:rPr>
                        <w:rFonts w:ascii="Segoe UI"/>
                        <w:sz w:val="44"/>
                      </w:rPr>
                    </w:pPr>
                  </w:p>
                  <w:p w:rsidR="007651EA" w:rsidRDefault="007651EA">
                    <w:pPr>
                      <w:spacing w:before="5"/>
                      <w:rPr>
                        <w:rFonts w:ascii="Segoe UI"/>
                        <w:sz w:val="30"/>
                      </w:rPr>
                    </w:pPr>
                  </w:p>
                  <w:p w:rsidR="007651EA" w:rsidRDefault="00072347">
                    <w:pPr>
                      <w:spacing w:line="326" w:lineRule="auto"/>
                      <w:ind w:left="380" w:right="379"/>
                      <w:jc w:val="center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FFFFFF"/>
                        <w:sz w:val="39"/>
                      </w:rPr>
                      <w:t>St. Catherine School Weekly Newsletter (Weeks of April 7-18)</w:t>
                    </w:r>
                  </w:p>
                  <w:p w:rsidR="007651EA" w:rsidRDefault="00072347">
                    <w:pPr>
                      <w:spacing w:before="368"/>
                      <w:ind w:left="379" w:right="379"/>
                      <w:jc w:val="center"/>
                      <w:rPr>
                        <w:b/>
                        <w:sz w:val="39"/>
                      </w:rPr>
                    </w:pPr>
                    <w:hyperlink r:id="rId5">
                      <w:r>
                        <w:rPr>
                          <w:b/>
                          <w:color w:val="0000FF"/>
                          <w:sz w:val="39"/>
                          <w:u w:val="thick" w:color="0000FF"/>
                        </w:rPr>
                        <w:t>htt</w:t>
                      </w:r>
                      <w:r>
                        <w:rPr>
                          <w:b/>
                          <w:color w:val="0000FF"/>
                          <w:sz w:val="39"/>
                        </w:rPr>
                        <w:t>p</w:t>
                      </w:r>
                      <w:r>
                        <w:rPr>
                          <w:b/>
                          <w:color w:val="0000FF"/>
                          <w:sz w:val="39"/>
                          <w:u w:val="thick" w:color="0000FF"/>
                        </w:rPr>
                        <w:t>s://www.stcatherine.k12.nd.us/parents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7651EA" w:rsidRDefault="007651EA">
      <w:pPr>
        <w:pStyle w:val="BodyText"/>
        <w:spacing w:before="6"/>
        <w:rPr>
          <w:rFonts w:ascii="Segoe UI"/>
          <w:sz w:val="15"/>
        </w:rPr>
      </w:pPr>
    </w:p>
    <w:p w:rsidR="007651EA" w:rsidRDefault="00072347">
      <w:pPr>
        <w:pStyle w:val="Heading1"/>
        <w:spacing w:before="92"/>
      </w:pPr>
      <w:r>
        <w:t>Principal's</w:t>
      </w:r>
      <w:r>
        <w:rPr>
          <w:spacing w:val="56"/>
        </w:rPr>
        <w:t xml:space="preserve"> </w:t>
      </w:r>
      <w:r>
        <w:t>Message</w:t>
      </w:r>
    </w:p>
    <w:p w:rsidR="007651EA" w:rsidRDefault="00072347">
      <w:pPr>
        <w:spacing w:before="3"/>
        <w:ind w:left="440" w:right="492"/>
        <w:rPr>
          <w:sz w:val="26"/>
        </w:rPr>
      </w:pPr>
      <w:r>
        <w:rPr>
          <w:sz w:val="26"/>
        </w:rPr>
        <w:t xml:space="preserve">As we approach </w:t>
      </w:r>
      <w:r>
        <w:rPr>
          <w:spacing w:val="-3"/>
          <w:sz w:val="26"/>
        </w:rPr>
        <w:t xml:space="preserve">Easter, </w:t>
      </w:r>
      <w:r>
        <w:rPr>
          <w:sz w:val="26"/>
        </w:rPr>
        <w:t xml:space="preserve">I’ve found myself reflecting on the beautiful ways our school and parish live out our identity as a </w:t>
      </w:r>
      <w:r>
        <w:rPr>
          <w:b/>
          <w:sz w:val="26"/>
        </w:rPr>
        <w:t>community of faith first and foremost</w:t>
      </w:r>
      <w:r>
        <w:rPr>
          <w:sz w:val="26"/>
        </w:rPr>
        <w:t xml:space="preserve">. One of the most moving examples of this will take place at the </w:t>
      </w:r>
      <w:r>
        <w:rPr>
          <w:b/>
          <w:sz w:val="26"/>
        </w:rPr>
        <w:t>Easter Vigil</w:t>
      </w:r>
      <w:r>
        <w:rPr>
          <w:sz w:val="26"/>
        </w:rPr>
        <w:t xml:space="preserve">, where </w:t>
      </w:r>
      <w:r>
        <w:rPr>
          <w:b/>
          <w:sz w:val="26"/>
        </w:rPr>
        <w:t xml:space="preserve">five individuals </w:t>
      </w:r>
      <w:r>
        <w:rPr>
          <w:sz w:val="26"/>
        </w:rPr>
        <w:t xml:space="preserve">will be fully received into the Catholic </w:t>
      </w:r>
      <w:r>
        <w:rPr>
          <w:sz w:val="26"/>
        </w:rPr>
        <w:t>Church.</w:t>
      </w:r>
    </w:p>
    <w:p w:rsidR="007651EA" w:rsidRDefault="00072347">
      <w:pPr>
        <w:pStyle w:val="BodyText"/>
        <w:ind w:left="440" w:right="570"/>
      </w:pPr>
      <w:r>
        <w:t xml:space="preserve">These candidates have spent the past year in </w:t>
      </w:r>
      <w:r>
        <w:rPr>
          <w:b/>
        </w:rPr>
        <w:t>OCIA (Order of Christian Initiation of Adults)</w:t>
      </w:r>
      <w:r>
        <w:t xml:space="preserve">—formerly known as RCIA—engaged in a journey of </w:t>
      </w:r>
      <w:r>
        <w:rPr>
          <w:spacing w:val="-3"/>
        </w:rPr>
        <w:t xml:space="preserve">prayer, </w:t>
      </w:r>
      <w:r>
        <w:rPr>
          <w:spacing w:val="-4"/>
        </w:rPr>
        <w:t xml:space="preserve">study, </w:t>
      </w:r>
      <w:r>
        <w:t>and spiritual d</w:t>
      </w:r>
      <w:r>
        <w:t xml:space="preserve">iscernment. What makes this so powerful is that they are </w:t>
      </w:r>
      <w:r>
        <w:rPr>
          <w:b/>
        </w:rPr>
        <w:t xml:space="preserve">choosing </w:t>
      </w:r>
      <w:r>
        <w:t xml:space="preserve">to live the Catholic faith fully—embracing the Sacraments and </w:t>
      </w:r>
      <w:r>
        <w:t>stepping forward in a life rooted in</w:t>
      </w:r>
      <w:r>
        <w:rPr>
          <w:spacing w:val="71"/>
        </w:rPr>
        <w:t xml:space="preserve"> </w:t>
      </w:r>
      <w:r>
        <w:t>Christ.</w:t>
      </w:r>
    </w:p>
    <w:p w:rsidR="007651EA" w:rsidRDefault="00072347">
      <w:pPr>
        <w:ind w:left="440" w:right="650"/>
        <w:rPr>
          <w:sz w:val="26"/>
        </w:rPr>
      </w:pPr>
      <w:r>
        <w:rPr>
          <w:sz w:val="26"/>
        </w:rPr>
        <w:t xml:space="preserve">What makes it especially meaningful for me is that </w:t>
      </w:r>
      <w:r>
        <w:rPr>
          <w:b/>
          <w:sz w:val="26"/>
        </w:rPr>
        <w:t>each one of these individuals i</w:t>
      </w:r>
      <w:r>
        <w:rPr>
          <w:b/>
          <w:sz w:val="26"/>
        </w:rPr>
        <w:t>s connected to our school</w:t>
      </w:r>
      <w:r>
        <w:rPr>
          <w:sz w:val="26"/>
        </w:rPr>
        <w:t xml:space="preserve">. One of the candidates is even </w:t>
      </w:r>
      <w:r>
        <w:rPr>
          <w:b/>
          <w:sz w:val="26"/>
        </w:rPr>
        <w:t>my own spouse</w:t>
      </w:r>
      <w:r>
        <w:rPr>
          <w:sz w:val="26"/>
        </w:rPr>
        <w:t>, which has added a very personal and grace-filled dimension to this season of Lent and</w:t>
      </w:r>
      <w:r>
        <w:rPr>
          <w:spacing w:val="63"/>
          <w:sz w:val="26"/>
        </w:rPr>
        <w:t xml:space="preserve"> </w:t>
      </w:r>
      <w:r>
        <w:rPr>
          <w:sz w:val="26"/>
        </w:rPr>
        <w:t>preparation.</w:t>
      </w:r>
    </w:p>
    <w:p w:rsidR="007651EA" w:rsidRDefault="00072347">
      <w:pPr>
        <w:pStyle w:val="BodyText"/>
        <w:spacing w:line="296" w:lineRule="exact"/>
        <w:ind w:left="440"/>
      </w:pPr>
      <w:r>
        <w:t xml:space="preserve">A quote I return to often </w:t>
      </w:r>
      <w:proofErr w:type="gramStart"/>
      <w:r>
        <w:t>captures</w:t>
      </w:r>
      <w:proofErr w:type="gramEnd"/>
      <w:r>
        <w:t xml:space="preserve"> this spirit </w:t>
      </w:r>
      <w:r>
        <w:t>beautifully:</w:t>
      </w:r>
    </w:p>
    <w:p w:rsidR="007651EA" w:rsidRPr="00072347" w:rsidRDefault="00072347" w:rsidP="00072347">
      <w:pPr>
        <w:ind w:left="440" w:right="492"/>
        <w:rPr>
          <w:i/>
          <w:sz w:val="26"/>
        </w:rPr>
        <w:sectPr w:rsidR="007651EA" w:rsidRPr="00072347">
          <w:type w:val="continuous"/>
          <w:pgSz w:w="12240" w:h="15840"/>
          <w:pgMar w:top="960" w:right="900" w:bottom="280" w:left="1020" w:header="720" w:footer="720" w:gutter="0"/>
          <w:cols w:space="720"/>
        </w:sectPr>
      </w:pPr>
      <w:r>
        <w:rPr>
          <w:i/>
          <w:sz w:val="26"/>
        </w:rPr>
        <w:t>“Evangelization occurs w</w:t>
      </w:r>
      <w:r>
        <w:rPr>
          <w:i/>
          <w:sz w:val="26"/>
        </w:rPr>
        <w:t xml:space="preserve">hen people are so ablaze with the fire of God’s love that they cannot help but witness to and share their faith with others. 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Evangelization</w:t>
      </w:r>
    </w:p>
    <w:p w:rsidR="007651EA" w:rsidRDefault="00072347" w:rsidP="00072347">
      <w:pPr>
        <w:spacing w:before="77"/>
        <w:ind w:right="330"/>
        <w:rPr>
          <w:i/>
          <w:sz w:val="26"/>
        </w:rPr>
      </w:pPr>
      <w:proofErr w:type="gramStart"/>
      <w:r>
        <w:rPr>
          <w:i/>
          <w:sz w:val="26"/>
        </w:rPr>
        <w:lastRenderedPageBreak/>
        <w:t>happens</w:t>
      </w:r>
      <w:proofErr w:type="gramEnd"/>
      <w:r>
        <w:rPr>
          <w:i/>
          <w:sz w:val="26"/>
        </w:rPr>
        <w:t xml:space="preserve"> by the way we live God’s love in our daily life; by the love, example, </w:t>
      </w:r>
      <w:r>
        <w:rPr>
          <w:i/>
          <w:sz w:val="26"/>
        </w:rPr>
        <w:t xml:space="preserve">and support people give each other; and by the ways parents pass faith on to their children. The Catholic school is, in essence, an evangelizing </w:t>
      </w:r>
      <w:r>
        <w:rPr>
          <w:i/>
          <w:spacing w:val="-3"/>
          <w:sz w:val="26"/>
        </w:rPr>
        <w:t xml:space="preserve">ministry, </w:t>
      </w:r>
      <w:r>
        <w:rPr>
          <w:i/>
          <w:sz w:val="26"/>
        </w:rPr>
        <w:t xml:space="preserve">guided by the Holy </w:t>
      </w:r>
      <w:r>
        <w:rPr>
          <w:i/>
          <w:sz w:val="26"/>
        </w:rPr>
        <w:t>Spirit, and faithful to the continuing mission of Jesus Christ, ‘I came that they</w:t>
      </w:r>
      <w:r>
        <w:rPr>
          <w:i/>
          <w:sz w:val="26"/>
        </w:rPr>
        <w:t xml:space="preserve"> may have life, and have it to the </w:t>
      </w:r>
      <w:r>
        <w:rPr>
          <w:i/>
          <w:sz w:val="26"/>
        </w:rPr>
        <w:t>full.’”</w:t>
      </w:r>
    </w:p>
    <w:p w:rsidR="007651EA" w:rsidRDefault="00072347">
      <w:pPr>
        <w:ind w:left="120" w:right="589"/>
        <w:rPr>
          <w:sz w:val="26"/>
        </w:rPr>
      </w:pPr>
      <w:r>
        <w:rPr>
          <w:sz w:val="26"/>
        </w:rPr>
        <w:t xml:space="preserve">Please join me in praying for these candidates as they prepare to take this sacred step. Thank you for being part of a community where </w:t>
      </w:r>
      <w:r>
        <w:rPr>
          <w:b/>
          <w:sz w:val="26"/>
        </w:rPr>
        <w:t>faith, love, and mission come to life each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day</w:t>
      </w:r>
      <w:r>
        <w:rPr>
          <w:sz w:val="26"/>
        </w:rPr>
        <w:t>.</w:t>
      </w:r>
    </w:p>
    <w:p w:rsidR="007651EA" w:rsidRDefault="007651EA">
      <w:pPr>
        <w:pStyle w:val="BodyText"/>
        <w:rPr>
          <w:sz w:val="28"/>
        </w:rPr>
      </w:pPr>
    </w:p>
    <w:p w:rsidR="007651EA" w:rsidRDefault="007651EA">
      <w:pPr>
        <w:pStyle w:val="BodyText"/>
        <w:spacing w:before="3"/>
        <w:rPr>
          <w:sz w:val="30"/>
        </w:rPr>
      </w:pPr>
    </w:p>
    <w:p w:rsidR="007651EA" w:rsidRDefault="00072347">
      <w:pPr>
        <w:pStyle w:val="Heading1"/>
        <w:ind w:left="120"/>
      </w:pPr>
      <w:r>
        <w:t>Reminders</w:t>
      </w:r>
    </w:p>
    <w:p w:rsidR="007651EA" w:rsidRDefault="00072347">
      <w:pPr>
        <w:pStyle w:val="Heading3"/>
        <w:spacing w:before="300"/>
      </w:pPr>
      <w:r>
        <w:pict>
          <v:shape id="_x0000_s1061" style="position:absolute;left:0;text-align:left;margin-left:92.85pt;margin-top:21.4pt;width:4.15pt;height:4.15pt;z-index:251648000;mso-position-horizontal-relative:page" coordorigin="1857,428" coordsize="83,83" path="m1904,511r-11,l1888,510r-31,-35l1857,464r36,-36l1904,428r35,36l1939,475r-35,36xe" fillcolor="black" stroked="f">
            <v:path arrowok="t"/>
            <w10:wrap anchorx="page"/>
          </v:shape>
        </w:pict>
      </w:r>
      <w:r>
        <w:pict>
          <v:shape id="_x0000_s1060" type="#_x0000_t202" style="position:absolute;left:0;text-align:left;margin-left:436.65pt;margin-top:24.4pt;width:18.15pt;height:14.85pt;z-index:-251658240;mso-position-horizontal-relative:page" filled="f" stroked="f">
            <v:textbox inset="0,0,0,0">
              <w:txbxContent>
                <w:p w:rsidR="007651EA" w:rsidRDefault="00072347">
                  <w:pPr>
                    <w:spacing w:line="117" w:lineRule="exact"/>
                    <w:rPr>
                      <w:sz w:val="29"/>
                    </w:rPr>
                  </w:pPr>
                  <w:r>
                    <w:rPr>
                      <w:w w:val="165"/>
                      <w:sz w:val="29"/>
                    </w:rPr>
                    <w:t>🎶</w:t>
                  </w:r>
                </w:p>
              </w:txbxContent>
            </v:textbox>
            <w10:wrap anchorx="page"/>
          </v:shape>
        </w:pict>
      </w:r>
      <w:r>
        <w:t>Spring Mus</w:t>
      </w:r>
      <w:r>
        <w:t xml:space="preserve">ic Program – Thursday, May 8 at 6:30 </w:t>
      </w:r>
      <w:r>
        <w:t>PM</w:t>
      </w:r>
    </w:p>
    <w:p w:rsidR="007651EA" w:rsidRDefault="00072347">
      <w:pPr>
        <w:pStyle w:val="BodyText"/>
        <w:ind w:left="780" w:right="589"/>
      </w:pPr>
      <w:r>
        <w:t xml:space="preserve">Students will showcase their music class learning! The program will be held in the gym, with </w:t>
      </w:r>
      <w:r>
        <w:rPr>
          <w:b/>
        </w:rPr>
        <w:t>doors opening at 6:00 PM</w:t>
      </w:r>
      <w:r>
        <w:t xml:space="preserve">. Students should meet their teacher on the bleachers by </w:t>
      </w:r>
      <w:r>
        <w:rPr>
          <w:b/>
        </w:rPr>
        <w:t xml:space="preserve">6:25 </w:t>
      </w:r>
      <w:r>
        <w:rPr>
          <w:b/>
        </w:rPr>
        <w:t>PM</w:t>
      </w:r>
      <w:r>
        <w:t>.</w:t>
      </w:r>
    </w:p>
    <w:p w:rsidR="007651EA" w:rsidRDefault="00072347">
      <w:pPr>
        <w:pStyle w:val="BodyText"/>
        <w:spacing w:before="48"/>
        <w:ind w:left="780" w:right="239" w:firstLine="361"/>
      </w:pPr>
      <w:r>
        <w:pict>
          <v:shape id="_x0000_s1059" type="#_x0000_t202" style="position:absolute;left:0;text-align:left;margin-left:106.05pt;margin-top:11.8pt;width:14.45pt;height:14.85pt;z-index:-251657216;mso-position-horizontal-relative:page" filled="f" stroked="f">
            <v:textbox inset="0,0,0,0">
              <w:txbxContent>
                <w:p w:rsidR="007651EA" w:rsidRDefault="00072347">
                  <w:pPr>
                    <w:spacing w:line="117" w:lineRule="exact"/>
                    <w:rPr>
                      <w:sz w:val="29"/>
                    </w:rPr>
                  </w:pPr>
                  <w:r>
                    <w:rPr>
                      <w:w w:val="130"/>
                      <w:sz w:val="29"/>
                    </w:rPr>
                    <w:t>🎽</w:t>
                  </w:r>
                </w:p>
              </w:txbxContent>
            </v:textbox>
            <w10:wrap anchorx="page"/>
          </v:shape>
        </w:pict>
      </w:r>
      <w:r>
        <w:rPr>
          <w:b/>
        </w:rPr>
        <w:t>Dress code</w:t>
      </w:r>
      <w:r>
        <w:t xml:space="preserve">: fun spring-colored shirts (no spaghetti straps or crop tops), jean pants/capris (no holes), and closed-toe shoes (no sandals, crocs, or </w:t>
      </w:r>
      <w:r>
        <w:t>flip</w:t>
      </w:r>
      <w:r>
        <w:rPr>
          <w:spacing w:val="17"/>
        </w:rPr>
        <w:t xml:space="preserve"> </w:t>
      </w:r>
      <w:r>
        <w:t>flops).</w:t>
      </w:r>
    </w:p>
    <w:p w:rsidR="007651EA" w:rsidRDefault="00072347">
      <w:pPr>
        <w:spacing w:before="46" w:line="235" w:lineRule="exact"/>
        <w:ind w:left="1216"/>
        <w:rPr>
          <w:sz w:val="26"/>
        </w:rPr>
      </w:pPr>
      <w:r>
        <w:rPr>
          <w:sz w:val="26"/>
        </w:rPr>
        <w:t xml:space="preserve">Questions? Contact </w:t>
      </w:r>
      <w:r>
        <w:rPr>
          <w:b/>
          <w:sz w:val="26"/>
        </w:rPr>
        <w:t xml:space="preserve">Ms. Alexis Busch </w:t>
      </w:r>
      <w:proofErr w:type="gramStart"/>
      <w:r>
        <w:rPr>
          <w:sz w:val="26"/>
        </w:rPr>
        <w:t xml:space="preserve">at  </w:t>
      </w:r>
      <w:proofErr w:type="gramEnd"/>
      <w:r>
        <w:rPr>
          <w:color w:val="0000FF"/>
          <w:sz w:val="26"/>
          <w:u w:val="single" w:color="0000FF"/>
        </w:rPr>
        <w:fldChar w:fldCharType="begin"/>
      </w:r>
      <w:r>
        <w:rPr>
          <w:color w:val="0000FF"/>
          <w:sz w:val="26"/>
          <w:u w:val="single" w:color="0000FF"/>
        </w:rPr>
        <w:instrText xml:space="preserve"> HYPERLINK "mailto:Alexis.A.Busch@k12.nd.us" \h </w:instrText>
      </w:r>
      <w:r>
        <w:rPr>
          <w:color w:val="0000FF"/>
          <w:sz w:val="26"/>
          <w:u w:val="single" w:color="0000FF"/>
        </w:rPr>
        <w:fldChar w:fldCharType="separate"/>
      </w:r>
      <w:r>
        <w:rPr>
          <w:color w:val="0000FF"/>
          <w:sz w:val="26"/>
          <w:u w:val="single" w:color="0000FF"/>
        </w:rPr>
        <w:t>Alexis.A.Busc</w:t>
      </w:r>
      <w:r>
        <w:rPr>
          <w:color w:val="0000FF"/>
          <w:sz w:val="26"/>
          <w:u w:val="single" w:color="0000FF"/>
        </w:rPr>
        <w:t>h</w:t>
      </w:r>
      <w:r>
        <w:rPr>
          <w:color w:val="0000FF"/>
          <w:sz w:val="26"/>
        </w:rPr>
        <w:t>@</w:t>
      </w:r>
      <w:r>
        <w:rPr>
          <w:color w:val="0000FF"/>
          <w:sz w:val="26"/>
          <w:u w:val="single" w:color="0000FF"/>
        </w:rPr>
        <w:t>k12.nd.us</w:t>
      </w:r>
      <w:r>
        <w:rPr>
          <w:color w:val="0000FF"/>
          <w:sz w:val="26"/>
          <w:u w:val="single" w:color="0000FF"/>
        </w:rPr>
        <w:fldChar w:fldCharType="end"/>
      </w:r>
      <w:r>
        <w:rPr>
          <w:sz w:val="26"/>
        </w:rPr>
        <w:t>.</w:t>
      </w:r>
    </w:p>
    <w:p w:rsidR="007651EA" w:rsidRDefault="00072347">
      <w:pPr>
        <w:spacing w:line="51" w:lineRule="exact"/>
        <w:ind w:left="780"/>
        <w:rPr>
          <w:sz w:val="20"/>
        </w:rPr>
      </w:pPr>
      <w:r>
        <w:rPr>
          <w:w w:val="240"/>
          <w:sz w:val="20"/>
        </w:rPr>
        <w:t>📧</w:t>
      </w:r>
    </w:p>
    <w:p w:rsidR="007651EA" w:rsidRDefault="00072347">
      <w:pPr>
        <w:pStyle w:val="BodyText"/>
        <w:spacing w:before="32"/>
        <w:ind w:left="780"/>
      </w:pPr>
      <w:r>
        <w:rPr>
          <w:sz w:val="29"/>
        </w:rPr>
        <w:t>📎</w:t>
      </w:r>
      <w:r>
        <w:rPr>
          <w:sz w:val="29"/>
        </w:rPr>
        <w:t xml:space="preserve"> </w:t>
      </w:r>
      <w:proofErr w:type="gramStart"/>
      <w:r>
        <w:t>A</w:t>
      </w:r>
      <w:proofErr w:type="gramEnd"/>
      <w:r>
        <w:t xml:space="preserve"> copy of the concert info is attached to the email.</w:t>
      </w:r>
    </w:p>
    <w:p w:rsidR="007651EA" w:rsidRDefault="00072347">
      <w:pPr>
        <w:pStyle w:val="Heading3"/>
        <w:spacing w:before="41"/>
      </w:pPr>
      <w:r>
        <w:pict>
          <v:shape id="_x0000_s1058" style="position:absolute;left:0;text-align:left;margin-left:92.85pt;margin-top:8.45pt;width:4.15pt;height:4.15pt;z-index:251649024;mso-position-horizontal-relative:page" coordorigin="1857,169" coordsize="83,83" path="m1904,252r-11,l1888,251r-31,-35l1857,205r36,-36l1904,169r35,36l1939,216r-35,36xe" fillcolor="black" stroked="f">
            <v:path arrowok="t"/>
            <w10:wrap anchorx="page"/>
          </v:shape>
        </w:pict>
      </w:r>
      <w:r>
        <w:pict>
          <v:shape id="_x0000_s1057" type="#_x0000_t202" style="position:absolute;left:0;text-align:left;margin-left:280.1pt;margin-top:11.95pt;width:16.75pt;height:13pt;z-index:-251655168;mso-position-horizontal-relative:page" filled="f" stroked="f">
            <v:textbox inset="0,0,0,0">
              <w:txbxContent>
                <w:p w:rsidR="007651EA" w:rsidRDefault="00072347">
                  <w:pPr>
                    <w:pStyle w:val="BodyText"/>
                    <w:spacing w:line="101" w:lineRule="exact"/>
                  </w:pPr>
                  <w:r>
                    <w:rPr>
                      <w:w w:val="170"/>
                    </w:rPr>
                    <w:t>📚</w:t>
                  </w:r>
                </w:p>
              </w:txbxContent>
            </v:textbox>
            <w10:wrap anchorx="page"/>
          </v:shape>
        </w:pict>
      </w:r>
      <w:r>
        <w:t xml:space="preserve">Thank </w:t>
      </w:r>
      <w:r>
        <w:rPr>
          <w:spacing w:val="-7"/>
        </w:rPr>
        <w:t xml:space="preserve">You </w:t>
      </w:r>
      <w:r>
        <w:t>from Mrs.</w:t>
      </w:r>
      <w:r>
        <w:rPr>
          <w:spacing w:val="54"/>
        </w:rPr>
        <w:t xml:space="preserve"> </w:t>
      </w:r>
      <w:r>
        <w:t>Gulka</w:t>
      </w:r>
    </w:p>
    <w:p w:rsidR="007651EA" w:rsidRDefault="00072347">
      <w:pPr>
        <w:pStyle w:val="BodyText"/>
        <w:ind w:left="780" w:right="239"/>
      </w:pPr>
      <w:r>
        <w:t xml:space="preserve">A heartfelt thank you to everyone who helped celebrate </w:t>
      </w:r>
      <w:r>
        <w:rPr>
          <w:b/>
        </w:rPr>
        <w:t>National Librarian Week</w:t>
      </w:r>
      <w:r>
        <w:t>! Mrs. Gulka felt truly appreciated, and it was a special way to honor her dedication to our</w:t>
      </w:r>
      <w:r>
        <w:rPr>
          <w:spacing w:val="53"/>
        </w:rPr>
        <w:t xml:space="preserve"> </w:t>
      </w:r>
      <w:r>
        <w:t>students.</w:t>
      </w:r>
    </w:p>
    <w:p w:rsidR="007651EA" w:rsidRDefault="00072347">
      <w:pPr>
        <w:pStyle w:val="Heading3"/>
        <w:spacing w:before="48"/>
      </w:pPr>
      <w:r>
        <w:pict>
          <v:shape id="_x0000_s1056" style="position:absolute;left:0;text-align:left;margin-left:92.85pt;margin-top:8.8pt;width:4.15pt;height:4.15pt;z-index:251650048;mso-position-horizontal-relative:page" coordorigin="1857,176" coordsize="83,83" path="m1904,259r-11,l1888,258r-31,-35l1857,212r36,-36l1904,176r35,36l1939,223r-35,36xe" fillcolor="black" stroked="f">
            <v:path arrowok="t"/>
            <w10:wrap anchorx="page"/>
          </v:shape>
        </w:pict>
      </w:r>
      <w:r>
        <w:pict>
          <v:shape id="_x0000_s1055" type="#_x0000_t202" style="position:absolute;left:0;text-align:left;margin-left:378.15pt;margin-top:11.8pt;width:18.15pt;height:14.85pt;z-index:-251656192;mso-position-horizontal-relative:page" filled="f" stroked="f">
            <v:textbox inset="0,0,0,0">
              <w:txbxContent>
                <w:p w:rsidR="007651EA" w:rsidRDefault="00072347">
                  <w:pPr>
                    <w:spacing w:line="134" w:lineRule="exact"/>
                    <w:rPr>
                      <w:rFonts w:ascii="Arial Unicode MS" w:hAnsi="Arial Unicode MS"/>
                      <w:sz w:val="29"/>
                    </w:rPr>
                  </w:pPr>
                  <w:r>
                    <w:rPr>
                      <w:rFonts w:ascii="Arial Unicode MS" w:hAnsi="Arial Unicode MS"/>
                      <w:w w:val="252"/>
                      <w:sz w:val="29"/>
                    </w:rPr>
                    <w:t>✝</w:t>
                  </w:r>
                </w:p>
              </w:txbxContent>
            </v:textbox>
            <w10:wrap anchorx="page"/>
          </v:shape>
        </w:pict>
      </w:r>
      <w:r>
        <w:t xml:space="preserve">No School – Good Friday &amp; Easter </w:t>
      </w:r>
      <w:r>
        <w:t>Monday</w:t>
      </w:r>
    </w:p>
    <w:p w:rsidR="007651EA" w:rsidRDefault="00072347">
      <w:pPr>
        <w:ind w:left="780" w:right="589"/>
        <w:rPr>
          <w:sz w:val="26"/>
        </w:rPr>
      </w:pPr>
      <w:r>
        <w:rPr>
          <w:sz w:val="26"/>
        </w:rPr>
        <w:t xml:space="preserve">In observance of Holy Week and </w:t>
      </w:r>
      <w:r>
        <w:rPr>
          <w:spacing w:val="-3"/>
          <w:sz w:val="26"/>
        </w:rPr>
        <w:t xml:space="preserve">Easter, </w:t>
      </w:r>
      <w:r>
        <w:rPr>
          <w:sz w:val="26"/>
        </w:rPr>
        <w:t xml:space="preserve">there will be </w:t>
      </w:r>
      <w:r>
        <w:rPr>
          <w:b/>
          <w:sz w:val="26"/>
        </w:rPr>
        <w:t xml:space="preserve">no school on </w:t>
      </w:r>
      <w:r>
        <w:rPr>
          <w:b/>
          <w:spacing w:val="-3"/>
          <w:sz w:val="26"/>
        </w:rPr>
        <w:t xml:space="preserve">Friday, </w:t>
      </w:r>
      <w:r>
        <w:rPr>
          <w:b/>
          <w:sz w:val="26"/>
        </w:rPr>
        <w:t xml:space="preserve">April 18 and </w:t>
      </w:r>
      <w:r>
        <w:rPr>
          <w:b/>
          <w:spacing w:val="-3"/>
          <w:sz w:val="26"/>
        </w:rPr>
        <w:t xml:space="preserve">Monday, </w:t>
      </w:r>
      <w:r>
        <w:rPr>
          <w:b/>
          <w:sz w:val="26"/>
        </w:rPr>
        <w:t>April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21</w:t>
      </w:r>
      <w:r>
        <w:rPr>
          <w:sz w:val="26"/>
        </w:rPr>
        <w:t>.</w:t>
      </w:r>
    </w:p>
    <w:p w:rsidR="007651EA" w:rsidRDefault="00072347">
      <w:pPr>
        <w:spacing w:before="1" w:line="297" w:lineRule="exact"/>
        <w:ind w:left="780"/>
        <w:rPr>
          <w:sz w:val="26"/>
        </w:rPr>
      </w:pPr>
      <w:r>
        <w:rPr>
          <w:sz w:val="26"/>
        </w:rPr>
        <w:t xml:space="preserve">School resumes on </w:t>
      </w:r>
      <w:r>
        <w:rPr>
          <w:b/>
          <w:spacing w:val="-5"/>
          <w:sz w:val="26"/>
        </w:rPr>
        <w:t xml:space="preserve">Tuesday, </w:t>
      </w:r>
      <w:r>
        <w:rPr>
          <w:b/>
          <w:sz w:val="26"/>
        </w:rPr>
        <w:t>April 22</w:t>
      </w:r>
      <w:r>
        <w:rPr>
          <w:sz w:val="26"/>
        </w:rPr>
        <w:t xml:space="preserve">. Have a joyful and blessed </w:t>
      </w:r>
      <w:r>
        <w:rPr>
          <w:sz w:val="26"/>
        </w:rPr>
        <w:t>Easter!</w:t>
      </w:r>
    </w:p>
    <w:p w:rsidR="007651EA" w:rsidRDefault="00072347">
      <w:pPr>
        <w:pStyle w:val="Heading3"/>
      </w:pPr>
      <w:r>
        <w:pict>
          <v:shape id="_x0000_s1054" style="position:absolute;left:0;text-align:left;margin-left:92.85pt;margin-top:8.75pt;width:4.15pt;height:4.15pt;z-index:251651072;mso-position-horizontal-relative:page" coordorigin="1857,175" coordsize="83,83" path="m1904,258r-11,l1888,257r-31,-35l1857,211r36,-36l1904,175r35,36l1939,222r-35,36xe" fillcolor="black" stroked="f">
            <v:path arrowok="t"/>
            <w10:wrap anchorx="page"/>
          </v:shape>
        </w:pict>
      </w:r>
      <w:r>
        <w:pict>
          <v:shape id="_x0000_s1053" type="#_x0000_t202" style="position:absolute;left:0;text-align:left;margin-left:405.05pt;margin-top:11.75pt;width:15.35pt;height:14.85pt;z-index:-251654144;mso-position-horizontal-relative:page" filled="f" stroked="f">
            <v:textbox inset="0,0,0,0">
              <w:txbxContent>
                <w:p w:rsidR="007651EA" w:rsidRDefault="00072347">
                  <w:pPr>
                    <w:spacing w:line="117" w:lineRule="exact"/>
                    <w:rPr>
                      <w:sz w:val="29"/>
                    </w:rPr>
                  </w:pPr>
                  <w:r>
                    <w:rPr>
                      <w:w w:val="140"/>
                      <w:sz w:val="29"/>
                    </w:rPr>
                    <w:t>💰</w:t>
                  </w:r>
                </w:p>
              </w:txbxContent>
            </v:textbox>
            <w10:wrap anchorx="page"/>
          </v:shape>
        </w:pict>
      </w:r>
      <w:r>
        <w:t xml:space="preserve">Tuition Assistance – TAP Application </w:t>
      </w:r>
      <w:r>
        <w:t>Reminder</w:t>
      </w:r>
    </w:p>
    <w:p w:rsidR="007651EA" w:rsidRDefault="00072347">
      <w:pPr>
        <w:ind w:left="780" w:right="589"/>
        <w:rPr>
          <w:sz w:val="26"/>
        </w:rPr>
      </w:pPr>
      <w:r>
        <w:rPr>
          <w:sz w:val="26"/>
        </w:rPr>
        <w:t xml:space="preserve">Tuition assistance applications for the </w:t>
      </w:r>
      <w:r>
        <w:rPr>
          <w:b/>
          <w:sz w:val="26"/>
        </w:rPr>
        <w:t xml:space="preserve">2025–2026 school year </w:t>
      </w:r>
      <w:r>
        <w:rPr>
          <w:sz w:val="26"/>
        </w:rPr>
        <w:t xml:space="preserve">are now open through </w:t>
      </w:r>
      <w:r>
        <w:rPr>
          <w:b/>
          <w:spacing w:val="-3"/>
          <w:sz w:val="26"/>
        </w:rPr>
        <w:t xml:space="preserve">FACTS </w:t>
      </w:r>
      <w:r>
        <w:rPr>
          <w:b/>
          <w:sz w:val="26"/>
        </w:rPr>
        <w:t>Grant &amp;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Aid</w:t>
      </w:r>
      <w:r>
        <w:rPr>
          <w:sz w:val="26"/>
        </w:rPr>
        <w:t>.</w:t>
      </w:r>
    </w:p>
    <w:p w:rsidR="007651EA" w:rsidRDefault="00072347">
      <w:pPr>
        <w:pStyle w:val="Heading3"/>
        <w:spacing w:before="29" w:line="240" w:lineRule="auto"/>
      </w:pPr>
      <w:r>
        <w:rPr>
          <w:b w:val="0"/>
          <w:w w:val="135"/>
          <w:sz w:val="28"/>
        </w:rPr>
        <w:t>📅</w:t>
      </w:r>
      <w:r>
        <w:rPr>
          <w:b w:val="0"/>
          <w:spacing w:val="-73"/>
          <w:w w:val="135"/>
          <w:sz w:val="28"/>
        </w:rPr>
        <w:t xml:space="preserve"> </w:t>
      </w:r>
      <w:r>
        <w:rPr>
          <w:w w:val="110"/>
        </w:rPr>
        <w:t>Deadline: May 15, 2025</w:t>
      </w:r>
    </w:p>
    <w:p w:rsidR="007651EA" w:rsidRDefault="00072347">
      <w:pPr>
        <w:pStyle w:val="BodyText"/>
        <w:spacing w:before="42" w:line="298" w:lineRule="exact"/>
        <w:ind w:left="1202"/>
      </w:pPr>
      <w:r>
        <w:pict>
          <v:shape id="_x0000_s1052" type="#_x0000_t202" style="position:absolute;left:0;text-align:left;margin-left:106.05pt;margin-top:11.5pt;width:18.15pt;height:14.85pt;z-index:-251653120;mso-position-horizontal-relative:page" filled="f" stroked="f">
            <v:textbox inset="0,0,0,0">
              <w:txbxContent>
                <w:p w:rsidR="007651EA" w:rsidRDefault="00072347">
                  <w:pPr>
                    <w:spacing w:line="117" w:lineRule="exact"/>
                    <w:rPr>
                      <w:sz w:val="29"/>
                    </w:rPr>
                  </w:pPr>
                  <w:r>
                    <w:rPr>
                      <w:w w:val="165"/>
                      <w:sz w:val="29"/>
                    </w:rPr>
                    <w:t>🔗</w:t>
                  </w:r>
                </w:p>
              </w:txbxContent>
            </v:textbox>
            <w10:wrap anchorx="page"/>
          </v:shape>
        </w:pict>
      </w:r>
      <w:hyperlink r:id="rId6">
        <w:r>
          <w:rPr>
            <w:color w:val="0000FF"/>
            <w:u w:val="single" w:color="0000FF"/>
          </w:rPr>
          <w:t>A</w:t>
        </w:r>
        <w:r>
          <w:rPr>
            <w:color w:val="0000FF"/>
          </w:rPr>
          <w:t>p</w:t>
        </w:r>
        <w:r>
          <w:rPr>
            <w:color w:val="0000FF"/>
            <w:u w:val="single" w:color="0000FF"/>
          </w:rPr>
          <w:t>ply Here</w:t>
        </w:r>
      </w:hyperlink>
    </w:p>
    <w:p w:rsidR="007651EA" w:rsidRDefault="00072347">
      <w:pPr>
        <w:pStyle w:val="BodyText"/>
        <w:spacing w:line="298" w:lineRule="exact"/>
        <w:ind w:left="780"/>
      </w:pPr>
      <w:r>
        <w:t xml:space="preserve">Questions? Please contact the school </w:t>
      </w:r>
      <w:r>
        <w:t>office.</w:t>
      </w:r>
    </w:p>
    <w:p w:rsidR="007651EA" w:rsidRDefault="00072347">
      <w:pPr>
        <w:pStyle w:val="Heading3"/>
        <w:spacing w:before="48" w:line="167" w:lineRule="exact"/>
      </w:pPr>
      <w:r>
        <w:pict>
          <v:shape id="_x0000_s1051" style="position:absolute;left:0;text-align:left;margin-left:92.85pt;margin-top:8.8pt;width:4.15pt;height:4.15pt;z-index:251652096;mso-position-horizontal-relative:page" coordorigin="1857,176" coordsize="83,83" path="m1904,259r-11,l1888,258r-31,-35l1857,212r36,-36l1904,176r35,36l1939,223r-35,36xe" fillcolor="black" stroked="f">
            <v:path arrowok="t"/>
            <w10:wrap anchorx="page"/>
          </v:shape>
        </w:pict>
      </w:r>
      <w:r>
        <w:t xml:space="preserve">Save the Date – 6th Grade Graduation </w:t>
      </w:r>
      <w:r>
        <w:t>Mass</w:t>
      </w:r>
    </w:p>
    <w:p w:rsidR="007651EA" w:rsidRDefault="00072347">
      <w:pPr>
        <w:spacing w:line="428" w:lineRule="exact"/>
        <w:ind w:left="780"/>
        <w:rPr>
          <w:b/>
          <w:sz w:val="26"/>
        </w:rPr>
      </w:pPr>
      <w:r>
        <w:rPr>
          <w:w w:val="101"/>
          <w:sz w:val="26"/>
        </w:rPr>
        <w:t>Our</w:t>
      </w:r>
      <w:r>
        <w:rPr>
          <w:spacing w:val="1"/>
          <w:sz w:val="26"/>
        </w:rPr>
        <w:t xml:space="preserve"> </w:t>
      </w:r>
      <w:r>
        <w:rPr>
          <w:b/>
          <w:w w:val="101"/>
          <w:sz w:val="26"/>
        </w:rPr>
        <w:t>6th</w:t>
      </w:r>
      <w:r>
        <w:rPr>
          <w:b/>
          <w:spacing w:val="1"/>
          <w:sz w:val="26"/>
        </w:rPr>
        <w:t xml:space="preserve"> </w:t>
      </w:r>
      <w:r>
        <w:rPr>
          <w:b/>
          <w:w w:val="101"/>
          <w:sz w:val="26"/>
        </w:rPr>
        <w:t>Grade</w:t>
      </w:r>
      <w:r>
        <w:rPr>
          <w:b/>
          <w:spacing w:val="1"/>
          <w:sz w:val="26"/>
        </w:rPr>
        <w:t xml:space="preserve"> </w:t>
      </w:r>
      <w:r>
        <w:rPr>
          <w:b/>
          <w:w w:val="101"/>
          <w:sz w:val="26"/>
        </w:rPr>
        <w:t>Graduation</w:t>
      </w:r>
      <w:r>
        <w:rPr>
          <w:b/>
          <w:spacing w:val="1"/>
          <w:sz w:val="26"/>
        </w:rPr>
        <w:t xml:space="preserve"> </w:t>
      </w:r>
      <w:r>
        <w:rPr>
          <w:b/>
          <w:w w:val="101"/>
          <w:sz w:val="26"/>
        </w:rPr>
        <w:t>Mass</w:t>
      </w:r>
      <w:r>
        <w:rPr>
          <w:b/>
          <w:spacing w:val="1"/>
          <w:sz w:val="26"/>
        </w:rPr>
        <w:t xml:space="preserve"> </w:t>
      </w:r>
      <w:r>
        <w:rPr>
          <w:w w:val="101"/>
          <w:sz w:val="26"/>
        </w:rPr>
        <w:t>will</w:t>
      </w:r>
      <w:r>
        <w:rPr>
          <w:spacing w:val="1"/>
          <w:sz w:val="26"/>
        </w:rPr>
        <w:t xml:space="preserve"> </w:t>
      </w:r>
      <w:r>
        <w:rPr>
          <w:w w:val="101"/>
          <w:sz w:val="26"/>
        </w:rPr>
        <w:t>take</w:t>
      </w:r>
      <w:r>
        <w:rPr>
          <w:spacing w:val="1"/>
          <w:sz w:val="26"/>
        </w:rPr>
        <w:t xml:space="preserve"> </w:t>
      </w:r>
      <w:r>
        <w:rPr>
          <w:w w:val="101"/>
          <w:sz w:val="26"/>
        </w:rPr>
        <w:t>plac</w:t>
      </w:r>
      <w:r>
        <w:rPr>
          <w:spacing w:val="-132"/>
          <w:w w:val="101"/>
          <w:sz w:val="26"/>
        </w:rPr>
        <w:t>e</w:t>
      </w:r>
      <w:r>
        <w:rPr>
          <w:spacing w:val="-157"/>
          <w:w w:val="219"/>
          <w:position w:val="30"/>
        </w:rPr>
        <w:t>🎓</w:t>
      </w:r>
      <w:r>
        <w:rPr>
          <w:w w:val="101"/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b/>
          <w:spacing w:val="-20"/>
          <w:w w:val="101"/>
          <w:sz w:val="26"/>
        </w:rPr>
        <w:t>T</w:t>
      </w:r>
      <w:r>
        <w:rPr>
          <w:b/>
          <w:w w:val="101"/>
          <w:sz w:val="26"/>
        </w:rPr>
        <w:t>uesda</w:t>
      </w:r>
      <w:r>
        <w:rPr>
          <w:b/>
          <w:spacing w:val="-20"/>
          <w:w w:val="101"/>
          <w:sz w:val="26"/>
        </w:rPr>
        <w:t>y</w:t>
      </w:r>
      <w:r>
        <w:rPr>
          <w:b/>
          <w:w w:val="101"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b/>
          <w:w w:val="101"/>
          <w:sz w:val="26"/>
        </w:rPr>
        <w:t>May</w:t>
      </w:r>
      <w:r>
        <w:rPr>
          <w:b/>
          <w:spacing w:val="1"/>
          <w:sz w:val="26"/>
        </w:rPr>
        <w:t xml:space="preserve"> </w:t>
      </w:r>
      <w:r>
        <w:rPr>
          <w:b/>
          <w:w w:val="101"/>
          <w:sz w:val="26"/>
        </w:rPr>
        <w:t>20</w:t>
      </w:r>
      <w:r>
        <w:rPr>
          <w:b/>
          <w:spacing w:val="1"/>
          <w:sz w:val="26"/>
        </w:rPr>
        <w:t xml:space="preserve"> </w:t>
      </w:r>
      <w:r>
        <w:rPr>
          <w:b/>
          <w:w w:val="101"/>
          <w:sz w:val="26"/>
        </w:rPr>
        <w:t>at</w:t>
      </w:r>
    </w:p>
    <w:p w:rsidR="007651EA" w:rsidRDefault="00072347">
      <w:pPr>
        <w:spacing w:line="298" w:lineRule="exact"/>
        <w:ind w:left="780"/>
        <w:rPr>
          <w:sz w:val="26"/>
        </w:rPr>
      </w:pPr>
      <w:r>
        <w:rPr>
          <w:b/>
          <w:sz w:val="26"/>
        </w:rPr>
        <w:t xml:space="preserve">9:30 AM </w:t>
      </w:r>
      <w:r>
        <w:rPr>
          <w:sz w:val="26"/>
        </w:rPr>
        <w:t>in the church.</w:t>
      </w:r>
    </w:p>
    <w:p w:rsidR="007651EA" w:rsidRDefault="00072347">
      <w:pPr>
        <w:pStyle w:val="Heading3"/>
      </w:pPr>
      <w:r>
        <w:pict>
          <v:shape id="_x0000_s1050" style="position:absolute;left:0;text-align:left;margin-left:92.85pt;margin-top:8.75pt;width:4.15pt;height:4.15pt;z-index:251653120;mso-position-horizontal-relative:page" coordorigin="1857,175" coordsize="83,83" path="m1904,258r-11,l1888,257r-31,-35l1857,211r36,-36l1904,175r35,36l1939,222r-35,36xe" fillcolor="black" stroked="f">
            <v:path arrowok="t"/>
            <w10:wrap anchorx="page"/>
          </v:shape>
        </w:pict>
      </w:r>
      <w:r>
        <w:pict>
          <v:shape id="_x0000_s1049" type="#_x0000_t202" style="position:absolute;left:0;text-align:left;margin-left:366.7pt;margin-top:11.75pt;width:17.25pt;height:14.4pt;z-index:-251652096;mso-position-horizontal-relative:page" filled="f" stroked="f">
            <v:textbox inset="0,0,0,0">
              <w:txbxContent>
                <w:p w:rsidR="007651EA" w:rsidRDefault="00072347">
                  <w:pPr>
                    <w:spacing w:line="115" w:lineRule="exact"/>
                    <w:rPr>
                      <w:sz w:val="28"/>
                    </w:rPr>
                  </w:pPr>
                  <w:r>
                    <w:rPr>
                      <w:w w:val="160"/>
                      <w:sz w:val="28"/>
                    </w:rPr>
                    <w:t>📅</w:t>
                  </w:r>
                </w:p>
              </w:txbxContent>
            </v:textbox>
            <w10:wrap anchorx="page"/>
          </v:shape>
        </w:pict>
      </w:r>
      <w:r>
        <w:t xml:space="preserve">Last Day of School – Wednesday, May </w:t>
      </w:r>
      <w:r>
        <w:t>21</w:t>
      </w:r>
    </w:p>
    <w:p w:rsidR="007651EA" w:rsidRDefault="00072347">
      <w:pPr>
        <w:pStyle w:val="BodyText"/>
        <w:spacing w:line="297" w:lineRule="exact"/>
        <w:ind w:left="780"/>
      </w:pPr>
      <w:r>
        <w:t xml:space="preserve">Mark your calendars! The final day of the 2024–2025 school year </w:t>
      </w:r>
      <w:r>
        <w:t>is</w:t>
      </w:r>
    </w:p>
    <w:p w:rsidR="007651EA" w:rsidRDefault="00072347">
      <w:pPr>
        <w:pStyle w:val="Heading3"/>
        <w:spacing w:before="0"/>
        <w:rPr>
          <w:b w:val="0"/>
        </w:rPr>
      </w:pPr>
      <w:r>
        <w:t>Wednesday, May 21</w:t>
      </w:r>
      <w:r>
        <w:rPr>
          <w:b w:val="0"/>
        </w:rPr>
        <w:t>.</w:t>
      </w:r>
    </w:p>
    <w:p w:rsidR="007651EA" w:rsidRDefault="00072347">
      <w:pPr>
        <w:pStyle w:val="BodyText"/>
        <w:spacing w:before="11"/>
        <w:rPr>
          <w:sz w:val="8"/>
        </w:rPr>
      </w:pPr>
      <w:r>
        <w:pict>
          <v:group id="_x0000_s1045" style="position:absolute;margin-left:72.6pt;margin-top:7.1pt;width:474.4pt;height:.85pt;z-index:251646976;mso-wrap-distance-left:0;mso-wrap-distance-right:0;mso-position-horizontal-relative:page" coordorigin="1453,142" coordsize="9488,17">
            <v:line id="_x0000_s1048" style="position:absolute" from="1461,151" to="10932,151" strokecolor="#999" strokeweight=".29106mm"/>
            <v:shape id="_x0000_s1047" style="position:absolute;left:10915;top:142;width:17;height:17" coordorigin="10915,142" coordsize="17,17" path="m10932,159r-17,l10932,142r,17xe" fillcolor="#ededed" stroked="f">
              <v:path arrowok="t"/>
            </v:shape>
            <v:line id="_x0000_s1046" style="position:absolute" from="1461,151" to="1478,151" strokecolor="#999" strokeweight=".29106mm"/>
            <w10:wrap type="topAndBottom" anchorx="page"/>
          </v:group>
        </w:pict>
      </w:r>
    </w:p>
    <w:p w:rsidR="007651EA" w:rsidRDefault="00072347">
      <w:pPr>
        <w:ind w:right="2641"/>
        <w:jc w:val="center"/>
        <w:rPr>
          <w:rFonts w:ascii="Arial Unicode MS" w:hAnsi="Arial Unicode MS"/>
          <w:sz w:val="34"/>
        </w:rPr>
      </w:pPr>
      <w:r>
        <w:rPr>
          <w:color w:val="0E4661"/>
          <w:w w:val="110"/>
          <w:sz w:val="30"/>
        </w:rPr>
        <w:t xml:space="preserve">Virtue Focus: Fortitude – Patience (April 7–18) </w:t>
      </w:r>
      <w:r>
        <w:rPr>
          <w:rFonts w:ascii="Arial Unicode MS" w:hAnsi="Arial Unicode MS"/>
          <w:color w:val="0E4661"/>
          <w:w w:val="110"/>
          <w:sz w:val="34"/>
        </w:rPr>
        <w:t>✝</w:t>
      </w:r>
    </w:p>
    <w:p w:rsidR="007651EA" w:rsidRDefault="00072347">
      <w:pPr>
        <w:spacing w:before="60"/>
        <w:ind w:left="120" w:right="589"/>
        <w:rPr>
          <w:sz w:val="26"/>
        </w:rPr>
      </w:pPr>
      <w:r>
        <w:rPr>
          <w:sz w:val="26"/>
        </w:rPr>
        <w:t xml:space="preserve">Our schoolwide virtue focus is </w:t>
      </w:r>
      <w:r>
        <w:rPr>
          <w:b/>
          <w:sz w:val="26"/>
        </w:rPr>
        <w:t>Patience</w:t>
      </w:r>
      <w:r>
        <w:rPr>
          <w:sz w:val="26"/>
        </w:rPr>
        <w:t xml:space="preserve">, a strength of the virtue </w:t>
      </w:r>
      <w:r>
        <w:rPr>
          <w:b/>
          <w:sz w:val="26"/>
        </w:rPr>
        <w:t>Fortitude</w:t>
      </w:r>
      <w:r>
        <w:rPr>
          <w:sz w:val="26"/>
        </w:rPr>
        <w:t xml:space="preserve">. Patience means </w:t>
      </w:r>
      <w:r>
        <w:rPr>
          <w:b/>
          <w:sz w:val="26"/>
        </w:rPr>
        <w:t>responding to difficul</w:t>
      </w:r>
      <w:r>
        <w:rPr>
          <w:b/>
          <w:sz w:val="26"/>
        </w:rPr>
        <w:t xml:space="preserve">ties calmly and waiting with </w:t>
      </w:r>
      <w:r>
        <w:rPr>
          <w:b/>
          <w:sz w:val="26"/>
        </w:rPr>
        <w:t>grace</w:t>
      </w:r>
      <w:r>
        <w:rPr>
          <w:sz w:val="26"/>
        </w:rPr>
        <w:t>.</w:t>
      </w:r>
    </w:p>
    <w:p w:rsidR="007651EA" w:rsidRDefault="007651EA">
      <w:pPr>
        <w:rPr>
          <w:sz w:val="26"/>
        </w:rPr>
        <w:sectPr w:rsidR="007651EA">
          <w:pgSz w:w="12240" w:h="15840"/>
          <w:pgMar w:top="480" w:right="1180" w:bottom="280" w:left="1340" w:header="720" w:footer="720" w:gutter="0"/>
          <w:cols w:space="720"/>
        </w:sectPr>
      </w:pPr>
    </w:p>
    <w:p w:rsidR="007651EA" w:rsidRDefault="00072347">
      <w:pPr>
        <w:spacing w:before="77"/>
        <w:ind w:left="440" w:right="492"/>
        <w:rPr>
          <w:sz w:val="26"/>
        </w:rPr>
      </w:pPr>
      <w:r>
        <w:rPr>
          <w:spacing w:val="-3"/>
          <w:sz w:val="26"/>
        </w:rPr>
        <w:lastRenderedPageBreak/>
        <w:t xml:space="preserve">We </w:t>
      </w:r>
      <w:r>
        <w:rPr>
          <w:sz w:val="26"/>
        </w:rPr>
        <w:t xml:space="preserve">look to </w:t>
      </w:r>
      <w:r>
        <w:rPr>
          <w:b/>
          <w:sz w:val="26"/>
        </w:rPr>
        <w:t xml:space="preserve">St. </w:t>
      </w:r>
      <w:r>
        <w:rPr>
          <w:b/>
          <w:spacing w:val="-4"/>
          <w:sz w:val="26"/>
        </w:rPr>
        <w:t xml:space="preserve">Teresa </w:t>
      </w:r>
      <w:r>
        <w:rPr>
          <w:b/>
          <w:sz w:val="26"/>
        </w:rPr>
        <w:t xml:space="preserve">of Calcutta </w:t>
      </w:r>
      <w:r>
        <w:rPr>
          <w:sz w:val="26"/>
        </w:rPr>
        <w:t>as our model, whose quiet strength and enduring love changed</w:t>
      </w:r>
      <w:r>
        <w:rPr>
          <w:spacing w:val="50"/>
          <w:sz w:val="26"/>
        </w:rPr>
        <w:t xml:space="preserve"> </w:t>
      </w:r>
      <w:r>
        <w:rPr>
          <w:sz w:val="26"/>
        </w:rPr>
        <w:t>lives.</w:t>
      </w:r>
    </w:p>
    <w:p w:rsidR="007651EA" w:rsidRDefault="00072347">
      <w:pPr>
        <w:spacing w:line="296" w:lineRule="exact"/>
        <w:ind w:left="440"/>
        <w:rPr>
          <w:i/>
          <w:sz w:val="26"/>
        </w:rPr>
      </w:pPr>
      <w:r>
        <w:rPr>
          <w:i/>
          <w:sz w:val="26"/>
        </w:rPr>
        <w:t xml:space="preserve">“Be patient, therefore, until the coming of the Lord.” – James </w:t>
      </w:r>
      <w:r>
        <w:rPr>
          <w:i/>
          <w:sz w:val="26"/>
        </w:rPr>
        <w:t>5:7–8</w:t>
      </w:r>
    </w:p>
    <w:p w:rsidR="007651EA" w:rsidRDefault="00072347">
      <w:pPr>
        <w:pStyle w:val="BodyText"/>
        <w:ind w:left="440" w:right="492"/>
      </w:pPr>
      <w:r>
        <w:t xml:space="preserve">This week, we are encouraging students to practice patience—especially during transitions—and to recognize that virtue is often built in the </w:t>
      </w:r>
      <w:r>
        <w:rPr>
          <w:b/>
        </w:rPr>
        <w:t xml:space="preserve">small, quiet moments </w:t>
      </w:r>
      <w:r>
        <w:t>of each day.</w:t>
      </w:r>
    </w:p>
    <w:p w:rsidR="007651EA" w:rsidRDefault="00072347">
      <w:pPr>
        <w:pStyle w:val="BodyText"/>
        <w:spacing w:before="1"/>
        <w:rPr>
          <w:sz w:val="9"/>
        </w:rPr>
      </w:pPr>
      <w:r>
        <w:pict>
          <v:group id="_x0000_s1041" style="position:absolute;margin-left:72.6pt;margin-top:7.2pt;width:474.4pt;height:.85pt;z-index:251654144;mso-wrap-distance-left:0;mso-wrap-distance-right:0;mso-position-horizontal-relative:page" coordorigin="1453,144" coordsize="9488,17">
            <v:line id="_x0000_s1044" style="position:absolute" from="1461,152" to="10932,152" strokecolor="#999" strokeweight=".29106mm"/>
            <v:shape id="_x0000_s1043" style="position:absolute;left:10915;top:144;width:17;height:17" coordorigin="10915,144" coordsize="17,17" path="m10932,160r-17,l10932,144r,16xe" fillcolor="#ededed" stroked="f">
              <v:path arrowok="t"/>
            </v:shape>
            <v:line id="_x0000_s1042" style="position:absolute" from="1461,152" to="1478,152" strokecolor="#999" strokeweight=".29106mm"/>
            <w10:wrap type="topAndBottom" anchorx="page"/>
          </v:group>
        </w:pict>
      </w:r>
    </w:p>
    <w:p w:rsidR="007651EA" w:rsidRDefault="00072347">
      <w:pPr>
        <w:spacing w:before="151"/>
        <w:ind w:left="440"/>
        <w:rPr>
          <w:sz w:val="30"/>
        </w:rPr>
      </w:pPr>
      <w:r>
        <w:rPr>
          <w:color w:val="0E4661"/>
          <w:w w:val="105"/>
          <w:sz w:val="30"/>
        </w:rPr>
        <w:t>Daycare &amp;</w:t>
      </w:r>
      <w:r>
        <w:rPr>
          <w:color w:val="0E4661"/>
          <w:spacing w:val="-50"/>
          <w:w w:val="105"/>
          <w:sz w:val="30"/>
        </w:rPr>
        <w:t xml:space="preserve"> </w:t>
      </w:r>
      <w:r>
        <w:rPr>
          <w:color w:val="0E4661"/>
          <w:w w:val="105"/>
          <w:sz w:val="30"/>
        </w:rPr>
        <w:t>Academic Opportunities</w:t>
      </w:r>
    </w:p>
    <w:p w:rsidR="007651EA" w:rsidRDefault="00072347">
      <w:pPr>
        <w:pStyle w:val="Heading3"/>
        <w:spacing w:before="302"/>
        <w:ind w:left="1100"/>
      </w:pPr>
      <w:r>
        <w:pict>
          <v:shape id="_x0000_s1040" style="position:absolute;left:0;text-align:left;margin-left:92.85pt;margin-top:21.5pt;width:4.15pt;height:4.15pt;z-index:251655168;mso-position-horizontal-relative:page" coordorigin="1857,430" coordsize="83,83" path="m1904,513r-11,l1888,512r-31,-35l1857,466r36,-36l1904,430r35,36l1939,477r-35,36xe" fillcolor="black" stroked="f">
            <v:path arrowok="t"/>
            <w10:wrap anchorx="page"/>
          </v:shape>
        </w:pict>
      </w:r>
      <w:r>
        <w:pict>
          <v:shape id="_x0000_s1039" type="#_x0000_t202" style="position:absolute;left:0;text-align:left;margin-left:313.4pt;margin-top:24.5pt;width:17.2pt;height:14.85pt;z-index:-251650048;mso-position-horizontal-relative:page" filled="f" stroked="f">
            <v:textbox inset="0,0,0,0">
              <w:txbxContent>
                <w:p w:rsidR="007651EA" w:rsidRDefault="00072347">
                  <w:pPr>
                    <w:spacing w:line="117" w:lineRule="exact"/>
                    <w:rPr>
                      <w:sz w:val="29"/>
                    </w:rPr>
                  </w:pPr>
                  <w:r>
                    <w:rPr>
                      <w:w w:val="155"/>
                      <w:sz w:val="29"/>
                    </w:rPr>
                    <w:t>🧸</w:t>
                  </w:r>
                </w:p>
              </w:txbxContent>
            </v:textbox>
            <w10:wrap anchorx="page"/>
          </v:shape>
        </w:pict>
      </w:r>
      <w:r>
        <w:t>Daycare Hiring – Join Our</w:t>
      </w:r>
      <w:r>
        <w:rPr>
          <w:spacing w:val="61"/>
        </w:rPr>
        <w:t xml:space="preserve"> </w:t>
      </w:r>
      <w:r>
        <w:rPr>
          <w:spacing w:val="-4"/>
        </w:rPr>
        <w:t>Team!</w:t>
      </w:r>
    </w:p>
    <w:p w:rsidR="007651EA" w:rsidRDefault="00072347">
      <w:pPr>
        <w:ind w:left="1100" w:right="650"/>
        <w:rPr>
          <w:sz w:val="26"/>
        </w:rPr>
      </w:pPr>
      <w:r>
        <w:rPr>
          <w:sz w:val="26"/>
        </w:rPr>
        <w:t>We a</w:t>
      </w:r>
      <w:r>
        <w:rPr>
          <w:sz w:val="26"/>
        </w:rPr>
        <w:t xml:space="preserve">re hiring </w:t>
      </w:r>
      <w:r>
        <w:rPr>
          <w:b/>
          <w:sz w:val="26"/>
        </w:rPr>
        <w:t xml:space="preserve">Lead Teachers, Assistant Teachers, and Float Staff </w:t>
      </w:r>
      <w:r>
        <w:rPr>
          <w:sz w:val="26"/>
        </w:rPr>
        <w:t xml:space="preserve">for </w:t>
      </w:r>
      <w:r>
        <w:rPr>
          <w:b/>
          <w:sz w:val="26"/>
        </w:rPr>
        <w:t>St. Catherine Little Saints Childcare</w:t>
      </w:r>
      <w:r>
        <w:rPr>
          <w:sz w:val="26"/>
        </w:rPr>
        <w:t xml:space="preserve">, with </w:t>
      </w:r>
      <w:r>
        <w:rPr>
          <w:b/>
          <w:sz w:val="26"/>
        </w:rPr>
        <w:t xml:space="preserve">part-time and full-time positions </w:t>
      </w:r>
      <w:r>
        <w:rPr>
          <w:sz w:val="26"/>
        </w:rPr>
        <w:t>available.</w:t>
      </w:r>
    </w:p>
    <w:p w:rsidR="007651EA" w:rsidRDefault="00072347">
      <w:pPr>
        <w:spacing w:before="49" w:line="176" w:lineRule="exact"/>
        <w:ind w:left="1522"/>
        <w:rPr>
          <w:b/>
          <w:sz w:val="26"/>
        </w:rPr>
      </w:pPr>
      <w:r>
        <w:rPr>
          <w:sz w:val="26"/>
        </w:rPr>
        <w:t xml:space="preserve">Apply by sending your </w:t>
      </w:r>
      <w:r>
        <w:rPr>
          <w:b/>
          <w:sz w:val="26"/>
        </w:rPr>
        <w:t xml:space="preserve">resume, cover </w:t>
      </w:r>
      <w:r>
        <w:rPr>
          <w:b/>
          <w:spacing w:val="-3"/>
          <w:sz w:val="26"/>
        </w:rPr>
        <w:t xml:space="preserve">letter, </w:t>
      </w:r>
      <w:r>
        <w:rPr>
          <w:b/>
          <w:sz w:val="26"/>
        </w:rPr>
        <w:t xml:space="preserve">and three </w:t>
      </w:r>
      <w:r>
        <w:rPr>
          <w:b/>
          <w:sz w:val="26"/>
        </w:rPr>
        <w:t>professional</w:t>
      </w:r>
    </w:p>
    <w:p w:rsidR="007651EA" w:rsidRDefault="00072347">
      <w:pPr>
        <w:spacing w:line="420" w:lineRule="exact"/>
        <w:ind w:left="1100"/>
        <w:rPr>
          <w:sz w:val="26"/>
        </w:rPr>
      </w:pPr>
      <w:r>
        <w:rPr>
          <w:spacing w:val="-363"/>
          <w:w w:val="241"/>
          <w:position w:val="30"/>
          <w:sz w:val="20"/>
        </w:rPr>
        <w:t>📧</w:t>
      </w:r>
      <w:r>
        <w:rPr>
          <w:b/>
          <w:w w:val="101"/>
          <w:sz w:val="26"/>
        </w:rPr>
        <w:t>references</w:t>
      </w:r>
      <w:r>
        <w:rPr>
          <w:b/>
          <w:spacing w:val="1"/>
          <w:sz w:val="26"/>
        </w:rPr>
        <w:t xml:space="preserve"> </w:t>
      </w:r>
      <w:r>
        <w:rPr>
          <w:w w:val="101"/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b/>
          <w:w w:val="101"/>
          <w:sz w:val="26"/>
        </w:rPr>
        <w:t>Beth</w:t>
      </w:r>
      <w:r>
        <w:rPr>
          <w:b/>
          <w:spacing w:val="1"/>
          <w:sz w:val="26"/>
        </w:rPr>
        <w:t xml:space="preserve"> </w:t>
      </w:r>
      <w:r>
        <w:rPr>
          <w:b/>
          <w:w w:val="101"/>
          <w:sz w:val="26"/>
        </w:rPr>
        <w:t>Nadelin</w:t>
      </w:r>
      <w:r>
        <w:rPr>
          <w:b/>
          <w:spacing w:val="1"/>
          <w:sz w:val="26"/>
        </w:rPr>
        <w:t xml:space="preserve"> </w:t>
      </w:r>
      <w:r>
        <w:rPr>
          <w:w w:val="101"/>
          <w:sz w:val="26"/>
        </w:rPr>
        <w:t>at</w:t>
      </w:r>
      <w:r>
        <w:rPr>
          <w:spacing w:val="1"/>
          <w:sz w:val="26"/>
        </w:rPr>
        <w:t xml:space="preserve"> </w:t>
      </w:r>
      <w:hyperlink r:id="rId7">
        <w:r>
          <w:rPr>
            <w:color w:val="0000FF"/>
            <w:w w:val="101"/>
            <w:sz w:val="26"/>
            <w:u w:val="single" w:color="0000FF"/>
          </w:rPr>
          <w:t>beth.nadelin</w:t>
        </w:r>
        <w:r>
          <w:rPr>
            <w:color w:val="0000FF"/>
            <w:w w:val="101"/>
            <w:sz w:val="26"/>
          </w:rPr>
          <w:t>@</w:t>
        </w:r>
        <w:r>
          <w:rPr>
            <w:color w:val="0000FF"/>
            <w:w w:val="101"/>
            <w:sz w:val="26"/>
            <w:u w:val="single" w:color="0000FF"/>
          </w:rPr>
          <w:t>k12.nd.us</w:t>
        </w:r>
      </w:hyperlink>
    </w:p>
    <w:p w:rsidR="007651EA" w:rsidRDefault="00072347">
      <w:pPr>
        <w:pStyle w:val="Heading3"/>
        <w:ind w:left="1100"/>
      </w:pPr>
      <w:r>
        <w:pict>
          <v:shape id="_x0000_s1038" style="position:absolute;left:0;text-align:left;margin-left:92.85pt;margin-top:8.75pt;width:4.15pt;height:4.15pt;z-index:251656192;mso-position-horizontal-relative:page" coordorigin="1857,175" coordsize="83,83" path="m1904,258r-11,l1888,257r-31,-35l1857,211r36,-36l1904,175r35,36l1939,222r-35,36xe" fillcolor="black" stroked="f">
            <v:path arrowok="t"/>
            <w10:wrap anchorx="page"/>
          </v:shape>
        </w:pict>
      </w:r>
      <w:r>
        <w:pict>
          <v:shape id="_x0000_s1037" type="#_x0000_t202" style="position:absolute;left:0;text-align:left;margin-left:345.65pt;margin-top:12.25pt;width:16.75pt;height:13pt;z-index:-251649024;mso-position-horizontal-relative:page" filled="f" stroked="f">
            <v:textbox inset="0,0,0,0">
              <w:txbxContent>
                <w:p w:rsidR="007651EA" w:rsidRDefault="00072347">
                  <w:pPr>
                    <w:pStyle w:val="BodyText"/>
                    <w:spacing w:line="101" w:lineRule="exact"/>
                  </w:pPr>
                  <w:r>
                    <w:rPr>
                      <w:w w:val="170"/>
                    </w:rPr>
                    <w:t>📚</w:t>
                  </w:r>
                </w:p>
              </w:txbxContent>
            </v:textbox>
            <w10:wrap anchorx="page"/>
          </v:shape>
        </w:pict>
      </w:r>
      <w:r>
        <w:t xml:space="preserve">Summer Tutoring – Exploring </w:t>
      </w:r>
      <w:r>
        <w:t>Interest</w:t>
      </w:r>
    </w:p>
    <w:p w:rsidR="007651EA" w:rsidRDefault="00072347">
      <w:pPr>
        <w:ind w:left="1100" w:right="492"/>
        <w:rPr>
          <w:sz w:val="26"/>
        </w:rPr>
      </w:pPr>
      <w:r>
        <w:rPr>
          <w:sz w:val="26"/>
        </w:rPr>
        <w:t xml:space="preserve">We are exploring </w:t>
      </w:r>
      <w:r>
        <w:rPr>
          <w:b/>
          <w:sz w:val="26"/>
        </w:rPr>
        <w:t xml:space="preserve">summer tutoring </w:t>
      </w:r>
      <w:r>
        <w:rPr>
          <w:sz w:val="26"/>
        </w:rPr>
        <w:t xml:space="preserve">for students entering </w:t>
      </w:r>
      <w:r>
        <w:rPr>
          <w:b/>
          <w:sz w:val="26"/>
        </w:rPr>
        <w:t xml:space="preserve">grades K–6 </w:t>
      </w:r>
      <w:r>
        <w:rPr>
          <w:sz w:val="26"/>
        </w:rPr>
        <w:t xml:space="preserve">next year. Tutoring will be open to </w:t>
      </w:r>
      <w:r>
        <w:rPr>
          <w:b/>
          <w:sz w:val="26"/>
        </w:rPr>
        <w:t>all families</w:t>
      </w:r>
      <w:r>
        <w:rPr>
          <w:sz w:val="26"/>
        </w:rPr>
        <w:t>, not just currently enroll</w:t>
      </w:r>
      <w:r>
        <w:rPr>
          <w:sz w:val="26"/>
        </w:rPr>
        <w:t>ed students.</w:t>
      </w:r>
    </w:p>
    <w:p w:rsidR="007651EA" w:rsidRDefault="00072347">
      <w:pPr>
        <w:pStyle w:val="BodyText"/>
        <w:spacing w:before="49" w:line="235" w:lineRule="exact"/>
        <w:ind w:left="1536"/>
      </w:pPr>
      <w:r>
        <w:t xml:space="preserve">Interested? Email </w:t>
      </w:r>
      <w:r>
        <w:rPr>
          <w:b/>
        </w:rPr>
        <w:t xml:space="preserve">Mr. Lee </w:t>
      </w:r>
      <w:proofErr w:type="gramStart"/>
      <w:r>
        <w:t xml:space="preserve">at  </w:t>
      </w:r>
      <w:proofErr w:type="gramEnd"/>
      <w:hyperlink r:id="rId8">
        <w:r>
          <w:rPr>
            <w:color w:val="0000FF"/>
            <w:u w:val="single" w:color="0000FF"/>
          </w:rPr>
          <w:t>nicholas.lee1</w:t>
        </w:r>
        <w:r>
          <w:rPr>
            <w:color w:val="0000FF"/>
          </w:rPr>
          <w:t>@</w:t>
        </w:r>
        <w:r>
          <w:rPr>
            <w:color w:val="0000FF"/>
            <w:u w:val="single" w:color="0000FF"/>
          </w:rPr>
          <w:t>k12.nd.us</w:t>
        </w:r>
      </w:hyperlink>
    </w:p>
    <w:p w:rsidR="007651EA" w:rsidRDefault="00072347">
      <w:pPr>
        <w:spacing w:line="51" w:lineRule="exact"/>
        <w:ind w:left="1100"/>
        <w:rPr>
          <w:sz w:val="20"/>
        </w:rPr>
      </w:pPr>
      <w:r>
        <w:rPr>
          <w:w w:val="240"/>
          <w:sz w:val="20"/>
        </w:rPr>
        <w:t>📧</w:t>
      </w:r>
    </w:p>
    <w:p w:rsidR="007651EA" w:rsidRDefault="00072347">
      <w:pPr>
        <w:pStyle w:val="Heading3"/>
        <w:spacing w:before="60"/>
        <w:ind w:left="1100"/>
      </w:pPr>
      <w:r>
        <w:pict>
          <v:shape id="_x0000_s1036" style="position:absolute;left:0;text-align:left;margin-left:92.85pt;margin-top:9.4pt;width:4.15pt;height:4.15pt;z-index:251657216;mso-position-horizontal-relative:page" coordorigin="1857,188" coordsize="83,83" path="m1904,271r-11,l1888,270r-31,-35l1857,224r36,-36l1904,188r35,36l1939,235r-35,36xe" fillcolor="black" stroked="f">
            <v:path arrowok="t"/>
            <w10:wrap anchorx="page"/>
          </v:shape>
        </w:pict>
      </w:r>
      <w:r>
        <w:pict>
          <v:shape id="_x0000_s1035" type="#_x0000_t202" style="position:absolute;left:0;text-align:left;margin-left:501.25pt;margin-top:12.4pt;width:10.3pt;height:14.85pt;z-index:-251648000;mso-position-horizontal-relative:page" filled="f" stroked="f">
            <v:textbox inset="0,0,0,0">
              <w:txbxContent>
                <w:p w:rsidR="007651EA" w:rsidRDefault="00072347">
                  <w:pPr>
                    <w:spacing w:line="117" w:lineRule="exact"/>
                    <w:rPr>
                      <w:sz w:val="29"/>
                    </w:rPr>
                  </w:pPr>
                  <w:r>
                    <w:rPr>
                      <w:w w:val="90"/>
                      <w:sz w:val="29"/>
                    </w:rPr>
                    <w:t>🍼</w:t>
                  </w:r>
                </w:p>
              </w:txbxContent>
            </v:textbox>
            <w10:wrap anchorx="page"/>
          </v:shape>
        </w:pict>
      </w:r>
      <w:r>
        <w:t xml:space="preserve">Little Saints Childcare – Wishlist &amp; Sponsorship </w:t>
      </w:r>
      <w:r>
        <w:t>Opportunities</w:t>
      </w:r>
    </w:p>
    <w:p w:rsidR="007651EA" w:rsidRDefault="00072347">
      <w:pPr>
        <w:pStyle w:val="BodyText"/>
        <w:spacing w:line="297" w:lineRule="exact"/>
        <w:ind w:left="1100"/>
      </w:pPr>
      <w:r>
        <w:rPr>
          <w:spacing w:val="-3"/>
        </w:rPr>
        <w:t xml:space="preserve">We </w:t>
      </w:r>
      <w:r>
        <w:t>are working to furnish our infant room with 8 commercial-grade</w:t>
      </w:r>
      <w:r>
        <w:t xml:space="preserve"> </w:t>
      </w:r>
      <w:r>
        <w:t>cribs—</w:t>
      </w:r>
    </w:p>
    <w:p w:rsidR="007651EA" w:rsidRDefault="00072347">
      <w:pPr>
        <w:ind w:left="1100" w:right="1494"/>
        <w:rPr>
          <w:sz w:val="26"/>
        </w:rPr>
      </w:pPr>
      <w:r>
        <w:rPr>
          <w:b/>
          <w:sz w:val="26"/>
        </w:rPr>
        <w:t>4 have already been sponsored</w:t>
      </w:r>
      <w:r>
        <w:rPr>
          <w:sz w:val="26"/>
        </w:rPr>
        <w:t xml:space="preserve">! Thank you for your generosity. In the coming days, we’ll release an </w:t>
      </w:r>
      <w:r>
        <w:rPr>
          <w:b/>
          <w:sz w:val="26"/>
        </w:rPr>
        <w:t xml:space="preserve">Amazon Wishlist </w:t>
      </w:r>
      <w:r>
        <w:rPr>
          <w:sz w:val="26"/>
        </w:rPr>
        <w:t xml:space="preserve">and offer opportunities to sponsor rooms or specific </w:t>
      </w:r>
      <w:r>
        <w:rPr>
          <w:sz w:val="26"/>
        </w:rPr>
        <w:t>items.</w:t>
      </w:r>
    </w:p>
    <w:p w:rsidR="007651EA" w:rsidRDefault="00072347">
      <w:pPr>
        <w:pStyle w:val="BodyText"/>
        <w:spacing w:before="48"/>
        <w:ind w:left="1100"/>
      </w:pPr>
      <w:r>
        <w:rPr>
          <w:w w:val="105"/>
        </w:rPr>
        <w:t>💬</w:t>
      </w:r>
      <w:r>
        <w:rPr>
          <w:w w:val="105"/>
        </w:rPr>
        <w:t xml:space="preserve"> Questions or want to help? Contact </w:t>
      </w:r>
      <w:hyperlink r:id="rId9">
        <w:r>
          <w:rPr>
            <w:color w:val="0000FF"/>
            <w:w w:val="105"/>
            <w:u w:val="single" w:color="0000FF"/>
          </w:rPr>
          <w:t>nicholas.lee1</w:t>
        </w:r>
        <w:r>
          <w:rPr>
            <w:color w:val="0000FF"/>
            <w:w w:val="105"/>
          </w:rPr>
          <w:t>@</w:t>
        </w:r>
        <w:r>
          <w:rPr>
            <w:color w:val="0000FF"/>
            <w:w w:val="105"/>
            <w:u w:val="single" w:color="0000FF"/>
          </w:rPr>
          <w:t>k12.nd.us</w:t>
        </w:r>
      </w:hyperlink>
    </w:p>
    <w:p w:rsidR="007651EA" w:rsidRDefault="007651EA">
      <w:pPr>
        <w:pStyle w:val="BodyText"/>
        <w:rPr>
          <w:sz w:val="58"/>
        </w:rPr>
      </w:pPr>
    </w:p>
    <w:p w:rsidR="007651EA" w:rsidRDefault="00072347">
      <w:pPr>
        <w:pStyle w:val="Heading1"/>
        <w:spacing w:before="1"/>
      </w:pPr>
      <w:r>
        <w:pict>
          <v:group id="_x0000_s1030" style="position:absolute;left:0;text-align:left;margin-left:56.55pt;margin-top:-16.3pt;width:504.9pt;height:315.45pt;z-index:-251651072;mso-position-horizontal-relative:page" coordorigin="1131,-326" coordsize="10098,6309">
            <v:rect id="_x0000_s1034" style="position:absolute;left:1131;top:-326;width:10098;height:6309" fillcolor="red" stroked="f"/>
            <v:line id="_x0000_s1033" style="position:absolute" from="1461,4467" to="10932,4467" strokecolor="#999" strokeweight=".29106mm"/>
            <v:shape id="_x0000_s1032" style="position:absolute;left:10916;top:4459;width:17;height:17" coordorigin="10916,4459" coordsize="17,17" path="m10932,4475r-16,l10932,4459r,16xe" fillcolor="#ededed" stroked="f">
              <v:path arrowok="t"/>
            </v:shape>
            <v:line id="_x0000_s1031" style="position:absolute" from="1461,4467" to="1477,4467" strokecolor="#999" strokeweight=".29106mm"/>
            <w10:wrap anchorx="page"/>
          </v:group>
        </w:pict>
      </w:r>
      <w:r>
        <w:rPr>
          <w:color w:val="FFFFFF"/>
        </w:rPr>
        <w:t>St. Catherine</w:t>
      </w:r>
      <w:r>
        <w:rPr>
          <w:color w:val="FFFFFF"/>
          <w:spacing w:val="63"/>
        </w:rPr>
        <w:t xml:space="preserve"> </w:t>
      </w:r>
      <w:r>
        <w:rPr>
          <w:color w:val="FFFFFF"/>
        </w:rPr>
        <w:t>Spotlight</w:t>
      </w:r>
    </w:p>
    <w:p w:rsidR="007651EA" w:rsidRDefault="00072347">
      <w:pPr>
        <w:spacing w:before="3"/>
        <w:ind w:left="440" w:right="650"/>
        <w:rPr>
          <w:sz w:val="26"/>
        </w:rPr>
      </w:pPr>
      <w:r>
        <w:rPr>
          <w:sz w:val="26"/>
        </w:rPr>
        <w:t xml:space="preserve">This past week, I had the privilege of accompanying our </w:t>
      </w:r>
      <w:r>
        <w:rPr>
          <w:b/>
          <w:sz w:val="26"/>
        </w:rPr>
        <w:t xml:space="preserve">5th and 6th grade students </w:t>
      </w:r>
      <w:r>
        <w:rPr>
          <w:sz w:val="26"/>
        </w:rPr>
        <w:t xml:space="preserve">to the </w:t>
      </w:r>
      <w:r>
        <w:rPr>
          <w:b/>
          <w:sz w:val="26"/>
        </w:rPr>
        <w:t>Chrism Mass at St. Mary’s Cathedral in Fargo</w:t>
      </w:r>
      <w:r>
        <w:rPr>
          <w:sz w:val="26"/>
        </w:rPr>
        <w:t xml:space="preserve">—a liturgy rich in </w:t>
      </w:r>
      <w:r>
        <w:rPr>
          <w:spacing w:val="-3"/>
          <w:sz w:val="26"/>
        </w:rPr>
        <w:t xml:space="preserve">beauty, </w:t>
      </w:r>
      <w:r>
        <w:rPr>
          <w:sz w:val="26"/>
        </w:rPr>
        <w:t>tradition, and</w:t>
      </w:r>
      <w:r>
        <w:rPr>
          <w:spacing w:val="62"/>
          <w:sz w:val="26"/>
        </w:rPr>
        <w:t xml:space="preserve"> </w:t>
      </w:r>
      <w:r>
        <w:rPr>
          <w:sz w:val="26"/>
        </w:rPr>
        <w:t>meaning.</w:t>
      </w:r>
    </w:p>
    <w:p w:rsidR="007651EA" w:rsidRDefault="00072347">
      <w:pPr>
        <w:ind w:left="440" w:right="650"/>
        <w:rPr>
          <w:sz w:val="26"/>
        </w:rPr>
      </w:pPr>
      <w:r>
        <w:rPr>
          <w:sz w:val="26"/>
        </w:rPr>
        <w:t xml:space="preserve">The </w:t>
      </w:r>
      <w:r>
        <w:rPr>
          <w:b/>
          <w:sz w:val="26"/>
        </w:rPr>
        <w:t xml:space="preserve">Chrism Mass </w:t>
      </w:r>
      <w:r>
        <w:rPr>
          <w:sz w:val="26"/>
        </w:rPr>
        <w:t xml:space="preserve">is a deeply unifying celebration of our Church, where the </w:t>
      </w:r>
      <w:r>
        <w:rPr>
          <w:b/>
          <w:sz w:val="26"/>
        </w:rPr>
        <w:t xml:space="preserve">bishop blesses the holy oils </w:t>
      </w:r>
      <w:r>
        <w:rPr>
          <w:sz w:val="26"/>
        </w:rPr>
        <w:t xml:space="preserve">used throughout the year for </w:t>
      </w:r>
      <w:r>
        <w:rPr>
          <w:b/>
          <w:sz w:val="26"/>
        </w:rPr>
        <w:t>Baptism, Confirmation, Holy Orders, and Anointing of the Sick</w:t>
      </w:r>
      <w:r>
        <w:rPr>
          <w:sz w:val="26"/>
        </w:rPr>
        <w:t xml:space="preserve">. It’s also a time when </w:t>
      </w:r>
      <w:r>
        <w:rPr>
          <w:b/>
          <w:sz w:val="26"/>
        </w:rPr>
        <w:t>priests</w:t>
      </w:r>
      <w:r>
        <w:rPr>
          <w:b/>
          <w:sz w:val="26"/>
        </w:rPr>
        <w:t xml:space="preserve"> from across the diocese renew their vows</w:t>
      </w:r>
      <w:r>
        <w:rPr>
          <w:sz w:val="26"/>
        </w:rPr>
        <w:t>, recommitting themselves to their vocation.</w:t>
      </w:r>
    </w:p>
    <w:p w:rsidR="007651EA" w:rsidRDefault="00072347">
      <w:pPr>
        <w:ind w:left="440" w:right="606"/>
        <w:rPr>
          <w:sz w:val="26"/>
        </w:rPr>
      </w:pPr>
      <w:r>
        <w:rPr>
          <w:spacing w:val="-15"/>
          <w:sz w:val="26"/>
        </w:rPr>
        <w:t xml:space="preserve">To </w:t>
      </w:r>
      <w:r>
        <w:rPr>
          <w:sz w:val="26"/>
        </w:rPr>
        <w:t xml:space="preserve">witness this sacred tradition through the eyes of our students was incredibly moving. They represented </w:t>
      </w:r>
      <w:r>
        <w:rPr>
          <w:b/>
          <w:sz w:val="26"/>
        </w:rPr>
        <w:t>St. Catherine School with reverence and maturity</w:t>
      </w:r>
      <w:r>
        <w:rPr>
          <w:sz w:val="26"/>
        </w:rPr>
        <w:t>, and I was so p</w:t>
      </w:r>
      <w:r>
        <w:rPr>
          <w:sz w:val="26"/>
        </w:rPr>
        <w:t xml:space="preserve">roud to stand beside them. I hope this experience planted seeds </w:t>
      </w:r>
      <w:r>
        <w:rPr>
          <w:sz w:val="26"/>
        </w:rPr>
        <w:t xml:space="preserve">in their hearts—of </w:t>
      </w:r>
      <w:r>
        <w:rPr>
          <w:b/>
          <w:sz w:val="26"/>
        </w:rPr>
        <w:t>gratitude for our priests</w:t>
      </w:r>
      <w:r>
        <w:rPr>
          <w:sz w:val="26"/>
        </w:rPr>
        <w:t xml:space="preserve">, of </w:t>
      </w:r>
      <w:r>
        <w:rPr>
          <w:b/>
          <w:sz w:val="26"/>
        </w:rPr>
        <w:t>deeper connection to the sacraments</w:t>
      </w:r>
      <w:r>
        <w:rPr>
          <w:sz w:val="26"/>
        </w:rPr>
        <w:t xml:space="preserve">, and perhaps even a quiet </w:t>
      </w:r>
      <w:r>
        <w:rPr>
          <w:b/>
          <w:sz w:val="26"/>
        </w:rPr>
        <w:t xml:space="preserve">discernment of their own </w:t>
      </w:r>
      <w:bookmarkStart w:id="0" w:name="_GoBack"/>
      <w:bookmarkEnd w:id="0"/>
      <w:r>
        <w:rPr>
          <w:b/>
          <w:sz w:val="26"/>
        </w:rPr>
        <w:t>vocation</w:t>
      </w:r>
      <w:r>
        <w:rPr>
          <w:sz w:val="26"/>
        </w:rPr>
        <w:t>.</w:t>
      </w:r>
    </w:p>
    <w:p w:rsidR="007651EA" w:rsidRDefault="007651EA">
      <w:pPr>
        <w:pStyle w:val="BodyText"/>
        <w:spacing w:before="1"/>
        <w:rPr>
          <w:sz w:val="24"/>
        </w:rPr>
      </w:pPr>
    </w:p>
    <w:p w:rsidR="007651EA" w:rsidRDefault="00072347">
      <w:pPr>
        <w:spacing w:before="1"/>
        <w:ind w:left="440" w:right="492"/>
        <w:rPr>
          <w:sz w:val="26"/>
        </w:rPr>
      </w:pPr>
      <w:r>
        <w:rPr>
          <w:sz w:val="26"/>
        </w:rPr>
        <w:t>Also worth celebrating—last week, I complet</w:t>
      </w:r>
      <w:r>
        <w:rPr>
          <w:sz w:val="26"/>
        </w:rPr>
        <w:t xml:space="preserve">ed the </w:t>
      </w:r>
      <w:r>
        <w:rPr>
          <w:b/>
          <w:sz w:val="26"/>
        </w:rPr>
        <w:t>Instructional Coach Academy through ND RISE</w:t>
      </w:r>
      <w:r>
        <w:rPr>
          <w:sz w:val="26"/>
        </w:rPr>
        <w:t xml:space="preserve">, a state initiative focused on building </w:t>
      </w:r>
      <w:r>
        <w:rPr>
          <w:b/>
          <w:sz w:val="26"/>
        </w:rPr>
        <w:t xml:space="preserve">instructional leadership capacity </w:t>
      </w:r>
      <w:r>
        <w:rPr>
          <w:sz w:val="26"/>
        </w:rPr>
        <w:t xml:space="preserve">across North Dakota. This training included </w:t>
      </w:r>
      <w:r>
        <w:rPr>
          <w:b/>
          <w:sz w:val="26"/>
        </w:rPr>
        <w:t xml:space="preserve">over 60 hours </w:t>
      </w:r>
      <w:r>
        <w:rPr>
          <w:sz w:val="26"/>
        </w:rPr>
        <w:t xml:space="preserve">of work in </w:t>
      </w:r>
      <w:r>
        <w:rPr>
          <w:b/>
          <w:sz w:val="26"/>
        </w:rPr>
        <w:t xml:space="preserve">high-impact coaching </w:t>
      </w:r>
      <w:r>
        <w:rPr>
          <w:b/>
          <w:sz w:val="26"/>
        </w:rPr>
        <w:t>practices</w:t>
      </w:r>
      <w:r>
        <w:rPr>
          <w:sz w:val="26"/>
        </w:rPr>
        <w:t>.</w:t>
      </w:r>
    </w:p>
    <w:p w:rsidR="007651EA" w:rsidRDefault="007651EA">
      <w:pPr>
        <w:rPr>
          <w:sz w:val="26"/>
        </w:rPr>
        <w:sectPr w:rsidR="007651EA">
          <w:pgSz w:w="12240" w:h="15840"/>
          <w:pgMar w:top="480" w:right="900" w:bottom="280" w:left="1020" w:header="720" w:footer="720" w:gutter="0"/>
          <w:cols w:space="720"/>
        </w:sectPr>
      </w:pPr>
    </w:p>
    <w:p w:rsidR="007651EA" w:rsidRDefault="00072347">
      <w:pPr>
        <w:spacing w:before="77"/>
        <w:ind w:left="440" w:right="650"/>
        <w:rPr>
          <w:sz w:val="26"/>
        </w:rPr>
      </w:pPr>
      <w:r>
        <w:lastRenderedPageBreak/>
        <w:pict>
          <v:group id="_x0000_s1026" style="position:absolute;left:0;text-align:left;margin-left:56.55pt;margin-top:4.5pt;width:504.9pt;height:456.25pt;z-index:-251646976;mso-position-horizontal-relative:page" coordorigin="1131,90" coordsize="10098,9125">
            <v:rect id="_x0000_s1029" style="position:absolute;left:1131;top:90;width:10098;height:2706" fillcolor="red" stroked="f"/>
            <v:rect id="_x0000_s1028" style="position:absolute;left:1131;top:2796;width:10098;height:6418" fillcolor="black" stroked="f"/>
            <v:shape id="_x0000_s1027" type="#_x0000_t75" alt="St. Catherine School Logo" style="position:absolute;left:4942;top:2961;width:2475;height:2475">
              <v:imagedata r:id="rId10" o:title=""/>
            </v:shape>
            <w10:wrap anchorx="page"/>
          </v:group>
        </w:pict>
      </w:r>
      <w:r>
        <w:rPr>
          <w:sz w:val="26"/>
        </w:rPr>
        <w:t xml:space="preserve">I’ve been fortunate to pair this experience with my </w:t>
      </w:r>
      <w:r>
        <w:rPr>
          <w:b/>
          <w:sz w:val="26"/>
        </w:rPr>
        <w:t>action research for the University of Mary</w:t>
      </w:r>
      <w:r>
        <w:rPr>
          <w:sz w:val="26"/>
        </w:rPr>
        <w:t xml:space="preserve">, which is focused on identifying </w:t>
      </w:r>
      <w:r>
        <w:rPr>
          <w:b/>
          <w:sz w:val="26"/>
        </w:rPr>
        <w:t xml:space="preserve">sustainable instructional coaching models </w:t>
      </w:r>
      <w:r>
        <w:rPr>
          <w:sz w:val="26"/>
        </w:rPr>
        <w:t xml:space="preserve">for </w:t>
      </w:r>
      <w:r>
        <w:rPr>
          <w:b/>
          <w:sz w:val="26"/>
        </w:rPr>
        <w:t>Catholic and small, rural schools</w:t>
      </w:r>
      <w:r>
        <w:rPr>
          <w:sz w:val="26"/>
        </w:rPr>
        <w:t xml:space="preserve">—two communities with many shared challenges and </w:t>
      </w:r>
      <w:r>
        <w:rPr>
          <w:sz w:val="26"/>
        </w:rPr>
        <w:t xml:space="preserve"> strengths.</w:t>
      </w:r>
    </w:p>
    <w:p w:rsidR="007651EA" w:rsidRDefault="00072347">
      <w:pPr>
        <w:ind w:left="440" w:right="441"/>
        <w:rPr>
          <w:sz w:val="26"/>
        </w:rPr>
      </w:pPr>
      <w:r>
        <w:rPr>
          <w:sz w:val="26"/>
        </w:rPr>
        <w:t xml:space="preserve">This work is part of my journey toward earning a </w:t>
      </w:r>
      <w:r>
        <w:rPr>
          <w:b/>
          <w:sz w:val="26"/>
        </w:rPr>
        <w:t>Master’s degree in School Administration and Leadership</w:t>
      </w:r>
      <w:r>
        <w:rPr>
          <w:sz w:val="26"/>
        </w:rPr>
        <w:t xml:space="preserve">, which I’m on track to complete in </w:t>
      </w:r>
      <w:r>
        <w:rPr>
          <w:b/>
          <w:sz w:val="26"/>
        </w:rPr>
        <w:t>Spring   2026</w:t>
      </w:r>
      <w:r>
        <w:rPr>
          <w:sz w:val="26"/>
        </w:rPr>
        <w:t xml:space="preserve">. I’m grateful to be learning and growing in service to our mission here at </w:t>
      </w:r>
      <w:r>
        <w:rPr>
          <w:b/>
          <w:sz w:val="26"/>
        </w:rPr>
        <w:t>St. Catherine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z w:val="26"/>
        </w:rPr>
        <w:t>chool</w:t>
      </w:r>
      <w:r>
        <w:rPr>
          <w:sz w:val="26"/>
        </w:rPr>
        <w:t>.</w:t>
      </w: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rPr>
          <w:sz w:val="20"/>
        </w:rPr>
      </w:pPr>
    </w:p>
    <w:p w:rsidR="007651EA" w:rsidRDefault="007651EA">
      <w:pPr>
        <w:pStyle w:val="BodyText"/>
        <w:spacing w:before="8"/>
        <w:rPr>
          <w:sz w:val="17"/>
        </w:rPr>
      </w:pPr>
    </w:p>
    <w:p w:rsidR="007651EA" w:rsidRDefault="00072347">
      <w:pPr>
        <w:spacing w:before="108"/>
        <w:ind w:left="1590" w:right="1590"/>
        <w:jc w:val="center"/>
        <w:rPr>
          <w:rFonts w:ascii="Segoe UI"/>
          <w:sz w:val="24"/>
        </w:rPr>
      </w:pPr>
      <w:r>
        <w:rPr>
          <w:rFonts w:ascii="Segoe UI"/>
          <w:color w:val="FFFFFF"/>
          <w:w w:val="105"/>
          <w:sz w:val="24"/>
        </w:rPr>
        <w:t>Stay Connected with St. Catherine School</w:t>
      </w:r>
    </w:p>
    <w:p w:rsidR="007651EA" w:rsidRDefault="00072347">
      <w:pPr>
        <w:spacing w:before="258"/>
        <w:ind w:left="1590" w:right="1590"/>
        <w:jc w:val="center"/>
        <w:rPr>
          <w:rFonts w:ascii="Segoe UI" w:eastAsia="Segoe UI"/>
          <w:sz w:val="24"/>
        </w:rPr>
      </w:pPr>
      <w:r>
        <w:rPr>
          <w:color w:val="FFFFFF"/>
          <w:w w:val="105"/>
          <w:sz w:val="27"/>
        </w:rPr>
        <w:t>📍</w:t>
      </w:r>
      <w:r>
        <w:rPr>
          <w:color w:val="FFFFFF"/>
          <w:w w:val="105"/>
          <w:sz w:val="27"/>
        </w:rPr>
        <w:t xml:space="preserve"> </w:t>
      </w:r>
      <w:r>
        <w:rPr>
          <w:rFonts w:ascii="Segoe UI" w:eastAsia="Segoe UI"/>
          <w:b/>
          <w:color w:val="FFFFFF"/>
          <w:w w:val="105"/>
          <w:sz w:val="24"/>
        </w:rPr>
        <w:t xml:space="preserve">Address: </w:t>
      </w:r>
      <w:r>
        <w:rPr>
          <w:rFonts w:ascii="Segoe UI" w:eastAsia="Segoe UI"/>
          <w:color w:val="FFFFFF"/>
          <w:w w:val="105"/>
          <w:sz w:val="24"/>
        </w:rPr>
        <w:t>540 3rd Ave. NE, Valley City, ND 58072</w:t>
      </w:r>
    </w:p>
    <w:p w:rsidR="007651EA" w:rsidRDefault="00072347">
      <w:pPr>
        <w:spacing w:before="258" w:line="250" w:lineRule="exact"/>
        <w:ind w:left="3649"/>
        <w:rPr>
          <w:rFonts w:ascii="Segoe UI"/>
          <w:sz w:val="24"/>
        </w:rPr>
      </w:pPr>
      <w:r>
        <w:rPr>
          <w:rFonts w:ascii="Segoe UI"/>
          <w:b/>
          <w:color w:val="FFFFFF"/>
          <w:sz w:val="24"/>
        </w:rPr>
        <w:t xml:space="preserve">Email:  </w:t>
      </w:r>
      <w:hyperlink r:id="rId11">
        <w:r>
          <w:rPr>
            <w:rFonts w:ascii="Segoe UI"/>
            <w:color w:val="FFFFFF"/>
            <w:sz w:val="24"/>
          </w:rPr>
          <w:t>nicholas.lee1@k12.nd.us</w:t>
        </w:r>
      </w:hyperlink>
    </w:p>
    <w:p w:rsidR="007651EA" w:rsidRDefault="00072347">
      <w:pPr>
        <w:spacing w:line="49" w:lineRule="exact"/>
        <w:ind w:left="3242"/>
        <w:rPr>
          <w:sz w:val="19"/>
        </w:rPr>
      </w:pPr>
      <w:r>
        <w:rPr>
          <w:color w:val="FFFFFF"/>
          <w:w w:val="240"/>
          <w:sz w:val="19"/>
        </w:rPr>
        <w:t>📧</w:t>
      </w:r>
    </w:p>
    <w:p w:rsidR="007651EA" w:rsidRDefault="007651EA">
      <w:pPr>
        <w:pStyle w:val="BodyText"/>
        <w:spacing w:before="2"/>
        <w:rPr>
          <w:sz w:val="24"/>
        </w:rPr>
      </w:pPr>
    </w:p>
    <w:p w:rsidR="007651EA" w:rsidRDefault="00072347">
      <w:pPr>
        <w:spacing w:line="167" w:lineRule="exact"/>
        <w:ind w:left="1590" w:right="1200"/>
        <w:jc w:val="center"/>
        <w:rPr>
          <w:rFonts w:ascii="Segoe UI"/>
          <w:sz w:val="24"/>
        </w:rPr>
      </w:pPr>
      <w:r>
        <w:rPr>
          <w:rFonts w:ascii="Segoe UI"/>
          <w:b/>
          <w:color w:val="FFFFFF"/>
          <w:sz w:val="24"/>
        </w:rPr>
        <w:t xml:space="preserve">Phone:  </w:t>
      </w:r>
      <w:r>
        <w:rPr>
          <w:rFonts w:ascii="Segoe UI"/>
          <w:color w:val="FFFFFF"/>
          <w:sz w:val="24"/>
        </w:rPr>
        <w:t>1-701-845-1453</w:t>
      </w:r>
    </w:p>
    <w:p w:rsidR="007651EA" w:rsidRDefault="00072347">
      <w:pPr>
        <w:pStyle w:val="BodyText"/>
        <w:spacing w:line="147" w:lineRule="exact"/>
        <w:ind w:left="1590" w:right="4291"/>
        <w:jc w:val="center"/>
      </w:pPr>
      <w:r>
        <w:rPr>
          <w:color w:val="FFFFFF"/>
          <w:w w:val="165"/>
        </w:rPr>
        <w:t>📞</w:t>
      </w:r>
    </w:p>
    <w:p w:rsidR="007651EA" w:rsidRDefault="007651EA">
      <w:pPr>
        <w:pStyle w:val="BodyText"/>
        <w:spacing w:before="6"/>
        <w:rPr>
          <w:sz w:val="13"/>
        </w:rPr>
      </w:pPr>
    </w:p>
    <w:p w:rsidR="007651EA" w:rsidRDefault="007651EA">
      <w:pPr>
        <w:rPr>
          <w:sz w:val="13"/>
        </w:rPr>
        <w:sectPr w:rsidR="007651EA">
          <w:pgSz w:w="12240" w:h="15840"/>
          <w:pgMar w:top="480" w:right="900" w:bottom="280" w:left="1020" w:header="720" w:footer="720" w:gutter="0"/>
          <w:cols w:space="720"/>
        </w:sectPr>
      </w:pPr>
    </w:p>
    <w:p w:rsidR="007651EA" w:rsidRDefault="00072347">
      <w:pPr>
        <w:spacing w:before="108" w:line="167" w:lineRule="exact"/>
        <w:jc w:val="right"/>
        <w:rPr>
          <w:rFonts w:ascii="Times New Roman"/>
          <w:sz w:val="24"/>
        </w:rPr>
      </w:pPr>
      <w:r>
        <w:rPr>
          <w:rFonts w:ascii="Segoe UI"/>
          <w:b/>
          <w:color w:val="FFFFFF"/>
          <w:w w:val="105"/>
          <w:sz w:val="24"/>
        </w:rPr>
        <w:t xml:space="preserve">Website: </w:t>
      </w:r>
      <w:hyperlink r:id="rId12">
        <w:r>
          <w:rPr>
            <w:rFonts w:ascii="Segoe UI"/>
            <w:color w:val="FFFFFF"/>
            <w:spacing w:val="-179"/>
            <w:w w:val="105"/>
            <w:sz w:val="24"/>
            <w:u w:val="single" w:color="0000FF"/>
          </w:rPr>
          <w:t>w</w:t>
        </w:r>
        <w:r>
          <w:rPr>
            <w:rFonts w:ascii="Times New Roman"/>
            <w:color w:val="FFFFFF"/>
            <w:spacing w:val="-5"/>
            <w:w w:val="105"/>
            <w:sz w:val="24"/>
            <w:u w:val="single" w:color="0000FF"/>
          </w:rPr>
          <w:t xml:space="preserve"> </w:t>
        </w:r>
      </w:hyperlink>
    </w:p>
    <w:p w:rsidR="007651EA" w:rsidRDefault="00072347">
      <w:pPr>
        <w:pStyle w:val="BodyText"/>
        <w:spacing w:line="147" w:lineRule="exact"/>
        <w:ind w:left="2993"/>
      </w:pPr>
      <w:r>
        <w:rPr>
          <w:color w:val="FFFFFF"/>
          <w:w w:val="165"/>
        </w:rPr>
        <w:t>🌐</w:t>
      </w:r>
    </w:p>
    <w:p w:rsidR="007651EA" w:rsidRDefault="00072347">
      <w:pPr>
        <w:spacing w:before="108"/>
        <w:ind w:left="81"/>
        <w:rPr>
          <w:rFonts w:ascii="Segoe UI"/>
          <w:sz w:val="24"/>
        </w:rPr>
      </w:pPr>
      <w:r>
        <w:br w:type="column"/>
      </w:r>
      <w:hyperlink r:id="rId13">
        <w:r>
          <w:rPr>
            <w:rFonts w:ascii="Segoe UI"/>
            <w:color w:val="FFFFFF"/>
            <w:w w:val="105"/>
            <w:sz w:val="24"/>
            <w:u w:val="single" w:color="0000FF"/>
          </w:rPr>
          <w:t>ww.stcatherine.k12.nd.us</w:t>
        </w:r>
      </w:hyperlink>
    </w:p>
    <w:p w:rsidR="007651EA" w:rsidRDefault="007651EA">
      <w:pPr>
        <w:rPr>
          <w:rFonts w:ascii="Segoe UI"/>
          <w:sz w:val="24"/>
        </w:rPr>
        <w:sectPr w:rsidR="007651EA">
          <w:type w:val="continuous"/>
          <w:pgSz w:w="12240" w:h="15840"/>
          <w:pgMar w:top="960" w:right="900" w:bottom="280" w:left="1020" w:header="720" w:footer="720" w:gutter="0"/>
          <w:cols w:num="2" w:space="720" w:equalWidth="0">
            <w:col w:w="4515" w:space="40"/>
            <w:col w:w="5765"/>
          </w:cols>
        </w:sectPr>
      </w:pPr>
    </w:p>
    <w:p w:rsidR="007651EA" w:rsidRDefault="007651EA">
      <w:pPr>
        <w:pStyle w:val="BodyText"/>
        <w:spacing w:before="3"/>
        <w:rPr>
          <w:rFonts w:ascii="Segoe UI"/>
          <w:sz w:val="11"/>
        </w:rPr>
      </w:pPr>
    </w:p>
    <w:p w:rsidR="007651EA" w:rsidRDefault="00072347">
      <w:pPr>
        <w:spacing w:before="108"/>
        <w:ind w:left="1590" w:right="1590"/>
        <w:jc w:val="center"/>
        <w:rPr>
          <w:rFonts w:ascii="Segoe UI" w:eastAsia="Segoe UI"/>
          <w:sz w:val="24"/>
        </w:rPr>
      </w:pPr>
      <w:r>
        <w:rPr>
          <w:color w:val="FFFFFF"/>
          <w:w w:val="115"/>
          <w:sz w:val="27"/>
        </w:rPr>
        <w:t>📘</w:t>
      </w:r>
      <w:r>
        <w:rPr>
          <w:color w:val="FFFFFF"/>
          <w:spacing w:val="-51"/>
          <w:w w:val="115"/>
          <w:sz w:val="27"/>
        </w:rPr>
        <w:t xml:space="preserve"> </w:t>
      </w:r>
      <w:r>
        <w:rPr>
          <w:rFonts w:ascii="Segoe UI" w:eastAsia="Segoe UI"/>
          <w:b/>
          <w:color w:val="FFFFFF"/>
          <w:w w:val="110"/>
          <w:sz w:val="24"/>
        </w:rPr>
        <w:t xml:space="preserve">Follow Us on Facebook: </w:t>
      </w:r>
      <w:r>
        <w:rPr>
          <w:rFonts w:ascii="Segoe UI" w:eastAsia="Segoe UI"/>
          <w:color w:val="FFFFFF"/>
          <w:spacing w:val="-132"/>
          <w:w w:val="110"/>
          <w:sz w:val="24"/>
          <w:u w:val="single" w:color="0000FF"/>
        </w:rPr>
        <w:t>S</w:t>
      </w:r>
      <w:r>
        <w:rPr>
          <w:rFonts w:ascii="Segoe UI" w:eastAsia="Segoe UI"/>
          <w:color w:val="FFFFFF"/>
          <w:spacing w:val="-6"/>
          <w:w w:val="110"/>
          <w:sz w:val="24"/>
          <w:u w:val="single" w:color="0000FF"/>
        </w:rPr>
        <w:t xml:space="preserve"> </w:t>
      </w:r>
      <w:hyperlink r:id="rId14">
        <w:r>
          <w:rPr>
            <w:rFonts w:ascii="Segoe UI" w:eastAsia="Segoe UI"/>
            <w:color w:val="FFFFFF"/>
            <w:w w:val="110"/>
            <w:sz w:val="24"/>
            <w:u w:val="single" w:color="0000FF"/>
          </w:rPr>
          <w:t>t. Catherine School on Facebook</w:t>
        </w:r>
      </w:hyperlink>
    </w:p>
    <w:p w:rsidR="007651EA" w:rsidRDefault="007651EA">
      <w:pPr>
        <w:pStyle w:val="BodyText"/>
        <w:spacing w:before="10"/>
        <w:rPr>
          <w:rFonts w:ascii="Segoe UI"/>
          <w:sz w:val="62"/>
        </w:rPr>
      </w:pPr>
    </w:p>
    <w:p w:rsidR="007651EA" w:rsidRDefault="00072347">
      <w:pPr>
        <w:ind w:left="1590" w:right="1590"/>
        <w:jc w:val="center"/>
        <w:rPr>
          <w:rFonts w:ascii="Segoe UI" w:hAnsi="Segoe UI"/>
          <w:i/>
          <w:sz w:val="24"/>
        </w:rPr>
      </w:pPr>
      <w:r>
        <w:rPr>
          <w:rFonts w:ascii="Segoe UI" w:hAnsi="Segoe UI"/>
          <w:i/>
          <w:w w:val="105"/>
          <w:sz w:val="24"/>
        </w:rPr>
        <w:t>“Inspi</w:t>
      </w:r>
      <w:r>
        <w:rPr>
          <w:rFonts w:ascii="Segoe UI" w:hAnsi="Segoe UI"/>
          <w:i/>
          <w:w w:val="105"/>
          <w:sz w:val="24"/>
        </w:rPr>
        <w:t>ring excellence through faith, learning, and service.”</w:t>
      </w:r>
    </w:p>
    <w:sectPr w:rsidR="007651EA">
      <w:type w:val="continuous"/>
      <w:pgSz w:w="12240" w:h="15840"/>
      <w:pgMar w:top="9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51EA"/>
    <w:rsid w:val="00072347"/>
    <w:rsid w:val="0076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C847A88C-7E4D-478D-8623-BD7944F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b/>
      <w:bCs/>
      <w:sz w:val="39"/>
      <w:szCs w:val="39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47" w:line="298" w:lineRule="exact"/>
      <w:ind w:left="78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lee1@k12.nd.us" TargetMode="External"/><Relationship Id="rId13" Type="http://schemas.openxmlformats.org/officeDocument/2006/relationships/hyperlink" Target="https://nam02.safelinks.protection.outlook.com/?url=https%3A%2F%2Fwww.stcatherine.k12.nd.us%2F&amp;amp;data=05%7C02%7CTerra.Giesen%40k12.nd.us%7C3a1fff4bcf924f27828d08dd7ea01e5a%7Cdbbf782acef14af186c81f9201061db6%7C0%7C0%7C638805948389335496%7CUnknown%7CTWFpbGZsb3d8eyJFbXB0eU1hcGkiOnRydWUsIlYiOiIwLjAuMDAwMCIsIlAiOiJXaW4zMiIsIkFOIjoiTWFpbCIsIldUIjoyfQ%3D%3D%7C0%7C%7C%7C&amp;amp;sdata=VNQZ7wyDyuLY2zBtFhCGA%2Fz9%2FPliPehVzf2sxotiz18%3D&amp;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th.nadelin@k12.nd.us" TargetMode="External"/><Relationship Id="rId12" Type="http://schemas.openxmlformats.org/officeDocument/2006/relationships/hyperlink" Target="https://nam02.safelinks.protection.outlook.com/?url=https%3A%2F%2Fwww.stcatherine.k12.nd.us%2F&amp;amp;data=05%7C02%7CTerra.Giesen%40k12.nd.us%7C3a1fff4bcf924f27828d08dd7ea01e5a%7Cdbbf782acef14af186c81f9201061db6%7C0%7C0%7C638805948389335496%7CUnknown%7CTWFpbGZsb3d8eyJFbXB0eU1hcGkiOnRydWUsIlYiOiIwLjAuMDAwMCIsIlAiOiJXaW4zMiIsIkFOIjoiTWFpbCIsIldUIjoyfQ%3D%3D%7C0%7C%7C%7C&amp;amp;sdata=VNQZ7wyDyuLY2zBtFhCGA%2Fz9%2FPliPehVzf2sxotiz18%3D&amp;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online.factsmgt.com%2Fsignin%2F414FV&amp;amp;data=05%7C02%7CTerra.Giesen%40k12.nd.us%7C3a1fff4bcf924f27828d08dd7ea01e5a%7Cdbbf782acef14af186c81f9201061db6%7C0%7C0%7C638805948389320105%7CUnknown%7CTWFpbGZsb3d8eyJFbXB0eU1hcGkiOnRydWUsIlYiOiIwLjAuMDAwMCIsIlAiOiJXaW4zMiIsIkFOIjoiTWFpbCIsIldUIjoyfQ%3D%3D%7C0%7C%7C%7C&amp;amp;sdata=hWYd%2BCLFKzsa%2BJ43iLX0ouHlyeCS1Aw2RzbFsvWWrQ0%3D&amp;amp;reserved=0" TargetMode="External"/><Relationship Id="rId11" Type="http://schemas.openxmlformats.org/officeDocument/2006/relationships/hyperlink" Target="mailto:nicholas.lee1@k12.nd.us" TargetMode="External"/><Relationship Id="rId5" Type="http://schemas.openxmlformats.org/officeDocument/2006/relationships/hyperlink" Target="https://nam02.safelinks.protection.outlook.com/?url=https%3A%2F%2Fwww.stcatherine.k12.nd.us%2Fparents&amp;amp;data=05%7C02%7CTerra.Giesen%40k12.nd.us%7C3a1fff4bcf924f27828d08dd7ea01e5a%7Cdbbf782acef14af186c81f9201061db6%7C0%7C0%7C638805948389297714%7CUnknown%7CTWFpbGZsb3d8eyJFbXB0eU1hcGkiOnRydWUsIlYiOiIwLjAuMDAwMCIsIlAiOiJXaW4zMiIsIkFOIjoiTWFpbCIsIldUIjoyfQ%3D%3D%7C0%7C%7C%7C&amp;amp;sdata=DysYLqvyMcEl2rdU%2FSS5CaYk9ER4ZfXCDQEK0zGTEsE%3D&amp;amp;reserved=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mailto:nicholas.lee1@k12.nd.us" TargetMode="External"/><Relationship Id="rId14" Type="http://schemas.openxmlformats.org/officeDocument/2006/relationships/hyperlink" Target="https://nam02.safelinks.protection.outlook.com/?url=https%3A%2F%2Fwww.facebook.com%2Fst.catherineschoolvc%2F&amp;amp;data=05%7C02%7CTerra.Giesen%40k12.nd.us%7C3a1fff4bcf924f27828d08dd7ea01e5a%7Cdbbf782acef14af186c81f9201061db6%7C0%7C0%7C638805948389352920%7CUnknown%7CTWFpbGZsb3d8eyJFbXB0eU1hcGkiOnRydWUsIlYiOiIwLjAuMDAwMCIsIlAiOiJXaW4zMiIsIkFOIjoiTWFpbCIsIldUIjoyfQ%3D%3D%7C0%7C%7C%7C&amp;amp;sdata=NNW5nXioyOnDxE%2BR00SyGsHAOYlJFqpoLVYuS82BQss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1319</Words>
  <Characters>7524</Characters>
  <Application>Microsoft Office Word</Application>
  <DocSecurity>0</DocSecurity>
  <Lines>62</Lines>
  <Paragraphs>17</Paragraphs>
  <ScaleCrop>false</ScaleCrop>
  <Company>HP Inc.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Email Weeks of April 7-18 - Terra Giesen - Outlook</dc:title>
  <cp:lastModifiedBy>Jenny Faure</cp:lastModifiedBy>
  <cp:revision>2</cp:revision>
  <dcterms:created xsi:type="dcterms:W3CDTF">2025-04-22T08:03:00Z</dcterms:created>
  <dcterms:modified xsi:type="dcterms:W3CDTF">2025-04-22T13:06:00Z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 Edg/135.0.0.0</vt:lpwstr>
  </property>
  <property fmtid="{D5CDD505-2E9C-101B-9397-08002B2CF9AE}" pid="4" name="LastSaved">
    <vt:filetime>2025-04-22T00:00:00Z</vt:filetime>
  </property>
</Properties>
</file>