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11181640625" w:firstLine="0"/>
        <w:jc w:val="right"/>
        <w:rPr>
          <w:rFonts w:ascii="Calibri" w:cs="Calibri" w:eastAsia="Calibri" w:hAnsi="Calibri"/>
          <w:i w:val="0"/>
          <w:smallCaps w:val="0"/>
          <w:strike w:val="0"/>
          <w:color w:val="000000"/>
          <w:sz w:val="22.5"/>
          <w:szCs w:val="22.5"/>
          <w:u w:val="none"/>
          <w:shd w:fill="auto" w:val="clear"/>
          <w:vertAlign w:val="baseline"/>
        </w:rPr>
      </w:pPr>
      <w:r w:rsidDel="00000000" w:rsidR="00000000" w:rsidRPr="00000000">
        <w:rPr>
          <w:rFonts w:ascii="Calibri" w:cs="Calibri" w:eastAsia="Calibri" w:hAnsi="Calibri"/>
          <w:sz w:val="22.5"/>
          <w:szCs w:val="22.5"/>
          <w:rtl w:val="0"/>
        </w:rPr>
        <w:t xml:space="preserve">January 9, 2023</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44"/>
          <w:szCs w:val="44"/>
        </w:rPr>
      </w:pPr>
      <w:r w:rsidDel="00000000" w:rsidR="00000000" w:rsidRPr="00000000">
        <w:rPr>
          <w:rFonts w:ascii="Calibri" w:cs="Calibri" w:eastAsia="Calibri" w:hAnsi="Calibri"/>
          <w:sz w:val="44"/>
          <w:szCs w:val="44"/>
          <w:rtl w:val="0"/>
        </w:rPr>
        <w:t xml:space="preserve">Third</w:t>
      </w:r>
      <w:r w:rsidDel="00000000" w:rsidR="00000000" w:rsidRPr="00000000">
        <w:rPr>
          <w:rFonts w:ascii="Calibri" w:cs="Calibri" w:eastAsia="Calibri" w:hAnsi="Calibri"/>
          <w:i w:val="0"/>
          <w:smallCaps w:val="0"/>
          <w:strike w:val="0"/>
          <w:color w:val="000000"/>
          <w:sz w:val="44"/>
          <w:szCs w:val="44"/>
          <w:u w:val="none"/>
          <w:shd w:fill="auto" w:val="clear"/>
          <w:vertAlign w:val="baseline"/>
          <w:rtl w:val="0"/>
        </w:rPr>
        <w:t xml:space="preserve"> Grade Weekly Newsletter </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General Reminders and Information</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4"/>
          <w:szCs w:val="24"/>
        </w:rPr>
      </w:pPr>
      <w:r w:rsidDel="00000000" w:rsidR="00000000" w:rsidRPr="00000000">
        <w:rPr>
          <w:rtl w:val="0"/>
        </w:rPr>
      </w:r>
    </w:p>
    <w:tbl>
      <w:tblPr>
        <w:tblStyle w:val="Table1"/>
        <w:tblW w:w="95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40"/>
        <w:gridCol w:w="4830"/>
        <w:tblGridChange w:id="0">
          <w:tblGrid>
            <w:gridCol w:w="4740"/>
            <w:gridCol w:w="4830"/>
          </w:tblGrid>
        </w:tblGridChange>
      </w:tblGrid>
      <w:tr>
        <w:trPr>
          <w:cantSplit w:val="0"/>
          <w:trHeight w:val="50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22500610351562" w:right="0" w:firstLine="0"/>
              <w:jc w:val="left"/>
              <w:rPr>
                <w:rFonts w:ascii="Calibri" w:cs="Calibri" w:eastAsia="Calibri" w:hAnsi="Calibri"/>
                <w:b w:val="1"/>
                <w:i w:val="0"/>
                <w:smallCaps w:val="0"/>
                <w:strike w:val="0"/>
                <w:color w:val="000000"/>
                <w:sz w:val="22.5"/>
                <w:szCs w:val="22.5"/>
                <w:u w:val="none"/>
                <w:shd w:fill="auto" w:val="clear"/>
                <w:vertAlign w:val="baseline"/>
              </w:rPr>
            </w:pPr>
            <w:r w:rsidDel="00000000" w:rsidR="00000000" w:rsidRPr="00000000">
              <w:rPr>
                <w:rFonts w:ascii="Calibri" w:cs="Calibri" w:eastAsia="Calibri" w:hAnsi="Calibri"/>
                <w:b w:val="1"/>
                <w:sz w:val="22.5"/>
                <w:szCs w:val="22.5"/>
                <w:u w:val="single"/>
                <w:rtl w:val="0"/>
              </w:rPr>
              <w:t xml:space="preserve">3rd</w:t>
            </w:r>
            <w:r w:rsidDel="00000000" w:rsidR="00000000" w:rsidRPr="00000000">
              <w:rPr>
                <w:rFonts w:ascii="Calibri" w:cs="Calibri" w:eastAsia="Calibri" w:hAnsi="Calibri"/>
                <w:b w:val="1"/>
                <w:i w:val="0"/>
                <w:smallCaps w:val="0"/>
                <w:strike w:val="0"/>
                <w:color w:val="000000"/>
                <w:sz w:val="22.5"/>
                <w:szCs w:val="22.5"/>
                <w:u w:val="single"/>
                <w:shd w:fill="auto" w:val="clear"/>
                <w:vertAlign w:val="baseline"/>
                <w:rtl w:val="0"/>
              </w:rPr>
              <w:t xml:space="preserve"> Grade</w:t>
            </w:r>
            <w:r w:rsidDel="00000000" w:rsidR="00000000" w:rsidRPr="00000000">
              <w:rPr>
                <w:rFonts w:ascii="Calibri" w:cs="Calibri" w:eastAsia="Calibri" w:hAnsi="Calibri"/>
                <w:b w:val="1"/>
                <w:i w:val="0"/>
                <w:smallCaps w:val="0"/>
                <w:strike w:val="0"/>
                <w:color w:val="000000"/>
                <w:sz w:val="22.5"/>
                <w:szCs w:val="22.5"/>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22500610351562" w:right="0" w:firstLine="0"/>
              <w:jc w:val="left"/>
              <w:rPr>
                <w:rFonts w:ascii="Calibri" w:cs="Calibri" w:eastAsia="Calibri" w:hAnsi="Calibri"/>
                <w:b w:val="1"/>
                <w:sz w:val="22.5"/>
                <w:szCs w:val="22.5"/>
              </w:rPr>
            </w:pPr>
            <w:r w:rsidDel="00000000" w:rsidR="00000000" w:rsidRPr="00000000">
              <w:rPr>
                <w:rtl w:val="0"/>
              </w:rPr>
            </w:r>
          </w:p>
          <w:p w:rsidR="00000000" w:rsidDel="00000000" w:rsidP="00000000" w:rsidRDefault="00000000" w:rsidRPr="00000000" w14:paraId="0000000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Snacks: </w:t>
            </w:r>
            <w:r w:rsidDel="00000000" w:rsidR="00000000" w:rsidRPr="00000000">
              <w:rPr>
                <w:rFonts w:ascii="Calibri" w:cs="Calibri" w:eastAsia="Calibri" w:hAnsi="Calibri"/>
                <w:sz w:val="24"/>
                <w:szCs w:val="24"/>
                <w:rtl w:val="0"/>
              </w:rPr>
              <w:t xml:space="preserve">We are very grateful for all of the donations of snacks that we have received this year. With 20 students in each class, however, the snacks become depleted very quickly, so we may not always have food to provide to the kids if they get hungry after lunch. Please feel free to send your child with an extra snack in their lunch box or book bag to ensure they have one at the end of the day. We appreciate everything you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52490234375" w:right="0" w:firstLine="0"/>
              <w:jc w:val="left"/>
              <w:rPr>
                <w:rFonts w:ascii="Calibri" w:cs="Calibri" w:eastAsia="Calibri" w:hAnsi="Calibri"/>
                <w:b w:val="1"/>
                <w:i w:val="0"/>
                <w:smallCaps w:val="0"/>
                <w:strike w:val="0"/>
                <w:color w:val="000000"/>
                <w:sz w:val="22.5"/>
                <w:szCs w:val="22.5"/>
                <w:u w:val="none"/>
                <w:shd w:fill="auto" w:val="clear"/>
                <w:vertAlign w:val="baseline"/>
              </w:rPr>
            </w:pPr>
            <w:r w:rsidDel="00000000" w:rsidR="00000000" w:rsidRPr="00000000">
              <w:rPr>
                <w:rFonts w:ascii="Calibri" w:cs="Calibri" w:eastAsia="Calibri" w:hAnsi="Calibri"/>
                <w:b w:val="1"/>
                <w:sz w:val="22.5"/>
                <w:szCs w:val="22.5"/>
                <w:u w:val="single"/>
                <w:rtl w:val="0"/>
              </w:rPr>
              <w:t xml:space="preserve">Science/Social Studies</w:t>
            </w:r>
            <w:r w:rsidDel="00000000" w:rsidR="00000000" w:rsidRPr="00000000">
              <w:rPr>
                <w:rFonts w:ascii="Calibri" w:cs="Calibri" w:eastAsia="Calibri" w:hAnsi="Calibri"/>
                <w:b w:val="1"/>
                <w:i w:val="0"/>
                <w:smallCaps w:val="0"/>
                <w:strike w:val="0"/>
                <w:color w:val="000000"/>
                <w:sz w:val="22.5"/>
                <w:szCs w:val="22.5"/>
                <w:u w:val="single"/>
                <w:shd w:fill="auto" w:val="clear"/>
                <w:vertAlign w:val="baseline"/>
                <w:rtl w:val="0"/>
              </w:rPr>
              <w:t xml:space="preserve">—</w:t>
            </w:r>
            <w:r w:rsidDel="00000000" w:rsidR="00000000" w:rsidRPr="00000000">
              <w:rPr>
                <w:rFonts w:ascii="Calibri" w:cs="Calibri" w:eastAsia="Calibri" w:hAnsi="Calibri"/>
                <w:b w:val="1"/>
                <w:sz w:val="22.5"/>
                <w:szCs w:val="22.5"/>
                <w:u w:val="single"/>
                <w:rtl w:val="0"/>
              </w:rPr>
              <w:t xml:space="preserve">Mrs. Jenkins</w:t>
            </w:r>
            <w:r w:rsidDel="00000000" w:rsidR="00000000" w:rsidRPr="00000000">
              <w:rPr>
                <w:rFonts w:ascii="Calibri" w:cs="Calibri" w:eastAsia="Calibri" w:hAnsi="Calibri"/>
                <w:b w:val="1"/>
                <w:i w:val="0"/>
                <w:smallCaps w:val="0"/>
                <w:strike w:val="0"/>
                <w:color w:val="000000"/>
                <w:sz w:val="22.5"/>
                <w:szCs w:val="22.5"/>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46.05538368225098" w:lineRule="auto"/>
              <w:ind w:left="122.5347900390625" w:right="373.367919921875" w:hanging="3.3154296875"/>
              <w:jc w:val="left"/>
              <w:rPr>
                <w:rFonts w:ascii="Verdana" w:cs="Verdana" w:eastAsia="Verdana" w:hAnsi="Verdana"/>
                <w:sz w:val="19.5"/>
                <w:szCs w:val="19.5"/>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46.05538368225098" w:lineRule="auto"/>
              <w:ind w:left="122.5347900390625" w:right="373.367919921875" w:hanging="3.3154296875"/>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Social Studies this week we will begin our unit on Economics.</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46.05538368225098" w:lineRule="auto"/>
              <w:ind w:left="122.5347900390625" w:right="373.367919921875" w:hanging="3.315429687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46.05538368225098" w:lineRule="auto"/>
              <w:ind w:left="122.5347900390625" w:right="373.367919921875" w:hanging="3.3154296875"/>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Science we will begin our unit on Matter.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46.05538368225098" w:lineRule="auto"/>
              <w:ind w:left="122.5347900390625" w:right="373.367919921875" w:hanging="3.315429687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46.05538368225098" w:lineRule="auto"/>
              <w:ind w:left="122.5347900390625" w:right="373.367919921875" w:hanging="3.3154296875"/>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Mrs. Jenkins:)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46.05538368225098" w:lineRule="auto"/>
              <w:ind w:left="122.5347900390625" w:right="373.367919921875" w:hanging="3.315429687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46.05538368225098" w:lineRule="auto"/>
              <w:ind w:left="0" w:right="373.367919921875" w:firstLine="0"/>
              <w:jc w:val="left"/>
              <w:rPr>
                <w:rFonts w:ascii="Calibri" w:cs="Calibri" w:eastAsia="Calibri" w:hAnsi="Calibri"/>
                <w:sz w:val="24"/>
                <w:szCs w:val="24"/>
              </w:rPr>
            </w:pPr>
            <w:r w:rsidDel="00000000" w:rsidR="00000000" w:rsidRPr="00000000">
              <w:rPr>
                <w:rtl w:val="0"/>
              </w:rPr>
            </w:r>
          </w:p>
        </w:tc>
      </w:tr>
      <w:tr>
        <w:trPr>
          <w:cantSplit w:val="0"/>
          <w:trHeight w:val="51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5249786376953" w:right="0" w:firstLine="0"/>
              <w:jc w:val="left"/>
              <w:rPr>
                <w:rFonts w:ascii="Calibri" w:cs="Calibri" w:eastAsia="Calibri" w:hAnsi="Calibri"/>
                <w:b w:val="1"/>
                <w:i w:val="0"/>
                <w:smallCaps w:val="0"/>
                <w:strike w:val="0"/>
                <w:color w:val="000000"/>
                <w:sz w:val="22.5"/>
                <w:szCs w:val="22.5"/>
                <w:u w:val="none"/>
                <w:shd w:fill="auto" w:val="clear"/>
                <w:vertAlign w:val="baseline"/>
              </w:rPr>
            </w:pPr>
            <w:r w:rsidDel="00000000" w:rsidR="00000000" w:rsidRPr="00000000">
              <w:rPr>
                <w:rFonts w:ascii="Calibri" w:cs="Calibri" w:eastAsia="Calibri" w:hAnsi="Calibri"/>
                <w:b w:val="1"/>
                <w:sz w:val="22.5"/>
                <w:szCs w:val="22.5"/>
                <w:u w:val="single"/>
                <w:rtl w:val="0"/>
              </w:rPr>
              <w:t xml:space="preserve">Math</w:t>
            </w:r>
            <w:r w:rsidDel="00000000" w:rsidR="00000000" w:rsidRPr="00000000">
              <w:rPr>
                <w:rFonts w:ascii="Calibri" w:cs="Calibri" w:eastAsia="Calibri" w:hAnsi="Calibri"/>
                <w:b w:val="1"/>
                <w:i w:val="0"/>
                <w:smallCaps w:val="0"/>
                <w:strike w:val="0"/>
                <w:color w:val="000000"/>
                <w:sz w:val="22.5"/>
                <w:szCs w:val="22.5"/>
                <w:u w:val="single"/>
                <w:shd w:fill="auto" w:val="clear"/>
                <w:vertAlign w:val="baseline"/>
                <w:rtl w:val="0"/>
              </w:rPr>
              <w:t xml:space="preserve">—M</w:t>
            </w:r>
            <w:r w:rsidDel="00000000" w:rsidR="00000000" w:rsidRPr="00000000">
              <w:rPr>
                <w:rFonts w:ascii="Calibri" w:cs="Calibri" w:eastAsia="Calibri" w:hAnsi="Calibri"/>
                <w:b w:val="1"/>
                <w:sz w:val="22.5"/>
                <w:szCs w:val="22.5"/>
                <w:u w:val="single"/>
                <w:rtl w:val="0"/>
              </w:rPr>
              <w:t xml:space="preserve">rs. Snyder</w:t>
            </w:r>
            <w:r w:rsidDel="00000000" w:rsidR="00000000" w:rsidRPr="00000000">
              <w:rPr>
                <w:rFonts w:ascii="Calibri" w:cs="Calibri" w:eastAsia="Calibri" w:hAnsi="Calibri"/>
                <w:b w:val="1"/>
                <w:i w:val="0"/>
                <w:smallCaps w:val="0"/>
                <w:strike w:val="0"/>
                <w:color w:val="000000"/>
                <w:sz w:val="22.5"/>
                <w:szCs w:val="22.5"/>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37.4049949645996" w:lineRule="auto"/>
              <w:ind w:left="126.24000549316406" w:right="61.50634765625" w:firstLine="10.319976806640625"/>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math this week, we will continue working on multiplication. Our goal is to start becoming fluent with multiplication problems that involve 0, 1, 2, 5, and 10.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37.4049949645996" w:lineRule="auto"/>
              <w:ind w:left="126.24000549316406" w:right="61.50634765625" w:firstLine="10.319976806640625"/>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Homework</w:t>
            </w:r>
            <w:r w:rsidDel="00000000" w:rsidR="00000000" w:rsidRPr="00000000">
              <w:rPr>
                <w:rFonts w:ascii="Calibri" w:cs="Calibri" w:eastAsia="Calibri" w:hAnsi="Calibri"/>
                <w:sz w:val="24"/>
                <w:szCs w:val="24"/>
                <w:rtl w:val="0"/>
              </w:rPr>
              <w:t xml:space="preserve">: Students will get a homework paper on Tuesday, January 17. It will be due </w:t>
            </w:r>
            <w:r w:rsidDel="00000000" w:rsidR="00000000" w:rsidRPr="00000000">
              <w:rPr>
                <w:rFonts w:ascii="Calibri" w:cs="Calibri" w:eastAsia="Calibri" w:hAnsi="Calibri"/>
                <w:b w:val="1"/>
                <w:sz w:val="24"/>
                <w:szCs w:val="24"/>
                <w:rtl w:val="0"/>
              </w:rPr>
              <w:t xml:space="preserve">Friday, January 20</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37.4049949645996" w:lineRule="auto"/>
              <w:ind w:left="126.24000549316406" w:right="61.50634765625" w:firstLine="10.319976806640625"/>
              <w:jc w:val="left"/>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7509765625" w:right="0" w:firstLine="0"/>
              <w:jc w:val="left"/>
              <w:rPr>
                <w:rFonts w:ascii="Calibri" w:cs="Calibri" w:eastAsia="Calibri" w:hAnsi="Calibri"/>
                <w:b w:val="1"/>
                <w:sz w:val="22.5"/>
                <w:szCs w:val="22.5"/>
                <w:u w:val="single"/>
              </w:rPr>
            </w:pPr>
            <w:r w:rsidDel="00000000" w:rsidR="00000000" w:rsidRPr="00000000">
              <w:rPr>
                <w:rFonts w:ascii="Calibri" w:cs="Calibri" w:eastAsia="Calibri" w:hAnsi="Calibri"/>
                <w:b w:val="1"/>
                <w:sz w:val="22.5"/>
                <w:szCs w:val="22.5"/>
                <w:u w:val="single"/>
                <w:rtl w:val="0"/>
              </w:rPr>
              <w:t xml:space="preserve">Reading - Mrs. Aylor</w:t>
            </w:r>
          </w:p>
          <w:p w:rsidR="00000000" w:rsidDel="00000000" w:rsidP="00000000" w:rsidRDefault="00000000" w:rsidRPr="00000000" w14:paraId="00000017">
            <w:pPr>
              <w:widowControl w:val="0"/>
              <w:spacing w:line="300" w:lineRule="auto"/>
              <w:rPr>
                <w:color w:val="3a3a3a"/>
                <w:sz w:val="24"/>
                <w:szCs w:val="24"/>
              </w:rPr>
            </w:pPr>
            <w:r w:rsidDel="00000000" w:rsidR="00000000" w:rsidRPr="00000000">
              <w:rPr>
                <w:color w:val="3a3a3a"/>
                <w:sz w:val="21"/>
                <w:szCs w:val="21"/>
                <w:rtl w:val="0"/>
              </w:rPr>
              <w:t xml:space="preserve">   </w:t>
            </w:r>
            <w:r w:rsidDel="00000000" w:rsidR="00000000" w:rsidRPr="00000000">
              <w:rPr>
                <w:color w:val="3a3a3a"/>
                <w:sz w:val="24"/>
                <w:szCs w:val="24"/>
                <w:rtl w:val="0"/>
              </w:rPr>
              <w:t xml:space="preserve"> </w:t>
            </w:r>
          </w:p>
          <w:p w:rsidR="00000000" w:rsidDel="00000000" w:rsidP="00000000" w:rsidRDefault="00000000" w:rsidRPr="00000000" w14:paraId="00000018">
            <w:pPr>
              <w:widowControl w:val="0"/>
              <w:spacing w:line="300" w:lineRule="auto"/>
              <w:rPr>
                <w:color w:val="3a3a3a"/>
                <w:sz w:val="24"/>
                <w:szCs w:val="24"/>
              </w:rPr>
            </w:pPr>
            <w:r w:rsidDel="00000000" w:rsidR="00000000" w:rsidRPr="00000000">
              <w:rPr>
                <w:color w:val="3a3a3a"/>
                <w:sz w:val="24"/>
                <w:szCs w:val="24"/>
                <w:rtl w:val="0"/>
              </w:rPr>
              <w:t xml:space="preserve">     In reading, students will continue identifying the main idea and supporting details. They will practice asking questions while they read. For example, why was Suzy excited to go to school? Students brought home a study guide last week. They need to study the following words: map, diagram, index, chart, glossary, and key words. The test is on Thursday. </w:t>
            </w:r>
          </w:p>
          <w:p w:rsidR="00000000" w:rsidDel="00000000" w:rsidP="00000000" w:rsidRDefault="00000000" w:rsidRPr="00000000" w14:paraId="00000019">
            <w:pPr>
              <w:widowControl w:val="0"/>
              <w:spacing w:line="300" w:lineRule="auto"/>
              <w:rPr>
                <w:color w:val="3a3a3a"/>
                <w:sz w:val="24"/>
                <w:szCs w:val="24"/>
              </w:rPr>
            </w:pPr>
            <w:r w:rsidDel="00000000" w:rsidR="00000000" w:rsidRPr="00000000">
              <w:rPr>
                <w:rtl w:val="0"/>
              </w:rPr>
            </w:r>
          </w:p>
          <w:p w:rsidR="00000000" w:rsidDel="00000000" w:rsidP="00000000" w:rsidRDefault="00000000" w:rsidRPr="00000000" w14:paraId="0000001A">
            <w:pPr>
              <w:widowControl w:val="0"/>
              <w:spacing w:line="300" w:lineRule="auto"/>
              <w:rPr>
                <w:color w:val="3a3a3a"/>
                <w:sz w:val="24"/>
                <w:szCs w:val="24"/>
              </w:rPr>
            </w:pPr>
            <w:r w:rsidDel="00000000" w:rsidR="00000000" w:rsidRPr="00000000">
              <w:rPr>
                <w:color w:val="3a3a3a"/>
                <w:sz w:val="24"/>
                <w:szCs w:val="24"/>
                <w:rtl w:val="0"/>
              </w:rPr>
              <w:t xml:space="preserve">Students need to continue to read for 15 minutes each night. Thank you! </w:t>
            </w:r>
          </w:p>
          <w:p w:rsidR="00000000" w:rsidDel="00000000" w:rsidP="00000000" w:rsidRDefault="00000000" w:rsidRPr="00000000" w14:paraId="0000001B">
            <w:pPr>
              <w:widowControl w:val="0"/>
              <w:spacing w:line="300" w:lineRule="auto"/>
              <w:rPr>
                <w:color w:val="3a3a3a"/>
                <w:sz w:val="20"/>
                <w:szCs w:val="20"/>
              </w:rPr>
            </w:pPr>
            <w:r w:rsidDel="00000000" w:rsidR="00000000" w:rsidRPr="00000000">
              <w:rPr>
                <w:b w:val="1"/>
                <w:color w:val="3a3a3a"/>
                <w:sz w:val="20"/>
                <w:szCs w:val="20"/>
                <w:rtl w:val="0"/>
              </w:rPr>
              <w:t xml:space="preserve">Test: Thursday, January 19th</w:t>
            </w:r>
            <w:r w:rsidDel="00000000" w:rsidR="00000000" w:rsidRPr="00000000">
              <w:rPr>
                <w:rtl w:val="0"/>
              </w:rPr>
            </w:r>
          </w:p>
        </w:tc>
      </w:tr>
    </w:tbl>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2295" w:top="720" w:left="1080" w:right="159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