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spacing w:line="240" w:lineRule="auto"/>
        <w:rPr>
          <w:rFonts w:ascii="Lato" w:cs="Lato" w:eastAsia="Lato" w:hAnsi="Lato"/>
          <w:b w:val="1"/>
          <w:sz w:val="36"/>
          <w:szCs w:val="3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2314575</wp:posOffset>
            </wp:positionH>
            <wp:positionV relativeFrom="paragraph">
              <wp:posOffset>0</wp:posOffset>
            </wp:positionV>
            <wp:extent cx="1595438" cy="1194445"/>
            <wp:effectExtent b="0" l="0" r="0" t="0"/>
            <wp:wrapSquare wrapText="bothSides" distB="0" distT="0" distL="0" distR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13903" l="0" r="0" t="11228"/>
                    <a:stretch>
                      <a:fillRect/>
                    </a:stretch>
                  </pic:blipFill>
                  <pic:spPr>
                    <a:xfrm>
                      <a:off x="0" y="0"/>
                      <a:ext cx="1595438" cy="11944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ageBreakBefore w:val="0"/>
        <w:spacing w:line="276" w:lineRule="auto"/>
        <w:rPr>
          <w:rFonts w:ascii="Lato" w:cs="Lato" w:eastAsia="Lato" w:hAnsi="Lato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line="276" w:lineRule="auto"/>
        <w:jc w:val="left"/>
        <w:rPr>
          <w:rFonts w:ascii="Lato" w:cs="Lato" w:eastAsia="Lato" w:hAnsi="Lato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line="276" w:lineRule="auto"/>
        <w:jc w:val="left"/>
        <w:rPr>
          <w:rFonts w:ascii="Lato" w:cs="Lato" w:eastAsia="Lato" w:hAnsi="Lato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line="276" w:lineRule="auto"/>
        <w:jc w:val="center"/>
        <w:rPr>
          <w:rFonts w:ascii="Lato" w:cs="Lato" w:eastAsia="Lato" w:hAnsi="Lato"/>
          <w:b w:val="1"/>
          <w:sz w:val="36"/>
          <w:szCs w:val="36"/>
        </w:rPr>
      </w:pPr>
      <w:r w:rsidDel="00000000" w:rsidR="00000000" w:rsidRPr="00000000">
        <w:rPr>
          <w:rFonts w:ascii="Lato" w:cs="Lato" w:eastAsia="Lato" w:hAnsi="Lato"/>
          <w:b w:val="1"/>
          <w:sz w:val="36"/>
          <w:szCs w:val="36"/>
          <w:rtl w:val="0"/>
        </w:rPr>
        <w:t xml:space="preserve">2023-2024</w:t>
      </w:r>
    </w:p>
    <w:p w:rsidR="00000000" w:rsidDel="00000000" w:rsidP="00000000" w:rsidRDefault="00000000" w:rsidRPr="00000000" w14:paraId="00000006">
      <w:pPr>
        <w:pageBreakBefore w:val="0"/>
        <w:spacing w:line="276" w:lineRule="auto"/>
        <w:jc w:val="center"/>
        <w:rPr>
          <w:rFonts w:ascii="Lato" w:cs="Lato" w:eastAsia="Lato" w:hAnsi="Lato"/>
          <w:b w:val="1"/>
          <w:sz w:val="36"/>
          <w:szCs w:val="36"/>
        </w:rPr>
      </w:pPr>
      <w:r w:rsidDel="00000000" w:rsidR="00000000" w:rsidRPr="00000000">
        <w:rPr>
          <w:rFonts w:ascii="Lato" w:cs="Lato" w:eastAsia="Lato" w:hAnsi="Lato"/>
          <w:b w:val="1"/>
          <w:sz w:val="36"/>
          <w:szCs w:val="36"/>
          <w:rtl w:val="0"/>
        </w:rPr>
        <w:t xml:space="preserve">East Union Fifth Grade Supply List</w:t>
      </w:r>
    </w:p>
    <w:p w:rsidR="00000000" w:rsidDel="00000000" w:rsidP="00000000" w:rsidRDefault="00000000" w:rsidRPr="00000000" w14:paraId="00000007">
      <w:pPr>
        <w:pageBreakBefore w:val="0"/>
        <w:spacing w:line="240" w:lineRule="auto"/>
        <w:ind w:left="0" w:firstLine="0"/>
        <w:rPr>
          <w:rFonts w:ascii="Lato" w:cs="Lato" w:eastAsia="Lato" w:hAnsi="Lato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rFonts w:ascii="Times" w:cs="Times" w:eastAsia="Times" w:hAnsi="Times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u w:val="single"/>
          <w:rtl w:val="0"/>
        </w:rPr>
        <w:t xml:space="preserve">Supplies to be given to homeroom teacher: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3 boxes of Kleenex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1 pack of bar erasers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1 pack of #2 pencils (Ticonderoga preferred) 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1 pack of baby wipes (only students with last name A-M)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1 bottle of Germ-X (only student with last name N-Z)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1 pack of all black Expo markers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Ziplock bags (last name A-M get gallon; last name N-Z get quart or smaller) </w:t>
      </w:r>
    </w:p>
    <w:p w:rsidR="00000000" w:rsidDel="00000000" w:rsidP="00000000" w:rsidRDefault="00000000" w:rsidRPr="00000000" w14:paraId="00000010">
      <w:pPr>
        <w:spacing w:line="240" w:lineRule="auto"/>
        <w:rPr>
          <w:rFonts w:ascii="Times" w:cs="Times" w:eastAsia="Times" w:hAnsi="Times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rPr>
          <w:rFonts w:ascii="Times" w:cs="Times" w:eastAsia="Times" w:hAnsi="Times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u w:val="single"/>
          <w:rtl w:val="0"/>
        </w:rPr>
        <w:t xml:space="preserve">Supplies that students should bring to class each day: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1 three ring binder (2 inches or larger)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1 pack of 25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heavy duty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sheet protectors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2, one-subject spiral notebooks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1 pack of loose leaf paper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1 pack of colored pencils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2 plastic folder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u w:val="single"/>
          <w:rtl w:val="0"/>
        </w:rPr>
        <w:t xml:space="preserve">with prongs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not black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) 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1 pair of earbuds or headphones (students will use these often)   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Wireless mouse (Chromebook touchpad glitches often)</w:t>
      </w:r>
    </w:p>
    <w:p w:rsidR="00000000" w:rsidDel="00000000" w:rsidP="00000000" w:rsidRDefault="00000000" w:rsidRPr="00000000" w14:paraId="0000001A">
      <w:pPr>
        <w:spacing w:line="240" w:lineRule="auto"/>
        <w:ind w:left="720" w:firstLine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rPr>
          <w:rFonts w:ascii="Times" w:cs="Times" w:eastAsia="Times" w:hAnsi="Times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u w:val="single"/>
          <w:rtl w:val="0"/>
        </w:rPr>
        <w:t xml:space="preserve">Wish list: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Plain copy paper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Color copy paper (all one color) 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Additional black Expo markers (used daily in math)</w:t>
      </w:r>
    </w:p>
    <w:p w:rsidR="00000000" w:rsidDel="00000000" w:rsidP="00000000" w:rsidRDefault="00000000" w:rsidRPr="00000000" w14:paraId="0000001F">
      <w:pPr>
        <w:pageBreakBefore w:val="0"/>
        <w:spacing w:line="276" w:lineRule="auto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08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n7hxZZcbCDm78ROUIJQySKOvow==">CgMxLjA4AHIhMTB3ZFFTc3RJclVWeDN4ZkdhVkxmQ3dLb3hYU2J1M1hp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