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Food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BAUCM (Bowdon Area United Christian Ministries) …………………………………. 770-258-0303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Carroll County Soup Kitchen ………………………………………………….…………770-214-5055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345 Beulah Church Rd (Carrollton)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Lunches are served as well as foodboxes over the weekend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Manna House …………………………………………………………………….……….770-834-5755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303 Mandeville Ave (Carrollton)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Lifeline Mission / Midway Church …… ..………………………………………………. 770-832-9605</w:t>
      </w:r>
    </w:p>
    <w:p w:rsidR="00000000" w:rsidDel="00000000" w:rsidP="00000000" w:rsidRDefault="00000000" w:rsidRPr="00000000" w14:paraId="00000009">
      <w:pPr>
        <w:ind w:firstLine="72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Lifelinemission.com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Drive-Thru Food Ministry Mondays 2-4 pm &amp; Tuesdays from 8:15 - 11am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*You can get food weekly, but only once per week!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Open Hands - First Baptist Church of Carrollton …………………….………………..678-664-2206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505 Newnan Street (Carrollton)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Salvation Army ……………………………………………………………….……………770-830-0120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Soup Kitchen ………………………………………………………………………………770-834-8901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Villa Rica Community Food Bank ……………………………………………………….770-459-9419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Clothing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BAUCM …...………………………………………………………………………………. 770-258-0303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Lifeline Mission / Midway Church …… ..………………………………………………. 770-832-9605</w:t>
      </w:r>
    </w:p>
    <w:p w:rsidR="00000000" w:rsidDel="00000000" w:rsidP="00000000" w:rsidRDefault="00000000" w:rsidRPr="00000000" w14:paraId="00000017">
      <w:pPr>
        <w:ind w:firstLine="72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Lifelinemission.com</w:t>
        </w:r>
      </w:hyperlink>
      <w:r w:rsidDel="00000000" w:rsidR="00000000" w:rsidRPr="00000000">
        <w:rPr>
          <w:rtl w:val="0"/>
        </w:rPr>
        <w:tab/>
        <w:t xml:space="preserve">Monday - Thursday</w:t>
        <w:tab/>
        <w:t xml:space="preserve">9am-4pm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Clothing Ministry is currently open by appointment at lifelinemission.com </w:t>
      </w:r>
    </w:p>
    <w:p w:rsidR="00000000" w:rsidDel="00000000" w:rsidP="00000000" w:rsidRDefault="00000000" w:rsidRPr="00000000" w14:paraId="00000019">
      <w:pPr>
        <w:ind w:left="720" w:firstLine="720"/>
        <w:rPr/>
      </w:pPr>
      <w:r w:rsidDel="00000000" w:rsidR="00000000" w:rsidRPr="00000000">
        <w:rPr>
          <w:rtl w:val="0"/>
        </w:rPr>
        <w:t xml:space="preserve">or call M-Th 9am-4pm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*You can shop for free clothing every other month.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Salvation Army Thrift Store …………………………………………………………….. 770-830-0120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American Red Cross ……………………………………………………………………..770-852-4972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www.redcross.org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Goodwill Industries ………………………………………………………………………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Mental Health Services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Carroll County youth Mental Health Task Force ……………………………………. 770-214-2080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Email: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youth@ccyouthmentalhealth.org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Website: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www.ccyouthmentalhealth.org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Facebook &amp; Instagram: @ccyouthmentalhealth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Carroll County Mental Health Advocates ……………………………………………..770-830-2048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www.ccmhadvocates.org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Carroll County Child Advocacy Center…………………………………………………770-832-8733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www.cc-cac.org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Counseling Services at UWG …………………………………………833-910-3367 (24/7 support)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wellbeing@uwg or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counseling@westga.edu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Georgia Crisis &amp; Access Line (GCAL) ……………………………………………... 1-800-715-4225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Pathways Center ………………………………………………………………………...770-836-6678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rtl w:val="0"/>
        </w:rPr>
        <w:tab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www.pathwayscsb.org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Stepping Stones Psychiatric Care ………………….…………….. 678-890-1121 or 678-890-1143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https://steppingstonesphycare.com/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WestCare Youth Academy …………………………………………………………….. 678-374-3319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www.westcare.com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Willowbrooke at Tanner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ab/>
        <w:t xml:space="preserve">Carrollton……………………………………………………..…………..770-836-9951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ab/>
        <w:t xml:space="preserve">Villa Rica…………………………………………………….….………...770-456-3266</w:t>
      </w:r>
    </w:p>
    <w:p w:rsidR="00000000" w:rsidDel="00000000" w:rsidP="00000000" w:rsidRDefault="00000000" w:rsidRPr="00000000" w14:paraId="00000037">
      <w:pPr>
        <w:widowControl w:val="0"/>
        <w:spacing w:line="266.56002044677734" w:lineRule="auto"/>
        <w:ind w:right="141.2744140625"/>
        <w:rPr/>
      </w:pPr>
      <w:r w:rsidDel="00000000" w:rsidR="00000000" w:rsidRPr="00000000">
        <w:rPr>
          <w:rtl w:val="0"/>
        </w:rPr>
        <w:t xml:space="preserve">Mental Health America (mhanational.org) The Parent Test is for parents of young people to determine if their child’s emotions, attention, or behaviors might be signs of a problem. </w:t>
      </w:r>
    </w:p>
    <w:p w:rsidR="00000000" w:rsidDel="00000000" w:rsidP="00000000" w:rsidRDefault="00000000" w:rsidRPr="00000000" w14:paraId="00000038">
      <w:pPr>
        <w:widowControl w:val="0"/>
        <w:spacing w:line="266.56002044677734" w:lineRule="auto"/>
        <w:ind w:right="141.2744140625"/>
        <w:rPr/>
      </w:pPr>
      <w:r w:rsidDel="00000000" w:rsidR="00000000" w:rsidRPr="00000000">
        <w:rPr>
          <w:u w:val="single"/>
          <w:rtl w:val="0"/>
        </w:rPr>
        <w:t xml:space="preserve">Parent Test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spacing w:before="10.0201416015625" w:line="266.56002044677734" w:lineRule="auto"/>
        <w:ind w:right="845.21484375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https://screening.mhanational.org/screening tools/parent/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2.1133518218994" w:lineRule="auto"/>
        <w:ind w:right="48.98193359375"/>
        <w:rPr/>
      </w:pPr>
      <w:r w:rsidDel="00000000" w:rsidR="00000000" w:rsidRPr="00000000">
        <w:rPr>
          <w:rtl w:val="0"/>
        </w:rPr>
        <w:t xml:space="preserve">The Youth Test is for young people (age 11-17) who are concerned that their emotions, attention, or behaviors might be signs of a problem. </w:t>
      </w:r>
    </w:p>
    <w:p w:rsidR="00000000" w:rsidDel="00000000" w:rsidP="00000000" w:rsidRDefault="00000000" w:rsidRPr="00000000" w14:paraId="0000003B">
      <w:pPr>
        <w:widowControl w:val="0"/>
        <w:spacing w:line="272.1133518218994" w:lineRule="auto"/>
        <w:ind w:right="48.98193359375"/>
        <w:rPr/>
      </w:pPr>
      <w:r w:rsidDel="00000000" w:rsidR="00000000" w:rsidRPr="00000000">
        <w:rPr>
          <w:u w:val="single"/>
          <w:rtl w:val="0"/>
        </w:rPr>
        <w:t xml:space="preserve">Youth Test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widowControl w:val="0"/>
        <w:spacing w:before="5.854949951171875" w:line="266.56002044677734" w:lineRule="auto"/>
        <w:ind w:right="845.21484375"/>
        <w:rPr>
          <w:sz w:val="26"/>
          <w:szCs w:val="26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https://screening.mhanational.org/screening tools/youth/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29.40063476562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29.400634765625" w:line="240" w:lineRule="auto"/>
        <w:rPr>
          <w:color w:val="b76e22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Local Private Counselors Youth &amp; Families</w:t>
      </w:r>
      <w:r w:rsidDel="00000000" w:rsidR="00000000" w:rsidRPr="00000000">
        <w:rPr>
          <w:color w:val="b76e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widowControl w:val="0"/>
        <w:spacing w:before="78.96850585937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Clarity Counseling of West Georgia …………..…………………………………… 678-210-1716</w:t>
      </w:r>
    </w:p>
    <w:p w:rsidR="00000000" w:rsidDel="00000000" w:rsidP="00000000" w:rsidRDefault="00000000" w:rsidRPr="00000000" w14:paraId="00000040">
      <w:pPr>
        <w:widowControl w:val="0"/>
        <w:spacing w:before="78.968505859375" w:line="240" w:lineRule="auto"/>
        <w:ind w:left="0" w:firstLine="0"/>
        <w:rPr/>
      </w:pPr>
      <w:r w:rsidDel="00000000" w:rsidR="00000000" w:rsidRPr="00000000">
        <w:rPr>
          <w:rtl w:val="0"/>
        </w:rPr>
        <w:tab/>
        <w:tab/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http://www.claritycounselingwga.com/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78.96850585937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Live &amp; Thrive Counseling ………………………………………….……..…………..770-317-0796 </w:t>
      </w:r>
    </w:p>
    <w:p w:rsidR="00000000" w:rsidDel="00000000" w:rsidP="00000000" w:rsidRDefault="00000000" w:rsidRPr="00000000" w14:paraId="00000042">
      <w:pPr>
        <w:widowControl w:val="0"/>
        <w:spacing w:before="29.940185546875" w:line="266.56002044677734" w:lineRule="auto"/>
        <w:ind w:left="1043.515625" w:right="803.43505859375" w:hanging="0.360107421875"/>
        <w:rPr>
          <w:u w:val="single"/>
        </w:rPr>
      </w:pPr>
      <w:r w:rsidDel="00000000" w:rsidR="00000000" w:rsidRPr="00000000">
        <w:rPr>
          <w:rtl w:val="0"/>
        </w:rPr>
        <w:t xml:space="preserve">309 Tanner St. Carrollton, GA -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acpacelpc@gmail.com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29.940185546875" w:line="266.56002044677734" w:lineRule="auto"/>
        <w:jc w:val="center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Phoenix Resource Center, Inc.. …………………..………………………...………..770-834-0021              85 Tyus Carrollton, GA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Contact@phoenixresourcecenter.org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29.940185546875" w:line="240" w:lineRule="auto"/>
        <w:ind w:left="331.075439453125" w:firstLine="0"/>
        <w:jc w:val="center"/>
        <w:rPr/>
      </w:pPr>
      <w:r w:rsidDel="00000000" w:rsidR="00000000" w:rsidRPr="00000000">
        <w:rPr>
          <w:rtl w:val="0"/>
        </w:rPr>
        <w:t xml:space="preserve">Maritza Pitelli (Bilingual English &amp; Spanish) ……….………………………………706-333-4965             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mpitelli.clientsecure.me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before="10.0201416015625" w:line="240" w:lineRule="auto"/>
        <w:ind w:left="323.155517578125" w:firstLine="0"/>
        <w:rPr/>
      </w:pPr>
      <w:r w:rsidDel="00000000" w:rsidR="00000000" w:rsidRPr="00000000">
        <w:rPr>
          <w:rtl w:val="0"/>
        </w:rPr>
        <w:t xml:space="preserve">Sacred Journeys, LLC ………………………………………………………………. 770-530-2036</w:t>
      </w:r>
    </w:p>
    <w:p w:rsidR="00000000" w:rsidDel="00000000" w:rsidP="00000000" w:rsidRDefault="00000000" w:rsidRPr="00000000" w14:paraId="00000046">
      <w:pPr>
        <w:widowControl w:val="0"/>
        <w:spacing w:before="29.940185546875" w:line="266.56002044677734" w:lineRule="auto"/>
        <w:ind w:left="1045.31494140625" w:right="930.61279296875" w:hanging="6.658935546875"/>
        <w:rPr/>
      </w:pPr>
      <w:r w:rsidDel="00000000" w:rsidR="00000000" w:rsidRPr="00000000">
        <w:rPr>
          <w:rtl w:val="0"/>
        </w:rPr>
        <w:t xml:space="preserve">415 Dixie St. Carrollton, GA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office@sacredjourneysllc.com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widowControl w:val="0"/>
        <w:spacing w:before="10.0201416015625" w:line="240" w:lineRule="auto"/>
        <w:ind w:left="318.475341796875" w:firstLine="0"/>
        <w:rPr/>
      </w:pPr>
      <w:r w:rsidDel="00000000" w:rsidR="00000000" w:rsidRPr="00000000">
        <w:rPr>
          <w:rtl w:val="0"/>
        </w:rPr>
        <w:t xml:space="preserve">Triad Psych, P.C. ……………………………………………………………..……… 470-338-3488 </w:t>
      </w:r>
    </w:p>
    <w:p w:rsidR="00000000" w:rsidDel="00000000" w:rsidP="00000000" w:rsidRDefault="00000000" w:rsidRPr="00000000" w14:paraId="00000048">
      <w:pPr>
        <w:widowControl w:val="0"/>
        <w:spacing w:before="29.940185546875" w:line="266.56002044677734" w:lineRule="auto"/>
        <w:ind w:left="1038.656005859375" w:right="442.57080078125" w:firstLine="6.119384765625"/>
        <w:rPr/>
      </w:pPr>
      <w:r w:rsidDel="00000000" w:rsidR="00000000" w:rsidRPr="00000000">
        <w:rPr>
          <w:rtl w:val="0"/>
        </w:rPr>
        <w:t xml:space="preserve">200 Glenn Eagles Court, Suite 14B Carrollton, GA </w:t>
      </w:r>
    </w:p>
    <w:p w:rsidR="00000000" w:rsidDel="00000000" w:rsidP="00000000" w:rsidRDefault="00000000" w:rsidRPr="00000000" w14:paraId="00000049">
      <w:pPr>
        <w:widowControl w:val="0"/>
        <w:spacing w:before="10.0201416015625" w:line="240" w:lineRule="auto"/>
        <w:ind w:left="314.87548828125" w:firstLine="0"/>
        <w:rPr/>
      </w:pPr>
      <w:r w:rsidDel="00000000" w:rsidR="00000000" w:rsidRPr="00000000">
        <w:rPr>
          <w:rtl w:val="0"/>
        </w:rPr>
        <w:t xml:space="preserve">Amy Wagner, MA. MFT ……………………..……………………………………… 678-310-7626</w:t>
      </w:r>
    </w:p>
    <w:p w:rsidR="00000000" w:rsidDel="00000000" w:rsidP="00000000" w:rsidRDefault="00000000" w:rsidRPr="00000000" w14:paraId="0000004A">
      <w:pPr>
        <w:widowControl w:val="0"/>
        <w:spacing w:before="29.940185546875" w:line="266.56002044677734" w:lineRule="auto"/>
        <w:ind w:left="323.515625" w:right="233.193359375" w:firstLine="8.819580078125"/>
        <w:rPr/>
      </w:pPr>
      <w:r w:rsidDel="00000000" w:rsidR="00000000" w:rsidRPr="00000000">
        <w:rPr>
          <w:rtl w:val="0"/>
        </w:rPr>
        <w:t xml:space="preserve">103 Barnes Ave St. 6 Carrollton, GA -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amy@amywagnermft.com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0.0201416015625" w:line="240" w:lineRule="auto"/>
        <w:ind w:left="314.87548828125" w:firstLine="0"/>
        <w:rPr>
          <w:u w:val="single"/>
        </w:rPr>
      </w:pPr>
      <w:r w:rsidDel="00000000" w:rsidR="00000000" w:rsidRPr="00000000">
        <w:rPr>
          <w:rtl w:val="0"/>
        </w:rPr>
        <w:t xml:space="preserve">Waves Counseling Services, LLC …………………………………………………..470-244-2574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29.940185546875" w:line="266.56002044677734" w:lineRule="auto"/>
        <w:ind w:left="1034.87548828125" w:firstLine="9.89990234375"/>
        <w:rPr/>
      </w:pPr>
      <w:r w:rsidDel="00000000" w:rsidR="00000000" w:rsidRPr="00000000">
        <w:rPr>
          <w:rtl w:val="0"/>
        </w:rPr>
        <w:t xml:space="preserve">2717 N. Hwy 27 Carrollton, GA</w:t>
        <w:tab/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officemanager@wavescounselingservices.com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29.940185546875" w:line="266.56002044677734" w:lineRule="auto"/>
        <w:ind w:left="270" w:firstLine="15"/>
        <w:rPr/>
      </w:pPr>
      <w:r w:rsidDel="00000000" w:rsidR="00000000" w:rsidRPr="00000000">
        <w:rPr>
          <w:rtl w:val="0"/>
        </w:rPr>
        <w:t xml:space="preserve">Wilson Prof. Counseling &amp; Consulting, LLC ……………………………..…………770-872-7440 </w:t>
      </w:r>
    </w:p>
    <w:p w:rsidR="00000000" w:rsidDel="00000000" w:rsidP="00000000" w:rsidRDefault="00000000" w:rsidRPr="00000000" w14:paraId="0000004E">
      <w:pPr>
        <w:widowControl w:val="0"/>
        <w:spacing w:before="29.940185546875" w:line="266.56002044677734" w:lineRule="auto"/>
        <w:ind w:left="990" w:right="652.9150390625" w:firstLine="15"/>
        <w:rPr/>
      </w:pPr>
      <w:r w:rsidDel="00000000" w:rsidR="00000000" w:rsidRPr="00000000">
        <w:rPr>
          <w:rtl w:val="0"/>
        </w:rPr>
        <w:t xml:space="preserve">500 Old Bremen Rd. Suite 202 Carrollton, GA </w:t>
      </w:r>
    </w:p>
    <w:p w:rsidR="00000000" w:rsidDel="00000000" w:rsidP="00000000" w:rsidRDefault="00000000" w:rsidRPr="00000000" w14:paraId="0000004F">
      <w:pPr>
        <w:widowControl w:val="0"/>
        <w:spacing w:before="29.940185546875" w:line="240" w:lineRule="auto"/>
        <w:ind w:left="301.73583984375" w:firstLine="0"/>
        <w:rPr/>
      </w:pPr>
      <w:r w:rsidDel="00000000" w:rsidR="00000000" w:rsidRPr="00000000">
        <w:rPr>
          <w:rtl w:val="0"/>
        </w:rPr>
        <w:t xml:space="preserve">Journeys Counseling Center, LLC …………………………………………………..678-941-3795</w:t>
      </w:r>
    </w:p>
    <w:p w:rsidR="00000000" w:rsidDel="00000000" w:rsidP="00000000" w:rsidRDefault="00000000" w:rsidRPr="00000000" w14:paraId="00000050">
      <w:pPr>
        <w:widowControl w:val="0"/>
        <w:spacing w:before="29.93988037109375" w:line="386.9209671020508" w:lineRule="auto"/>
        <w:ind w:left="994.75830078125" w:right="697.58544921875" w:firstLine="50.01708984375"/>
        <w:rPr/>
      </w:pPr>
      <w:r w:rsidDel="00000000" w:rsidR="00000000" w:rsidRPr="00000000">
        <w:rPr>
          <w:rtl w:val="0"/>
        </w:rPr>
        <w:t xml:space="preserve">200 S. Carroll Rd. Villa Rica, GA.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Board of Education……………………………………………………...770-832-3568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Denise Kuzy (Homeless Liaison)................................................................. 678-796-3461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denise.kuzy@carrollcountyschools.com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Becky Sailors (Foster Care) …………………………………………………… 770-328-9185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becky.sailors@carrollcountyschools.com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Erin Ortiz (Title 3 &amp; ESL Coordinator) ………………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erin.ortiz@carrollcountyschools.com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Board of Education…………………………………………………………...770-832-9633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Head Start………………………………………………………………………………….770-836-1023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Partners Advancing Student Success (PASS) ……………………………………...…678-664-0536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www.passwestga.org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University of West Georgia……………………………………………………………….678-839-5000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West Georgia Technical College………………………………………………………...770-836-680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Assistance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Schools Care Portal…………………………...……….referral made by school staff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Bowdon Area United Christian Ministries ………………………………………..…….770-258-0303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First Baptist…………………………………………………………………….770-832-6359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Housing Authority……………………………………………………………..770-834-2046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Soup Kitchen, Inc……………………………………………………………770-214-5055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Action Improvement………………………………………………………...770-832-0322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Baptist Church of Carrollton……………………………………………………………...770-836-0221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Fullerville Mission………………………………………………………………………….770-456-9619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Manna House………………………………………………………………………………770-834-5755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Meals on Wheels…………………………………………………………………………..770-854-6026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St. Vincent de Paul Society……………………………………………………………....770-838-1716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Salvation Army……………………………………………………………………………..770-830-0120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Villa Rica Community Food Bank………………………………………………………..770-459-5918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Whitesburg Care Fund……………………………………………………………...…….770-838-8071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Housing / Shelter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Alice’s House…………………………………………………………………………….770-834-1116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Bowdon Housing Authority……………………………………………………………..770-258-7030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Carrollton Housing Authority…………………………………………………………...770-834-2046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Carroll County Emergency Shelter…………………………………………………….770-834-1141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Department of Community Affairs……………………………………………………..770-838-2600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Good Samaritan House………………………………………………………………...770-834-9178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Habitat for Humanity…………………………………………………………………….770-830-2000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New Hope Boy’s Home………………………………………………………………..770-834-9181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Richard’s Respite Home……………………………………………………………….770-830-1156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Villa Rica Housing Authority…………………………………………………………...770-459-3112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Employment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Career Placement Services (UWG)..........................................................................678-839-6431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Career Placement Services (WCTC)........................................................................770-824-5241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Georgia Dept. of Labor…………………………………………………………………...770-836-6668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Rehabilitation Services (Voc-Rehab)........................................................................770-836-6681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Health / Medical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Health Department………………………………………………………770-836-6667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Primary Health Care Clinics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Mt. Zion…………………………………………………………………...770-836-0103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Whitesburg………………………………………………………………..770-836-0504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Children with Special Needs……………………………………………………………..800-847-4262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Georgia Poison Control Center…………………………………………………………..770-282-5846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Hospice Care………………………………………………………………………………770-214-2355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Medicaid (DFACS)....................................................................................................770-830-2050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Medicare / Social Security ……………………………………………………………….770-830-7765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Peach Care for Kids…………………………………………………………………….877-GAPEACH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Positive Response (HIV / AIDS) ………………………………………………………..770-836-3223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Pregnancy Resource Center…………………………………………………………….770-832-0256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Roy Richards Sr. Career Center ……………………………………………………….770-296-9824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Tanner Medical Center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Carrollton………………………………………………………………...770-836-9666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Villa Rica…………………………………………………………………770-456-3000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Recreation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Bowdon Recreation Department……………………………………………….………..770-258-8988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Recreation Department………………………………………………….770-830-5902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Parks Recreation &amp; Cultural Arts Dept……………………………………...770-832-1161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Mt. Zion Recreation Department………………………………………………………...770-832-0056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Temple Recreation Department………………………………………………………….770-562-3848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Villa Rica Recreation Department……………………………………………………….770-459-7011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Senior Services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Bowdon Senior Center……………………………………………………………………770-258-8989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Council on Aging ………………………………………………………..770-834-2046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Senior Adult Center …………………………………………………………..770-832-1644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Meals on Wheels ………………………………………………………………………….770-854-6026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Temple Senior Center …………………………………………………………………….770-562-3848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 Groups / Hotlines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AARP……………………………………………………………………………………….888-687-2277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ADD/ADHD Support………………………………………………………………………800-233-4050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AIDS Hotline …………………………………………………………………………… 800-CDC-INFO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Alcoholics Anonymous (AA)......................................................................................770-214-0447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Al-Anon / Alateen Hotline ………………………………………………………………..800-344-2666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Alzheimer Support Group ……………………………………………………………..…770-832-9010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American Foundation for the Blind …………………………………………………..… 800-232-5463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American Heart Association……………………………………………………………...800-242-8482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Arthritis Foundation ……………………………………………………………………….800-833-7023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Autism Society of America ……………………………………………………………….800-328-8476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Rape Crisis Center ……………………………………………………………….770-834-8905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Cystic Fibrosis Foundation……………………………………………………………….404-325-6973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Easter Seals………………………………………………………………………………..404-943-1070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Eating Disorder Hotline …………………………………………………………….…… 404-315-9766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Epilepsy Foundation ………………………………….…………………………………. 404-527-7155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Georgia Multiple Sclerosis Society…..…………………………………………………. 800-822-3379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Juvenile Diabetes Foundation…………………………………….……………………...404-420-5990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Leukemia Society………………………………..……………………………….………. 800-955-4572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Lupus Foundation……………………………….……………………………….………..770-952-3891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Muscular Dystrophy Association……………………………………………….………. 800-572-1717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National Kidney Foundation…………………………………………………….………. 800-633-2339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National Runaway Hotline………………………………………………………………. 800-621-4000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Overeaters Anonymous…………………………………………………………………. 770-834-2751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Poison Center…………………………………………………………………….………. 800-222-1222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Spina Bifida Association…………………………………..…………………………….. 770-454-7600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Stepfamily Association of America…………………………………………………..…. 800-735-0329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Suicide Prevention Hotline………………………………………………………………. 800-784-2433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TOPS (Take Off Pounds Sensibly)........................................................................... 770-834-2751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Tourettes Syndrome Association ………………………………………………………. 800-237-0717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United Cerebral Palsy …………………………………………………………………… 800-872-5827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Child Help National Abuse …………………………………………..………………..1-800-4-A-Child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Georgia Crisis Line …………………………………………………………………….1-800-715-4225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Peer to Peer Warm Line ……………………………………………………………… 1-888-945-1414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RAINN (Rap, Abuse, Incest, National Network) ………………...…………………. 1-800-656-4673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Suicide Prevention Lifeline …………………………………………………………… 1-800-273-8255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Crisis Text Line ……………………………………………………………………………….…  741741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Trevor Project ………………………………………………………...……………1-866-488-7386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Pathways Center ………………………………………..………….1-888-247-9048 or 678-854-6394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Willowbrooke at Tanner ………………………………..……………………………….. 770-812-9551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Crisis Response Team …………………………… (Non emergency) 404-450-0555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Transportation Services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Advance Logistic Services …………..…………………………………………………. 770-646-0777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Hope ……………………………………………………………………………………… 770-834-3377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We Care …………………………………………………………………………………. 404-473-9475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Abuse / Violence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Abuse &amp; Neglect Reporting ……………………………………………………...…...1 855-GACHILD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Carroll County Rape Crisis Center ……….…………………………………………….770-834-8905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Carroll County Emergency Shelter, Inc..……………………………………………….770-834-1141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Carroll County Sheriff's Department …………………………………………………...770-830-5887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Prevent Child Abuse Carroll …………………………………………………………….770-838-1964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b w:val="1"/>
          <w:rtl w:val="0"/>
        </w:rPr>
        <w:t xml:space="preserve">Adult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Adult Education Program ………………………………………………………………...770-838-3102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Carrollton Housing Authority ………………………………………………...…………..770-834-2046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ESL………………………………………………………………………………………….770-838-3192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GED Testing………………………………………………………………………………..770-838-2535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Latinos United of Carroll County…………………………………………………………770-214-2698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LIFT (Literacy is for Today &amp; Tomorrow)...................................................................678-890-2357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Tabernacle Baptist Church………………………………………………………………..770-832-7063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Court / Legal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Adult Drug Court………………………………………………………………………………………...770-830-9942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Adult Probation………………………………………………………………………...…..770-836-6704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Courthouse………………………………………..………………………………………..770-830-5830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Georgia Legal Service (Legal Aid)............................................................................800-822-5391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Juvenile Court……………………………………………………………………………...770-830-5986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Juvenile Wellness Court…………………………………………………………………..770-214-7745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Juvenile Probation…………………………………………………………………………770-836-6691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Magistrate Court…………………………………………………………………………...770-830-5874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Mediation Center…………………………..…………………………...770-830-5993 / 770-830-5983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Probate Court……………………………………………………………………………...770-830-5840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Victim Witness Advocate Program……………………………………………………….770-214-3110</w:t>
      </w:r>
    </w:p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Abuse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Carroll Co. Council on Child Abuse ……………………………………………………770-830-2312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Family and Children Services …………………………………………………………. 770-830-2050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Carrollton Police Department …………………………………………………………. 770-834-4451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Carroll Co. Sheriff’s Department ………………………………………………………..770-830-5888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Villa Rica Police Department …………………………………………………………… 770-459-3656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Bowdon Police Department …………………………………………………………… 770-258-3301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Temple Police Department ……………………………………………………………… 770-562-3151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Whitesburg Police Department …………………………………………………………. 77-832-1184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30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pageBreakBefore w:val="0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Area Resources for Carroll County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cpacelpc@gmail.com" TargetMode="External"/><Relationship Id="rId22" Type="http://schemas.openxmlformats.org/officeDocument/2006/relationships/hyperlink" Target="https://mpitelli.clientsecure.me/" TargetMode="External"/><Relationship Id="rId21" Type="http://schemas.openxmlformats.org/officeDocument/2006/relationships/hyperlink" Target="mailto:Contact@phoenixresourcecenter.org" TargetMode="External"/><Relationship Id="rId24" Type="http://schemas.openxmlformats.org/officeDocument/2006/relationships/hyperlink" Target="mailto:amy@amywagnermft.com" TargetMode="External"/><Relationship Id="rId23" Type="http://schemas.openxmlformats.org/officeDocument/2006/relationships/hyperlink" Target="mailto:office@sacredjourneysllc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outh@ccyouthmentalhealth.org" TargetMode="External"/><Relationship Id="rId26" Type="http://schemas.openxmlformats.org/officeDocument/2006/relationships/hyperlink" Target="mailto:denise.kuzy@carrollcountyschools.com" TargetMode="External"/><Relationship Id="rId25" Type="http://schemas.openxmlformats.org/officeDocument/2006/relationships/hyperlink" Target="mailto:officemanager@wavescounselingservices.com" TargetMode="External"/><Relationship Id="rId28" Type="http://schemas.openxmlformats.org/officeDocument/2006/relationships/hyperlink" Target="mailto:erin.ortiz@carrollcountyschools.com" TargetMode="External"/><Relationship Id="rId27" Type="http://schemas.openxmlformats.org/officeDocument/2006/relationships/hyperlink" Target="mailto:becky.sailors@carrollcountyschools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lifelinemission.com/" TargetMode="External"/><Relationship Id="rId29" Type="http://schemas.openxmlformats.org/officeDocument/2006/relationships/hyperlink" Target="http://www.passwestga.org" TargetMode="External"/><Relationship Id="rId7" Type="http://schemas.openxmlformats.org/officeDocument/2006/relationships/hyperlink" Target="https://lifelinemission.com/" TargetMode="External"/><Relationship Id="rId8" Type="http://schemas.openxmlformats.org/officeDocument/2006/relationships/hyperlink" Target="http://www.redcross.org" TargetMode="External"/><Relationship Id="rId30" Type="http://schemas.openxmlformats.org/officeDocument/2006/relationships/header" Target="header1.xml"/><Relationship Id="rId11" Type="http://schemas.openxmlformats.org/officeDocument/2006/relationships/hyperlink" Target="http://www.ccmhadvocates.org" TargetMode="External"/><Relationship Id="rId10" Type="http://schemas.openxmlformats.org/officeDocument/2006/relationships/hyperlink" Target="http://www.ccyouthmentalhealth.org" TargetMode="External"/><Relationship Id="rId13" Type="http://schemas.openxmlformats.org/officeDocument/2006/relationships/hyperlink" Target="mailto:counseling@westga.edu" TargetMode="External"/><Relationship Id="rId12" Type="http://schemas.openxmlformats.org/officeDocument/2006/relationships/hyperlink" Target="http://www.cc-cac.org" TargetMode="External"/><Relationship Id="rId15" Type="http://schemas.openxmlformats.org/officeDocument/2006/relationships/hyperlink" Target="https://steppingstonesphycare.com/" TargetMode="External"/><Relationship Id="rId14" Type="http://schemas.openxmlformats.org/officeDocument/2006/relationships/hyperlink" Target="http://www.pathwayscsb.org" TargetMode="External"/><Relationship Id="rId17" Type="http://schemas.openxmlformats.org/officeDocument/2006/relationships/hyperlink" Target="https://screening.mhanational.org/screening" TargetMode="External"/><Relationship Id="rId16" Type="http://schemas.openxmlformats.org/officeDocument/2006/relationships/hyperlink" Target="http://www.westcare.com" TargetMode="External"/><Relationship Id="rId19" Type="http://schemas.openxmlformats.org/officeDocument/2006/relationships/hyperlink" Target="http://www.claritycounselingwga.com/" TargetMode="External"/><Relationship Id="rId18" Type="http://schemas.openxmlformats.org/officeDocument/2006/relationships/hyperlink" Target="https://screening.mhanational.org/scre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