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B78" w:rsidRPr="00F31271" w:rsidRDefault="001F2BB4" w:rsidP="005B78CF">
      <w:pPr>
        <w:spacing w:after="0" w:line="240" w:lineRule="auto"/>
        <w:rPr>
          <w:rFonts w:ascii="Comic Sans MS" w:hAnsi="Comic Sans MS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52B2532" wp14:editId="533EB106">
            <wp:simplePos x="0" y="0"/>
            <wp:positionH relativeFrom="margin">
              <wp:posOffset>5076825</wp:posOffset>
            </wp:positionH>
            <wp:positionV relativeFrom="paragraph">
              <wp:posOffset>-1096010</wp:posOffset>
            </wp:positionV>
            <wp:extent cx="1000125" cy="1020536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20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253389D" wp14:editId="4DAF8B64">
            <wp:simplePos x="0" y="0"/>
            <wp:positionH relativeFrom="margin">
              <wp:posOffset>447675</wp:posOffset>
            </wp:positionH>
            <wp:positionV relativeFrom="paragraph">
              <wp:posOffset>-1093470</wp:posOffset>
            </wp:positionV>
            <wp:extent cx="1000125" cy="1020536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20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B78" w:rsidRPr="00F31271">
        <w:rPr>
          <w:rFonts w:ascii="Comic Sans MS" w:hAnsi="Comic Sans MS" w:cs="Times New Roman"/>
        </w:rPr>
        <w:t>Dear Parents</w:t>
      </w:r>
      <w:r w:rsidR="00F31271">
        <w:rPr>
          <w:rFonts w:ascii="Comic Sans MS" w:hAnsi="Comic Sans MS" w:cs="Times New Roman"/>
        </w:rPr>
        <w:t xml:space="preserve">:  </w:t>
      </w:r>
      <w:r w:rsidR="007C7B78" w:rsidRPr="00F31271">
        <w:rPr>
          <w:rFonts w:ascii="Comic Sans MS" w:hAnsi="Comic Sans MS" w:cs="Times New Roman"/>
        </w:rPr>
        <w:t xml:space="preserve">Welcome to the new school year at </w:t>
      </w:r>
      <w:r w:rsidR="00626410" w:rsidRPr="00F31271">
        <w:rPr>
          <w:rFonts w:ascii="Comic Sans MS" w:hAnsi="Comic Sans MS" w:cs="Times New Roman"/>
        </w:rPr>
        <w:t>New Brockton Elementary School</w:t>
      </w:r>
      <w:r w:rsidR="007C7B78" w:rsidRPr="00F31271">
        <w:rPr>
          <w:rFonts w:ascii="Comic Sans MS" w:hAnsi="Comic Sans MS" w:cs="Times New Roman"/>
        </w:rPr>
        <w:t>! I’d like</w:t>
      </w:r>
      <w:r w:rsidR="00B93E61" w:rsidRPr="00F31271">
        <w:rPr>
          <w:rFonts w:ascii="Comic Sans MS" w:hAnsi="Comic Sans MS" w:cs="Times New Roman"/>
        </w:rPr>
        <w:t xml:space="preserve"> to introduce myself as the </w:t>
      </w:r>
      <w:r w:rsidR="007C7B78" w:rsidRPr="00F31271">
        <w:rPr>
          <w:rFonts w:ascii="Comic Sans MS" w:hAnsi="Comic Sans MS" w:cs="Times New Roman"/>
        </w:rPr>
        <w:t xml:space="preserve">library media specialist and ask for your help in making your child a lifelong library user! Classes will be participating in many exciting and educational activities in our library. </w:t>
      </w:r>
      <w:r w:rsidR="00626410" w:rsidRPr="00F31271">
        <w:rPr>
          <w:rFonts w:ascii="Comic Sans MS" w:hAnsi="Comic Sans MS" w:cs="Times New Roman"/>
        </w:rPr>
        <w:t>1</w:t>
      </w:r>
      <w:r w:rsidR="00626410" w:rsidRPr="00F31271">
        <w:rPr>
          <w:rFonts w:ascii="Comic Sans MS" w:hAnsi="Comic Sans MS" w:cs="Times New Roman"/>
          <w:vertAlign w:val="superscript"/>
        </w:rPr>
        <w:t>st</w:t>
      </w:r>
      <w:r w:rsidR="00626410" w:rsidRPr="00F31271">
        <w:rPr>
          <w:rFonts w:ascii="Comic Sans MS" w:hAnsi="Comic Sans MS" w:cs="Times New Roman"/>
        </w:rPr>
        <w:t xml:space="preserve"> Grade </w:t>
      </w:r>
      <w:r w:rsidR="007C7B78" w:rsidRPr="00F31271">
        <w:rPr>
          <w:rFonts w:ascii="Comic Sans MS" w:hAnsi="Comic Sans MS" w:cs="Times New Roman"/>
        </w:rPr>
        <w:t xml:space="preserve">will be allowed to check out </w:t>
      </w:r>
      <w:r w:rsidR="00B93E61" w:rsidRPr="00F31271">
        <w:rPr>
          <w:rFonts w:ascii="Comic Sans MS" w:hAnsi="Comic Sans MS" w:cs="Times New Roman"/>
        </w:rPr>
        <w:t>one library book</w:t>
      </w:r>
      <w:r w:rsidR="007C7B78" w:rsidRPr="00F31271">
        <w:rPr>
          <w:rFonts w:ascii="Comic Sans MS" w:hAnsi="Comic Sans MS" w:cs="Times New Roman"/>
        </w:rPr>
        <w:t xml:space="preserve"> from the library</w:t>
      </w:r>
      <w:r w:rsidR="00B93E61" w:rsidRPr="00F31271">
        <w:rPr>
          <w:rFonts w:ascii="Comic Sans MS" w:hAnsi="Comic Sans MS" w:cs="Times New Roman"/>
        </w:rPr>
        <w:t xml:space="preserve"> </w:t>
      </w:r>
      <w:r w:rsidR="00626410" w:rsidRPr="00F31271">
        <w:rPr>
          <w:rFonts w:ascii="Comic Sans MS" w:hAnsi="Comic Sans MS" w:cs="Times New Roman"/>
        </w:rPr>
        <w:t>every other</w:t>
      </w:r>
      <w:r w:rsidR="00B93E61" w:rsidRPr="00F31271">
        <w:rPr>
          <w:rFonts w:ascii="Comic Sans MS" w:hAnsi="Comic Sans MS" w:cs="Times New Roman"/>
        </w:rPr>
        <w:t xml:space="preserve"> week</w:t>
      </w:r>
      <w:r w:rsidR="00626410" w:rsidRPr="00F31271">
        <w:rPr>
          <w:rFonts w:ascii="Comic Sans MS" w:hAnsi="Comic Sans MS" w:cs="Times New Roman"/>
        </w:rPr>
        <w:t xml:space="preserve"> and 2</w:t>
      </w:r>
      <w:r w:rsidR="00626410" w:rsidRPr="00F31271">
        <w:rPr>
          <w:rFonts w:ascii="Comic Sans MS" w:hAnsi="Comic Sans MS" w:cs="Times New Roman"/>
          <w:vertAlign w:val="superscript"/>
        </w:rPr>
        <w:t>nd</w:t>
      </w:r>
      <w:r w:rsidR="00626410" w:rsidRPr="00F31271">
        <w:rPr>
          <w:rFonts w:ascii="Comic Sans MS" w:hAnsi="Comic Sans MS" w:cs="Times New Roman"/>
        </w:rPr>
        <w:t>-6</w:t>
      </w:r>
      <w:r w:rsidR="00626410" w:rsidRPr="00F31271">
        <w:rPr>
          <w:rFonts w:ascii="Comic Sans MS" w:hAnsi="Comic Sans MS" w:cs="Times New Roman"/>
          <w:vertAlign w:val="superscript"/>
        </w:rPr>
        <w:t>th</w:t>
      </w:r>
      <w:r w:rsidR="00626410" w:rsidRPr="00F31271">
        <w:rPr>
          <w:rFonts w:ascii="Comic Sans MS" w:hAnsi="Comic Sans MS" w:cs="Times New Roman"/>
        </w:rPr>
        <w:t xml:space="preserve"> Grade will be allowed to check out two books from the library every other week.</w:t>
      </w:r>
    </w:p>
    <w:p w:rsidR="007C7B78" w:rsidRPr="00F31271" w:rsidRDefault="007C7B78" w:rsidP="005510A9">
      <w:pPr>
        <w:spacing w:after="0" w:line="240" w:lineRule="auto"/>
        <w:rPr>
          <w:rFonts w:ascii="Comic Sans MS" w:hAnsi="Comic Sans MS" w:cs="Times New Roman"/>
        </w:rPr>
      </w:pPr>
    </w:p>
    <w:p w:rsidR="007C7B78" w:rsidRPr="00F31271" w:rsidRDefault="007C7B78" w:rsidP="009765BA">
      <w:pPr>
        <w:spacing w:after="0" w:line="240" w:lineRule="auto"/>
        <w:contextualSpacing/>
        <w:rPr>
          <w:rFonts w:ascii="Comic Sans MS" w:hAnsi="Comic Sans MS" w:cs="Times New Roman"/>
          <w:u w:val="single"/>
        </w:rPr>
      </w:pPr>
      <w:r w:rsidRPr="00F31271">
        <w:rPr>
          <w:rFonts w:ascii="Comic Sans MS" w:hAnsi="Comic Sans MS" w:cs="Times New Roman"/>
          <w:u w:val="single"/>
        </w:rPr>
        <w:t>As a parent, you can also help by:</w:t>
      </w:r>
    </w:p>
    <w:p w:rsidR="007C7B78" w:rsidRPr="00F31271" w:rsidRDefault="009765BA" w:rsidP="009765BA">
      <w:pPr>
        <w:spacing w:after="0" w:line="240" w:lineRule="auto"/>
        <w:contextualSpacing/>
        <w:rPr>
          <w:rFonts w:ascii="Comic Sans MS" w:hAnsi="Comic Sans MS" w:cs="Times New Roman"/>
        </w:rPr>
      </w:pPr>
      <w:r w:rsidRPr="00F31271">
        <w:rPr>
          <w:rFonts w:ascii="Comic Sans MS" w:hAnsi="Comic Sans MS" w:cs="Times New Roman"/>
          <w:b/>
          <w:bCs/>
        </w:rPr>
        <w:t>-</w:t>
      </w:r>
      <w:r w:rsidR="007C7B78" w:rsidRPr="00F31271">
        <w:rPr>
          <w:rFonts w:ascii="Comic Sans MS" w:hAnsi="Comic Sans MS" w:cs="Times New Roman"/>
          <w:b/>
          <w:bCs/>
        </w:rPr>
        <w:t>Reading the book with your child</w:t>
      </w:r>
      <w:r w:rsidR="007C7B78" w:rsidRPr="00F31271">
        <w:rPr>
          <w:rFonts w:ascii="Comic Sans MS" w:hAnsi="Comic Sans MS" w:cs="Times New Roman"/>
        </w:rPr>
        <w:t xml:space="preserve">. </w:t>
      </w:r>
      <w:r w:rsidR="00EB151B" w:rsidRPr="00F31271">
        <w:rPr>
          <w:rFonts w:ascii="Comic Sans MS" w:hAnsi="Comic Sans MS" w:cs="Times New Roman"/>
        </w:rPr>
        <w:t xml:space="preserve">Have your child read to you or have them read it silently. </w:t>
      </w:r>
      <w:r w:rsidR="007C7B78" w:rsidRPr="00F31271">
        <w:rPr>
          <w:rFonts w:ascii="Comic Sans MS" w:hAnsi="Comic Sans MS" w:cs="Times New Roman"/>
        </w:rPr>
        <w:t>Talk about the pictures and words. Enjoy the book together!</w:t>
      </w:r>
    </w:p>
    <w:p w:rsidR="007C7B78" w:rsidRPr="00F31271" w:rsidRDefault="009765BA" w:rsidP="009765BA">
      <w:pPr>
        <w:spacing w:after="0" w:line="240" w:lineRule="auto"/>
        <w:contextualSpacing/>
        <w:rPr>
          <w:rFonts w:ascii="Comic Sans MS" w:hAnsi="Comic Sans MS" w:cs="Times New Roman"/>
        </w:rPr>
      </w:pPr>
      <w:r w:rsidRPr="00F31271">
        <w:rPr>
          <w:rFonts w:ascii="Comic Sans MS" w:hAnsi="Comic Sans MS" w:cs="Times New Roman"/>
          <w:b/>
          <w:bCs/>
        </w:rPr>
        <w:t>-</w:t>
      </w:r>
      <w:r w:rsidR="007C7B78" w:rsidRPr="00F31271">
        <w:rPr>
          <w:rFonts w:ascii="Comic Sans MS" w:hAnsi="Comic Sans MS" w:cs="Times New Roman"/>
          <w:b/>
          <w:bCs/>
        </w:rPr>
        <w:t>Every</w:t>
      </w:r>
      <w:r w:rsidR="00626410" w:rsidRPr="00F31271">
        <w:rPr>
          <w:rFonts w:ascii="Comic Sans MS" w:hAnsi="Comic Sans MS" w:cs="Times New Roman"/>
          <w:b/>
          <w:bCs/>
        </w:rPr>
        <w:t xml:space="preserve"> other</w:t>
      </w:r>
      <w:r w:rsidR="007C7B78" w:rsidRPr="00F31271">
        <w:rPr>
          <w:rFonts w:ascii="Comic Sans MS" w:hAnsi="Comic Sans MS" w:cs="Times New Roman"/>
          <w:b/>
          <w:bCs/>
        </w:rPr>
        <w:t xml:space="preserve"> week have your child return the book</w:t>
      </w:r>
      <w:r w:rsidR="00EB151B" w:rsidRPr="00F31271">
        <w:rPr>
          <w:rFonts w:ascii="Comic Sans MS" w:hAnsi="Comic Sans MS" w:cs="Times New Roman"/>
          <w:b/>
          <w:bCs/>
        </w:rPr>
        <w:t>(s)</w:t>
      </w:r>
      <w:r w:rsidR="007C7B78" w:rsidRPr="00F31271">
        <w:rPr>
          <w:rFonts w:ascii="Comic Sans MS" w:hAnsi="Comic Sans MS" w:cs="Times New Roman"/>
        </w:rPr>
        <w:t xml:space="preserve"> and exchange it for a different library book</w:t>
      </w:r>
      <w:r w:rsidR="00EB151B" w:rsidRPr="00F31271">
        <w:rPr>
          <w:rFonts w:ascii="Comic Sans MS" w:hAnsi="Comic Sans MS" w:cs="Times New Roman"/>
        </w:rPr>
        <w:t>(s)</w:t>
      </w:r>
      <w:r w:rsidR="007C7B78" w:rsidRPr="00F31271">
        <w:rPr>
          <w:rFonts w:ascii="Comic Sans MS" w:hAnsi="Comic Sans MS" w:cs="Times New Roman"/>
        </w:rPr>
        <w:t xml:space="preserve">. Your child is scheduled for a library class once </w:t>
      </w:r>
      <w:r w:rsidR="00626410" w:rsidRPr="00F31271">
        <w:rPr>
          <w:rFonts w:ascii="Comic Sans MS" w:hAnsi="Comic Sans MS" w:cs="Times New Roman"/>
        </w:rPr>
        <w:t xml:space="preserve">every other </w:t>
      </w:r>
      <w:r w:rsidR="007C7B78" w:rsidRPr="00F31271">
        <w:rPr>
          <w:rFonts w:ascii="Comic Sans MS" w:hAnsi="Comic Sans MS" w:cs="Times New Roman"/>
        </w:rPr>
        <w:t>week. Students may also exchange library books during open library time any day of the week.</w:t>
      </w:r>
    </w:p>
    <w:p w:rsidR="00EB151B" w:rsidRPr="00F31271" w:rsidRDefault="009765BA" w:rsidP="009765BA">
      <w:pPr>
        <w:spacing w:after="0" w:line="240" w:lineRule="auto"/>
        <w:contextualSpacing/>
        <w:rPr>
          <w:rFonts w:ascii="Comic Sans MS" w:hAnsi="Comic Sans MS" w:cs="Times New Roman"/>
        </w:rPr>
      </w:pPr>
      <w:r w:rsidRPr="00F31271">
        <w:rPr>
          <w:rFonts w:ascii="Comic Sans MS" w:hAnsi="Comic Sans MS" w:cs="Times New Roman"/>
          <w:b/>
          <w:bCs/>
        </w:rPr>
        <w:t>-</w:t>
      </w:r>
      <w:r w:rsidR="007C7B78" w:rsidRPr="00F31271">
        <w:rPr>
          <w:rFonts w:ascii="Comic Sans MS" w:hAnsi="Comic Sans MS" w:cs="Times New Roman"/>
          <w:b/>
          <w:bCs/>
        </w:rPr>
        <w:t>If an accident occurs and a book does get damaged, please do not try to repair it yourself</w:t>
      </w:r>
      <w:r w:rsidR="007C7B78" w:rsidRPr="00F31271">
        <w:rPr>
          <w:rFonts w:ascii="Comic Sans MS" w:hAnsi="Comic Sans MS" w:cs="Times New Roman"/>
        </w:rPr>
        <w:t>. Send it back to school with a note and I will do everything possible to fix it so that you do not have to pay to replace the book. If a book cannot be repaired or becomes lost, we ask that you pay to replace the book.</w:t>
      </w:r>
      <w:r w:rsidR="00626410" w:rsidRPr="00F31271">
        <w:rPr>
          <w:rFonts w:ascii="Comic Sans MS" w:hAnsi="Comic Sans MS" w:cs="Times New Roman"/>
        </w:rPr>
        <w:t xml:space="preserve"> Parents will be expected to pay $20.00 to replace any lost or damaged books.</w:t>
      </w:r>
      <w:r w:rsidR="00EB151B" w:rsidRPr="00F31271">
        <w:rPr>
          <w:rFonts w:ascii="Comic Sans MS" w:hAnsi="Comic Sans MS" w:cs="Times New Roman"/>
        </w:rPr>
        <w:t xml:space="preserve"> We will need your help in making sure that the books are kept in good condition and are returned to the school library on time.</w:t>
      </w:r>
    </w:p>
    <w:p w:rsidR="005510A9" w:rsidRPr="00F31271" w:rsidRDefault="009765BA" w:rsidP="009765BA">
      <w:pPr>
        <w:spacing w:after="0" w:line="240" w:lineRule="auto"/>
        <w:contextualSpacing/>
        <w:rPr>
          <w:rFonts w:ascii="Comic Sans MS" w:hAnsi="Comic Sans MS" w:cs="Times New Roman"/>
        </w:rPr>
      </w:pPr>
      <w:r w:rsidRPr="00F31271">
        <w:rPr>
          <w:rFonts w:ascii="Comic Sans MS" w:hAnsi="Comic Sans MS" w:cs="Times New Roman"/>
          <w:b/>
        </w:rPr>
        <w:t>-</w:t>
      </w:r>
      <w:r w:rsidR="005510A9" w:rsidRPr="00F31271">
        <w:rPr>
          <w:rFonts w:ascii="Comic Sans MS" w:hAnsi="Comic Sans MS" w:cs="Times New Roman"/>
          <w:b/>
        </w:rPr>
        <w:t xml:space="preserve">The following are ways to help your son or daughter </w:t>
      </w:r>
      <w:r w:rsidR="00EB151B" w:rsidRPr="00F31271">
        <w:rPr>
          <w:rFonts w:ascii="Comic Sans MS" w:hAnsi="Comic Sans MS" w:cs="Times New Roman"/>
          <w:b/>
        </w:rPr>
        <w:t>with book</w:t>
      </w:r>
      <w:r w:rsidR="005510A9" w:rsidRPr="00F31271">
        <w:rPr>
          <w:rFonts w:ascii="Comic Sans MS" w:hAnsi="Comic Sans MS" w:cs="Times New Roman"/>
          <w:b/>
        </w:rPr>
        <w:t xml:space="preserve"> responsibility:</w:t>
      </w:r>
    </w:p>
    <w:p w:rsidR="005510A9" w:rsidRPr="00F31271" w:rsidRDefault="005510A9" w:rsidP="009765BA">
      <w:pPr>
        <w:spacing w:after="0" w:line="240" w:lineRule="auto"/>
        <w:contextualSpacing/>
        <w:rPr>
          <w:rFonts w:ascii="Comic Sans MS" w:hAnsi="Comic Sans MS" w:cs="Times New Roman"/>
        </w:rPr>
      </w:pPr>
      <w:r w:rsidRPr="00F31271">
        <w:rPr>
          <w:rFonts w:ascii="Comic Sans MS" w:hAnsi="Comic Sans MS" w:cs="Times New Roman"/>
        </w:rPr>
        <w:t>1. Model careful handling of library books.</w:t>
      </w:r>
    </w:p>
    <w:p w:rsidR="005510A9" w:rsidRPr="00F31271" w:rsidRDefault="005510A9" w:rsidP="009765BA">
      <w:pPr>
        <w:spacing w:after="0" w:line="240" w:lineRule="auto"/>
        <w:contextualSpacing/>
        <w:rPr>
          <w:rFonts w:ascii="Comic Sans MS" w:hAnsi="Comic Sans MS" w:cs="Times New Roman"/>
        </w:rPr>
      </w:pPr>
      <w:r w:rsidRPr="00F31271">
        <w:rPr>
          <w:rFonts w:ascii="Comic Sans MS" w:hAnsi="Comic Sans MS" w:cs="Times New Roman"/>
        </w:rPr>
        <w:t>2. Help your child find a safe place to keep the books during the borrowing period.</w:t>
      </w:r>
    </w:p>
    <w:p w:rsidR="005510A9" w:rsidRPr="00F31271" w:rsidRDefault="005510A9" w:rsidP="009765BA">
      <w:pPr>
        <w:spacing w:after="0" w:line="240" w:lineRule="auto"/>
        <w:contextualSpacing/>
        <w:rPr>
          <w:rFonts w:ascii="Comic Sans MS" w:hAnsi="Comic Sans MS" w:cs="Times New Roman"/>
        </w:rPr>
      </w:pPr>
      <w:r w:rsidRPr="00F31271">
        <w:rPr>
          <w:rFonts w:ascii="Comic Sans MS" w:hAnsi="Comic Sans MS" w:cs="Times New Roman"/>
        </w:rPr>
        <w:t>3. Help your child remember to return the books on time.</w:t>
      </w:r>
    </w:p>
    <w:p w:rsidR="00EB151B" w:rsidRPr="00F31271" w:rsidRDefault="00EB151B" w:rsidP="005510A9">
      <w:pPr>
        <w:spacing w:after="0" w:line="240" w:lineRule="auto"/>
        <w:rPr>
          <w:rFonts w:ascii="Comic Sans MS" w:hAnsi="Comic Sans MS" w:cs="Times New Roman"/>
          <w:b/>
          <w:u w:val="single"/>
        </w:rPr>
      </w:pPr>
    </w:p>
    <w:p w:rsidR="005510A9" w:rsidRPr="00F31271" w:rsidRDefault="005510A9" w:rsidP="005510A9">
      <w:pPr>
        <w:spacing w:after="0" w:line="240" w:lineRule="auto"/>
        <w:rPr>
          <w:rFonts w:ascii="Comic Sans MS" w:hAnsi="Comic Sans MS" w:cs="Times New Roman"/>
        </w:rPr>
      </w:pPr>
      <w:r w:rsidRPr="00F31271">
        <w:rPr>
          <w:rFonts w:ascii="Comic Sans MS" w:hAnsi="Comic Sans MS" w:cs="Times New Roman"/>
        </w:rPr>
        <w:t>Giving students access to library resources at school and at home is one way we hope to</w:t>
      </w:r>
      <w:r w:rsidR="00EB151B" w:rsidRPr="00F31271">
        <w:rPr>
          <w:rFonts w:ascii="Comic Sans MS" w:hAnsi="Comic Sans MS" w:cs="Times New Roman"/>
        </w:rPr>
        <w:t xml:space="preserve"> </w:t>
      </w:r>
      <w:r w:rsidRPr="00F31271">
        <w:rPr>
          <w:rFonts w:ascii="Comic Sans MS" w:hAnsi="Comic Sans MS" w:cs="Times New Roman"/>
        </w:rPr>
        <w:t>improve your child’s</w:t>
      </w:r>
      <w:r w:rsidR="00EB151B" w:rsidRPr="00F31271">
        <w:rPr>
          <w:rFonts w:ascii="Comic Sans MS" w:hAnsi="Comic Sans MS" w:cs="Times New Roman"/>
        </w:rPr>
        <w:t xml:space="preserve"> </w:t>
      </w:r>
      <w:r w:rsidRPr="00F31271">
        <w:rPr>
          <w:rFonts w:ascii="Comic Sans MS" w:hAnsi="Comic Sans MS" w:cs="Times New Roman"/>
        </w:rPr>
        <w:t>opportunity for academic success. Your child in grades 2</w:t>
      </w:r>
      <w:r w:rsidR="008400BD" w:rsidRPr="008400BD">
        <w:rPr>
          <w:rFonts w:ascii="Comic Sans MS" w:hAnsi="Comic Sans MS" w:cs="Times New Roman"/>
          <w:vertAlign w:val="superscript"/>
        </w:rPr>
        <w:t>nd</w:t>
      </w:r>
      <w:bookmarkStart w:id="0" w:name="_GoBack"/>
      <w:bookmarkEnd w:id="0"/>
      <w:r w:rsidR="008400BD">
        <w:rPr>
          <w:rFonts w:ascii="Comic Sans MS" w:hAnsi="Comic Sans MS" w:cs="Times New Roman"/>
        </w:rPr>
        <w:t>-</w:t>
      </w:r>
      <w:r w:rsidRPr="00F31271">
        <w:rPr>
          <w:rFonts w:ascii="Comic Sans MS" w:hAnsi="Comic Sans MS" w:cs="Times New Roman"/>
        </w:rPr>
        <w:t>6</w:t>
      </w:r>
      <w:r w:rsidR="008400BD" w:rsidRPr="008400BD">
        <w:rPr>
          <w:rFonts w:ascii="Comic Sans MS" w:hAnsi="Comic Sans MS" w:cs="Times New Roman"/>
          <w:vertAlign w:val="superscript"/>
        </w:rPr>
        <w:t>th</w:t>
      </w:r>
      <w:r w:rsidRPr="00F31271">
        <w:rPr>
          <w:rFonts w:ascii="Comic Sans MS" w:hAnsi="Comic Sans MS" w:cs="Times New Roman"/>
        </w:rPr>
        <w:t xml:space="preserve"> will be</w:t>
      </w:r>
      <w:r w:rsidR="00EB151B" w:rsidRPr="00F31271">
        <w:rPr>
          <w:rFonts w:ascii="Comic Sans MS" w:hAnsi="Comic Sans MS" w:cs="Times New Roman"/>
        </w:rPr>
        <w:t xml:space="preserve"> </w:t>
      </w:r>
      <w:r w:rsidRPr="00F31271">
        <w:rPr>
          <w:rFonts w:ascii="Comic Sans MS" w:hAnsi="Comic Sans MS" w:cs="Times New Roman"/>
        </w:rPr>
        <w:t>permitted to bring up to two books</w:t>
      </w:r>
      <w:r w:rsidR="00EB151B" w:rsidRPr="00F31271">
        <w:rPr>
          <w:rFonts w:ascii="Comic Sans MS" w:hAnsi="Comic Sans MS" w:cs="Times New Roman"/>
        </w:rPr>
        <w:t xml:space="preserve"> </w:t>
      </w:r>
      <w:r w:rsidRPr="00F31271">
        <w:rPr>
          <w:rFonts w:ascii="Comic Sans MS" w:hAnsi="Comic Sans MS" w:cs="Times New Roman"/>
        </w:rPr>
        <w:t>home for a period of two weeks after he/she returns the</w:t>
      </w:r>
      <w:r w:rsidR="00EB151B" w:rsidRPr="00F31271">
        <w:rPr>
          <w:rFonts w:ascii="Comic Sans MS" w:hAnsi="Comic Sans MS" w:cs="Times New Roman"/>
        </w:rPr>
        <w:t xml:space="preserve"> </w:t>
      </w:r>
      <w:r w:rsidRPr="00F31271">
        <w:rPr>
          <w:rFonts w:ascii="Comic Sans MS" w:hAnsi="Comic Sans MS" w:cs="Times New Roman"/>
        </w:rPr>
        <w:t>signed form below. Kindergarten</w:t>
      </w:r>
      <w:r w:rsidR="00EB151B" w:rsidRPr="00F31271">
        <w:rPr>
          <w:rFonts w:ascii="Comic Sans MS" w:hAnsi="Comic Sans MS" w:cs="Times New Roman"/>
        </w:rPr>
        <w:t>ers</w:t>
      </w:r>
      <w:r w:rsidRPr="00F31271">
        <w:rPr>
          <w:rFonts w:ascii="Comic Sans MS" w:hAnsi="Comic Sans MS" w:cs="Times New Roman"/>
        </w:rPr>
        <w:t xml:space="preserve"> and 1st Graders will keep their books in their classrooms.</w:t>
      </w:r>
    </w:p>
    <w:p w:rsidR="009765BA" w:rsidRPr="005510A9" w:rsidRDefault="009765BA" w:rsidP="005510A9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5510A9" w:rsidRPr="009765BA" w:rsidRDefault="005510A9" w:rsidP="005510A9">
      <w:pPr>
        <w:spacing w:after="0" w:line="240" w:lineRule="auto"/>
        <w:rPr>
          <w:rFonts w:ascii="Comic Sans MS" w:hAnsi="Comic Sans MS" w:cs="Times New Roman"/>
          <w:b/>
          <w:u w:val="single"/>
        </w:rPr>
      </w:pPr>
      <w:r w:rsidRPr="009765BA">
        <w:rPr>
          <w:rFonts w:ascii="Comic Sans MS" w:hAnsi="Comic Sans MS" w:cs="Times New Roman"/>
          <w:b/>
          <w:u w:val="single"/>
        </w:rPr>
        <w:t>Please sign and return this portion with your welcome packet:</w:t>
      </w:r>
    </w:p>
    <w:p w:rsidR="005510A9" w:rsidRPr="009765BA" w:rsidRDefault="005510A9" w:rsidP="005510A9">
      <w:pPr>
        <w:spacing w:after="0" w:line="240" w:lineRule="auto"/>
        <w:rPr>
          <w:rFonts w:ascii="Comic Sans MS" w:hAnsi="Comic Sans MS" w:cs="Times New Roman"/>
        </w:rPr>
      </w:pPr>
      <w:r w:rsidRPr="009765BA">
        <w:rPr>
          <w:rFonts w:ascii="Comic Sans MS" w:hAnsi="Comic Sans MS" w:cs="Times New Roman"/>
        </w:rPr>
        <w:t>I have read the letter describing the school policy on home book circulation.</w:t>
      </w:r>
    </w:p>
    <w:p w:rsidR="005510A9" w:rsidRDefault="005510A9" w:rsidP="005510A9">
      <w:pPr>
        <w:spacing w:after="0" w:line="240" w:lineRule="auto"/>
        <w:rPr>
          <w:rFonts w:ascii="Comic Sans MS" w:hAnsi="Comic Sans MS" w:cs="Times New Roman"/>
        </w:rPr>
      </w:pPr>
      <w:r w:rsidRPr="009765BA">
        <w:rPr>
          <w:rFonts w:ascii="Comic Sans MS" w:hAnsi="Comic Sans MS" w:cs="Times New Roman"/>
        </w:rPr>
        <w:t>I have discussed this responsibility with my son or daughter.</w:t>
      </w:r>
    </w:p>
    <w:p w:rsidR="009765BA" w:rsidRPr="009765BA" w:rsidRDefault="009765BA" w:rsidP="005510A9">
      <w:pPr>
        <w:spacing w:after="0" w:line="240" w:lineRule="auto"/>
        <w:rPr>
          <w:rFonts w:ascii="Comic Sans MS" w:hAnsi="Comic Sans MS" w:cs="Times New Roman"/>
        </w:rPr>
      </w:pPr>
    </w:p>
    <w:p w:rsidR="005510A9" w:rsidRDefault="005510A9" w:rsidP="005510A9">
      <w:pPr>
        <w:spacing w:after="0" w:line="240" w:lineRule="auto"/>
        <w:rPr>
          <w:rFonts w:ascii="Comic Sans MS" w:hAnsi="Comic Sans MS" w:cs="Times New Roman"/>
        </w:rPr>
      </w:pPr>
      <w:r w:rsidRPr="009765BA">
        <w:rPr>
          <w:rFonts w:ascii="Comic Sans MS" w:hAnsi="Comic Sans MS" w:cs="Times New Roman"/>
        </w:rPr>
        <w:t>Parent’s</w:t>
      </w:r>
      <w:r w:rsidR="009765BA">
        <w:rPr>
          <w:rFonts w:ascii="Comic Sans MS" w:hAnsi="Comic Sans MS" w:cs="Times New Roman"/>
        </w:rPr>
        <w:t xml:space="preserve"> </w:t>
      </w:r>
      <w:r w:rsidRPr="009765BA">
        <w:rPr>
          <w:rFonts w:ascii="Comic Sans MS" w:hAnsi="Comic Sans MS" w:cs="Times New Roman"/>
        </w:rPr>
        <w:t>Signature_______________________________</w:t>
      </w:r>
      <w:r w:rsidR="009765BA">
        <w:rPr>
          <w:rFonts w:ascii="Comic Sans MS" w:hAnsi="Comic Sans MS" w:cs="Times New Roman"/>
        </w:rPr>
        <w:t xml:space="preserve"> </w:t>
      </w:r>
      <w:r w:rsidRPr="009765BA">
        <w:rPr>
          <w:rFonts w:ascii="Comic Sans MS" w:hAnsi="Comic Sans MS" w:cs="Times New Roman"/>
        </w:rPr>
        <w:t>Date____________________</w:t>
      </w:r>
    </w:p>
    <w:p w:rsidR="009765BA" w:rsidRPr="009765BA" w:rsidRDefault="009765BA" w:rsidP="005510A9">
      <w:pPr>
        <w:spacing w:after="0" w:line="240" w:lineRule="auto"/>
        <w:rPr>
          <w:rFonts w:ascii="Comic Sans MS" w:hAnsi="Comic Sans MS" w:cs="Times New Roman"/>
        </w:rPr>
      </w:pPr>
    </w:p>
    <w:p w:rsidR="005510A9" w:rsidRPr="009765BA" w:rsidRDefault="005510A9" w:rsidP="005510A9">
      <w:pPr>
        <w:spacing w:after="0" w:line="240" w:lineRule="auto"/>
        <w:rPr>
          <w:rFonts w:ascii="Comic Sans MS" w:hAnsi="Comic Sans MS" w:cs="Times New Roman"/>
        </w:rPr>
      </w:pPr>
      <w:r w:rsidRPr="009765BA">
        <w:rPr>
          <w:rFonts w:ascii="Comic Sans MS" w:hAnsi="Comic Sans MS" w:cs="Times New Roman"/>
        </w:rPr>
        <w:t>I promise to take good care of library books and to return them when they are due.</w:t>
      </w:r>
    </w:p>
    <w:p w:rsidR="005510A9" w:rsidRPr="009765BA" w:rsidRDefault="005510A9" w:rsidP="005510A9">
      <w:pPr>
        <w:spacing w:after="0" w:line="240" w:lineRule="auto"/>
        <w:rPr>
          <w:rFonts w:ascii="Comic Sans MS" w:hAnsi="Comic Sans MS" w:cs="Times New Roman"/>
        </w:rPr>
      </w:pPr>
      <w:r w:rsidRPr="009765BA">
        <w:rPr>
          <w:rFonts w:ascii="Comic Sans MS" w:hAnsi="Comic Sans MS" w:cs="Times New Roman"/>
        </w:rPr>
        <w:t>Student’s Signature____________________________________</w:t>
      </w:r>
      <w:r w:rsidR="009765BA">
        <w:rPr>
          <w:rFonts w:ascii="Comic Sans MS" w:hAnsi="Comic Sans MS" w:cs="Times New Roman"/>
        </w:rPr>
        <w:t xml:space="preserve"> Teacher</w:t>
      </w:r>
      <w:r w:rsidRPr="009765BA">
        <w:rPr>
          <w:rFonts w:ascii="Comic Sans MS" w:hAnsi="Comic Sans MS" w:cs="Times New Roman"/>
        </w:rPr>
        <w:t xml:space="preserve"> ______________</w:t>
      </w:r>
    </w:p>
    <w:p w:rsidR="00626410" w:rsidRPr="009765BA" w:rsidRDefault="005510A9" w:rsidP="009765BA">
      <w:pPr>
        <w:spacing w:after="0" w:line="240" w:lineRule="auto"/>
        <w:rPr>
          <w:rFonts w:ascii="Comic Sans MS" w:hAnsi="Comic Sans MS" w:cs="Times New Roman"/>
        </w:rPr>
      </w:pPr>
      <w:r w:rsidRPr="009765BA">
        <w:rPr>
          <w:rFonts w:ascii="Comic Sans MS" w:hAnsi="Comic Sans MS" w:cs="Times New Roman"/>
        </w:rPr>
        <w:t>Please print student’s name: __________________________________________________</w:t>
      </w:r>
    </w:p>
    <w:p w:rsidR="007C7B78" w:rsidRPr="005510A9" w:rsidRDefault="007C7B78" w:rsidP="005B78CF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7C7B78" w:rsidRPr="005510A9" w:rsidRDefault="007C7B78" w:rsidP="005B78CF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5510A9">
        <w:rPr>
          <w:rFonts w:ascii="Comic Sans MS" w:hAnsi="Comic Sans MS" w:cs="Times New Roman"/>
          <w:sz w:val="20"/>
          <w:szCs w:val="20"/>
        </w:rPr>
        <w:t xml:space="preserve">Thank you for your support. </w:t>
      </w:r>
    </w:p>
    <w:p w:rsidR="007C7B78" w:rsidRPr="005510A9" w:rsidRDefault="007C7B78" w:rsidP="005B78CF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5510A9">
        <w:rPr>
          <w:rFonts w:ascii="Comic Sans MS" w:hAnsi="Comic Sans MS" w:cs="Times New Roman"/>
          <w:sz w:val="20"/>
          <w:szCs w:val="20"/>
        </w:rPr>
        <w:t>Sincerely,</w:t>
      </w:r>
    </w:p>
    <w:p w:rsidR="007C7B78" w:rsidRPr="00F31271" w:rsidRDefault="00626410" w:rsidP="005B78CF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F31271">
        <w:rPr>
          <w:rFonts w:ascii="Comic Sans MS" w:hAnsi="Comic Sans MS" w:cs="Times New Roman"/>
          <w:sz w:val="20"/>
          <w:szCs w:val="20"/>
        </w:rPr>
        <w:t>Jessie Grant</w:t>
      </w:r>
    </w:p>
    <w:p w:rsidR="007C7B78" w:rsidRPr="005510A9" w:rsidRDefault="007C7B78" w:rsidP="005B78CF">
      <w:pPr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5510A9">
        <w:rPr>
          <w:rFonts w:ascii="Comic Sans MS" w:hAnsi="Comic Sans MS" w:cs="Times New Roman"/>
          <w:sz w:val="20"/>
          <w:szCs w:val="20"/>
        </w:rPr>
        <w:t>Library Media Specialist</w:t>
      </w:r>
    </w:p>
    <w:sectPr w:rsidR="007C7B78" w:rsidRPr="005510A9" w:rsidSect="005B78CF">
      <w:head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0A7" w:rsidRDefault="008610A7" w:rsidP="00EB151B">
      <w:pPr>
        <w:spacing w:after="0" w:line="240" w:lineRule="auto"/>
      </w:pPr>
      <w:r>
        <w:separator/>
      </w:r>
    </w:p>
  </w:endnote>
  <w:endnote w:type="continuationSeparator" w:id="0">
    <w:p w:rsidR="008610A7" w:rsidRDefault="008610A7" w:rsidP="00EB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kton Pro Con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0A7" w:rsidRDefault="008610A7" w:rsidP="00EB151B">
      <w:pPr>
        <w:spacing w:after="0" w:line="240" w:lineRule="auto"/>
      </w:pPr>
      <w:r>
        <w:separator/>
      </w:r>
    </w:p>
  </w:footnote>
  <w:footnote w:type="continuationSeparator" w:id="0">
    <w:p w:rsidR="008610A7" w:rsidRDefault="008610A7" w:rsidP="00EB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51B" w:rsidRPr="0054290D" w:rsidRDefault="00EB151B" w:rsidP="00EB151B">
    <w:pPr>
      <w:spacing w:after="0" w:line="240" w:lineRule="auto"/>
      <w:jc w:val="center"/>
      <w:rPr>
        <w:rFonts w:ascii="Comic Sans MS" w:hAnsi="Comic Sans MS" w:cs="Tekton Pro Cond"/>
        <w:b/>
        <w:bCs/>
        <w:sz w:val="36"/>
        <w:szCs w:val="36"/>
      </w:rPr>
    </w:pPr>
    <w:r w:rsidRPr="0054290D">
      <w:rPr>
        <w:rFonts w:ascii="Comic Sans MS" w:hAnsi="Comic Sans MS" w:cs="Tekton Pro Cond"/>
        <w:b/>
        <w:bCs/>
        <w:sz w:val="36"/>
        <w:szCs w:val="36"/>
      </w:rPr>
      <w:t xml:space="preserve">New Brockton Elementary </w:t>
    </w:r>
  </w:p>
  <w:p w:rsidR="00EB151B" w:rsidRPr="00EB151B" w:rsidRDefault="00EB151B" w:rsidP="00EB151B">
    <w:pPr>
      <w:spacing w:after="0" w:line="240" w:lineRule="auto"/>
      <w:jc w:val="center"/>
      <w:rPr>
        <w:rFonts w:ascii="Comic Sans MS" w:hAnsi="Comic Sans MS" w:cs="Tekton Pro Cond"/>
        <w:b/>
        <w:bCs/>
        <w:sz w:val="36"/>
        <w:szCs w:val="36"/>
      </w:rPr>
    </w:pPr>
    <w:r w:rsidRPr="005510A9">
      <w:rPr>
        <w:rFonts w:ascii="Comic Sans MS" w:hAnsi="Comic Sans MS" w:cs="Tekton Pro Cond"/>
        <w:b/>
        <w:bCs/>
        <w:sz w:val="36"/>
        <w:szCs w:val="36"/>
      </w:rPr>
      <w:t>Library Media Center</w:t>
    </w:r>
  </w:p>
  <w:p w:rsidR="00EB151B" w:rsidRDefault="00EB1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14F3F"/>
    <w:multiLevelType w:val="hybridMultilevel"/>
    <w:tmpl w:val="EA9278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D7C16"/>
    <w:multiLevelType w:val="hybridMultilevel"/>
    <w:tmpl w:val="C2C48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CF"/>
    <w:rsid w:val="00034635"/>
    <w:rsid w:val="001F2BB4"/>
    <w:rsid w:val="00427A82"/>
    <w:rsid w:val="0054290D"/>
    <w:rsid w:val="005510A9"/>
    <w:rsid w:val="005B78CF"/>
    <w:rsid w:val="00626410"/>
    <w:rsid w:val="007933A4"/>
    <w:rsid w:val="007C7B78"/>
    <w:rsid w:val="008400BD"/>
    <w:rsid w:val="008610A7"/>
    <w:rsid w:val="008C7D47"/>
    <w:rsid w:val="008E6916"/>
    <w:rsid w:val="009765BA"/>
    <w:rsid w:val="00A559EF"/>
    <w:rsid w:val="00AA424A"/>
    <w:rsid w:val="00B24F33"/>
    <w:rsid w:val="00B93E61"/>
    <w:rsid w:val="00C62C6A"/>
    <w:rsid w:val="00D96405"/>
    <w:rsid w:val="00EB151B"/>
    <w:rsid w:val="00EB7FC3"/>
    <w:rsid w:val="00ED7588"/>
    <w:rsid w:val="00F31271"/>
    <w:rsid w:val="00FB220F"/>
    <w:rsid w:val="00FB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EBC37"/>
  <w15:docId w15:val="{56AF30F6-A6A0-434B-8B2B-FBAEC4C6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8C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78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B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8C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51B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EB1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51B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yedmondsnews.com/2011/12/edmonds-booktalk-my-nine-favorite-books-of-the-ye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ED516-12B6-4EE7-875E-E4CB6F17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Maryvale Primary School</vt:lpstr>
    </vt:vector>
  </TitlesOfParts>
  <Company>Maryvale School System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Maryvale Primary School</dc:title>
  <dc:creator>kristin</dc:creator>
  <cp:lastModifiedBy>Jessica C. Grant</cp:lastModifiedBy>
  <cp:revision>8</cp:revision>
  <cp:lastPrinted>2010-09-08T12:06:00Z</cp:lastPrinted>
  <dcterms:created xsi:type="dcterms:W3CDTF">2022-04-06T14:55:00Z</dcterms:created>
  <dcterms:modified xsi:type="dcterms:W3CDTF">2022-04-06T18:11:00Z</dcterms:modified>
</cp:coreProperties>
</file>