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7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LINCOLN R-2 SCHOOL EMERGENCY SHEET</w:t>
      </w:r>
    </w:p>
    <w:p w:rsidR="00000000" w:rsidDel="00000000" w:rsidP="00000000" w:rsidRDefault="00000000" w:rsidRPr="00000000" w14:paraId="00000002">
      <w:pPr>
        <w:spacing w:line="240" w:lineRule="auto"/>
        <w:ind w:left="-720" w:firstLine="0"/>
        <w:jc w:val="center"/>
        <w:rPr/>
      </w:pPr>
      <w:r w:rsidDel="00000000" w:rsidR="00000000" w:rsidRPr="00000000">
        <w:rPr>
          <w:rtl w:val="0"/>
        </w:rPr>
        <w:t xml:space="preserve">If any of the information changes, please notify the school immediately.</w:t>
      </w:r>
    </w:p>
    <w:p w:rsidR="00000000" w:rsidDel="00000000" w:rsidP="00000000" w:rsidRDefault="00000000" w:rsidRPr="00000000" w14:paraId="00000003">
      <w:pPr>
        <w:spacing w:line="240" w:lineRule="auto"/>
        <w:ind w:left="-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Student’s Name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Birthdate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Grade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Mailing Address: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City: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State: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Zip: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Physical Address: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Phone No.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Student’s Cell No.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E-mail Address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Father/Guardian’s Name:</w:t>
      </w:r>
      <w:r w:rsidDel="00000000" w:rsidR="00000000" w:rsidRPr="00000000">
        <w:rPr>
          <w:b w:val="1"/>
          <w:bCs w:val="1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Father’s Cell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Father’s Mailing Address: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720" w:firstLine="0"/>
        <w:rPr>
          <w:u w:val="single"/>
        </w:rPr>
      </w:pPr>
      <w:r w:rsidDel="00000000" w:rsidR="00000000" w:rsidRPr="00000000">
        <w:rPr>
          <w:rtl w:val="0"/>
        </w:rPr>
        <w:t xml:space="preserve">Father/Guardian’s Employer &amp; Phone Number: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spacing w:line="240" w:lineRule="auto"/>
        <w:ind w:left="-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20" w:firstLine="0"/>
        <w:rPr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Mother/Guardian’s Name: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Mother’s Cell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Mother/Guardian’s Address: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Mother/Guardian’s Employer &amp; Phone Number: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72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  <w:t xml:space="preserve">Please list anyone that can be contacted in case of an emergency.</w:t>
      </w:r>
    </w:p>
    <w:p w:rsidR="00000000" w:rsidDel="00000000" w:rsidP="00000000" w:rsidRDefault="00000000" w:rsidRPr="00000000" w14:paraId="00000021">
      <w:pPr>
        <w:spacing w:line="240" w:lineRule="auto"/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720" w:right="-630" w:firstLine="0"/>
        <w:rPr>
          <w:u w:val="single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Relationship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Phone No.</w:t>
      </w:r>
      <w:r w:rsidDel="00000000" w:rsidR="00000000" w:rsidRPr="00000000">
        <w:rPr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3">
      <w:pPr>
        <w:spacing w:line="240" w:lineRule="auto"/>
        <w:ind w:left="-720" w:right="-63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720" w:right="-63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Relationship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Phone No.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720" w:right="-6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720" w:right="-630" w:firstLine="0"/>
        <w:rPr>
          <w:u w:val="single"/>
        </w:rPr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Relationship</w:t>
      </w:r>
      <w:r w:rsidDel="00000000" w:rsidR="00000000" w:rsidRPr="00000000">
        <w:rPr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Phone No.</w:t>
      </w:r>
      <w:r w:rsidDel="00000000" w:rsidR="00000000" w:rsidRPr="00000000">
        <w:rPr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7">
      <w:pPr>
        <w:spacing w:line="240" w:lineRule="auto"/>
        <w:ind w:left="-720" w:right="-63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720" w:right="-63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720" w:right="-63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720" w:right="-630" w:firstLine="0"/>
        <w:rPr/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720" w:right="-630" w:firstLine="0"/>
        <w:rPr/>
      </w:pPr>
      <w:r w:rsidDel="00000000" w:rsidR="00000000" w:rsidRPr="00000000">
        <w:rPr>
          <w:rtl w:val="0"/>
        </w:rPr>
        <w:t xml:space="preserve">Parent Signature</w:t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C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Medical Information Sheet</w:t>
      </w:r>
    </w:p>
    <w:p w:rsidR="00000000" w:rsidDel="00000000" w:rsidP="00000000" w:rsidRDefault="00000000" w:rsidRPr="00000000" w14:paraId="00000035">
      <w:pPr>
        <w:spacing w:line="240" w:lineRule="auto"/>
        <w:ind w:left="-720" w:right="-63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Family Physician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Dentist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hospital emergency room care, please send my child to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Hospital. In the event that the parent/guardian of the above named student cannot be contacted, I hereby accept the emergency services and medical attention necessary for the welfare and safety of the student. I do hereby release Lincoln R-II School from all liability and costs associated with such treatment and give my confirmation by signing below.</w:t>
      </w:r>
    </w:p>
    <w:p w:rsidR="00000000" w:rsidDel="00000000" w:rsidP="00000000" w:rsidRDefault="00000000" w:rsidRPr="00000000" w14:paraId="00000039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Parent/guardian Signature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3C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the safety and well being of your child, the medical information will be released to all school personnel working directly with your child. </w:t>
      </w:r>
    </w:p>
    <w:p w:rsidR="00000000" w:rsidDel="00000000" w:rsidP="00000000" w:rsidRDefault="00000000" w:rsidRPr="00000000" w14:paraId="0000003E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Allergy to Medication: </w:t>
        <w:tab/>
        <w:t xml:space="preserve">Yes</w:t>
        <w:tab/>
        <w:t xml:space="preserve">No</w:t>
        <w:tab/>
        <w:t xml:space="preserve">If yes, Please list: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Allergy to Food:</w:t>
        <w:tab/>
        <w:tab/>
        <w:t xml:space="preserve">Yes</w:t>
        <w:tab/>
        <w:t xml:space="preserve">No</w:t>
        <w:tab/>
        <w:t xml:space="preserve">If yes, please list: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Allergy to other, please list: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procedure needed: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check any diagnosed health concerns:</w:t>
      </w:r>
    </w:p>
    <w:p w:rsidR="00000000" w:rsidDel="00000000" w:rsidP="00000000" w:rsidRDefault="00000000" w:rsidRPr="00000000" w14:paraId="00000045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Vision 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Heart</w:t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Seasonal Allergies</w:t>
      </w:r>
    </w:p>
    <w:p w:rsidR="00000000" w:rsidDel="00000000" w:rsidP="00000000" w:rsidRDefault="00000000" w:rsidRPr="00000000" w14:paraId="00000046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Glasses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High Blood Pressure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Eczema</w:t>
      </w:r>
    </w:p>
    <w:p w:rsidR="00000000" w:rsidDel="00000000" w:rsidP="00000000" w:rsidRDefault="00000000" w:rsidRPr="00000000" w14:paraId="00000047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Contacts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Migraines</w:t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Seizure Activity</w:t>
      </w:r>
    </w:p>
    <w:p w:rsidR="00000000" w:rsidDel="00000000" w:rsidP="00000000" w:rsidRDefault="00000000" w:rsidRPr="00000000" w14:paraId="00000048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Hearing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Urinary Problems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Asthma</w:t>
      </w:r>
    </w:p>
    <w:p w:rsidR="00000000" w:rsidDel="00000000" w:rsidP="00000000" w:rsidRDefault="00000000" w:rsidRPr="00000000" w14:paraId="00000049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Hearing Aids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Degenerative Disease(arthritis, MS, MD, etc)</w:t>
      </w:r>
    </w:p>
    <w:p w:rsidR="00000000" w:rsidDel="00000000" w:rsidP="00000000" w:rsidRDefault="00000000" w:rsidRPr="00000000" w14:paraId="0000004A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Ear Infections</w:t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Attention Deficit (ADD)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ADHD</w:t>
      </w:r>
    </w:p>
    <w:p w:rsidR="00000000" w:rsidDel="00000000" w:rsidP="00000000" w:rsidRDefault="00000000" w:rsidRPr="00000000" w14:paraId="0000004B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Diabetes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Speech</w:t>
        <w:tab/>
        <w:tab/>
        <w:tab/>
      </w:r>
    </w:p>
    <w:p w:rsidR="00000000" w:rsidDel="00000000" w:rsidP="00000000" w:rsidRDefault="00000000" w:rsidRPr="00000000" w14:paraId="0000004C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Other, Please List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the above health concerns require special attention at school?</w:t>
      </w:r>
    </w:p>
    <w:p w:rsidR="00000000" w:rsidDel="00000000" w:rsidP="00000000" w:rsidRDefault="00000000" w:rsidRPr="00000000" w14:paraId="0000004E">
      <w:pPr>
        <w:spacing w:line="240" w:lineRule="auto"/>
        <w:ind w:left="-720" w:right="-63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F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medication(s) is your student on?</w:t>
      </w:r>
    </w:p>
    <w:p w:rsidR="00000000" w:rsidDel="00000000" w:rsidP="00000000" w:rsidRDefault="00000000" w:rsidRPr="00000000" w14:paraId="00000050">
      <w:pPr>
        <w:spacing w:line="240" w:lineRule="auto"/>
        <w:ind w:left="-720" w:right="-63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1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case of illness, please check below “Yes” or “No” if the school may administer over-the-counter medication to your child.</w:t>
      </w:r>
    </w:p>
    <w:p w:rsidR="00000000" w:rsidDel="00000000" w:rsidP="00000000" w:rsidRDefault="00000000" w:rsidRPr="00000000" w14:paraId="00000052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Non-aspirin pain reliever (Tylenol) </w:t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4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Cough drops or throat lozenges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5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Tums</w:t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6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Benadryl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7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Ibuprofen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Yes</w:t>
        <w:tab/>
        <w:tab/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8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-720" w:right="-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-720" w:right="-63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Parent/Guardian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633.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right"/>
      <w:rPr/>
    </w:pPr>
    <w:r w:rsidDel="00000000" w:rsidR="00000000" w:rsidRPr="00000000">
      <w:rPr>
        <w:rtl w:val="0"/>
      </w:rPr>
      <w:t xml:space="preserve">Turn Over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6092433</wp:posOffset>
          </wp:positionH>
          <wp:positionV relativeFrom="paragraph">
            <wp:posOffset>-28574</wp:posOffset>
          </wp:positionV>
          <wp:extent cx="556017" cy="2371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6017" cy="2371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