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5BB62E38" w:rsidR="00A32F11" w:rsidRDefault="00234269" w:rsidP="004C577D">
      <w:pPr>
        <w:jc w:val="center"/>
        <w:outlineLvl w:val="0"/>
        <w:rPr>
          <w:b/>
        </w:rPr>
      </w:pPr>
      <w:r>
        <w:rPr>
          <w:b/>
        </w:rPr>
        <w:t xml:space="preserve">SPECIAL CALLED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7AD3FD41" w:rsidR="00A616C7" w:rsidRDefault="004C577D" w:rsidP="00BF0DCA">
      <w:pPr>
        <w:jc w:val="center"/>
        <w:rPr>
          <w:b/>
        </w:rPr>
      </w:pPr>
      <w:r>
        <w:rPr>
          <w:b/>
        </w:rPr>
        <w:t xml:space="preserve">January </w:t>
      </w:r>
      <w:r w:rsidR="00306DFF">
        <w:rPr>
          <w:b/>
        </w:rPr>
        <w:t>6</w:t>
      </w:r>
      <w:r>
        <w:rPr>
          <w:b/>
        </w:rPr>
        <w:t>, 202</w:t>
      </w:r>
      <w:r w:rsidR="00306DFF">
        <w:rPr>
          <w:b/>
        </w:rPr>
        <w:t>3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619B7E87" w14:textId="26FB4AAB" w:rsidR="00A616C7" w:rsidRDefault="00306DFF" w:rsidP="00BF0DCA">
      <w:pPr>
        <w:jc w:val="center"/>
        <w:rPr>
          <w:b/>
        </w:rPr>
      </w:pPr>
      <w:r>
        <w:rPr>
          <w:b/>
        </w:rPr>
        <w:t>7:30 a</w:t>
      </w:r>
      <w:r w:rsidR="008F1870">
        <w:rPr>
          <w:b/>
        </w:rPr>
        <w:t>.m.</w:t>
      </w:r>
    </w:p>
    <w:p w14:paraId="2551E7D9" w14:textId="77777777" w:rsidR="00A616C7" w:rsidRDefault="00A616C7" w:rsidP="00254900">
      <w:pPr>
        <w:rPr>
          <w:b/>
        </w:rPr>
      </w:pPr>
    </w:p>
    <w:p w14:paraId="4FE5D167" w14:textId="77777777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212592D0" w14:textId="1F3ECE99" w:rsidR="004C577D" w:rsidRPr="00627F29" w:rsidRDefault="004C577D" w:rsidP="004C577D">
      <w:pPr>
        <w:pStyle w:val="ListParagraph"/>
        <w:numPr>
          <w:ilvl w:val="0"/>
          <w:numId w:val="1"/>
        </w:numPr>
      </w:pPr>
      <w:r w:rsidRPr="00627F29">
        <w:t>Personnel</w:t>
      </w:r>
    </w:p>
    <w:p w14:paraId="397DE930" w14:textId="744D599E" w:rsidR="004C577D" w:rsidRDefault="00627F29" w:rsidP="004C577D">
      <w:pPr>
        <w:pStyle w:val="ListParagraph"/>
        <w:numPr>
          <w:ilvl w:val="1"/>
          <w:numId w:val="1"/>
        </w:numPr>
      </w:pPr>
      <w:r w:rsidRPr="00627F29">
        <w:t>Leave of Absence</w:t>
      </w:r>
    </w:p>
    <w:p w14:paraId="5673F051" w14:textId="5C383371" w:rsidR="00EF460B" w:rsidRPr="00627F29" w:rsidRDefault="00306DFF" w:rsidP="004C577D">
      <w:pPr>
        <w:pStyle w:val="ListParagraph"/>
        <w:numPr>
          <w:ilvl w:val="1"/>
          <w:numId w:val="1"/>
        </w:numPr>
      </w:pPr>
      <w:r>
        <w:t>New Hire</w:t>
      </w:r>
    </w:p>
    <w:p w14:paraId="22752048" w14:textId="67289C37" w:rsidR="001F79FE" w:rsidRDefault="00306DFF" w:rsidP="00627F29">
      <w:pPr>
        <w:pStyle w:val="ListParagraph"/>
        <w:numPr>
          <w:ilvl w:val="0"/>
          <w:numId w:val="1"/>
        </w:numPr>
      </w:pPr>
      <w:r>
        <w:t>Consideration of New Position</w:t>
      </w:r>
    </w:p>
    <w:p w14:paraId="6A534B32" w14:textId="56FD1636" w:rsidR="00627F29" w:rsidRDefault="00627F29" w:rsidP="00627F29"/>
    <w:p w14:paraId="5400D933" w14:textId="3EEE8748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72A9F14F" w14:textId="77777777" w:rsidR="00306DFF" w:rsidRDefault="00306DFF" w:rsidP="00627F29">
      <w:pPr>
        <w:ind w:firstLine="720"/>
        <w:outlineLvl w:val="0"/>
      </w:pPr>
    </w:p>
    <w:p w14:paraId="004612BA" w14:textId="1BFDCCE3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18259153">
    <w:abstractNumId w:val="1"/>
  </w:num>
  <w:num w:numId="2" w16cid:durableId="47560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269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06DFF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2023-01-05T18:03:00Z</cp:lastPrinted>
  <dcterms:created xsi:type="dcterms:W3CDTF">2023-01-05T18:31:00Z</dcterms:created>
  <dcterms:modified xsi:type="dcterms:W3CDTF">2023-01-05T18:31:00Z</dcterms:modified>
</cp:coreProperties>
</file>