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AE" w:rsidRDefault="007C2E91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TATUM LADY EAGLES      </w:t>
      </w:r>
    </w:p>
    <w:p w:rsidR="009C1CAE" w:rsidRDefault="007C2E91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BASKETBALL SCHEDULE     </w:t>
      </w:r>
    </w:p>
    <w:p w:rsidR="009C1CAE" w:rsidRDefault="007C2E91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2023-2024</w:t>
      </w:r>
    </w:p>
    <w:p w:rsidR="009C1CAE" w:rsidRDefault="009C1CA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tbl>
      <w:tblPr>
        <w:tblStyle w:val="a"/>
        <w:tblW w:w="8955" w:type="dxa"/>
        <w:tblInd w:w="390" w:type="dxa"/>
        <w:tblLayout w:type="fixed"/>
        <w:tblLook w:val="0600" w:firstRow="0" w:lastRow="0" w:firstColumn="0" w:lastColumn="0" w:noHBand="1" w:noVBand="1"/>
      </w:tblPr>
      <w:tblGrid>
        <w:gridCol w:w="2250"/>
        <w:gridCol w:w="2520"/>
        <w:gridCol w:w="2055"/>
        <w:gridCol w:w="885"/>
        <w:gridCol w:w="1245"/>
      </w:tblGrid>
      <w:tr w:rsidR="009C1CAE">
        <w:trPr>
          <w:trHeight w:val="18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Opponent: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Place: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Time: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Teams:</w:t>
            </w:r>
          </w:p>
        </w:tc>
      </w:tr>
      <w:tr w:rsidR="009C1CAE">
        <w:trPr>
          <w:trHeight w:val="18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November 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Henderson(Scrimmage)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4:30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November 14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New Diana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November 16&amp;18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Henderson Tournament                  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     JV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November 16-18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Keene Invitational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Varsity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November 20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Dekalb</w:t>
            </w:r>
            <w:proofErr w:type="spellEnd"/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November 21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Atlanta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NOON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November 28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Nacogdoches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November 30-Dec 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Gilmer Tournament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   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December 12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**Jefferson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December 15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BYE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9C1CA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9C1CA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9C1CA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December 19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***Troup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December 27-29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Aggieland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Invitational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January 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*Elysian Fields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January 5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*Waskom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January 9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*West Rusk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January 12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*Arp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January 13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*Arp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14"/>
                <w:szCs w:val="14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  <w:r>
              <w:rPr>
                <w:rFonts w:ascii="Merriweather" w:eastAsia="Merriweather" w:hAnsi="Merriweather" w:cs="Merriweather"/>
                <w:sz w:val="14"/>
                <w:szCs w:val="14"/>
              </w:rPr>
              <w:t xml:space="preserve"> American Airline Center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      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January 16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*Jefferson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           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   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January 19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BYE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9C1CA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9C1CA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   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January 23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****Troup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January 26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Elysian Fields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January 30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*Waskom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February 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*West Rusk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Away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February 6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^*Arp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               Home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5:00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      JV/V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February 12-13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Bi-District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Varsity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February 15-17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Area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Varsity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February 19-20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Regional Quarterfinals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Varsity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February 23-24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Regionals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Prosper 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Varsity</w:t>
            </w:r>
          </w:p>
        </w:tc>
      </w:tr>
      <w:tr w:rsidR="009C1CAE">
        <w:trPr>
          <w:trHeight w:val="300"/>
        </w:trPr>
        <w:tc>
          <w:tcPr>
            <w:tcW w:w="22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February 29-March 2</w:t>
            </w:r>
          </w:p>
        </w:tc>
        <w:tc>
          <w:tcPr>
            <w:tcW w:w="25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State Tournament</w:t>
            </w:r>
          </w:p>
        </w:tc>
        <w:tc>
          <w:tcPr>
            <w:tcW w:w="205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San Antonio</w:t>
            </w:r>
          </w:p>
        </w:tc>
        <w:tc>
          <w:tcPr>
            <w:tcW w:w="88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TBA</w:t>
            </w:r>
          </w:p>
        </w:tc>
        <w:tc>
          <w:tcPr>
            <w:tcW w:w="124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1CAE" w:rsidRDefault="007C2E9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Varsity</w:t>
            </w:r>
          </w:p>
        </w:tc>
      </w:tr>
    </w:tbl>
    <w:p w:rsidR="009C1CAE" w:rsidRDefault="007C2E91">
      <w:pPr>
        <w:spacing w:line="240" w:lineRule="auto"/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     </w:t>
      </w: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Merriweather" w:eastAsia="Merriweather" w:hAnsi="Merriweather" w:cs="Merriweather"/>
          <w:b/>
          <w:sz w:val="16"/>
          <w:szCs w:val="16"/>
        </w:rPr>
        <w:t xml:space="preserve">*Bold- Home </w:t>
      </w:r>
      <w:proofErr w:type="gramStart"/>
      <w:r>
        <w:rPr>
          <w:rFonts w:ascii="Merriweather" w:eastAsia="Merriweather" w:hAnsi="Merriweather" w:cs="Merriweather"/>
          <w:b/>
          <w:sz w:val="16"/>
          <w:szCs w:val="16"/>
        </w:rPr>
        <w:t>Games  *</w:t>
      </w:r>
      <w:proofErr w:type="gramEnd"/>
      <w:r>
        <w:rPr>
          <w:rFonts w:ascii="Merriweather" w:eastAsia="Merriweather" w:hAnsi="Merriweather" w:cs="Merriweather"/>
          <w:b/>
          <w:sz w:val="16"/>
          <w:szCs w:val="16"/>
        </w:rPr>
        <w:t>* JH Girls Night ***Homecoming ^* Senior Night</w:t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</w:p>
    <w:p w:rsidR="009C1CAE" w:rsidRDefault="007C2E91">
      <w:pPr>
        <w:spacing w:line="240" w:lineRule="auto"/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18"/>
          <w:szCs w:val="18"/>
        </w:rPr>
        <w:t xml:space="preserve">        Head Coach: Patricia Nelson                                                                             Athletic Director: Whitney Keeling</w:t>
      </w:r>
    </w:p>
    <w:p w:rsidR="009C1CAE" w:rsidRDefault="007C2E91">
      <w:pPr>
        <w:spacing w:line="240" w:lineRule="auto"/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18"/>
          <w:szCs w:val="18"/>
        </w:rPr>
        <w:t xml:space="preserve">        Assistant Coaches: Jessica </w:t>
      </w:r>
      <w:proofErr w:type="spellStart"/>
      <w:r>
        <w:rPr>
          <w:rFonts w:ascii="Merriweather" w:eastAsia="Merriweather" w:hAnsi="Merriweather" w:cs="Merriweather"/>
          <w:b/>
          <w:sz w:val="18"/>
          <w:szCs w:val="18"/>
        </w:rPr>
        <w:t>Shans</w:t>
      </w:r>
      <w:proofErr w:type="spellEnd"/>
      <w:r>
        <w:rPr>
          <w:rFonts w:ascii="Merriweather" w:eastAsia="Merriweather" w:hAnsi="Merriweather" w:cs="Merriweather"/>
          <w:b/>
          <w:sz w:val="18"/>
          <w:szCs w:val="18"/>
        </w:rPr>
        <w:t xml:space="preserve">, Jaime Scott                                         Principal: Matthew Quick  </w:t>
      </w:r>
    </w:p>
    <w:p w:rsidR="009C1CAE" w:rsidRDefault="007C2E91">
      <w:pPr>
        <w:spacing w:line="240" w:lineRule="auto"/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18"/>
          <w:szCs w:val="18"/>
        </w:rPr>
        <w:lastRenderedPageBreak/>
        <w:t xml:space="preserve">        Girls Coordinator: Leven Barker</w:t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  <w:t xml:space="preserve">          Superintendent: Dr. JP Richardson</w:t>
      </w:r>
    </w:p>
    <w:p w:rsidR="009C1CAE" w:rsidRDefault="007C2E91">
      <w:pPr>
        <w:spacing w:line="240" w:lineRule="auto"/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18"/>
          <w:szCs w:val="18"/>
        </w:rPr>
        <w:t xml:space="preserve">        Mangers: Chasity Phillips, </w:t>
      </w:r>
      <w:proofErr w:type="spellStart"/>
      <w:r>
        <w:rPr>
          <w:rFonts w:ascii="Merriweather" w:eastAsia="Merriweather" w:hAnsi="Merriweather" w:cs="Merriweather"/>
          <w:b/>
          <w:sz w:val="18"/>
          <w:szCs w:val="18"/>
        </w:rPr>
        <w:t>Jaisey</w:t>
      </w:r>
      <w:proofErr w:type="spellEnd"/>
      <w:r>
        <w:rPr>
          <w:rFonts w:ascii="Merriweather" w:eastAsia="Merriweather" w:hAnsi="Merriweather" w:cs="Merriweather"/>
          <w:b/>
          <w:sz w:val="18"/>
          <w:szCs w:val="18"/>
        </w:rPr>
        <w:t xml:space="preserve"> Dawson</w:t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  <w:t xml:space="preserve">          Trainer: Jenny Spearman</w:t>
      </w:r>
    </w:p>
    <w:p w:rsidR="009C1CAE" w:rsidRDefault="007C2E91">
      <w:pPr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18"/>
          <w:szCs w:val="18"/>
        </w:rPr>
        <w:t xml:space="preserve">  </w:t>
      </w:r>
    </w:p>
    <w:p w:rsidR="009C1CAE" w:rsidRDefault="007C2E91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     </w:t>
      </w:r>
      <w:bookmarkStart w:id="0" w:name="_GoBack"/>
      <w:bookmarkEnd w:id="0"/>
    </w:p>
    <w:sectPr w:rsidR="009C1CAE" w:rsidSect="00CA4F1B">
      <w:headerReference w:type="default" r:id="rId6"/>
      <w:footerReference w:type="default" r:id="rId7"/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91" w:rsidRDefault="007C2E91">
      <w:pPr>
        <w:spacing w:line="240" w:lineRule="auto"/>
      </w:pPr>
      <w:r>
        <w:separator/>
      </w:r>
    </w:p>
  </w:endnote>
  <w:endnote w:type="continuationSeparator" w:id="0">
    <w:p w:rsidR="007C2E91" w:rsidRDefault="007C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AE" w:rsidRDefault="009C1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91" w:rsidRDefault="007C2E91">
      <w:pPr>
        <w:spacing w:line="240" w:lineRule="auto"/>
      </w:pPr>
      <w:r>
        <w:separator/>
      </w:r>
    </w:p>
  </w:footnote>
  <w:footnote w:type="continuationSeparator" w:id="0">
    <w:p w:rsidR="007C2E91" w:rsidRDefault="007C2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AE" w:rsidRDefault="009C1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E"/>
    <w:rsid w:val="007C2E91"/>
    <w:rsid w:val="009C1CAE"/>
    <w:rsid w:val="00C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75C24-0930-4967-A83D-638432F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3</cp:revision>
  <dcterms:created xsi:type="dcterms:W3CDTF">2023-10-16T13:08:00Z</dcterms:created>
  <dcterms:modified xsi:type="dcterms:W3CDTF">2023-10-16T13:08:00Z</dcterms:modified>
</cp:coreProperties>
</file>