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B0A4" w14:textId="77777777" w:rsidR="00583EFD" w:rsidRPr="00583EFD" w:rsidRDefault="00583EFD" w:rsidP="00583EFD">
      <w:pPr>
        <w:jc w:val="center"/>
        <w:rPr>
          <w:sz w:val="40"/>
          <w:szCs w:val="40"/>
        </w:rPr>
      </w:pPr>
    </w:p>
    <w:p w14:paraId="7D3E1871" w14:textId="523C968B" w:rsidR="00583EFD" w:rsidRPr="00583EFD" w:rsidRDefault="00583EFD" w:rsidP="00583EFD">
      <w:pPr>
        <w:jc w:val="center"/>
        <w:rPr>
          <w:sz w:val="40"/>
          <w:szCs w:val="40"/>
        </w:rPr>
      </w:pPr>
      <w:r w:rsidRPr="00583EFD">
        <w:rPr>
          <w:sz w:val="40"/>
          <w:szCs w:val="40"/>
        </w:rPr>
        <w:t>Studies Weekly Week 4 Vocabulary</w:t>
      </w:r>
    </w:p>
    <w:p w14:paraId="7968371F" w14:textId="2B30D49A" w:rsidR="00583EFD" w:rsidRDefault="00583EFD" w:rsidP="00583EFD">
      <w:pPr>
        <w:jc w:val="center"/>
        <w:rPr>
          <w:sz w:val="40"/>
          <w:szCs w:val="40"/>
        </w:rPr>
      </w:pPr>
      <w:r w:rsidRPr="00583EFD">
        <w:rPr>
          <w:sz w:val="40"/>
          <w:szCs w:val="40"/>
        </w:rPr>
        <w:t>Regions of the United States</w:t>
      </w:r>
    </w:p>
    <w:p w14:paraId="0B58F2B0" w14:textId="77777777" w:rsidR="00583EFD" w:rsidRPr="00583EFD" w:rsidRDefault="00583EFD" w:rsidP="00583EFD">
      <w:pPr>
        <w:jc w:val="center"/>
        <w:rPr>
          <w:sz w:val="40"/>
          <w:szCs w:val="40"/>
        </w:rPr>
      </w:pPr>
    </w:p>
    <w:p w14:paraId="18DF6B29" w14:textId="1ABA6EEC" w:rsidR="002B10EF" w:rsidRPr="00583EFD" w:rsidRDefault="00583EFD">
      <w:pPr>
        <w:rPr>
          <w:sz w:val="24"/>
          <w:szCs w:val="24"/>
        </w:rPr>
      </w:pPr>
      <w:r w:rsidRPr="00583EFD">
        <w:rPr>
          <w:sz w:val="24"/>
          <w:szCs w:val="24"/>
        </w:rPr>
        <w:t xml:space="preserve"> region: an area that has similar characteristics</w:t>
      </w:r>
    </w:p>
    <w:sectPr w:rsidR="002B10EF" w:rsidRPr="0058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D"/>
    <w:rsid w:val="002B10EF"/>
    <w:rsid w:val="005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4D11"/>
  <w15:chartTrackingRefBased/>
  <w15:docId w15:val="{F5B638AF-5C71-400A-B4F3-3CBB7B3A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1</cp:revision>
  <dcterms:created xsi:type="dcterms:W3CDTF">2022-08-05T11:32:00Z</dcterms:created>
  <dcterms:modified xsi:type="dcterms:W3CDTF">2022-08-05T11:34:00Z</dcterms:modified>
</cp:coreProperties>
</file>