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F161" w14:textId="77777777" w:rsidR="00B12750" w:rsidRDefault="00B12750" w:rsidP="00B12750">
      <w:pPr>
        <w:pStyle w:val="NormalWeb"/>
        <w:jc w:val="center"/>
      </w:pPr>
      <w:r>
        <w:rPr>
          <w:color w:val="000000"/>
          <w:sz w:val="66"/>
          <w:szCs w:val="66"/>
        </w:rPr>
        <w:t>Mrs. Daniel’s Daily Schedule</w:t>
      </w:r>
    </w:p>
    <w:p w14:paraId="046FE990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8:00-8:05 Homeroom/Character Education </w:t>
      </w:r>
    </w:p>
    <w:p w14:paraId="545FEC30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8:05-8:35 Reading Intervention </w:t>
      </w:r>
    </w:p>
    <w:p w14:paraId="7EF4D416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8:35-9:05 Reading/Language Arts </w:t>
      </w:r>
    </w:p>
    <w:p w14:paraId="11794A5A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9:05-9:10 Restroom Break </w:t>
      </w:r>
    </w:p>
    <w:p w14:paraId="752629FF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9:10-10:00 Planning/P.E. </w:t>
      </w:r>
    </w:p>
    <w:p w14:paraId="54260A88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>10:05-10:15 Snack</w:t>
      </w:r>
    </w:p>
    <w:p w14:paraId="526ED6A7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10:20-11:40 Reading/Language Arts (continued) </w:t>
      </w:r>
    </w:p>
    <w:p w14:paraId="012D96F2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11:40-11:45 Switch Classes </w:t>
      </w:r>
    </w:p>
    <w:p w14:paraId="4D045FF6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11:45-12:15 Restroom/Brain Break </w:t>
      </w:r>
    </w:p>
    <w:p w14:paraId="3BE233FD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12:15-12:38 Lunch </w:t>
      </w:r>
    </w:p>
    <w:p w14:paraId="6FF14B1F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>12:40-1:10 Reading Intervention</w:t>
      </w:r>
    </w:p>
    <w:p w14:paraId="16DBD8C7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1:10-2:45 Reading/Language Arts </w:t>
      </w:r>
    </w:p>
    <w:p w14:paraId="0B180F28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2:45-2:50 Prepare to dismiss/Pack Up </w:t>
      </w:r>
    </w:p>
    <w:p w14:paraId="350A223C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 xml:space="preserve">2:50-3:05 Dismissal </w:t>
      </w:r>
    </w:p>
    <w:p w14:paraId="60D0342F" w14:textId="77777777" w:rsidR="00B12750" w:rsidRDefault="00B12750" w:rsidP="00B12750">
      <w:pPr>
        <w:pStyle w:val="NormalWeb"/>
        <w:jc w:val="both"/>
      </w:pPr>
      <w:r>
        <w:rPr>
          <w:color w:val="000000"/>
          <w:sz w:val="38"/>
          <w:szCs w:val="38"/>
        </w:rPr>
        <w:t>*Music: 12:45-1:30 every other Monday*</w:t>
      </w:r>
    </w:p>
    <w:p w14:paraId="7704A7F0" w14:textId="77777777" w:rsidR="007568A9" w:rsidRDefault="007568A9"/>
    <w:sectPr w:rsidR="00756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50"/>
    <w:rsid w:val="007568A9"/>
    <w:rsid w:val="00801D81"/>
    <w:rsid w:val="00B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9AA0"/>
  <w15:chartTrackingRefBased/>
  <w15:docId w15:val="{D7DD545E-DF5C-44E2-9403-C6C3F6D3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Magan Daniel</dc:creator>
  <cp:keywords/>
  <dc:description/>
  <cp:lastModifiedBy>Magan Daniel</cp:lastModifiedBy>
  <cp:revision>2</cp:revision>
  <dcterms:created xsi:type="dcterms:W3CDTF">2025-08-13T13:13:00Z</dcterms:created>
  <dcterms:modified xsi:type="dcterms:W3CDTF">2025-08-13T13:13:00Z</dcterms:modified>
</cp:coreProperties>
</file>