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160" w:line="240" w:lineRule="auto"/>
        <w:jc w:val="center"/>
        <w:rPr>
          <w:b w:val="1"/>
          <w:bCs w:val="1"/>
          <w:sz w:val="36"/>
          <w:szCs w:val="36"/>
        </w:rPr>
      </w:pPr>
      <w:r w:rsidDel="00000000" w:rsidR="00000000" w:rsidRPr="00000000">
        <w:rPr>
          <w:b w:val="1"/>
          <w:bCs w:val="1"/>
          <w:sz w:val="36"/>
          <w:szCs w:val="36"/>
          <w:rtl w:val="0"/>
        </w:rPr>
        <w:t xml:space="preserve">Condado</w:t>
      </w:r>
      <w:r w:rsidDel="00000000" w:rsidR="00000000" w:rsidRPr="00000000">
        <w:rPr>
          <w:b w:val="1"/>
          <w:bCs w:val="1"/>
          <w:sz w:val="36"/>
          <w:szCs w:val="36"/>
          <w:rtl w:val="0"/>
        </w:rPr>
        <w:t xml:space="preserve"> de Warren</w:t>
      </w:r>
    </w:p>
    <w:p w:rsidR="00000000" w:rsidDel="00000000" w:rsidP="00000000" w:rsidRDefault="00000000" w:rsidRPr="00000000" w14:paraId="00000002">
      <w:pPr>
        <w:spacing w:after="160" w:before="160" w:line="240" w:lineRule="auto"/>
        <w:jc w:val="center"/>
        <w:rPr>
          <w:sz w:val="20"/>
          <w:szCs w:val="20"/>
        </w:rPr>
      </w:pPr>
      <w:r w:rsidDel="00000000" w:rsidR="00000000" w:rsidRPr="00000000">
        <w:rPr>
          <w:sz w:val="20"/>
          <w:szCs w:val="20"/>
          <w:rtl w:val="0"/>
        </w:rPr>
        <w:t xml:space="preserve">210 North Commerce Ave. Front Royal, Virginia 22630</w:t>
      </w:r>
    </w:p>
    <w:p w:rsidR="00000000" w:rsidDel="00000000" w:rsidP="00000000" w:rsidRDefault="00000000" w:rsidRPr="00000000" w14:paraId="00000003">
      <w:pPr>
        <w:spacing w:after="160" w:before="160" w:line="240" w:lineRule="auto"/>
        <w:jc w:val="center"/>
        <w:rPr>
          <w:sz w:val="20"/>
          <w:szCs w:val="20"/>
        </w:rPr>
      </w:pPr>
      <w:r w:rsidDel="00000000" w:rsidR="00000000" w:rsidRPr="00000000">
        <w:rPr>
          <w:sz w:val="20"/>
          <w:szCs w:val="20"/>
          <w:rtl w:val="0"/>
        </w:rPr>
        <w:t xml:space="preserve">Consentimiento de los padres para facturar el seguro público</w:t>
      </w:r>
    </w:p>
    <w:p w:rsidR="00000000" w:rsidDel="00000000" w:rsidP="00000000" w:rsidRDefault="00000000" w:rsidRPr="00000000" w14:paraId="00000004">
      <w:pPr>
        <w:widowControl w:val="0"/>
        <w:tabs>
          <w:tab w:val="left" w:leader="none" w:pos="7178"/>
          <w:tab w:val="left" w:leader="none" w:pos="7399"/>
          <w:tab w:val="left" w:leader="none" w:pos="9499"/>
          <w:tab w:val="left" w:leader="none" w:pos="10823"/>
        </w:tabs>
        <w:spacing w:after="240" w:before="240" w:line="249.00000000000003"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Nombre del estudiante__________________________________________________                        Fecha____________</w:t>
      </w:r>
    </w:p>
    <w:p w:rsidR="00000000" w:rsidDel="00000000" w:rsidP="00000000" w:rsidRDefault="00000000" w:rsidRPr="00000000" w14:paraId="00000005">
      <w:pPr>
        <w:widowControl w:val="0"/>
        <w:tabs>
          <w:tab w:val="left" w:leader="none" w:pos="7178"/>
          <w:tab w:val="left" w:leader="none" w:pos="7399"/>
          <w:tab w:val="left" w:leader="none" w:pos="9499"/>
          <w:tab w:val="left" w:leader="none" w:pos="10823"/>
        </w:tabs>
        <w:spacing w:after="240" w:before="240" w:line="249.00000000000003"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Número de identificación del estudiante _______________________ Número de STI del estudiante: ________________</w:t>
      </w:r>
    </w:p>
    <w:p w:rsidR="00000000" w:rsidDel="00000000" w:rsidP="00000000" w:rsidRDefault="00000000" w:rsidRPr="00000000" w14:paraId="00000006">
      <w:pPr>
        <w:spacing w:after="240" w:before="240" w:line="259.00079999999997" w:lineRule="auto"/>
        <w:jc w:val="center"/>
        <w:rPr>
          <w:b w:val="1"/>
          <w:bCs w:val="1"/>
          <w:sz w:val="28"/>
          <w:szCs w:val="28"/>
        </w:rPr>
      </w:pPr>
      <w:r w:rsidDel="00000000" w:rsidR="00000000" w:rsidRPr="00000000">
        <w:rPr>
          <w:b w:val="1"/>
          <w:bCs w:val="1"/>
          <w:sz w:val="28"/>
          <w:szCs w:val="28"/>
          <w:rtl w:val="0"/>
        </w:rPr>
        <w:t xml:space="preserve">CONSENTIMIENTO DE LOS PADRES PARA FACTURAR SEGUROS PÚBLICOS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-165099</wp:posOffset>
                </wp:positionH>
                <wp:positionV relativeFrom="paragraph">
                  <wp:posOffset>393700</wp:posOffset>
                </wp:positionV>
                <wp:extent cx="6391275" cy="461330"/>
                <wp:effectExtent b="0" l="0" r="0" t="0"/>
                <wp:wrapTopAndBottom distB="0" distT="0"/>
                <wp:docPr id="19" name=""/>
                <a:graphic>
                  <a:graphicData uri="http://schemas.microsoft.com/office/word/2010/wordprocessingShape">
                    <wps:wsp>
                      <wps:cNvSpPr/>
                      <wps:cNvPr id="2" name="Shape 2"/>
                      <wps:spPr>
                        <a:xfrm>
                          <a:off x="2127150" y="3565650"/>
                          <a:ext cx="6437700" cy="4287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10.99999904632568"/>
                              <w:ind w:left="0" w:right="-625.9999847412109" w:firstLine="0"/>
                              <w:jc w:val="left"/>
                              <w:textDirection w:val="btLr"/>
                            </w:pPr>
                          </w:p>
                          <w:p w:rsidR="00000000" w:rsidDel="00000000" w:rsidP="00000000" w:rsidRDefault="00000000" w:rsidRPr="00000000">
                            <w:pPr>
                              <w:spacing w:after="-20" w:before="-20" w:line="308.57133865356445"/>
                              <w:ind w:left="0" w:right="6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1f1f1f"/>
                                <w:sz w:val="18"/>
                                <w:shd w:fill="f8f9fa"/>
                                <w:vertAlign w:val="baseline"/>
                              </w:rPr>
                              <w:t xml:space="preserve">Para Medicaid, Expansión de Medicaid o FAMIS (Acceso familiar a valores de seguro médico) Asegurados únicamente</w:t>
                            </w:r>
                          </w:p>
                          <w:p w:rsidR="00000000" w:rsidDel="00000000" w:rsidP="00000000" w:rsidRDefault="00000000" w:rsidRPr="00000000">
                            <w:pPr>
                              <w:spacing w:after="0" w:before="0" w:line="210.99999904632568"/>
                              <w:ind w:left="0" w:right="-625.9999847412109" w:firstLine="0"/>
                              <w:jc w:val="left"/>
                              <w:textDirection w:val="btLr"/>
                            </w:pPr>
                            <w:r w:rsidDel="00000000" w:rsidR="00000000" w:rsidRPr="00000000">
                              <w:rPr>
                                <w:rFonts w:ascii="Arial" w:cs="Arial" w:eastAsia="Arial" w:hAnsi="Arial"/>
                                <w:b w:val="0"/>
                                <w:i w:val="0"/>
                                <w:smallCaps w:val="0"/>
                                <w:strike w:val="0"/>
                                <w:color w:val="1f1f1f"/>
                                <w:sz w:val="18"/>
                                <w:shd w:fill="f8f9fa"/>
                                <w:vertAlign w:val="baseline"/>
                              </w:rPr>
                            </w:r>
                          </w:p>
                        </w:txbxContent>
                      </wps:txbx>
                      <wps:bodyPr anchorCtr="0" anchor="t" bIns="0" lIns="2286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-165099</wp:posOffset>
                </wp:positionH>
                <wp:positionV relativeFrom="paragraph">
                  <wp:posOffset>393700</wp:posOffset>
                </wp:positionV>
                <wp:extent cx="6391275" cy="461330"/>
                <wp:effectExtent b="0" l="0" r="0" t="0"/>
                <wp:wrapTopAndBottom distB="0" distT="0"/>
                <wp:docPr id="1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91275" cy="461330"/>
                        </a:xfrm>
                        <a:prstGeom prst="rect"/>
                        <a:ln/>
                      </pic:spPr>
                    </pic:pic>
                  </a:graphicData>
                </a:graphic>
              </wp:anchor>
            </w:drawing>
          </mc:Fallback>
        </mc:AlternateContent>
      </w:r>
    </w:p>
    <w:p w:rsidR="00000000" w:rsidDel="00000000" w:rsidP="00000000" w:rsidRDefault="00000000" w:rsidRPr="00000000" w14:paraId="00000007">
      <w:pPr>
        <w:widowControl w:val="0"/>
        <w:spacing w:after="240" w:before="240" w:line="240" w:lineRule="auto"/>
        <w:rPr>
          <w:b w:val="1"/>
          <w:bCs w:val="1"/>
          <w:sz w:val="28"/>
          <w:szCs w:val="28"/>
        </w:rPr>
      </w:pPr>
      <w:r w:rsidDel="00000000" w:rsidR="00000000" w:rsidRPr="00000000">
        <w:rPr>
          <w:rtl w:val="0"/>
        </w:rPr>
      </w:r>
    </w:p>
    <w:p w:rsidR="00000000" w:rsidDel="00000000" w:rsidP="00000000" w:rsidRDefault="00000000" w:rsidRPr="00000000" w14:paraId="00000008">
      <w:pPr>
        <w:widowControl w:val="0"/>
        <w:spacing w:after="240" w:before="240" w:line="240" w:lineRule="auto"/>
        <w:rPr>
          <w:rFonts w:ascii="Arial" w:cs="Arial" w:eastAsia="Arial" w:hAnsi="Arial"/>
          <w:sz w:val="20"/>
          <w:szCs w:val="20"/>
          <w:u w:val="single"/>
        </w:rPr>
      </w:pPr>
      <w:r w:rsidDel="00000000" w:rsidR="00000000" w:rsidRPr="00000000">
        <w:rPr>
          <w:rFonts w:ascii="Arial" w:cs="Arial" w:eastAsia="Arial" w:hAnsi="Arial"/>
          <w:sz w:val="20"/>
          <w:szCs w:val="20"/>
          <w:u w:val="single"/>
          <w:rtl w:val="0"/>
        </w:rPr>
        <w:t xml:space="preserve">Consentimiento para divulgar información:</w:t>
      </w:r>
    </w:p>
    <w:p w:rsidR="00000000" w:rsidDel="00000000" w:rsidP="00000000" w:rsidRDefault="00000000" w:rsidRPr="00000000" w14:paraId="00000009">
      <w:pPr>
        <w:widowControl w:val="0"/>
        <w:spacing w:after="240" w:before="240" w:line="249.00000000000003"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Doy mi consentimiento para que las Escuelas Públicas del Condado de Warren divulguen información del registro educativo de mi hijo (como informes de evaluación, IEP, etc.) sobre la participación de mi hijo en los servicios a los médicos participantes, otros proveedores de atención médica, el Departamento de Servicios de Asistencia Médica (</w:t>
      </w:r>
      <w:r w:rsidDel="00000000" w:rsidR="00000000" w:rsidRPr="00000000">
        <w:rPr>
          <w:rFonts w:ascii="Arial" w:cs="Arial" w:eastAsia="Arial" w:hAnsi="Arial"/>
          <w:sz w:val="20"/>
          <w:szCs w:val="20"/>
          <w:rtl w:val="0"/>
        </w:rPr>
        <w:t xml:space="preserve">DMAS</w:t>
      </w:r>
      <w:r w:rsidDel="00000000" w:rsidR="00000000" w:rsidRPr="00000000">
        <w:rPr>
          <w:rFonts w:ascii="Arial" w:cs="Arial" w:eastAsia="Arial" w:hAnsi="Arial"/>
          <w:sz w:val="20"/>
          <w:szCs w:val="20"/>
          <w:rtl w:val="0"/>
        </w:rPr>
        <w:t xml:space="preserve">), cualquier agente de facturación de </w:t>
      </w:r>
      <w:r w:rsidDel="00000000" w:rsidR="00000000" w:rsidRPr="00000000">
        <w:rPr>
          <w:rFonts w:ascii="Arial" w:cs="Arial" w:eastAsia="Arial" w:hAnsi="Arial"/>
          <w:sz w:val="20"/>
          <w:szCs w:val="20"/>
          <w:rtl w:val="0"/>
        </w:rPr>
        <w:t xml:space="preserve">DMAS</w:t>
      </w:r>
      <w:r w:rsidDel="00000000" w:rsidR="00000000" w:rsidRPr="00000000">
        <w:rPr>
          <w:rFonts w:ascii="Arial" w:cs="Arial" w:eastAsia="Arial" w:hAnsi="Arial"/>
          <w:sz w:val="20"/>
          <w:szCs w:val="20"/>
          <w:rtl w:val="0"/>
        </w:rPr>
        <w:t xml:space="preserve"> y cualquier agente de facturación de LEA según sea necesario, para procesar reclamos de reembolso por parte de DMAS por servicios relacionados con la salud cubiertos, evaluaciones para estos servicios y transporte el día en que el estudiante recibe cualquier servicio relacionado con la salud.</w:t>
      </w:r>
    </w:p>
    <w:p w:rsidR="00000000" w:rsidDel="00000000" w:rsidP="00000000" w:rsidRDefault="00000000" w:rsidRPr="00000000" w14:paraId="0000000A">
      <w:pPr>
        <w:widowControl w:val="0"/>
        <w:spacing w:after="240" w:before="240" w:line="240" w:lineRule="auto"/>
        <w:rPr>
          <w:rFonts w:ascii="Arial" w:cs="Arial" w:eastAsia="Arial" w:hAnsi="Arial"/>
          <w:sz w:val="20"/>
          <w:szCs w:val="20"/>
          <w:u w:val="single"/>
        </w:rPr>
      </w:pPr>
      <w:r w:rsidDel="00000000" w:rsidR="00000000" w:rsidRPr="00000000">
        <w:rPr>
          <w:rFonts w:ascii="Arial" w:cs="Arial" w:eastAsia="Arial" w:hAnsi="Arial"/>
          <w:sz w:val="20"/>
          <w:szCs w:val="20"/>
          <w:u w:val="single"/>
          <w:rtl w:val="0"/>
        </w:rPr>
        <w:t xml:space="preserve">Garantía procesal:</w:t>
      </w:r>
    </w:p>
    <w:p w:rsidR="00000000" w:rsidDel="00000000" w:rsidP="00000000" w:rsidRDefault="00000000" w:rsidRPr="00000000" w14:paraId="0000000B">
      <w:pPr>
        <w:widowControl w:val="0"/>
        <w:spacing w:after="240" w:before="240" w:line="249.00000000000003"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Entiendo mi derecho a denegar el consentimiento para que el sistema escolar acceda a la cobertura de Medicaid o FAMIS de mi hijo para solicitar el reembolso de los servicios relacionados con la salud. Cualquier negativa no afectará la prestación de estos servicios no tendrá ningún costo. Entiendo que mi permiso es voluntario y puede ser revocado en cualquier momento. También entiendo que tengo derecho a solicitar una copia de los registros divulgados.</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before="9"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9" w:lineRule="auto"/>
        <w:ind w:left="775" w:right="287" w:hanging="572"/>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Pr>
        <w:drawing>
          <wp:inline distB="0" distT="0" distL="0" distR="0">
            <wp:extent cx="121904" cy="121904"/>
            <wp:effectExtent b="0" l="0" r="0" t="0"/>
            <wp:docPr id="2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1904" cy="121904"/>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Doy mi consentimiento para que se presenten relacionados al Departamento de Servicios de Asistencia  Médica de Virginia (DMAS), como se describe anteriormente, para los servicios relacionados con la salud, incluida la duración, la frecuencia y/o las evaluaciones.</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before="9"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ind w:left="203" w:firstLine="0"/>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Pr>
        <w:drawing>
          <wp:inline distB="0" distT="0" distL="0" distR="0">
            <wp:extent cx="121904" cy="121904"/>
            <wp:effectExtent b="0" l="0" r="0" t="0"/>
            <wp:docPr id="2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1904" cy="121904"/>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No doy mi consentimiento para que el sistema escolar acceda a la cobertura de Medicaid </w:t>
      </w:r>
      <w:r w:rsidDel="00000000" w:rsidR="00000000" w:rsidRPr="00000000">
        <w:rPr>
          <w:rFonts w:ascii="Times New Roman" w:cs="Times New Roman" w:eastAsia="Times New Roman" w:hAnsi="Times New Roman"/>
          <w:sz w:val="20"/>
          <w:szCs w:val="20"/>
          <w:rtl w:val="0"/>
        </w:rPr>
        <w:t xml:space="preserve">FAMIS cobertura</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10">
      <w:pPr>
        <w:spacing w:after="240" w:before="240" w:line="259.00079999999997" w:lineRule="auto"/>
        <w:rPr/>
      </w:pPr>
      <w:r w:rsidDel="00000000" w:rsidR="00000000" w:rsidRPr="00000000">
        <w:rPr>
          <w:rtl w:val="0"/>
        </w:rPr>
        <w:t xml:space="preserve">Nombre del niño:  __________________________________</w:t>
      </w:r>
    </w:p>
    <w:p w:rsidR="00000000" w:rsidDel="00000000" w:rsidP="00000000" w:rsidRDefault="00000000" w:rsidRPr="00000000" w14:paraId="00000011">
      <w:pPr>
        <w:rPr>
          <w:rFonts w:ascii="Times New Roman" w:cs="Times New Roman" w:eastAsia="Times New Roman" w:hAnsi="Times New Roman"/>
          <w:u w:val="single"/>
        </w:rPr>
      </w:pPr>
      <w:r w:rsidDel="00000000" w:rsidR="00000000" w:rsidRPr="00000000">
        <w:rPr>
          <w:rtl w:val="0"/>
        </w:rPr>
        <w:t xml:space="preserve">Fecha de inicio del IEP:  </w:t>
      </w:r>
      <w:r w:rsidDel="00000000" w:rsidR="00000000" w:rsidRPr="00000000">
        <w:rPr>
          <w:rFonts w:ascii="Times New Roman" w:cs="Times New Roman" w:eastAsia="Times New Roman" w:hAnsi="Times New Roman"/>
          <w:rtl w:val="0"/>
        </w:rPr>
        <w:t xml:space="preserve">_____________________________</w:t>
      </w:r>
      <w:r w:rsidDel="00000000" w:rsidR="00000000" w:rsidRPr="00000000">
        <w:rPr>
          <w:rFonts w:ascii="Times New Roman" w:cs="Times New Roman" w:eastAsia="Times New Roman" w:hAnsi="Times New Roman"/>
          <w:u w:val="single"/>
          <w:rtl w:val="0"/>
        </w:rPr>
        <w:t xml:space="preserve">          </w:t>
      </w:r>
    </w:p>
    <w:p w:rsidR="00000000" w:rsidDel="00000000" w:rsidP="00000000" w:rsidRDefault="00000000" w:rsidRPr="00000000" w14:paraId="00000012">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__________________________________________________                            ___________________ </w:t>
      </w:r>
    </w:p>
    <w:p w:rsidR="00000000" w:rsidDel="00000000" w:rsidP="00000000" w:rsidRDefault="00000000" w:rsidRPr="00000000" w14:paraId="00000014">
      <w:pPr>
        <w:spacing w:after="0" w:lineRule="auto"/>
        <w:rPr/>
      </w:pPr>
      <w:r w:rsidDel="00000000" w:rsidR="00000000" w:rsidRPr="00000000">
        <w:rPr>
          <w:rtl w:val="0"/>
        </w:rPr>
        <w:t xml:space="preserve">                      Firma del padre o guardián                                                                                       Fecha</w:t>
      </w:r>
    </w:p>
    <w:sectPr>
      <w:footerReference r:id="rId9" w:type="default"/>
      <w:pgSz w:h="15840" w:w="12240" w:orient="portrait"/>
      <w:pgMar w:bottom="1440" w:top="1440" w:left="1440" w:right="144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spacing w:after="240" w:before="240" w:line="240" w:lineRule="auto"/>
      <w:jc w:val="left"/>
      <w:rPr>
        <w:sz w:val="20"/>
        <w:szCs w:val="20"/>
      </w:rPr>
    </w:pPr>
    <w:r w:rsidDel="00000000" w:rsidR="00000000" w:rsidRPr="00000000">
      <w:rPr>
        <w:sz w:val="20"/>
        <w:szCs w:val="20"/>
        <w:rtl w:val="0"/>
      </w:rPr>
      <w:t xml:space="preserve">Solo para asegurados de Medicaid, expansión de Medicaid o FAMIS (acceso familiar a valores de seguros médicos)</w:t>
    </w:r>
  </w:p>
  <w:p w:rsidR="00000000" w:rsidDel="00000000" w:rsidP="00000000" w:rsidRDefault="00000000" w:rsidRPr="00000000" w14:paraId="0000001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01913"/>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link w:val="BodyTextChar"/>
    <w:uiPriority w:val="1"/>
    <w:qFormat w:val="1"/>
    <w:rsid w:val="00501913"/>
    <w:pPr>
      <w:widowControl w:val="0"/>
      <w:autoSpaceDE w:val="0"/>
      <w:autoSpaceDN w:val="0"/>
      <w:spacing w:after="0" w:line="240" w:lineRule="auto"/>
    </w:pPr>
    <w:rPr>
      <w:rFonts w:ascii="Arial" w:cs="Arial" w:eastAsia="Arial" w:hAnsi="Arial"/>
      <w:sz w:val="20"/>
      <w:szCs w:val="20"/>
    </w:rPr>
  </w:style>
  <w:style w:type="character" w:styleId="BodyTextChar" w:customStyle="1">
    <w:name w:val="Body Text Char"/>
    <w:basedOn w:val="DefaultParagraphFont"/>
    <w:link w:val="BodyText"/>
    <w:uiPriority w:val="1"/>
    <w:rsid w:val="00501913"/>
    <w:rPr>
      <w:rFonts w:ascii="Arial" w:cs="Arial" w:eastAsia="Arial" w:hAnsi="Arial"/>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7VgQzUMcohnX30GdjdtJJq7Dw==">CgMxLjA4AHIhMU5vLU83cVZsSWVqQm54NTVkNkFnck8xVnFyZVhtUDVC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2024-02-07T16:24:00Z</dcterms:created>
  <dc:creator>Wells, Rachel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0x010100A1522944BCFCEE4F9F7E9C42124D74AA</vt:lpwstr>
  </property>
</Properties>
</file>