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page" w:tblpX="628" w:tblpY="-915"/>
        <w:tblW w:w="114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48"/>
        <w:gridCol w:w="744"/>
        <w:gridCol w:w="336"/>
        <w:gridCol w:w="1260"/>
        <w:gridCol w:w="2070"/>
        <w:gridCol w:w="90"/>
        <w:gridCol w:w="2160"/>
        <w:gridCol w:w="2340"/>
      </w:tblGrid>
      <w:tr w:rsidR="00A83780" w:rsidRPr="0051499B" w14:paraId="48C1FC85" w14:textId="77777777">
        <w:tc>
          <w:tcPr>
            <w:tcW w:w="11448" w:type="dxa"/>
            <w:gridSpan w:val="8"/>
            <w:tcBorders>
              <w:top w:val="nil"/>
            </w:tcBorders>
            <w:shd w:val="clear" w:color="auto" w:fill="000000"/>
          </w:tcPr>
          <w:p w14:paraId="4C85EC2B" w14:textId="77777777" w:rsidR="00A83780" w:rsidRPr="00AA5FDB" w:rsidRDefault="003446D8" w:rsidP="00685DFA">
            <w:pPr>
              <w:spacing w:after="0"/>
              <w:rPr>
                <w:b/>
                <w:bCs/>
                <w:i/>
                <w:color w:val="FFFFFF"/>
              </w:rPr>
            </w:pPr>
            <w:r>
              <w:rPr>
                <w:b/>
                <w:bCs/>
                <w:i/>
                <w:color w:val="FFFFFF"/>
              </w:rPr>
              <w:t xml:space="preserve">Teacher’s Name: </w:t>
            </w:r>
            <w:r w:rsidR="009950AB">
              <w:rPr>
                <w:b/>
                <w:bCs/>
                <w:i/>
                <w:color w:val="FFFFFF"/>
              </w:rPr>
              <w:t xml:space="preserve"> </w:t>
            </w:r>
            <w:r w:rsidR="00BC06A9">
              <w:rPr>
                <w:b/>
                <w:bCs/>
                <w:i/>
                <w:color w:val="FFFFFF"/>
              </w:rPr>
              <w:t xml:space="preserve"> </w:t>
            </w:r>
            <w:r w:rsidR="00886A5C">
              <w:rPr>
                <w:b/>
                <w:bCs/>
                <w:i/>
                <w:color w:val="FFFFFF"/>
              </w:rPr>
              <w:t>Hailey Tarver</w:t>
            </w:r>
          </w:p>
        </w:tc>
      </w:tr>
      <w:tr w:rsidR="00A83780" w:rsidRPr="0051499B" w14:paraId="3090227D" w14:textId="77777777">
        <w:trPr>
          <w:trHeight w:val="255"/>
        </w:trPr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5015E6B" w14:textId="77777777" w:rsidR="00A83780" w:rsidRPr="0051499B" w:rsidRDefault="006B4ED7" w:rsidP="00685DF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3446D8">
              <w:rPr>
                <w:b/>
                <w:bCs/>
              </w:rPr>
              <w:t>Domain</w:t>
            </w:r>
            <w:r w:rsidR="00A83780">
              <w:rPr>
                <w:b/>
                <w:bCs/>
              </w:rPr>
              <w:t xml:space="preserve">                     </w:t>
            </w:r>
            <w:r w:rsidR="00DC1AF3">
              <w:rPr>
                <w:b/>
                <w:bCs/>
              </w:rPr>
              <w:t>World History 1500 to Present</w:t>
            </w:r>
          </w:p>
        </w:tc>
      </w:tr>
      <w:tr w:rsidR="00010D2C" w:rsidRPr="0051499B" w14:paraId="09C20C2A" w14:textId="77777777" w:rsidTr="0F3B8D92">
        <w:trPr>
          <w:trHeight w:val="285"/>
        </w:trPr>
        <w:tc>
          <w:tcPr>
            <w:tcW w:w="11448" w:type="dxa"/>
            <w:gridSpan w:val="8"/>
            <w:tcBorders>
              <w:top w:val="single" w:sz="4" w:space="0" w:color="auto"/>
            </w:tcBorders>
          </w:tcPr>
          <w:p w14:paraId="2487D34E" w14:textId="6BF80D7E" w:rsidR="00010D2C" w:rsidRPr="0051499B" w:rsidRDefault="00010D2C" w:rsidP="00AF6046">
            <w:pPr>
              <w:spacing w:after="0"/>
              <w:rPr>
                <w:b/>
                <w:bCs/>
              </w:rPr>
            </w:pPr>
            <w:r w:rsidRPr="0F3B8D92">
              <w:rPr>
                <w:b/>
                <w:bCs/>
              </w:rPr>
              <w:t>Date</w:t>
            </w:r>
            <w:r w:rsidR="003446D8" w:rsidRPr="0F3B8D92">
              <w:rPr>
                <w:b/>
                <w:bCs/>
              </w:rPr>
              <w:t xml:space="preserve"> Range</w:t>
            </w:r>
            <w:r w:rsidR="00DE44EE" w:rsidRPr="0F3B8D92">
              <w:rPr>
                <w:b/>
                <w:bCs/>
              </w:rPr>
              <w:t>: January</w:t>
            </w:r>
            <w:r w:rsidR="004606D8">
              <w:rPr>
                <w:b/>
                <w:bCs/>
              </w:rPr>
              <w:t xml:space="preserve"> </w:t>
            </w:r>
            <w:r w:rsidR="00E1676C">
              <w:rPr>
                <w:b/>
                <w:bCs/>
              </w:rPr>
              <w:t>6-</w:t>
            </w:r>
            <w:r w:rsidR="00DE44EE">
              <w:rPr>
                <w:b/>
                <w:bCs/>
              </w:rPr>
              <w:t>1</w:t>
            </w:r>
            <w:r w:rsidR="00E1676C">
              <w:rPr>
                <w:b/>
                <w:bCs/>
              </w:rPr>
              <w:t>0</w:t>
            </w:r>
          </w:p>
        </w:tc>
      </w:tr>
      <w:tr w:rsidR="00A83780" w:rsidRPr="0051499B" w14:paraId="14C7D5C7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9860A" w14:textId="77777777" w:rsidR="00AC4566" w:rsidRDefault="00A83780" w:rsidP="0030670F">
            <w:pPr>
              <w:spacing w:after="0"/>
              <w:rPr>
                <w:b/>
                <w:bCs/>
              </w:rPr>
            </w:pPr>
            <w:r w:rsidRPr="00BC06A9">
              <w:rPr>
                <w:b/>
                <w:bCs/>
                <w:highlight w:val="yellow"/>
              </w:rPr>
              <w:t xml:space="preserve">ACOS Standard: </w:t>
            </w:r>
            <w:r w:rsidR="00FD1930" w:rsidRPr="00BC06A9">
              <w:rPr>
                <w:b/>
                <w:bCs/>
                <w:highlight w:val="yellow"/>
              </w:rPr>
              <w:t xml:space="preserve">     </w:t>
            </w:r>
          </w:p>
          <w:p w14:paraId="636AD705" w14:textId="66DE7681" w:rsidR="00296E7A" w:rsidRPr="003F5443" w:rsidRDefault="00E1676C" w:rsidP="0030670F">
            <w:pPr>
              <w:spacing w:after="0"/>
              <w:rPr>
                <w:b/>
                <w:bCs/>
              </w:rPr>
            </w:pPr>
            <w:r>
              <w:rPr>
                <w:rFonts w:ascii="Roboto" w:hAnsi="Roboto"/>
                <w:sz w:val="27"/>
                <w:szCs w:val="27"/>
                <w:shd w:val="clear" w:color="auto" w:fill="FFFFFF"/>
              </w:rPr>
              <w:t>9.</w:t>
            </w:r>
            <w:r w:rsidR="006A50FB">
              <w:rPr>
                <w:rFonts w:ascii="Roboto" w:hAnsi="Roboto"/>
                <w:sz w:val="27"/>
                <w:szCs w:val="27"/>
                <w:shd w:val="clear" w:color="auto" w:fill="FFFFFF"/>
              </w:rPr>
              <w:t xml:space="preserve">8 </w:t>
            </w:r>
            <w:r w:rsidR="006A50FB" w:rsidRPr="006A50FB">
              <w:rPr>
                <w:rFonts w:ascii="Roboto" w:hAnsi="Roboto"/>
                <w:sz w:val="27"/>
                <w:szCs w:val="27"/>
                <w:shd w:val="clear" w:color="auto" w:fill="FFFFFF"/>
              </w:rPr>
              <w:t>Compare revolutions in Latin America and the Caribbean, including Haiti, Colombia, Venezuela, Argentina, Chile, and Mexico.</w:t>
            </w:r>
          </w:p>
        </w:tc>
      </w:tr>
      <w:tr w:rsidR="00A83780" w:rsidRPr="0051499B" w14:paraId="0DEC4075" w14:textId="77777777" w:rsidTr="0F3B8D92">
        <w:tc>
          <w:tcPr>
            <w:tcW w:w="11448" w:type="dxa"/>
            <w:gridSpan w:val="8"/>
          </w:tcPr>
          <w:p w14:paraId="5160E98A" w14:textId="4271808D" w:rsidR="00725BD5" w:rsidRPr="0029293D" w:rsidRDefault="00A83780" w:rsidP="00A63A33">
            <w:pPr>
              <w:spacing w:after="0"/>
              <w:rPr>
                <w:b/>
                <w:bCs/>
              </w:rPr>
            </w:pPr>
            <w:r w:rsidRPr="0029293D">
              <w:rPr>
                <w:b/>
                <w:bCs/>
              </w:rPr>
              <w:t xml:space="preserve">Student Friendly Outcome:  </w:t>
            </w:r>
            <w:r w:rsidR="003B1DDF">
              <w:rPr>
                <w:b/>
                <w:bCs/>
              </w:rPr>
              <w:t xml:space="preserve">     </w:t>
            </w:r>
            <w:r w:rsidR="00725BD5" w:rsidRPr="0029293D">
              <w:rPr>
                <w:b/>
                <w:bCs/>
              </w:rPr>
              <w:t xml:space="preserve">I </w:t>
            </w:r>
            <w:r w:rsidR="00FD1930">
              <w:rPr>
                <w:b/>
                <w:bCs/>
              </w:rPr>
              <w:t>ca</w:t>
            </w:r>
            <w:r w:rsidR="002C5CF2">
              <w:rPr>
                <w:b/>
                <w:bCs/>
              </w:rPr>
              <w:t xml:space="preserve">n </w:t>
            </w:r>
            <w:r w:rsidR="0089712C">
              <w:rPr>
                <w:b/>
                <w:bCs/>
              </w:rPr>
              <w:t xml:space="preserve">identify </w:t>
            </w:r>
            <w:r w:rsidR="006A50FB">
              <w:rPr>
                <w:b/>
                <w:bCs/>
              </w:rPr>
              <w:t>similarities and differences of the revolutions in Latin America.</w:t>
            </w:r>
          </w:p>
        </w:tc>
      </w:tr>
      <w:tr w:rsidR="00A83780" w:rsidRPr="0051499B" w14:paraId="0BC23CF4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3B717C81" w14:textId="77777777" w:rsidR="0092026D" w:rsidRPr="0051499B" w:rsidRDefault="0092026D" w:rsidP="00685DFA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D2A6E" w:rsidRPr="0051499B" w14:paraId="7D6F8874" w14:textId="77777777" w:rsidTr="0F3B8D92">
        <w:trPr>
          <w:trHeight w:val="340"/>
        </w:trPr>
        <w:tc>
          <w:tcPr>
            <w:tcW w:w="24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9192F" w14:textId="77777777" w:rsidR="00885FC9" w:rsidRPr="00C55FA4" w:rsidRDefault="005D2A6E" w:rsidP="00685DFA">
            <w:pPr>
              <w:jc w:val="center"/>
              <w:rPr>
                <w:b/>
                <w:color w:val="FF0000"/>
              </w:rPr>
            </w:pPr>
            <w:r w:rsidRPr="00C55FA4">
              <w:rPr>
                <w:b/>
                <w:bCs/>
                <w:color w:val="FF0000"/>
              </w:rPr>
              <w:t>Monday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337F0EC" w14:textId="77777777" w:rsidR="0092026D" w:rsidRPr="00C55FA4" w:rsidRDefault="005D2A6E" w:rsidP="00685DFA">
            <w:pPr>
              <w:jc w:val="center"/>
              <w:rPr>
                <w:b/>
                <w:color w:val="92D050"/>
              </w:rPr>
            </w:pPr>
            <w:r w:rsidRPr="00C55FA4">
              <w:rPr>
                <w:b/>
                <w:color w:val="92D050"/>
              </w:rPr>
              <w:t>Tuesday</w:t>
            </w:r>
          </w:p>
        </w:tc>
        <w:tc>
          <w:tcPr>
            <w:tcW w:w="2070" w:type="dxa"/>
            <w:tcBorders>
              <w:bottom w:val="single" w:sz="4" w:space="0" w:color="auto"/>
              <w:right w:val="single" w:sz="4" w:space="0" w:color="auto"/>
            </w:tcBorders>
          </w:tcPr>
          <w:p w14:paraId="04226734" w14:textId="77777777" w:rsidR="00685DFA" w:rsidRPr="00C55FA4" w:rsidRDefault="005D2A6E" w:rsidP="00685DFA">
            <w:pPr>
              <w:jc w:val="center"/>
              <w:rPr>
                <w:b/>
                <w:color w:val="00B0F0"/>
              </w:rPr>
            </w:pPr>
            <w:r w:rsidRPr="00C55FA4">
              <w:rPr>
                <w:b/>
                <w:color w:val="00B0F0"/>
              </w:rPr>
              <w:t>Wednesday</w:t>
            </w:r>
          </w:p>
        </w:tc>
        <w:tc>
          <w:tcPr>
            <w:tcW w:w="225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DDE4B9" w14:textId="77777777" w:rsidR="00885FC9" w:rsidRPr="00C55FA4" w:rsidRDefault="005D2A6E" w:rsidP="00685DFA">
            <w:pPr>
              <w:jc w:val="center"/>
              <w:rPr>
                <w:b/>
                <w:color w:val="FFC000"/>
              </w:rPr>
            </w:pPr>
            <w:r w:rsidRPr="00C55FA4">
              <w:rPr>
                <w:b/>
                <w:bCs/>
                <w:color w:val="FFC000"/>
              </w:rPr>
              <w:t>Thursday</w:t>
            </w:r>
          </w:p>
        </w:tc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</w:tcPr>
          <w:p w14:paraId="799C54D6" w14:textId="77777777" w:rsidR="00BD5B6A" w:rsidRPr="00C55FA4" w:rsidRDefault="005D2A6E" w:rsidP="00BD5B6A">
            <w:pPr>
              <w:jc w:val="center"/>
              <w:rPr>
                <w:b/>
                <w:color w:val="7030A0"/>
              </w:rPr>
            </w:pPr>
            <w:r w:rsidRPr="00C55FA4">
              <w:rPr>
                <w:b/>
                <w:color w:val="7030A0"/>
              </w:rPr>
              <w:t>Friday</w:t>
            </w:r>
          </w:p>
        </w:tc>
      </w:tr>
      <w:tr w:rsidR="003E0F90" w:rsidRPr="0051499B" w14:paraId="03D8A562" w14:textId="77777777" w:rsidTr="0F3B8D92">
        <w:trPr>
          <w:trHeight w:val="2955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2CDF1" w14:textId="77777777" w:rsidR="003E0F90" w:rsidRPr="00C55FA4" w:rsidRDefault="003E0F90" w:rsidP="00E5296E">
            <w:pPr>
              <w:spacing w:after="0"/>
              <w:jc w:val="center"/>
              <w:rPr>
                <w:b/>
                <w:bCs/>
                <w:color w:val="FF0000"/>
                <w:sz w:val="4"/>
                <w:szCs w:val="4"/>
              </w:rPr>
            </w:pPr>
          </w:p>
          <w:p w14:paraId="1D7D62F2" w14:textId="34218531" w:rsidR="00E266A0" w:rsidRPr="00D86122" w:rsidRDefault="006A50FB" w:rsidP="00D86122">
            <w:pPr>
              <w:spacing w:after="0" w:line="259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Teacher Workday</w:t>
            </w:r>
            <w:r w:rsidR="00E266A0"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9A74" w14:textId="33690417" w:rsidR="00837AF9" w:rsidRPr="0005070E" w:rsidRDefault="006A50FB" w:rsidP="00E5296E">
            <w:pPr>
              <w:spacing w:after="0"/>
              <w:jc w:val="center"/>
              <w:rPr>
                <w:b/>
                <w:bCs/>
                <w:color w:val="92D050"/>
              </w:rPr>
            </w:pPr>
            <w:r>
              <w:rPr>
                <w:b/>
                <w:bCs/>
                <w:color w:val="92D050"/>
              </w:rPr>
              <w:t>Teacher Workday</w:t>
            </w:r>
            <w:r w:rsidR="00E266A0" w:rsidRPr="00E266A0">
              <w:rPr>
                <w:b/>
                <w:bCs/>
                <w:color w:val="92D050"/>
              </w:rPr>
              <w:t xml:space="preserve">  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56DB" w14:textId="77777777" w:rsidR="003E0F90" w:rsidRPr="00C55FA4" w:rsidRDefault="003E0F90" w:rsidP="00E5296E">
            <w:pPr>
              <w:spacing w:after="0"/>
              <w:jc w:val="center"/>
              <w:rPr>
                <w:b/>
                <w:bCs/>
                <w:color w:val="00B0F0"/>
                <w:sz w:val="4"/>
                <w:szCs w:val="4"/>
              </w:rPr>
            </w:pPr>
          </w:p>
          <w:p w14:paraId="4C8BD16C" w14:textId="3ED82D31" w:rsidR="003E0F90" w:rsidRPr="00C55FA4" w:rsidRDefault="00934425" w:rsidP="00E5296E">
            <w:pPr>
              <w:spacing w:after="0"/>
              <w:jc w:val="center"/>
              <w:rPr>
                <w:b/>
                <w:bCs/>
                <w:color w:val="00B0F0"/>
              </w:rPr>
            </w:pPr>
            <w:r w:rsidRPr="0F3B8D92">
              <w:rPr>
                <w:b/>
                <w:bCs/>
                <w:color w:val="00B0F0"/>
              </w:rPr>
              <w:t xml:space="preserve">Module </w:t>
            </w:r>
            <w:r w:rsidR="00BA6A7F" w:rsidRPr="0F3B8D92">
              <w:rPr>
                <w:b/>
                <w:bCs/>
                <w:color w:val="00B0F0"/>
              </w:rPr>
              <w:t>1</w:t>
            </w:r>
            <w:r w:rsidR="005A1F19">
              <w:rPr>
                <w:b/>
                <w:bCs/>
                <w:color w:val="00B0F0"/>
              </w:rPr>
              <w:t>8</w:t>
            </w:r>
          </w:p>
          <w:p w14:paraId="2AEDE91D" w14:textId="77777777" w:rsidR="00E5296E" w:rsidRDefault="00E5296E" w:rsidP="00E5296E">
            <w:pPr>
              <w:spacing w:after="0"/>
              <w:jc w:val="center"/>
              <w:rPr>
                <w:b/>
                <w:bCs/>
                <w:color w:val="00B0F0"/>
              </w:rPr>
            </w:pPr>
          </w:p>
          <w:p w14:paraId="0414BEF4" w14:textId="02AB4D5F" w:rsidR="00E266A0" w:rsidRPr="00E266A0" w:rsidRDefault="006A50FB" w:rsidP="00E266A0">
            <w:pPr>
              <w:spacing w:after="0" w:line="259" w:lineRule="auto"/>
              <w:jc w:val="center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Vocabulary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3A78" w14:textId="4CC24E85" w:rsidR="00430932" w:rsidRDefault="00430932" w:rsidP="00E5296E">
            <w:pPr>
              <w:spacing w:after="0"/>
              <w:jc w:val="center"/>
              <w:rPr>
                <w:b/>
                <w:bCs/>
                <w:color w:val="FFC000"/>
              </w:rPr>
            </w:pPr>
            <w:r>
              <w:rPr>
                <w:b/>
                <w:bCs/>
                <w:color w:val="FFC000"/>
              </w:rPr>
              <w:t>Module 1</w:t>
            </w:r>
            <w:r w:rsidR="00F6135C">
              <w:rPr>
                <w:b/>
                <w:bCs/>
                <w:color w:val="FFC000"/>
              </w:rPr>
              <w:t>7</w:t>
            </w:r>
          </w:p>
          <w:p w14:paraId="3A82B108" w14:textId="77777777" w:rsidR="00430932" w:rsidRDefault="00430932" w:rsidP="00E5296E">
            <w:pPr>
              <w:spacing w:after="0"/>
              <w:jc w:val="center"/>
              <w:rPr>
                <w:b/>
                <w:bCs/>
                <w:color w:val="FFC000"/>
              </w:rPr>
            </w:pPr>
          </w:p>
          <w:p w14:paraId="495F1BBF" w14:textId="77777777" w:rsidR="00555B3C" w:rsidRDefault="00CB6D11" w:rsidP="00E5296E">
            <w:pPr>
              <w:spacing w:after="0"/>
              <w:jc w:val="center"/>
              <w:rPr>
                <w:b/>
                <w:bCs/>
                <w:color w:val="FFC000"/>
              </w:rPr>
            </w:pPr>
            <w:r>
              <w:rPr>
                <w:b/>
                <w:bCs/>
                <w:color w:val="FFC000"/>
              </w:rPr>
              <w:t>Causes of Latin America Revolutions</w:t>
            </w:r>
          </w:p>
          <w:p w14:paraId="2AEE39B5" w14:textId="4A4FF32B" w:rsidR="00CB6D11" w:rsidRPr="0005070E" w:rsidRDefault="00CB6D11" w:rsidP="00E5296E">
            <w:pPr>
              <w:spacing w:after="0"/>
              <w:jc w:val="center"/>
              <w:rPr>
                <w:b/>
                <w:bCs/>
                <w:color w:val="FFC000"/>
              </w:rPr>
            </w:pPr>
            <w:r>
              <w:rPr>
                <w:b/>
                <w:bCs/>
                <w:color w:val="FFC000"/>
              </w:rPr>
              <w:t>5-4-3-2-1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AEE5" w14:textId="3E9CCD05" w:rsidR="003E0F90" w:rsidRDefault="00934425" w:rsidP="0F3B8D92">
            <w:pPr>
              <w:spacing w:after="0"/>
              <w:jc w:val="center"/>
              <w:rPr>
                <w:b/>
                <w:bCs/>
                <w:color w:val="7030A0"/>
              </w:rPr>
            </w:pPr>
            <w:r w:rsidRPr="0F3B8D92">
              <w:rPr>
                <w:b/>
                <w:bCs/>
                <w:color w:val="7030A0"/>
              </w:rPr>
              <w:t xml:space="preserve">Module </w:t>
            </w:r>
            <w:r w:rsidR="00BA6A7F" w:rsidRPr="0F3B8D92">
              <w:rPr>
                <w:b/>
                <w:bCs/>
                <w:color w:val="7030A0"/>
              </w:rPr>
              <w:t>1</w:t>
            </w:r>
            <w:r w:rsidR="00F6135C">
              <w:rPr>
                <w:b/>
                <w:bCs/>
                <w:color w:val="7030A0"/>
              </w:rPr>
              <w:t>7</w:t>
            </w:r>
          </w:p>
          <w:p w14:paraId="03CA4E61" w14:textId="77777777" w:rsidR="003E0F90" w:rsidRDefault="003E0F90" w:rsidP="00E5296E">
            <w:pPr>
              <w:spacing w:after="0"/>
              <w:jc w:val="center"/>
              <w:rPr>
                <w:b/>
                <w:bCs/>
                <w:color w:val="7030A0"/>
              </w:rPr>
            </w:pPr>
          </w:p>
          <w:p w14:paraId="0124882F" w14:textId="77777777" w:rsidR="00CB6D11" w:rsidRPr="00CB6D11" w:rsidRDefault="00CB6D11" w:rsidP="00CB6D11">
            <w:pPr>
              <w:spacing w:after="0"/>
              <w:jc w:val="center"/>
              <w:rPr>
                <w:b/>
                <w:bCs/>
                <w:color w:val="7030A0"/>
              </w:rPr>
            </w:pPr>
            <w:r w:rsidRPr="00CB6D11">
              <w:rPr>
                <w:b/>
                <w:bCs/>
                <w:color w:val="7030A0"/>
              </w:rPr>
              <w:t>Haitian Revolution</w:t>
            </w:r>
          </w:p>
          <w:p w14:paraId="718926EC" w14:textId="77777777" w:rsidR="00CB6D11" w:rsidRPr="00CB6D11" w:rsidRDefault="00CB6D11" w:rsidP="00CB6D11">
            <w:pPr>
              <w:spacing w:after="0"/>
              <w:jc w:val="center"/>
              <w:rPr>
                <w:b/>
                <w:bCs/>
                <w:color w:val="7030A0"/>
              </w:rPr>
            </w:pPr>
            <w:r w:rsidRPr="00CB6D11">
              <w:rPr>
                <w:b/>
                <w:bCs/>
                <w:color w:val="7030A0"/>
              </w:rPr>
              <w:t>Map Activity</w:t>
            </w:r>
          </w:p>
          <w:p w14:paraId="032D81C9" w14:textId="35A72040" w:rsidR="0012106A" w:rsidRPr="00C55FA4" w:rsidRDefault="00CB6D11" w:rsidP="00CB6D11">
            <w:pPr>
              <w:spacing w:after="0"/>
              <w:jc w:val="center"/>
              <w:rPr>
                <w:b/>
                <w:bCs/>
                <w:color w:val="7030A0"/>
              </w:rPr>
            </w:pPr>
            <w:r w:rsidRPr="00CB6D11">
              <w:rPr>
                <w:b/>
                <w:bCs/>
                <w:color w:val="7030A0"/>
              </w:rPr>
              <w:t>Reading analysis Show me the Evidence</w:t>
            </w:r>
          </w:p>
        </w:tc>
      </w:tr>
      <w:tr w:rsidR="00FD1930" w:rsidRPr="009274D5" w14:paraId="4B843C3E" w14:textId="77777777" w:rsidTr="00F6135C">
        <w:trPr>
          <w:trHeight w:val="2203"/>
        </w:trPr>
        <w:tc>
          <w:tcPr>
            <w:tcW w:w="3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4D5E46" w14:textId="77777777" w:rsidR="00FD1930" w:rsidRPr="00432193" w:rsidRDefault="00FD1930" w:rsidP="00FD1930">
            <w:pPr>
              <w:spacing w:after="0"/>
              <w:rPr>
                <w:b/>
                <w:bCs/>
              </w:rPr>
            </w:pPr>
            <w:r w:rsidRPr="0F3B8D92">
              <w:rPr>
                <w:b/>
                <w:bCs/>
              </w:rPr>
              <w:t>Phase I: Before the Lesson</w:t>
            </w:r>
          </w:p>
          <w:p w14:paraId="73359FB2" w14:textId="1DA6BA9E" w:rsidR="428E00B5" w:rsidRDefault="00CB6D11" w:rsidP="0F3B8D92">
            <w:pPr>
              <w:spacing w:after="0" w:line="259" w:lineRule="auto"/>
            </w:pPr>
            <w:r>
              <w:rPr>
                <w:b/>
                <w:bCs/>
                <w:color w:val="FF0000"/>
              </w:rPr>
              <w:t>Teacher Workday</w:t>
            </w:r>
          </w:p>
          <w:p w14:paraId="3C0EA6C0" w14:textId="5F183C7A" w:rsidR="00EC4982" w:rsidRDefault="00CB6D11" w:rsidP="00837AF9">
            <w:pPr>
              <w:spacing w:after="0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92D050"/>
              </w:rPr>
              <w:t>Teacher Workday</w:t>
            </w:r>
          </w:p>
          <w:p w14:paraId="191FDAAC" w14:textId="31535039" w:rsidR="00934425" w:rsidRPr="00E5296E" w:rsidRDefault="00F6135C" w:rsidP="00FD1930">
            <w:pPr>
              <w:spacing w:after="0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Chart Analysis</w:t>
            </w:r>
          </w:p>
          <w:p w14:paraId="7614BC37" w14:textId="51D704D5" w:rsidR="00EC4982" w:rsidRDefault="00CB6D11" w:rsidP="00FD1930">
            <w:pPr>
              <w:spacing w:after="0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FFC000"/>
              </w:rPr>
              <w:t>Chart Analysis</w:t>
            </w:r>
          </w:p>
          <w:p w14:paraId="148591FA" w14:textId="598FC87A" w:rsidR="00E5296E" w:rsidRPr="00E5296E" w:rsidRDefault="00CB6D11" w:rsidP="00FD1930">
            <w:pPr>
              <w:spacing w:after="0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Map Activity (locating Haiti)</w:t>
            </w:r>
          </w:p>
        </w:tc>
        <w:tc>
          <w:tcPr>
            <w:tcW w:w="3666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633DF15F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Student Engagement/Look Fors</w:t>
            </w:r>
          </w:p>
          <w:p w14:paraId="5A61A346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6EC1A57E" w14:textId="77777777" w:rsidR="00FD1930" w:rsidRPr="00432193" w:rsidRDefault="00C063C5" w:rsidP="00FD1930">
            <w:pPr>
              <w:spacing w:after="0"/>
              <w:rPr>
                <w:b/>
              </w:rPr>
            </w:pPr>
            <w:r>
              <w:rPr>
                <w:b/>
              </w:rPr>
              <w:t>Students are actively discussing the given question/prompt. Students are listening to their peers as they discuss with one another.</w:t>
            </w:r>
          </w:p>
        </w:tc>
        <w:tc>
          <w:tcPr>
            <w:tcW w:w="459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6D6A6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Assess/Evaluate</w:t>
            </w:r>
          </w:p>
          <w:p w14:paraId="39956C28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346309CE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Teacher Observation</w:t>
            </w:r>
          </w:p>
          <w:p w14:paraId="567C046B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Group Participation</w:t>
            </w:r>
          </w:p>
          <w:p w14:paraId="6EC25BE1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314BACDE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3F338A4E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374D9B04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3740C9A3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</w:tc>
      </w:tr>
      <w:tr w:rsidR="00FD1930" w:rsidRPr="009274D5" w14:paraId="0FD5EDAB" w14:textId="77777777">
        <w:tc>
          <w:tcPr>
            <w:tcW w:w="3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08020C" w14:textId="77777777" w:rsidR="00FD1930" w:rsidRPr="00432193" w:rsidRDefault="00FD1930" w:rsidP="00FD1930">
            <w:pPr>
              <w:spacing w:after="0"/>
              <w:rPr>
                <w:b/>
                <w:bCs/>
              </w:rPr>
            </w:pPr>
            <w:r w:rsidRPr="0F3B8D92">
              <w:rPr>
                <w:b/>
                <w:bCs/>
              </w:rPr>
              <w:t>Phase II: During the Lesson</w:t>
            </w:r>
          </w:p>
          <w:p w14:paraId="0EAD5FD6" w14:textId="156AF1ED" w:rsidR="00E1676C" w:rsidRPr="00430932" w:rsidRDefault="00CB6D11" w:rsidP="00E1676C">
            <w:pPr>
              <w:spacing w:after="0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Teacher Workday</w:t>
            </w:r>
          </w:p>
          <w:p w14:paraId="19530D27" w14:textId="57D13AFE" w:rsidR="00E1676C" w:rsidRDefault="00CB6D11" w:rsidP="00FD1930">
            <w:pPr>
              <w:spacing w:after="0"/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>Teacher Workday</w:t>
            </w:r>
          </w:p>
          <w:p w14:paraId="73956802" w14:textId="246CFEE9" w:rsidR="00E1676C" w:rsidRDefault="00E1676C" w:rsidP="0F3B8D92">
            <w:pPr>
              <w:spacing w:after="0" w:line="259" w:lineRule="auto"/>
              <w:rPr>
                <w:b/>
                <w:bCs/>
                <w:color w:val="00B0F0"/>
              </w:rPr>
            </w:pPr>
            <w:r w:rsidRPr="00E1676C">
              <w:rPr>
                <w:b/>
                <w:bCs/>
                <w:color w:val="00B0F0"/>
              </w:rPr>
              <w:t xml:space="preserve">Students will </w:t>
            </w:r>
            <w:r w:rsidR="00CB6D11">
              <w:rPr>
                <w:b/>
                <w:bCs/>
                <w:color w:val="00B0F0"/>
              </w:rPr>
              <w:t>define the terms associated with the standard</w:t>
            </w:r>
          </w:p>
          <w:p w14:paraId="33B40901" w14:textId="5DCC2CC9" w:rsidR="00740D5C" w:rsidRDefault="0012106A" w:rsidP="0F3B8D92">
            <w:pPr>
              <w:spacing w:after="0" w:line="259" w:lineRule="auto"/>
              <w:rPr>
                <w:b/>
                <w:bCs/>
                <w:color w:val="FFC000"/>
              </w:rPr>
            </w:pPr>
            <w:r>
              <w:rPr>
                <w:b/>
                <w:bCs/>
                <w:color w:val="FFC000"/>
              </w:rPr>
              <w:t xml:space="preserve">Students will </w:t>
            </w:r>
            <w:r w:rsidR="00CB6D11">
              <w:rPr>
                <w:b/>
                <w:bCs/>
                <w:color w:val="FFC000"/>
              </w:rPr>
              <w:t>analyze text to determine the causes of revolutions in Latin America</w:t>
            </w:r>
          </w:p>
          <w:p w14:paraId="30FBDEEA" w14:textId="3DB35C9D" w:rsidR="00934425" w:rsidRPr="00EC219B" w:rsidRDefault="00E266A0" w:rsidP="0F3B8D92">
            <w:pPr>
              <w:spacing w:after="0" w:line="259" w:lineRule="auto"/>
              <w:rPr>
                <w:b/>
                <w:bCs/>
                <w:color w:val="7030A0"/>
              </w:rPr>
            </w:pPr>
            <w:r w:rsidRPr="00E266A0">
              <w:rPr>
                <w:b/>
                <w:bCs/>
                <w:color w:val="7030A0"/>
              </w:rPr>
              <w:t xml:space="preserve">Students </w:t>
            </w:r>
            <w:r w:rsidR="00E1676C">
              <w:rPr>
                <w:b/>
                <w:bCs/>
                <w:color w:val="7030A0"/>
              </w:rPr>
              <w:t xml:space="preserve">will </w:t>
            </w:r>
            <w:r w:rsidR="00CB6D11">
              <w:rPr>
                <w:b/>
                <w:bCs/>
                <w:color w:val="7030A0"/>
              </w:rPr>
              <w:t>analyze text to determine the causes and effects of the Haitian Revolution</w:t>
            </w:r>
          </w:p>
        </w:tc>
        <w:tc>
          <w:tcPr>
            <w:tcW w:w="3666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49A385FC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Student Engagement/Look Fors</w:t>
            </w:r>
          </w:p>
          <w:p w14:paraId="2157F043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45A8FA67" w14:textId="77777777" w:rsidR="00FD1930" w:rsidRPr="00432193" w:rsidRDefault="00A36B91" w:rsidP="00FD1930">
            <w:pPr>
              <w:spacing w:after="0"/>
              <w:rPr>
                <w:b/>
              </w:rPr>
            </w:pPr>
            <w:r>
              <w:rPr>
                <w:b/>
              </w:rPr>
              <w:t xml:space="preserve">Students are actively reading the text provided. Students are discussing with </w:t>
            </w:r>
            <w:proofErr w:type="gramStart"/>
            <w:r>
              <w:rPr>
                <w:b/>
              </w:rPr>
              <w:t>peers,</w:t>
            </w:r>
            <w:proofErr w:type="gramEnd"/>
            <w:r>
              <w:rPr>
                <w:b/>
              </w:rPr>
              <w:t xml:space="preserve"> while actively listening. Students are actively writing responses from the text they are investigating.</w:t>
            </w:r>
          </w:p>
        </w:tc>
        <w:tc>
          <w:tcPr>
            <w:tcW w:w="459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B26DE" w14:textId="77777777" w:rsidR="00FD1930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Assess/Evaluate</w:t>
            </w:r>
          </w:p>
          <w:p w14:paraId="212F109B" w14:textId="77777777" w:rsidR="004B51DE" w:rsidRPr="00432193" w:rsidRDefault="004B51DE" w:rsidP="00FD1930">
            <w:pPr>
              <w:spacing w:after="0"/>
              <w:rPr>
                <w:b/>
              </w:rPr>
            </w:pPr>
          </w:p>
          <w:p w14:paraId="259CCAD3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Teacher observation</w:t>
            </w:r>
          </w:p>
          <w:p w14:paraId="0B1DC331" w14:textId="77777777" w:rsidR="00FD1930" w:rsidRPr="00432193" w:rsidRDefault="004B51DE" w:rsidP="003446D8">
            <w:pPr>
              <w:spacing w:after="0"/>
              <w:rPr>
                <w:b/>
              </w:rPr>
            </w:pPr>
            <w:r>
              <w:rPr>
                <w:b/>
              </w:rPr>
              <w:t>Group participation</w:t>
            </w:r>
          </w:p>
        </w:tc>
      </w:tr>
      <w:tr w:rsidR="00FD1930" w:rsidRPr="009274D5" w14:paraId="50530FA7" w14:textId="77777777">
        <w:tc>
          <w:tcPr>
            <w:tcW w:w="3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0B7BCF" w14:textId="77777777" w:rsidR="00FD1930" w:rsidRPr="00432193" w:rsidRDefault="00FD1930" w:rsidP="00FD1930">
            <w:pPr>
              <w:spacing w:after="0"/>
              <w:rPr>
                <w:b/>
                <w:bCs/>
              </w:rPr>
            </w:pPr>
            <w:r w:rsidRPr="0F3B8D92">
              <w:rPr>
                <w:b/>
                <w:bCs/>
              </w:rPr>
              <w:t>Phase III: After the Lesson</w:t>
            </w:r>
          </w:p>
          <w:p w14:paraId="2CF70329" w14:textId="24A9CF36" w:rsidR="1DC3C9D3" w:rsidRDefault="1DC3C9D3" w:rsidP="0F3B8D92">
            <w:pPr>
              <w:spacing w:after="0" w:line="259" w:lineRule="auto"/>
            </w:pPr>
            <w:r w:rsidRPr="0F3B8D92">
              <w:rPr>
                <w:b/>
                <w:bCs/>
                <w:color w:val="FF0000"/>
              </w:rPr>
              <w:t>$5 summary</w:t>
            </w:r>
          </w:p>
          <w:p w14:paraId="07F6BDD0" w14:textId="33396313" w:rsidR="00EC4982" w:rsidRPr="00837AF9" w:rsidRDefault="00430932" w:rsidP="00934425">
            <w:pPr>
              <w:spacing w:after="0"/>
              <w:rPr>
                <w:b/>
                <w:color w:val="FF0000"/>
              </w:rPr>
            </w:pPr>
            <w:r>
              <w:rPr>
                <w:b/>
                <w:bCs/>
                <w:color w:val="92D050"/>
              </w:rPr>
              <w:t>Quick Write</w:t>
            </w:r>
          </w:p>
          <w:p w14:paraId="1FDC7BC1" w14:textId="0CCB5EEA" w:rsidR="00934425" w:rsidRPr="00934425" w:rsidRDefault="00CB6D11" w:rsidP="00934425">
            <w:pPr>
              <w:spacing w:after="0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True/False</w:t>
            </w:r>
          </w:p>
          <w:p w14:paraId="68844E83" w14:textId="60694E42" w:rsidR="00EC4982" w:rsidRDefault="00CB6D11" w:rsidP="00934425">
            <w:pPr>
              <w:spacing w:after="0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FFC000"/>
              </w:rPr>
              <w:t>$5 summary</w:t>
            </w:r>
          </w:p>
          <w:p w14:paraId="36C4E8A8" w14:textId="628E88AD" w:rsidR="00FD1930" w:rsidRPr="00432193" w:rsidRDefault="00CB6D11" w:rsidP="0F3B8D92">
            <w:pPr>
              <w:spacing w:after="0" w:line="259" w:lineRule="auto"/>
            </w:pPr>
            <w:r>
              <w:rPr>
                <w:b/>
                <w:bCs/>
                <w:color w:val="7030A0"/>
              </w:rPr>
              <w:t>Postcards from the Edge</w:t>
            </w:r>
          </w:p>
        </w:tc>
        <w:tc>
          <w:tcPr>
            <w:tcW w:w="3666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3B1E528B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Student Engagement/Look Fors</w:t>
            </w:r>
          </w:p>
          <w:p w14:paraId="15516C59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6FB6619B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</w:tc>
        <w:tc>
          <w:tcPr>
            <w:tcW w:w="459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B57E4" w14:textId="77777777" w:rsidR="00FD1930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Assess/Evaluate</w:t>
            </w:r>
          </w:p>
          <w:p w14:paraId="0DF7A4EA" w14:textId="77777777" w:rsidR="004B51DE" w:rsidRPr="00432193" w:rsidRDefault="004B51DE" w:rsidP="00FD1930">
            <w:pPr>
              <w:spacing w:after="0"/>
              <w:rPr>
                <w:b/>
              </w:rPr>
            </w:pPr>
          </w:p>
          <w:p w14:paraId="707E6BBD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Teacher observation</w:t>
            </w:r>
          </w:p>
          <w:p w14:paraId="3CF81D7C" w14:textId="77777777" w:rsidR="00FD1930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 xml:space="preserve"> </w:t>
            </w:r>
            <w:r w:rsidR="004B51DE">
              <w:rPr>
                <w:b/>
              </w:rPr>
              <w:t>Group participation</w:t>
            </w:r>
          </w:p>
          <w:p w14:paraId="158FE036" w14:textId="77777777" w:rsidR="004B51DE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Class work</w:t>
            </w:r>
          </w:p>
          <w:p w14:paraId="4B993A01" w14:textId="77777777" w:rsidR="004B51DE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Exit Ticket</w:t>
            </w:r>
          </w:p>
        </w:tc>
      </w:tr>
      <w:tr w:rsidR="00FD1930" w:rsidRPr="009274D5" w14:paraId="2EF02B6C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C6AF6" w14:textId="77777777" w:rsidR="00FD1930" w:rsidRPr="00A83459" w:rsidRDefault="00FD1930" w:rsidP="00FD1930">
            <w:pPr>
              <w:spacing w:after="0"/>
              <w:jc w:val="center"/>
              <w:rPr>
                <w:b/>
                <w:bCs/>
              </w:rPr>
            </w:pPr>
            <w:r w:rsidRPr="00A83459">
              <w:rPr>
                <w:b/>
                <w:bCs/>
              </w:rPr>
              <w:t>Lesson Modifications</w:t>
            </w:r>
          </w:p>
        </w:tc>
      </w:tr>
      <w:tr w:rsidR="00FD1930" w:rsidRPr="009274D5" w14:paraId="31651C54" w14:textId="77777777" w:rsidTr="0F3B8D92">
        <w:trPr>
          <w:trHeight w:val="403"/>
        </w:trPr>
        <w:tc>
          <w:tcPr>
            <w:tcW w:w="11448" w:type="dxa"/>
            <w:gridSpan w:val="8"/>
            <w:tcBorders>
              <w:bottom w:val="single" w:sz="4" w:space="0" w:color="auto"/>
            </w:tcBorders>
          </w:tcPr>
          <w:p w14:paraId="4EBE8FB9" w14:textId="77777777" w:rsidR="00FD1930" w:rsidRPr="00A83459" w:rsidRDefault="00FD1930" w:rsidP="00FD1930">
            <w:pPr>
              <w:spacing w:after="0"/>
              <w:rPr>
                <w:b/>
                <w:bCs/>
              </w:rPr>
            </w:pPr>
            <w:r w:rsidRPr="00A83459">
              <w:rPr>
                <w:b/>
                <w:bCs/>
              </w:rPr>
              <w:t xml:space="preserve">RTI/PST (Students who need more help): </w:t>
            </w:r>
          </w:p>
          <w:p w14:paraId="7F9C7C9A" w14:textId="77777777" w:rsidR="004B51DE" w:rsidRPr="00A83459" w:rsidRDefault="004B51DE" w:rsidP="00FD1930">
            <w:pPr>
              <w:rPr>
                <w:b/>
                <w:bCs/>
              </w:rPr>
            </w:pPr>
            <w:r>
              <w:rPr>
                <w:b/>
                <w:bCs/>
              </w:rPr>
              <w:t>Additional one on one instruction, small group instruction, peer teaching</w:t>
            </w:r>
          </w:p>
        </w:tc>
      </w:tr>
      <w:tr w:rsidR="00FD1930" w:rsidRPr="009274D5" w14:paraId="6F0B4BF4" w14:textId="77777777" w:rsidTr="0F3B8D92">
        <w:trPr>
          <w:trHeight w:val="225"/>
        </w:trPr>
        <w:tc>
          <w:tcPr>
            <w:tcW w:w="35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8A13" w14:textId="77777777" w:rsidR="00363283" w:rsidRDefault="00FD1930" w:rsidP="00363283">
            <w:pPr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lastRenderedPageBreak/>
              <w:t>Intervention</w:t>
            </w:r>
          </w:p>
          <w:p w14:paraId="0949C04A" w14:textId="77777777" w:rsidR="00363283" w:rsidRPr="001D3225" w:rsidRDefault="00363283" w:rsidP="00363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Below Level-Strategic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629200" w14:textId="77777777" w:rsidR="00FD1930" w:rsidRPr="001D3225" w:rsidRDefault="00FD1930" w:rsidP="00FD1930">
            <w:pPr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On-Level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87EFE6" w14:textId="77777777" w:rsidR="00FD1930" w:rsidRPr="001D3225" w:rsidRDefault="00FD1930" w:rsidP="00FD1930">
            <w:pPr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Advanced</w:t>
            </w:r>
          </w:p>
        </w:tc>
      </w:tr>
      <w:tr w:rsidR="00FD1930" w:rsidRPr="009274D5" w14:paraId="0DC921F3" w14:textId="77777777" w:rsidTr="0F3B8D92">
        <w:trPr>
          <w:trHeight w:val="1880"/>
        </w:trPr>
        <w:tc>
          <w:tcPr>
            <w:tcW w:w="352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1F6DC428" w14:textId="77777777" w:rsidR="00FD1930" w:rsidRPr="001D3225" w:rsidRDefault="00FD1930" w:rsidP="00FD1930">
            <w:pPr>
              <w:spacing w:after="0"/>
              <w:rPr>
                <w:b/>
                <w:bCs/>
                <w:sz w:val="8"/>
                <w:szCs w:val="8"/>
              </w:rPr>
            </w:pPr>
          </w:p>
          <w:p w14:paraId="510AF764" w14:textId="1B10131C" w:rsidR="00FD1930" w:rsidRDefault="00DE44EE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First,</w:t>
            </w:r>
            <w:r w:rsidR="00FC34AB">
              <w:rPr>
                <w:b/>
                <w:bCs/>
              </w:rPr>
              <w:t xml:space="preserve"> I need to</w:t>
            </w:r>
            <w:r>
              <w:rPr>
                <w:b/>
                <w:bCs/>
              </w:rPr>
              <w:t>….</w:t>
            </w:r>
          </w:p>
          <w:p w14:paraId="2CC18E65" w14:textId="77777777" w:rsidR="00FC34AB" w:rsidRDefault="00FC34AB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Define vocabulary associated with the standards.</w:t>
            </w:r>
          </w:p>
          <w:p w14:paraId="18809515" w14:textId="496C5BF1" w:rsidR="00BA6A7F" w:rsidRPr="001D3225" w:rsidRDefault="00BA6A7F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Understand ideas and </w:t>
            </w:r>
            <w:r w:rsidR="00DE44EE">
              <w:rPr>
                <w:b/>
                <w:bCs/>
              </w:rPr>
              <w:t>beliefs</w:t>
            </w:r>
            <w:r>
              <w:rPr>
                <w:b/>
                <w:bCs/>
              </w:rPr>
              <w:t xml:space="preserve"> </w:t>
            </w:r>
            <w:r w:rsidR="00F6135C">
              <w:rPr>
                <w:b/>
                <w:bCs/>
              </w:rPr>
              <w:t>that influenced political decisions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7E3F8AF" w14:textId="77777777" w:rsidR="00FD1930" w:rsidRPr="001D3225" w:rsidRDefault="00FD1930" w:rsidP="00FD1930">
            <w:pPr>
              <w:spacing w:after="0"/>
              <w:rPr>
                <w:b/>
                <w:bCs/>
                <w:sz w:val="8"/>
                <w:szCs w:val="8"/>
              </w:rPr>
            </w:pPr>
          </w:p>
          <w:p w14:paraId="1FC811F1" w14:textId="6699410B" w:rsidR="00FD1930" w:rsidRDefault="00CB5A66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I </w:t>
            </w:r>
            <w:r w:rsidR="00BA6A7F">
              <w:rPr>
                <w:b/>
                <w:bCs/>
              </w:rPr>
              <w:t>can</w:t>
            </w:r>
            <w:r>
              <w:rPr>
                <w:b/>
                <w:bCs/>
              </w:rPr>
              <w:t>…</w:t>
            </w:r>
          </w:p>
          <w:p w14:paraId="129D4247" w14:textId="2F1FB07D" w:rsidR="00CB5A66" w:rsidRPr="001D3225" w:rsidRDefault="00DE44EE" w:rsidP="00FD1930">
            <w:pPr>
              <w:spacing w:after="0"/>
              <w:rPr>
                <w:b/>
                <w:bCs/>
              </w:rPr>
            </w:pPr>
            <w:r w:rsidRPr="00DE44EE">
              <w:rPr>
                <w:b/>
                <w:bCs/>
              </w:rPr>
              <w:t>Compare revolutions in Latin America and the Caribbean, including Haiti, Colombia, Venezuela, Argentina, Chile, and Mexico.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6045FBB" w14:textId="77777777" w:rsidR="00FD1930" w:rsidRDefault="00CB5A66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 apply by…</w:t>
            </w:r>
          </w:p>
          <w:p w14:paraId="60D95CC7" w14:textId="18BBE2DD" w:rsidR="00CB5A66" w:rsidRPr="001D3225" w:rsidRDefault="00DE44EE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Locating Latin American countries and comparing revolutions in Latin America.</w:t>
            </w:r>
          </w:p>
        </w:tc>
      </w:tr>
      <w:tr w:rsidR="00FD1930" w:rsidRPr="001D3225" w14:paraId="62084ED3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83114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Inclusion Notes: </w:t>
            </w:r>
          </w:p>
          <w:p w14:paraId="38EFC93F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055A57E1" w14:textId="77777777" w:rsidTr="0F3B8D92">
        <w:tc>
          <w:tcPr>
            <w:tcW w:w="11448" w:type="dxa"/>
            <w:gridSpan w:val="8"/>
          </w:tcPr>
          <w:p w14:paraId="73C4E5CB" w14:textId="77777777" w:rsidR="00FD1930" w:rsidRPr="001D3225" w:rsidRDefault="00FD1930" w:rsidP="00FD1930">
            <w:pPr>
              <w:spacing w:after="0"/>
              <w:rPr>
                <w:b/>
                <w:bCs/>
                <w:sz w:val="6"/>
                <w:szCs w:val="6"/>
              </w:rPr>
            </w:pPr>
          </w:p>
          <w:p w14:paraId="63B08139" w14:textId="77777777" w:rsidR="00FD1930" w:rsidRPr="001D3225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Gifted Notes: </w:t>
            </w:r>
          </w:p>
        </w:tc>
      </w:tr>
      <w:tr w:rsidR="00FD1930" w:rsidRPr="001D3225" w14:paraId="3D71E458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A02FD" w14:textId="77777777" w:rsidR="00FD1930" w:rsidRDefault="00FD1930" w:rsidP="00FD1930">
            <w:pPr>
              <w:spacing w:after="0"/>
              <w:rPr>
                <w:b/>
                <w:bCs/>
              </w:rPr>
            </w:pPr>
          </w:p>
          <w:p w14:paraId="2D81A337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15F3FD5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E20B9D4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885BF9F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E152D25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41131BBC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1E034" w14:textId="77777777" w:rsidR="00FD1930" w:rsidRPr="001D3225" w:rsidRDefault="00FD1930" w:rsidP="00FD1930">
            <w:pPr>
              <w:spacing w:after="0"/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Lesson Extensions/Resources</w:t>
            </w:r>
          </w:p>
        </w:tc>
      </w:tr>
      <w:tr w:rsidR="00FD1930" w:rsidRPr="001D3225" w14:paraId="686919F6" w14:textId="77777777" w:rsidTr="0F3B8D92">
        <w:tc>
          <w:tcPr>
            <w:tcW w:w="11448" w:type="dxa"/>
            <w:gridSpan w:val="8"/>
          </w:tcPr>
          <w:p w14:paraId="151BC3E8" w14:textId="77777777" w:rsidR="003446D8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Homework: </w:t>
            </w:r>
          </w:p>
          <w:p w14:paraId="65374F21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5E39981" w14:textId="4FDFB792" w:rsidR="003446D8" w:rsidRDefault="00CB5A66" w:rsidP="00FD1930">
            <w:pPr>
              <w:spacing w:after="0"/>
              <w:rPr>
                <w:b/>
                <w:bCs/>
              </w:rPr>
            </w:pPr>
            <w:r w:rsidRPr="0F3B8D92">
              <w:rPr>
                <w:b/>
                <w:bCs/>
              </w:rPr>
              <w:t>Review notes and vocabulary</w:t>
            </w:r>
            <w:r w:rsidR="1B4648A1" w:rsidRPr="0F3B8D92">
              <w:rPr>
                <w:b/>
                <w:bCs/>
              </w:rPr>
              <w:t>. Complete assignments that were not finished in class.</w:t>
            </w:r>
          </w:p>
          <w:p w14:paraId="5784AEA5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82CE668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0D8FDDEE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341A523" w14:textId="77777777" w:rsidR="00FD1930" w:rsidRPr="001D3225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 </w:t>
            </w:r>
          </w:p>
        </w:tc>
      </w:tr>
      <w:tr w:rsidR="00FD1930" w:rsidRPr="001D3225" w14:paraId="0FE9B638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5E1F0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Field Trips/Project: </w:t>
            </w:r>
          </w:p>
          <w:p w14:paraId="1989796D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4A03F7C7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5457B71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259D51FA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F5EB8F1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0090D631" w14:textId="77777777" w:rsidTr="0F3B8D92">
        <w:tc>
          <w:tcPr>
            <w:tcW w:w="11448" w:type="dxa"/>
            <w:gridSpan w:val="8"/>
          </w:tcPr>
          <w:p w14:paraId="14002C75" w14:textId="77777777" w:rsidR="00FD1930" w:rsidRDefault="00FD1930" w:rsidP="008B52A9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Materials:  </w:t>
            </w:r>
          </w:p>
          <w:p w14:paraId="65B63B20" w14:textId="77777777" w:rsidR="003446D8" w:rsidRDefault="00934425" w:rsidP="008B52A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American History textbook</w:t>
            </w:r>
          </w:p>
          <w:p w14:paraId="1B07246D" w14:textId="77777777" w:rsidR="00934425" w:rsidRDefault="00934425" w:rsidP="008B52A9">
            <w:pPr>
              <w:spacing w:after="0"/>
              <w:rPr>
                <w:b/>
                <w:bCs/>
              </w:rPr>
            </w:pPr>
          </w:p>
          <w:p w14:paraId="7C0D2F5A" w14:textId="77777777" w:rsidR="003446D8" w:rsidRDefault="003446D8" w:rsidP="008B52A9">
            <w:pPr>
              <w:spacing w:after="0"/>
              <w:rPr>
                <w:b/>
                <w:bCs/>
              </w:rPr>
            </w:pPr>
          </w:p>
          <w:p w14:paraId="20DE9405" w14:textId="77777777" w:rsidR="003446D8" w:rsidRDefault="003446D8" w:rsidP="008B52A9">
            <w:pPr>
              <w:spacing w:after="0"/>
              <w:rPr>
                <w:b/>
                <w:bCs/>
              </w:rPr>
            </w:pPr>
          </w:p>
          <w:p w14:paraId="15E15544" w14:textId="77777777" w:rsidR="003446D8" w:rsidRPr="001D3225" w:rsidRDefault="003446D8" w:rsidP="008B52A9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74D4392B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5CA06" w14:textId="77777777" w:rsidR="00FD1930" w:rsidRPr="001D3225" w:rsidRDefault="00FD1930" w:rsidP="00FD1930">
            <w:pPr>
              <w:spacing w:after="0"/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Reflections</w:t>
            </w:r>
          </w:p>
        </w:tc>
      </w:tr>
      <w:tr w:rsidR="00FD1930" w:rsidRPr="001D3225" w14:paraId="621B8BFB" w14:textId="77777777" w:rsidTr="0F3B8D92">
        <w:tc>
          <w:tcPr>
            <w:tcW w:w="11448" w:type="dxa"/>
            <w:gridSpan w:val="8"/>
          </w:tcPr>
          <w:p w14:paraId="0CA22EFE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>Lesson Improvement?</w:t>
            </w:r>
          </w:p>
          <w:p w14:paraId="44F1903A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0236E5A1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0F13FBD3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0CB09930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DF16E26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51499B" w14:paraId="143BB27D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616D7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>Outcome(s) met?</w:t>
            </w:r>
          </w:p>
          <w:p w14:paraId="11371D36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0A6851B3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5F12F287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74EF0F37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2279995" w14:textId="77777777" w:rsidR="003446D8" w:rsidRPr="00485A85" w:rsidRDefault="003446D8" w:rsidP="00FD1930">
            <w:pPr>
              <w:spacing w:after="0"/>
              <w:rPr>
                <w:b/>
                <w:bCs/>
              </w:rPr>
            </w:pPr>
          </w:p>
        </w:tc>
      </w:tr>
    </w:tbl>
    <w:p w14:paraId="513B1237" w14:textId="77777777" w:rsidR="005032BF" w:rsidRDefault="005032BF"/>
    <w:sectPr w:rsidR="005032BF" w:rsidSect="002401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75626" w14:textId="77777777" w:rsidR="00C33460" w:rsidRDefault="00C33460" w:rsidP="00947B76">
      <w:pPr>
        <w:spacing w:after="0"/>
      </w:pPr>
      <w:r>
        <w:separator/>
      </w:r>
    </w:p>
  </w:endnote>
  <w:endnote w:type="continuationSeparator" w:id="0">
    <w:p w14:paraId="3D6F4106" w14:textId="77777777" w:rsidR="00C33460" w:rsidRDefault="00C33460" w:rsidP="00947B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30358" w14:textId="77777777" w:rsidR="00C33460" w:rsidRDefault="00C33460" w:rsidP="00947B76">
      <w:pPr>
        <w:spacing w:after="0"/>
      </w:pPr>
      <w:r>
        <w:separator/>
      </w:r>
    </w:p>
  </w:footnote>
  <w:footnote w:type="continuationSeparator" w:id="0">
    <w:p w14:paraId="01DA1065" w14:textId="77777777" w:rsidR="00C33460" w:rsidRDefault="00C33460" w:rsidP="00947B7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780"/>
    <w:rsid w:val="00002E96"/>
    <w:rsid w:val="00003EF5"/>
    <w:rsid w:val="00010D2C"/>
    <w:rsid w:val="000114BC"/>
    <w:rsid w:val="0001274F"/>
    <w:rsid w:val="0001351C"/>
    <w:rsid w:val="00017E20"/>
    <w:rsid w:val="0004694A"/>
    <w:rsid w:val="0005070E"/>
    <w:rsid w:val="000B0445"/>
    <w:rsid w:val="000B0501"/>
    <w:rsid w:val="000B0688"/>
    <w:rsid w:val="000D3741"/>
    <w:rsid w:val="000E3C46"/>
    <w:rsid w:val="000E7E86"/>
    <w:rsid w:val="000F0575"/>
    <w:rsid w:val="00110CE3"/>
    <w:rsid w:val="0012106A"/>
    <w:rsid w:val="00125BE9"/>
    <w:rsid w:val="001268DF"/>
    <w:rsid w:val="00162716"/>
    <w:rsid w:val="00175C6B"/>
    <w:rsid w:val="001944AC"/>
    <w:rsid w:val="001B7807"/>
    <w:rsid w:val="001C2083"/>
    <w:rsid w:val="001C602A"/>
    <w:rsid w:val="001C7B7B"/>
    <w:rsid w:val="001D15AF"/>
    <w:rsid w:val="001D3225"/>
    <w:rsid w:val="001E16A8"/>
    <w:rsid w:val="001F03AF"/>
    <w:rsid w:val="00207A9E"/>
    <w:rsid w:val="00216FD8"/>
    <w:rsid w:val="00223B2D"/>
    <w:rsid w:val="0023145A"/>
    <w:rsid w:val="00231E36"/>
    <w:rsid w:val="0023552C"/>
    <w:rsid w:val="00240150"/>
    <w:rsid w:val="002413B9"/>
    <w:rsid w:val="00256BA1"/>
    <w:rsid w:val="0026467B"/>
    <w:rsid w:val="0026757D"/>
    <w:rsid w:val="00273B95"/>
    <w:rsid w:val="0028327F"/>
    <w:rsid w:val="00285342"/>
    <w:rsid w:val="0029293D"/>
    <w:rsid w:val="00296659"/>
    <w:rsid w:val="00296E7A"/>
    <w:rsid w:val="002A1E24"/>
    <w:rsid w:val="002C438F"/>
    <w:rsid w:val="002C5CF2"/>
    <w:rsid w:val="0030670F"/>
    <w:rsid w:val="003124C0"/>
    <w:rsid w:val="003131A2"/>
    <w:rsid w:val="0032315C"/>
    <w:rsid w:val="00325274"/>
    <w:rsid w:val="003446D8"/>
    <w:rsid w:val="00363283"/>
    <w:rsid w:val="00375038"/>
    <w:rsid w:val="00375E54"/>
    <w:rsid w:val="00384332"/>
    <w:rsid w:val="003854E0"/>
    <w:rsid w:val="00393EF7"/>
    <w:rsid w:val="003A5BBC"/>
    <w:rsid w:val="003A74AA"/>
    <w:rsid w:val="003B1DDF"/>
    <w:rsid w:val="003B6616"/>
    <w:rsid w:val="003C2BB8"/>
    <w:rsid w:val="003D7357"/>
    <w:rsid w:val="003E0F90"/>
    <w:rsid w:val="003E111F"/>
    <w:rsid w:val="003F5443"/>
    <w:rsid w:val="00413A3D"/>
    <w:rsid w:val="00426D00"/>
    <w:rsid w:val="00430932"/>
    <w:rsid w:val="00432193"/>
    <w:rsid w:val="0043669E"/>
    <w:rsid w:val="004606D8"/>
    <w:rsid w:val="004765B3"/>
    <w:rsid w:val="00477C42"/>
    <w:rsid w:val="00483590"/>
    <w:rsid w:val="004B51DE"/>
    <w:rsid w:val="004C72D7"/>
    <w:rsid w:val="004E1325"/>
    <w:rsid w:val="004E239A"/>
    <w:rsid w:val="004F4565"/>
    <w:rsid w:val="005032BF"/>
    <w:rsid w:val="005048ED"/>
    <w:rsid w:val="00506979"/>
    <w:rsid w:val="00511150"/>
    <w:rsid w:val="005134E1"/>
    <w:rsid w:val="00515D4D"/>
    <w:rsid w:val="005207E6"/>
    <w:rsid w:val="005237E1"/>
    <w:rsid w:val="0053518D"/>
    <w:rsid w:val="00555B3C"/>
    <w:rsid w:val="00561D9A"/>
    <w:rsid w:val="00584F84"/>
    <w:rsid w:val="005A1F19"/>
    <w:rsid w:val="005C3E44"/>
    <w:rsid w:val="005D2A6E"/>
    <w:rsid w:val="005F792E"/>
    <w:rsid w:val="00606E63"/>
    <w:rsid w:val="006078F5"/>
    <w:rsid w:val="00611A44"/>
    <w:rsid w:val="006233AC"/>
    <w:rsid w:val="00625657"/>
    <w:rsid w:val="00636DBD"/>
    <w:rsid w:val="0064358C"/>
    <w:rsid w:val="00647E99"/>
    <w:rsid w:val="00653B90"/>
    <w:rsid w:val="00664798"/>
    <w:rsid w:val="006679E2"/>
    <w:rsid w:val="00685DFA"/>
    <w:rsid w:val="006876E1"/>
    <w:rsid w:val="00693244"/>
    <w:rsid w:val="006A50FB"/>
    <w:rsid w:val="006B1A7D"/>
    <w:rsid w:val="006B278D"/>
    <w:rsid w:val="006B3B5A"/>
    <w:rsid w:val="006B4ED7"/>
    <w:rsid w:val="006C7CD7"/>
    <w:rsid w:val="006D0FBB"/>
    <w:rsid w:val="006E2AB3"/>
    <w:rsid w:val="00711565"/>
    <w:rsid w:val="007122EA"/>
    <w:rsid w:val="0071742C"/>
    <w:rsid w:val="00725BD5"/>
    <w:rsid w:val="00730347"/>
    <w:rsid w:val="00740D5C"/>
    <w:rsid w:val="00742326"/>
    <w:rsid w:val="00767E4F"/>
    <w:rsid w:val="0078046A"/>
    <w:rsid w:val="007A09DB"/>
    <w:rsid w:val="007B0555"/>
    <w:rsid w:val="007B5B4B"/>
    <w:rsid w:val="007C3C76"/>
    <w:rsid w:val="00801B23"/>
    <w:rsid w:val="00827101"/>
    <w:rsid w:val="00837AF9"/>
    <w:rsid w:val="008567C9"/>
    <w:rsid w:val="00864F98"/>
    <w:rsid w:val="00881BFC"/>
    <w:rsid w:val="00885FC9"/>
    <w:rsid w:val="00886A5C"/>
    <w:rsid w:val="00891575"/>
    <w:rsid w:val="00891B86"/>
    <w:rsid w:val="00891E74"/>
    <w:rsid w:val="0089712C"/>
    <w:rsid w:val="008B52A9"/>
    <w:rsid w:val="008C086E"/>
    <w:rsid w:val="008C6A7B"/>
    <w:rsid w:val="008C6CC1"/>
    <w:rsid w:val="008C6D31"/>
    <w:rsid w:val="008E15FE"/>
    <w:rsid w:val="008E655A"/>
    <w:rsid w:val="008F04D1"/>
    <w:rsid w:val="009057E6"/>
    <w:rsid w:val="0091306D"/>
    <w:rsid w:val="009177A6"/>
    <w:rsid w:val="0092026D"/>
    <w:rsid w:val="009274D5"/>
    <w:rsid w:val="00934425"/>
    <w:rsid w:val="00937619"/>
    <w:rsid w:val="00947B76"/>
    <w:rsid w:val="0095712D"/>
    <w:rsid w:val="00972CD8"/>
    <w:rsid w:val="00977A5B"/>
    <w:rsid w:val="0098349D"/>
    <w:rsid w:val="009950AB"/>
    <w:rsid w:val="009969BD"/>
    <w:rsid w:val="009975B6"/>
    <w:rsid w:val="009B1705"/>
    <w:rsid w:val="009C02FA"/>
    <w:rsid w:val="009C311A"/>
    <w:rsid w:val="00A12231"/>
    <w:rsid w:val="00A15D3C"/>
    <w:rsid w:val="00A20B07"/>
    <w:rsid w:val="00A36B91"/>
    <w:rsid w:val="00A4092B"/>
    <w:rsid w:val="00A45C78"/>
    <w:rsid w:val="00A46A25"/>
    <w:rsid w:val="00A47556"/>
    <w:rsid w:val="00A5313A"/>
    <w:rsid w:val="00A5536B"/>
    <w:rsid w:val="00A63A33"/>
    <w:rsid w:val="00A736B0"/>
    <w:rsid w:val="00A75492"/>
    <w:rsid w:val="00A83459"/>
    <w:rsid w:val="00A83780"/>
    <w:rsid w:val="00A84F51"/>
    <w:rsid w:val="00A95F9E"/>
    <w:rsid w:val="00AA5FDB"/>
    <w:rsid w:val="00AB3B4F"/>
    <w:rsid w:val="00AB3C71"/>
    <w:rsid w:val="00AC4566"/>
    <w:rsid w:val="00AC56C3"/>
    <w:rsid w:val="00AF6046"/>
    <w:rsid w:val="00B004DF"/>
    <w:rsid w:val="00B01D1B"/>
    <w:rsid w:val="00B05109"/>
    <w:rsid w:val="00B27E53"/>
    <w:rsid w:val="00B94E2D"/>
    <w:rsid w:val="00B96DCB"/>
    <w:rsid w:val="00BA6A7F"/>
    <w:rsid w:val="00BB1AF9"/>
    <w:rsid w:val="00BB1CEB"/>
    <w:rsid w:val="00BB65F8"/>
    <w:rsid w:val="00BC06A9"/>
    <w:rsid w:val="00BC15D5"/>
    <w:rsid w:val="00BD5B6A"/>
    <w:rsid w:val="00BF0E1F"/>
    <w:rsid w:val="00BF107C"/>
    <w:rsid w:val="00BF4A9F"/>
    <w:rsid w:val="00C03DDC"/>
    <w:rsid w:val="00C03DF6"/>
    <w:rsid w:val="00C063C5"/>
    <w:rsid w:val="00C14173"/>
    <w:rsid w:val="00C33460"/>
    <w:rsid w:val="00C46F81"/>
    <w:rsid w:val="00C55FA4"/>
    <w:rsid w:val="00C72B51"/>
    <w:rsid w:val="00C9032B"/>
    <w:rsid w:val="00CB143F"/>
    <w:rsid w:val="00CB5A66"/>
    <w:rsid w:val="00CB6D11"/>
    <w:rsid w:val="00CC68B3"/>
    <w:rsid w:val="00CD0CB5"/>
    <w:rsid w:val="00CD4E6D"/>
    <w:rsid w:val="00CD6C38"/>
    <w:rsid w:val="00CE6643"/>
    <w:rsid w:val="00CE6F01"/>
    <w:rsid w:val="00D02462"/>
    <w:rsid w:val="00D03470"/>
    <w:rsid w:val="00D2060E"/>
    <w:rsid w:val="00D213C8"/>
    <w:rsid w:val="00D23BBE"/>
    <w:rsid w:val="00D30975"/>
    <w:rsid w:val="00D35D11"/>
    <w:rsid w:val="00D36DD3"/>
    <w:rsid w:val="00D4423D"/>
    <w:rsid w:val="00D448DB"/>
    <w:rsid w:val="00D512FA"/>
    <w:rsid w:val="00D63238"/>
    <w:rsid w:val="00D65064"/>
    <w:rsid w:val="00D74047"/>
    <w:rsid w:val="00D85D5C"/>
    <w:rsid w:val="00D86122"/>
    <w:rsid w:val="00DA42D8"/>
    <w:rsid w:val="00DA4C08"/>
    <w:rsid w:val="00DB1591"/>
    <w:rsid w:val="00DB5595"/>
    <w:rsid w:val="00DC1AF3"/>
    <w:rsid w:val="00DC4B10"/>
    <w:rsid w:val="00DE44EE"/>
    <w:rsid w:val="00DF1156"/>
    <w:rsid w:val="00E01653"/>
    <w:rsid w:val="00E12613"/>
    <w:rsid w:val="00E1676C"/>
    <w:rsid w:val="00E20F40"/>
    <w:rsid w:val="00E266A0"/>
    <w:rsid w:val="00E3722A"/>
    <w:rsid w:val="00E5296E"/>
    <w:rsid w:val="00E6062B"/>
    <w:rsid w:val="00E77EFF"/>
    <w:rsid w:val="00EA64AE"/>
    <w:rsid w:val="00EB303F"/>
    <w:rsid w:val="00EC219B"/>
    <w:rsid w:val="00EC4982"/>
    <w:rsid w:val="00ED1FFE"/>
    <w:rsid w:val="00EE0ADF"/>
    <w:rsid w:val="00EF34B0"/>
    <w:rsid w:val="00EF666C"/>
    <w:rsid w:val="00F21FE0"/>
    <w:rsid w:val="00F304A2"/>
    <w:rsid w:val="00F34979"/>
    <w:rsid w:val="00F6135C"/>
    <w:rsid w:val="00F62E3D"/>
    <w:rsid w:val="00F64C26"/>
    <w:rsid w:val="00F80A87"/>
    <w:rsid w:val="00F82181"/>
    <w:rsid w:val="00FA276E"/>
    <w:rsid w:val="00FC34AB"/>
    <w:rsid w:val="00FD0245"/>
    <w:rsid w:val="00FD1930"/>
    <w:rsid w:val="00FD7257"/>
    <w:rsid w:val="0388E6D2"/>
    <w:rsid w:val="038DED1B"/>
    <w:rsid w:val="0F3B8D92"/>
    <w:rsid w:val="11126D1D"/>
    <w:rsid w:val="13FC34A3"/>
    <w:rsid w:val="1B4648A1"/>
    <w:rsid w:val="1B93CAA8"/>
    <w:rsid w:val="1DC3C9D3"/>
    <w:rsid w:val="20584245"/>
    <w:rsid w:val="2B9C5A9F"/>
    <w:rsid w:val="2D0FFBBA"/>
    <w:rsid w:val="31B8A837"/>
    <w:rsid w:val="35366DE9"/>
    <w:rsid w:val="36771BCB"/>
    <w:rsid w:val="3C57CFCB"/>
    <w:rsid w:val="428E00B5"/>
    <w:rsid w:val="44A886BB"/>
    <w:rsid w:val="47BE914F"/>
    <w:rsid w:val="49842148"/>
    <w:rsid w:val="4F1BAD3A"/>
    <w:rsid w:val="53A9DA83"/>
    <w:rsid w:val="56890D6C"/>
    <w:rsid w:val="5AD6AF0E"/>
    <w:rsid w:val="647A6CE3"/>
    <w:rsid w:val="666FFFD9"/>
    <w:rsid w:val="698DFF58"/>
    <w:rsid w:val="721BA9F9"/>
    <w:rsid w:val="736E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FBDC8"/>
  <w15:chartTrackingRefBased/>
  <w15:docId w15:val="{E11C5A8A-3A43-419D-A16F-D7DAE893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780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8378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47B7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947B76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47B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947B76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C5CF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d132197-d499-4d4b-8507-cb500ed6a42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CAD49E16FC85458B823323D5B986E4" ma:contentTypeVersion="16" ma:contentTypeDescription="Create a new document." ma:contentTypeScope="" ma:versionID="290a72a2e53d51ead964d2eb885764df">
  <xsd:schema xmlns:xsd="http://www.w3.org/2001/XMLSchema" xmlns:xs="http://www.w3.org/2001/XMLSchema" xmlns:p="http://schemas.microsoft.com/office/2006/metadata/properties" xmlns:ns3="2d132197-d499-4d4b-8507-cb500ed6a428" xmlns:ns4="d046d4e8-e447-46e7-b05b-5c72b9509e80" targetNamespace="http://schemas.microsoft.com/office/2006/metadata/properties" ma:root="true" ma:fieldsID="01f93331de3a8c08150d142fea5f50aa" ns3:_="" ns4:_="">
    <xsd:import namespace="2d132197-d499-4d4b-8507-cb500ed6a428"/>
    <xsd:import namespace="d046d4e8-e447-46e7-b05b-5c72b9509e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32197-d499-4d4b-8507-cb500ed6a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6d4e8-e447-46e7-b05b-5c72b9509e8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B06320-F818-4902-ABFD-B7B8C96FC5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F1E824-4AA0-4820-8FE4-9F28FC0657A1}">
  <ds:schemaRefs>
    <ds:schemaRef ds:uri="http://schemas.microsoft.com/office/2006/metadata/properties"/>
    <ds:schemaRef ds:uri="http://schemas.microsoft.com/office/infopath/2007/PartnerControls"/>
    <ds:schemaRef ds:uri="2d132197-d499-4d4b-8507-cb500ed6a428"/>
  </ds:schemaRefs>
</ds:datastoreItem>
</file>

<file path=customXml/itemProps3.xml><?xml version="1.0" encoding="utf-8"?>
<ds:datastoreItem xmlns:ds="http://schemas.openxmlformats.org/officeDocument/2006/customXml" ds:itemID="{609CE3BA-023A-4946-A631-7DD8D36930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FF196E-6D41-443E-A52A-20FADEA44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32197-d499-4d4b-8507-cb500ed6a428"/>
    <ds:schemaRef ds:uri="d046d4e8-e447-46e7-b05b-5c72b9509e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dixla</dc:creator>
  <cp:keywords/>
  <dc:description/>
  <cp:lastModifiedBy>Hailey Tarver</cp:lastModifiedBy>
  <cp:revision>3</cp:revision>
  <dcterms:created xsi:type="dcterms:W3CDTF">2025-01-07T14:00:00Z</dcterms:created>
  <dcterms:modified xsi:type="dcterms:W3CDTF">2025-01-07T14:50:00Z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0x01010035CAD49E16FC85458B823323D5B986E4</vt:lpwstr>
  </property>
</Properties>
</file>