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223812">
        <w:rPr>
          <w:szCs w:val="20"/>
        </w:rPr>
        <w:t xml:space="preserve">August </w:t>
      </w:r>
      <w:r w:rsidR="00344D17">
        <w:rPr>
          <w:szCs w:val="20"/>
        </w:rPr>
        <w:t>1</w:t>
      </w:r>
      <w:r w:rsidR="00440388">
        <w:rPr>
          <w:szCs w:val="20"/>
        </w:rPr>
        <w:t>2</w:t>
      </w:r>
      <w:r w:rsidR="009A6DAE">
        <w:rPr>
          <w:szCs w:val="20"/>
        </w:rPr>
        <w:t xml:space="preserve">, </w:t>
      </w:r>
      <w:r w:rsidR="004F5650">
        <w:rPr>
          <w:szCs w:val="20"/>
        </w:rPr>
        <w:t>201</w:t>
      </w:r>
      <w:r w:rsidR="00440388">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440388">
        <w:rPr>
          <w:szCs w:val="20"/>
        </w:rPr>
        <w:t>Niki Conroy</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2543DC" w:rsidRDefault="002543DC">
            <w:pPr>
              <w:rPr>
                <w:szCs w:val="20"/>
              </w:rPr>
            </w:pPr>
          </w:p>
          <w:p w:rsidR="002543DC" w:rsidRDefault="002543DC">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344D17" w:rsidRDefault="00344D1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7F7BDE" w:rsidRDefault="007F7BDE" w:rsidP="00BD384B">
            <w:pPr>
              <w:rPr>
                <w:szCs w:val="20"/>
              </w:rPr>
            </w:pPr>
          </w:p>
          <w:p w:rsidR="00A24823" w:rsidRDefault="00A24823" w:rsidP="00BD384B">
            <w:pPr>
              <w:rPr>
                <w:szCs w:val="20"/>
              </w:rPr>
            </w:pPr>
          </w:p>
          <w:p w:rsidR="00A24823" w:rsidRDefault="00A24823" w:rsidP="00BD384B">
            <w:pPr>
              <w:rPr>
                <w:szCs w:val="20"/>
              </w:rPr>
            </w:pPr>
          </w:p>
          <w:p w:rsidR="00A24823" w:rsidRDefault="00A24823" w:rsidP="00BD384B">
            <w:pPr>
              <w:rPr>
                <w:szCs w:val="20"/>
              </w:rPr>
            </w:pPr>
          </w:p>
          <w:p w:rsidR="00A24823" w:rsidRDefault="00A24823"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060540" w:rsidRDefault="00060540">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4E228D" w:rsidRDefault="005E7B7D">
            <w:pPr>
              <w:rPr>
                <w:szCs w:val="20"/>
              </w:rPr>
            </w:pPr>
            <w:r>
              <w:rPr>
                <w:szCs w:val="20"/>
              </w:rPr>
              <w:lastRenderedPageBreak/>
              <w:t>A</w:t>
            </w:r>
            <w:r w:rsidR="00CB25A2">
              <w:rPr>
                <w:szCs w:val="20"/>
              </w:rPr>
              <w:t>DMINISTRATORS</w:t>
            </w:r>
          </w:p>
          <w:p w:rsidR="00D4305F" w:rsidRDefault="00CB25A2">
            <w:pPr>
              <w:rPr>
                <w:szCs w:val="20"/>
              </w:rPr>
            </w:pPr>
            <w:r>
              <w:rPr>
                <w:szCs w:val="20"/>
              </w:rPr>
              <w:t>REPORT</w:t>
            </w:r>
          </w:p>
          <w:p w:rsidR="00D833EA" w:rsidRDefault="00D833EA">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0E68EF" w:rsidRDefault="000E68EF">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440388">
              <w:rPr>
                <w:szCs w:val="20"/>
              </w:rPr>
              <w:t>5</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440388" w:rsidRDefault="00440388">
            <w:pPr>
              <w:rPr>
                <w:szCs w:val="20"/>
              </w:rPr>
            </w:pPr>
            <w:r>
              <w:rPr>
                <w:szCs w:val="20"/>
              </w:rPr>
              <w:t>None</w:t>
            </w:r>
          </w:p>
          <w:p w:rsidR="009C2440" w:rsidRDefault="009C2440">
            <w:pPr>
              <w:rPr>
                <w:szCs w:val="20"/>
              </w:rPr>
            </w:pPr>
          </w:p>
          <w:p w:rsidR="00223812" w:rsidRDefault="002543DC">
            <w:pPr>
              <w:rPr>
                <w:szCs w:val="20"/>
              </w:rPr>
            </w:pPr>
            <w:r>
              <w:rPr>
                <w:szCs w:val="20"/>
              </w:rPr>
              <w:t>Niki motioned to approve the regular meeting minutes for June 2019.  Carrie seconded, all present approved.</w:t>
            </w:r>
          </w:p>
          <w:p w:rsidR="002543DC" w:rsidRDefault="002543DC">
            <w:pPr>
              <w:rPr>
                <w:szCs w:val="20"/>
              </w:rPr>
            </w:pPr>
          </w:p>
          <w:p w:rsidR="003213F3" w:rsidRPr="00BE1A46" w:rsidRDefault="003213F3">
            <w:pPr>
              <w:rPr>
                <w:szCs w:val="20"/>
              </w:rPr>
            </w:pPr>
          </w:p>
          <w:p w:rsidR="002543DC" w:rsidRDefault="002543DC" w:rsidP="002543DC">
            <w:pPr>
              <w:rPr>
                <w:szCs w:val="20"/>
              </w:rPr>
            </w:pPr>
            <w:r>
              <w:rPr>
                <w:szCs w:val="20"/>
              </w:rPr>
              <w:t>Earlier in the day, the server at BES went down and Britton did not have access to print off the minutes of the warrants.  The claims were available for review but Eric felt it was important, especially with new board members to go over the claims in the normal process.  He recommend the board hold a special meeting to review and approve claims and warrants.  It was decided to hold the special meeting on the 15</w:t>
            </w:r>
            <w:r w:rsidRPr="00372024">
              <w:rPr>
                <w:szCs w:val="20"/>
                <w:vertAlign w:val="superscript"/>
              </w:rPr>
              <w:t>th</w:t>
            </w:r>
            <w:r>
              <w:rPr>
                <w:szCs w:val="20"/>
              </w:rPr>
              <w:t xml:space="preserve"> at 5:30.</w:t>
            </w:r>
          </w:p>
          <w:p w:rsidR="002543DC" w:rsidRDefault="002543DC" w:rsidP="00A75E47">
            <w:pPr>
              <w:rPr>
                <w:b/>
                <w:szCs w:val="20"/>
              </w:rPr>
            </w:pPr>
          </w:p>
          <w:p w:rsidR="002543DC" w:rsidRPr="002543DC" w:rsidRDefault="002543DC" w:rsidP="00A75E47">
            <w:pPr>
              <w:rPr>
                <w:szCs w:val="20"/>
              </w:rPr>
            </w:pPr>
            <w:r>
              <w:rPr>
                <w:szCs w:val="20"/>
              </w:rPr>
              <w:t>None</w:t>
            </w:r>
          </w:p>
          <w:p w:rsidR="002543DC" w:rsidRDefault="002543DC" w:rsidP="00A75E47">
            <w:pPr>
              <w:rPr>
                <w:b/>
                <w:szCs w:val="20"/>
              </w:rPr>
            </w:pPr>
          </w:p>
          <w:p w:rsidR="007F7BDE" w:rsidRDefault="005D76EF" w:rsidP="00A75E47">
            <w:pPr>
              <w:rPr>
                <w:szCs w:val="20"/>
              </w:rPr>
            </w:pPr>
            <w:r>
              <w:rPr>
                <w:b/>
                <w:szCs w:val="20"/>
              </w:rPr>
              <w:t>LETTERS:</w:t>
            </w:r>
            <w:r w:rsidR="00A75E47">
              <w:rPr>
                <w:szCs w:val="20"/>
              </w:rPr>
              <w:t xml:space="preserve"> </w:t>
            </w:r>
            <w:r w:rsidR="00440388">
              <w:rPr>
                <w:szCs w:val="20"/>
              </w:rPr>
              <w:t>A letter of resignation was presented to the board from Nichole Sullivan.</w:t>
            </w:r>
          </w:p>
          <w:p w:rsidR="00440388" w:rsidRDefault="005D76EF" w:rsidP="00A75E47">
            <w:pPr>
              <w:rPr>
                <w:szCs w:val="20"/>
              </w:rPr>
            </w:pPr>
            <w:r>
              <w:rPr>
                <w:b/>
                <w:szCs w:val="20"/>
              </w:rPr>
              <w:t xml:space="preserve">STUDENT ISSUES: </w:t>
            </w:r>
            <w:r w:rsidR="00440388">
              <w:rPr>
                <w:szCs w:val="20"/>
              </w:rPr>
              <w:t>None at this time.</w:t>
            </w:r>
          </w:p>
          <w:p w:rsidR="00A75E47" w:rsidRDefault="00A75E47" w:rsidP="00A75E47">
            <w:pPr>
              <w:rPr>
                <w:szCs w:val="20"/>
              </w:rPr>
            </w:pPr>
          </w:p>
          <w:p w:rsidR="00A24823" w:rsidRDefault="00B04C41" w:rsidP="00CB25A2">
            <w:pPr>
              <w:rPr>
                <w:szCs w:val="20"/>
              </w:rPr>
            </w:pPr>
            <w:r>
              <w:rPr>
                <w:szCs w:val="20"/>
              </w:rPr>
              <w:t xml:space="preserve">Ms. Pace wanted to recognize </w:t>
            </w:r>
            <w:r w:rsidR="00223812">
              <w:rPr>
                <w:szCs w:val="20"/>
              </w:rPr>
              <w:t xml:space="preserve">our custodial staff led by Dave Deskins.  </w:t>
            </w:r>
            <w:r w:rsidR="00440388">
              <w:rPr>
                <w:szCs w:val="20"/>
              </w:rPr>
              <w:t xml:space="preserve">The custodians have worked extremely hard and the school looks good.  She also wanted to recognize Britton Mann, Kay Heaton and Sarina Eckman for their hard work, and also Rochelle Hesford and her summer program staff.  We had another successful summer program. </w:t>
            </w:r>
            <w:r w:rsidR="00A24823">
              <w:rPr>
                <w:szCs w:val="20"/>
              </w:rPr>
              <w:t xml:space="preserve"> It was suggested to purchase coffee certificates form the Sweet Spot for Rochelle and her crew. </w:t>
            </w:r>
            <w:r w:rsidR="00440388">
              <w:rPr>
                <w:szCs w:val="20"/>
              </w:rPr>
              <w:t xml:space="preserve"> Ms. Pace recommend the custodian’s, Britton, Kay and Sarina go out to lunch before school starts</w:t>
            </w:r>
            <w:r w:rsidR="00A24823">
              <w:rPr>
                <w:szCs w:val="20"/>
              </w:rPr>
              <w:t>.</w:t>
            </w:r>
          </w:p>
          <w:p w:rsidR="00223812" w:rsidRDefault="00440388" w:rsidP="00CB25A2">
            <w:pPr>
              <w:rPr>
                <w:szCs w:val="20"/>
              </w:rPr>
            </w:pPr>
            <w:r>
              <w:rPr>
                <w:szCs w:val="20"/>
              </w:rPr>
              <w:t xml:space="preserve"> </w:t>
            </w: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A24823" w:rsidRDefault="00A24823" w:rsidP="00A24823">
            <w:pPr>
              <w:pStyle w:val="ListParagraph"/>
              <w:numPr>
                <w:ilvl w:val="0"/>
                <w:numId w:val="24"/>
              </w:numPr>
              <w:rPr>
                <w:szCs w:val="20"/>
              </w:rPr>
            </w:pPr>
            <w:r>
              <w:rPr>
                <w:szCs w:val="20"/>
              </w:rPr>
              <w:t>Ms. Pace provided new board packets with general information for board members.  Carrie reviewed and thought that was a great idea since we have 3 new members.</w:t>
            </w:r>
          </w:p>
          <w:p w:rsidR="00A24823" w:rsidRDefault="00A24823" w:rsidP="00A24823">
            <w:pPr>
              <w:pStyle w:val="ListParagraph"/>
              <w:numPr>
                <w:ilvl w:val="0"/>
                <w:numId w:val="24"/>
              </w:numPr>
              <w:rPr>
                <w:szCs w:val="20"/>
              </w:rPr>
            </w:pPr>
            <w:r>
              <w:rPr>
                <w:szCs w:val="20"/>
              </w:rPr>
              <w:t>Kindergarten enrollment is currently at 21.  Ms. Pace will assess the 1</w:t>
            </w:r>
            <w:r w:rsidRPr="00A24823">
              <w:rPr>
                <w:szCs w:val="20"/>
                <w:vertAlign w:val="superscript"/>
              </w:rPr>
              <w:t>st</w:t>
            </w:r>
            <w:r>
              <w:rPr>
                <w:szCs w:val="20"/>
              </w:rPr>
              <w:t xml:space="preserve"> week to see if the class needs to be split into 2 classrooms.</w:t>
            </w:r>
          </w:p>
          <w:p w:rsidR="00A24823" w:rsidRDefault="00A24823" w:rsidP="00A24823">
            <w:pPr>
              <w:pStyle w:val="ListParagraph"/>
              <w:numPr>
                <w:ilvl w:val="0"/>
                <w:numId w:val="24"/>
              </w:numPr>
              <w:rPr>
                <w:szCs w:val="20"/>
              </w:rPr>
            </w:pPr>
            <w:r>
              <w:rPr>
                <w:szCs w:val="20"/>
              </w:rPr>
              <w:t>They discussed the intercom and synchronized clock system.</w:t>
            </w:r>
          </w:p>
          <w:p w:rsidR="00A24823" w:rsidRDefault="00A24823" w:rsidP="00A24823">
            <w:pPr>
              <w:pStyle w:val="ListParagraph"/>
              <w:numPr>
                <w:ilvl w:val="0"/>
                <w:numId w:val="24"/>
              </w:numPr>
              <w:rPr>
                <w:szCs w:val="20"/>
              </w:rPr>
            </w:pPr>
            <w:r>
              <w:rPr>
                <w:szCs w:val="20"/>
              </w:rPr>
              <w:t xml:space="preserve">Technology – </w:t>
            </w:r>
            <w:proofErr w:type="spellStart"/>
            <w:r>
              <w:rPr>
                <w:szCs w:val="20"/>
              </w:rPr>
              <w:t>SchoolHouse</w:t>
            </w:r>
            <w:proofErr w:type="spellEnd"/>
            <w:r>
              <w:rPr>
                <w:szCs w:val="20"/>
              </w:rPr>
              <w:t xml:space="preserve"> IT does not think we will need new computers or laptops.  This year we will invest in new Smartboards.</w:t>
            </w:r>
          </w:p>
          <w:p w:rsidR="00A24823" w:rsidRDefault="00A24823" w:rsidP="00A24823">
            <w:pPr>
              <w:pStyle w:val="ListParagraph"/>
              <w:numPr>
                <w:ilvl w:val="0"/>
                <w:numId w:val="24"/>
              </w:numPr>
              <w:rPr>
                <w:szCs w:val="20"/>
              </w:rPr>
            </w:pPr>
            <w:r>
              <w:rPr>
                <w:szCs w:val="20"/>
              </w:rPr>
              <w:t>Intermountain – Intermountain is struggling to find instructors and may pull the program out of the contract with Boulder.  Ms. Pace will know more by the end of the week.  She also has a plan for a potential self-contained special education class if the contract with Intermountain does not work out.</w:t>
            </w:r>
          </w:p>
          <w:p w:rsidR="00A24823" w:rsidRDefault="00A24823" w:rsidP="00A24823">
            <w:pPr>
              <w:pStyle w:val="ListParagraph"/>
              <w:numPr>
                <w:ilvl w:val="0"/>
                <w:numId w:val="24"/>
              </w:numPr>
              <w:rPr>
                <w:szCs w:val="20"/>
              </w:rPr>
            </w:pPr>
            <w:r>
              <w:rPr>
                <w:szCs w:val="20"/>
              </w:rPr>
              <w:t xml:space="preserve">School Nurse – Stephani Page resigned over the summer.  Ms. Pace will reach out to the county to have Pam Hanna start coming back for a half day each week.  All para’s will get training in first-aid and </w:t>
            </w:r>
            <w:proofErr w:type="spellStart"/>
            <w:proofErr w:type="gramStart"/>
            <w:r>
              <w:rPr>
                <w:szCs w:val="20"/>
              </w:rPr>
              <w:t>cpr</w:t>
            </w:r>
            <w:proofErr w:type="spellEnd"/>
            <w:proofErr w:type="gramEnd"/>
            <w:r>
              <w:rPr>
                <w:szCs w:val="20"/>
              </w:rPr>
              <w:t>.  Ms. Pace would eventually like the whole staff to become trained.  Per policy Ms. Pace can also designate a staff member to receive specific special health needs training.</w:t>
            </w:r>
          </w:p>
          <w:p w:rsidR="00A24823" w:rsidRDefault="00A24823" w:rsidP="00A24823">
            <w:pPr>
              <w:pStyle w:val="ListParagraph"/>
              <w:numPr>
                <w:ilvl w:val="0"/>
                <w:numId w:val="24"/>
              </w:numPr>
              <w:rPr>
                <w:szCs w:val="20"/>
              </w:rPr>
            </w:pPr>
            <w:r>
              <w:rPr>
                <w:szCs w:val="20"/>
              </w:rPr>
              <w:t>The committee also set the agenda.</w:t>
            </w:r>
          </w:p>
          <w:p w:rsidR="00EC3A0D"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CC7EB7" w:rsidRDefault="00D72386" w:rsidP="00223812">
            <w:pPr>
              <w:rPr>
                <w:szCs w:val="20"/>
              </w:rPr>
            </w:pPr>
            <w:r>
              <w:rPr>
                <w:b/>
                <w:szCs w:val="20"/>
              </w:rPr>
              <w:t>Facilities</w:t>
            </w:r>
            <w:r w:rsidR="00CD29EB">
              <w:rPr>
                <w:b/>
                <w:szCs w:val="20"/>
              </w:rPr>
              <w:t xml:space="preserve"> – </w:t>
            </w:r>
            <w:r w:rsidR="00CC7EB7">
              <w:rPr>
                <w:szCs w:val="20"/>
              </w:rPr>
              <w:t>Matt Strozewski &amp; Andrea Dolezal</w:t>
            </w:r>
            <w:r w:rsidR="00B00649">
              <w:rPr>
                <w:szCs w:val="20"/>
              </w:rPr>
              <w:t xml:space="preserve">:  </w:t>
            </w:r>
            <w:r w:rsidR="00A37B6B" w:rsidRPr="00930404">
              <w:rPr>
                <w:szCs w:val="20"/>
              </w:rPr>
              <w:t xml:space="preserve">This committee </w:t>
            </w:r>
            <w:r w:rsidR="002734C2">
              <w:rPr>
                <w:szCs w:val="20"/>
              </w:rPr>
              <w:t>did</w:t>
            </w:r>
            <w:r w:rsidR="00CC7EB7">
              <w:rPr>
                <w:szCs w:val="20"/>
              </w:rPr>
              <w:t xml:space="preserve"> not</w:t>
            </w:r>
            <w:r w:rsidR="002734C2">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344D17"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r w:rsidR="00223812">
              <w:rPr>
                <w:szCs w:val="20"/>
              </w:rPr>
              <w:t xml:space="preserve">.  </w:t>
            </w:r>
          </w:p>
          <w:p w:rsidR="00AC5C63" w:rsidRDefault="00AC5C63" w:rsidP="00CB25A2">
            <w:pPr>
              <w:rPr>
                <w:szCs w:val="20"/>
              </w:rPr>
            </w:pPr>
          </w:p>
          <w:p w:rsidR="006E0937" w:rsidRDefault="006E0937" w:rsidP="00AC5C63">
            <w:pPr>
              <w:rPr>
                <w:szCs w:val="20"/>
              </w:rPr>
            </w:pPr>
          </w:p>
          <w:p w:rsidR="00CC7EB7" w:rsidRDefault="00CC7EB7" w:rsidP="00AC5C63">
            <w:pPr>
              <w:rPr>
                <w:szCs w:val="20"/>
              </w:rPr>
            </w:pPr>
          </w:p>
          <w:p w:rsidR="0086529F" w:rsidRDefault="00AC5C63" w:rsidP="00B00649">
            <w:pPr>
              <w:rPr>
                <w:bCs/>
                <w:szCs w:val="20"/>
              </w:rPr>
            </w:pPr>
            <w:r w:rsidRPr="00AC5C63">
              <w:rPr>
                <w:bCs/>
                <w:szCs w:val="20"/>
              </w:rPr>
              <w:lastRenderedPageBreak/>
              <w:t>Ms. Pace provided</w:t>
            </w:r>
            <w:r w:rsidR="00E54413">
              <w:rPr>
                <w:bCs/>
                <w:szCs w:val="20"/>
              </w:rPr>
              <w:t xml:space="preserve"> notes for the official minutes</w:t>
            </w:r>
            <w:r w:rsidR="0086529F">
              <w:rPr>
                <w:bCs/>
                <w:szCs w:val="20"/>
              </w:rPr>
              <w:t xml:space="preserve">.  </w:t>
            </w:r>
          </w:p>
          <w:p w:rsidR="00E54413" w:rsidRDefault="00E54413" w:rsidP="0086529F">
            <w:pPr>
              <w:rPr>
                <w:bCs/>
                <w:szCs w:val="20"/>
              </w:rPr>
            </w:pPr>
            <w:r>
              <w:rPr>
                <w:bCs/>
                <w:szCs w:val="20"/>
              </w:rPr>
              <w:t xml:space="preserve"> </w:t>
            </w:r>
          </w:p>
          <w:p w:rsidR="003711C2" w:rsidRDefault="003711C2" w:rsidP="00D34D1E">
            <w:pPr>
              <w:rPr>
                <w:b/>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F1332D" w:rsidRDefault="00F1332D" w:rsidP="004A3553">
            <w:pPr>
              <w:pStyle w:val="ListParagraph"/>
              <w:numPr>
                <w:ilvl w:val="0"/>
                <w:numId w:val="21"/>
              </w:numPr>
              <w:rPr>
                <w:bCs/>
                <w:szCs w:val="20"/>
              </w:rPr>
            </w:pPr>
            <w:r w:rsidRPr="00F1332D">
              <w:rPr>
                <w:bCs/>
                <w:szCs w:val="20"/>
                <w:u w:val="single"/>
              </w:rPr>
              <w:t>Junior High Volleyball Coach</w:t>
            </w:r>
            <w:r w:rsidR="00AF40B4" w:rsidRPr="00AF40B4">
              <w:rPr>
                <w:bCs/>
                <w:szCs w:val="20"/>
              </w:rPr>
              <w:t xml:space="preserve"> </w:t>
            </w:r>
            <w:r>
              <w:rPr>
                <w:bCs/>
                <w:szCs w:val="20"/>
              </w:rPr>
              <w:t>–</w:t>
            </w:r>
            <w:r w:rsidR="00AF40B4" w:rsidRPr="00AF40B4">
              <w:rPr>
                <w:bCs/>
                <w:szCs w:val="20"/>
              </w:rPr>
              <w:t xml:space="preserve"> </w:t>
            </w:r>
            <w:r>
              <w:rPr>
                <w:bCs/>
                <w:szCs w:val="20"/>
              </w:rPr>
              <w:t xml:space="preserve">Ms. Pace interviewed 2 applicants for the position and recommended Kelly </w:t>
            </w:r>
            <w:proofErr w:type="spellStart"/>
            <w:r>
              <w:rPr>
                <w:bCs/>
                <w:szCs w:val="20"/>
              </w:rPr>
              <w:t>Jeske</w:t>
            </w:r>
            <w:proofErr w:type="spellEnd"/>
            <w:r>
              <w:rPr>
                <w:bCs/>
                <w:szCs w:val="20"/>
              </w:rPr>
              <w:t xml:space="preserve"> to be hired as the Volleyball Coach.  Niki motioned to accept the recommendation by Ms. Pace for Kelly </w:t>
            </w:r>
            <w:proofErr w:type="spellStart"/>
            <w:r>
              <w:rPr>
                <w:bCs/>
                <w:szCs w:val="20"/>
              </w:rPr>
              <w:t>Jeske</w:t>
            </w:r>
            <w:proofErr w:type="spellEnd"/>
            <w:r>
              <w:rPr>
                <w:bCs/>
                <w:szCs w:val="20"/>
              </w:rPr>
              <w:t>.  Matt seconded the motion, all present approved.</w:t>
            </w:r>
          </w:p>
          <w:p w:rsidR="00AF40B4" w:rsidRDefault="00F1332D" w:rsidP="004A3553">
            <w:pPr>
              <w:pStyle w:val="ListParagraph"/>
              <w:numPr>
                <w:ilvl w:val="0"/>
                <w:numId w:val="21"/>
              </w:numPr>
              <w:rPr>
                <w:bCs/>
                <w:szCs w:val="20"/>
              </w:rPr>
            </w:pPr>
            <w:r w:rsidRPr="00F1332D">
              <w:rPr>
                <w:bCs/>
                <w:szCs w:val="20"/>
                <w:u w:val="single"/>
              </w:rPr>
              <w:t>Junior High Boys Basketball Assistant Coach</w:t>
            </w:r>
            <w:r>
              <w:rPr>
                <w:bCs/>
                <w:szCs w:val="20"/>
              </w:rPr>
              <w:t xml:space="preserve"> - Ms. Pace recommended Dalton Rykal as the junior high boy’s assistant boys’ basketball coach.  Niki motioned to hire Dalton Rykal as the junior high boy’s assistant boys’ basketball coach.  Andrea seconded the vote.  Eric abstained from the vote due to conflict of interest.  All remain</w:t>
            </w:r>
            <w:r w:rsidR="0010501D">
              <w:rPr>
                <w:bCs/>
                <w:szCs w:val="20"/>
              </w:rPr>
              <w:t>in</w:t>
            </w:r>
            <w:r>
              <w:rPr>
                <w:bCs/>
                <w:szCs w:val="20"/>
              </w:rPr>
              <w:t>g board members approved.</w:t>
            </w:r>
          </w:p>
          <w:p w:rsidR="0010501D" w:rsidRDefault="0010501D" w:rsidP="004A3553">
            <w:pPr>
              <w:pStyle w:val="ListParagraph"/>
              <w:numPr>
                <w:ilvl w:val="0"/>
                <w:numId w:val="21"/>
              </w:numPr>
              <w:rPr>
                <w:bCs/>
                <w:szCs w:val="20"/>
              </w:rPr>
            </w:pPr>
            <w:r w:rsidRPr="0010501D">
              <w:rPr>
                <w:bCs/>
                <w:szCs w:val="20"/>
                <w:u w:val="single"/>
              </w:rPr>
              <w:t>School Nurse</w:t>
            </w:r>
            <w:r>
              <w:rPr>
                <w:bCs/>
                <w:szCs w:val="20"/>
              </w:rPr>
              <w:t xml:space="preserve"> – Eric and Ms. Pace gave a brief history of having the nurse.  Ms. Pace recommended to go ahead and advertise for a school nurse.  Andrea motioned to advertise for a part-time school nurse, Niki seconded the motion, all present approved.</w:t>
            </w:r>
          </w:p>
          <w:p w:rsidR="00081865" w:rsidRPr="00081865" w:rsidRDefault="0010501D" w:rsidP="00081865">
            <w:pPr>
              <w:pStyle w:val="ListParagraph"/>
              <w:numPr>
                <w:ilvl w:val="0"/>
                <w:numId w:val="21"/>
              </w:numPr>
              <w:rPr>
                <w:bCs/>
                <w:szCs w:val="20"/>
              </w:rPr>
            </w:pPr>
            <w:r>
              <w:rPr>
                <w:bCs/>
                <w:szCs w:val="20"/>
                <w:u w:val="single"/>
              </w:rPr>
              <w:t>Elementary Curriculum</w:t>
            </w:r>
            <w:r>
              <w:rPr>
                <w:bCs/>
                <w:szCs w:val="20"/>
              </w:rPr>
              <w:t xml:space="preserve"> – During the 18/19 school year, Nichole Sullivan served as a teacher of Language Arts, Geography, and World Language.  She was also the Reading Instruction Coach and Testing Coordinator as well as part time administrator. She also helped with YDI and offered differentiated support for grades 5-8.  Ms. Pace suggested advertising in house for the instructional coach and testing coordinator.  She didn’t think we needed to hire anyone as </w:t>
            </w:r>
            <w:r w:rsidR="00081865">
              <w:rPr>
                <w:bCs/>
                <w:szCs w:val="20"/>
              </w:rPr>
              <w:t>part-time</w:t>
            </w:r>
            <w:r>
              <w:rPr>
                <w:bCs/>
                <w:szCs w:val="20"/>
              </w:rPr>
              <w:t xml:space="preserve"> administrator.  Matt motioned to </w:t>
            </w:r>
            <w:r w:rsidR="00081865">
              <w:rPr>
                <w:bCs/>
                <w:szCs w:val="20"/>
              </w:rPr>
              <w:t xml:space="preserve">hire Jeff </w:t>
            </w:r>
            <w:proofErr w:type="spellStart"/>
            <w:r w:rsidR="00081865">
              <w:rPr>
                <w:bCs/>
                <w:szCs w:val="20"/>
              </w:rPr>
              <w:t>Guay</w:t>
            </w:r>
            <w:proofErr w:type="spellEnd"/>
            <w:r w:rsidR="00081865">
              <w:rPr>
                <w:bCs/>
                <w:szCs w:val="20"/>
              </w:rPr>
              <w:t xml:space="preserve"> to fill the teaching roles.  Nike seconded, all present approved.  Andrea motioned to approve the in-house advertising of an Instructional Coach, Niki seconded all present approved.  Niki motioned to approve the in-house advertising for a testing coordinator.  Matt seconded, all present approved.</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081865">
              <w:rPr>
                <w:bCs/>
                <w:szCs w:val="20"/>
              </w:rPr>
              <w:t>None at this time.</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081865">
              <w:rPr>
                <w:bCs/>
                <w:szCs w:val="20"/>
              </w:rPr>
              <w:t>Andrea</w:t>
            </w:r>
            <w:r w:rsidR="00AF40B4">
              <w:rPr>
                <w:bCs/>
                <w:szCs w:val="20"/>
              </w:rPr>
              <w:t xml:space="preserve"> motioned to liquidate items as presented.  </w:t>
            </w:r>
            <w:r w:rsidR="00081865">
              <w:rPr>
                <w:bCs/>
                <w:szCs w:val="20"/>
              </w:rPr>
              <w:t>Niki</w:t>
            </w:r>
            <w:r w:rsidR="00AF40B4">
              <w:rPr>
                <w:bCs/>
                <w:szCs w:val="20"/>
              </w:rPr>
              <w:t xml:space="preserve"> seconded, all present approved.</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081865">
              <w:rPr>
                <w:bCs/>
                <w:szCs w:val="20"/>
              </w:rPr>
              <w:t xml:space="preserve">Susie Hartman will be leaving mid-year this school year and </w:t>
            </w:r>
            <w:r w:rsidR="00AF40B4">
              <w:rPr>
                <w:bCs/>
                <w:szCs w:val="20"/>
              </w:rPr>
              <w:t>Ms. Pace</w:t>
            </w:r>
            <w:r w:rsidR="00081865">
              <w:rPr>
                <w:bCs/>
                <w:szCs w:val="20"/>
              </w:rPr>
              <w:t xml:space="preserve"> and Rochelle are already discussing options for the second half of the year.</w:t>
            </w:r>
          </w:p>
          <w:p w:rsidR="00081865" w:rsidRDefault="00081865" w:rsidP="00103264">
            <w:pPr>
              <w:rPr>
                <w:bCs/>
                <w:szCs w:val="20"/>
              </w:rPr>
            </w:pPr>
            <w:r>
              <w:rPr>
                <w:b/>
                <w:bCs/>
                <w:szCs w:val="20"/>
              </w:rPr>
              <w:t>Intermountain Agreement</w:t>
            </w:r>
            <w:r w:rsidR="004C0614">
              <w:rPr>
                <w:b/>
                <w:bCs/>
                <w:szCs w:val="20"/>
              </w:rPr>
              <w:t xml:space="preserve"> </w:t>
            </w:r>
            <w:r>
              <w:rPr>
                <w:b/>
                <w:bCs/>
                <w:szCs w:val="20"/>
              </w:rPr>
              <w:t>–</w:t>
            </w:r>
            <w:r w:rsidR="004C0614">
              <w:rPr>
                <w:b/>
                <w:bCs/>
                <w:szCs w:val="20"/>
              </w:rPr>
              <w:t xml:space="preserve"> </w:t>
            </w:r>
            <w:r>
              <w:rPr>
                <w:bCs/>
                <w:szCs w:val="20"/>
              </w:rPr>
              <w:t xml:space="preserve">The tuition for Intermountain is currently paid out of the tuition fund.  Basin and Clancy Elementary each have students attending the program.  Niki motioned to approve the contract with Intermountain. Matt seconded the motion which passed unanimously.  </w:t>
            </w:r>
          </w:p>
          <w:p w:rsidR="00081865" w:rsidRDefault="00081865" w:rsidP="00103264">
            <w:pPr>
              <w:rPr>
                <w:b/>
                <w:bCs/>
                <w:szCs w:val="20"/>
              </w:rPr>
            </w:pPr>
            <w:r>
              <w:rPr>
                <w:b/>
                <w:bCs/>
                <w:szCs w:val="20"/>
              </w:rPr>
              <w:t>School Foods</w:t>
            </w:r>
            <w:r w:rsidR="007B13DA">
              <w:rPr>
                <w:b/>
                <w:bCs/>
                <w:szCs w:val="20"/>
              </w:rPr>
              <w:t xml:space="preserve"> </w:t>
            </w:r>
            <w:r w:rsidR="00A968E5">
              <w:rPr>
                <w:b/>
                <w:bCs/>
                <w:szCs w:val="20"/>
              </w:rPr>
              <w:t>–</w:t>
            </w:r>
            <w:r w:rsidR="007B13DA">
              <w:rPr>
                <w:b/>
                <w:bCs/>
                <w:szCs w:val="20"/>
              </w:rPr>
              <w:t xml:space="preserve"> </w:t>
            </w:r>
          </w:p>
          <w:p w:rsidR="00081865" w:rsidRDefault="0011734C" w:rsidP="00081865">
            <w:pPr>
              <w:pStyle w:val="ListParagraph"/>
              <w:numPr>
                <w:ilvl w:val="0"/>
                <w:numId w:val="27"/>
              </w:numPr>
              <w:rPr>
                <w:bCs/>
                <w:szCs w:val="20"/>
              </w:rPr>
            </w:pPr>
            <w:r w:rsidRPr="0011734C">
              <w:rPr>
                <w:bCs/>
                <w:szCs w:val="20"/>
                <w:u w:val="single"/>
              </w:rPr>
              <w:t>Full Pay Increase</w:t>
            </w:r>
            <w:r>
              <w:rPr>
                <w:bCs/>
                <w:szCs w:val="20"/>
              </w:rPr>
              <w:t xml:space="preserve"> - </w:t>
            </w:r>
            <w:r w:rsidR="00081865">
              <w:rPr>
                <w:bCs/>
                <w:szCs w:val="20"/>
              </w:rPr>
              <w:t>Ms. Pace recommended to increase the full pay lunch from $2.50 to $2.75.  After completing the lunch price tool that OPI School Nutrition provides, it was discovered that BES is not charging enough for full pay lunches.  It was decided last year to slowly increase the amount until we are at the recommended price.  Andrea motioned to approve the full pay lunch increase.  Niki seconded the motion, which passed unanimously.</w:t>
            </w:r>
          </w:p>
          <w:p w:rsidR="0011734C" w:rsidRDefault="0011734C" w:rsidP="00081865">
            <w:pPr>
              <w:pStyle w:val="ListParagraph"/>
              <w:numPr>
                <w:ilvl w:val="0"/>
                <w:numId w:val="27"/>
              </w:numPr>
              <w:rPr>
                <w:bCs/>
                <w:szCs w:val="20"/>
              </w:rPr>
            </w:pPr>
            <w:r w:rsidRPr="0011734C">
              <w:rPr>
                <w:bCs/>
                <w:szCs w:val="20"/>
                <w:u w:val="single"/>
              </w:rPr>
              <w:t>Contract with JHS for School Foods</w:t>
            </w:r>
            <w:r>
              <w:rPr>
                <w:bCs/>
                <w:szCs w:val="20"/>
              </w:rPr>
              <w:t xml:space="preserve"> – Ms. Pace has not hear back from Mr. Norbeck at JHS regarding the contract BES presented.  She recommend to table this topic until JHS has responded.  All five board members agreed.</w:t>
            </w:r>
          </w:p>
          <w:p w:rsidR="0011734C" w:rsidRDefault="0011734C" w:rsidP="0011734C">
            <w:pPr>
              <w:rPr>
                <w:bCs/>
                <w:szCs w:val="20"/>
              </w:rPr>
            </w:pPr>
            <w:r>
              <w:rPr>
                <w:b/>
                <w:bCs/>
                <w:szCs w:val="20"/>
              </w:rPr>
              <w:t xml:space="preserve">Superintendent Goals – </w:t>
            </w:r>
            <w:r>
              <w:rPr>
                <w:bCs/>
                <w:szCs w:val="20"/>
              </w:rPr>
              <w:t>Ms. Pace discussed her goals and will email them out to the board.</w:t>
            </w:r>
          </w:p>
          <w:p w:rsidR="00405199" w:rsidRDefault="00405199" w:rsidP="00103264">
            <w:pPr>
              <w:rPr>
                <w:bCs/>
                <w:szCs w:val="20"/>
              </w:rPr>
            </w:pPr>
            <w:r>
              <w:rPr>
                <w:b/>
                <w:bCs/>
                <w:szCs w:val="20"/>
              </w:rPr>
              <w:t>201</w:t>
            </w:r>
            <w:r w:rsidR="0011734C">
              <w:rPr>
                <w:b/>
                <w:bCs/>
                <w:szCs w:val="20"/>
              </w:rPr>
              <w:t>9</w:t>
            </w:r>
            <w:r>
              <w:rPr>
                <w:b/>
                <w:bCs/>
                <w:szCs w:val="20"/>
              </w:rPr>
              <w:t>-20</w:t>
            </w:r>
            <w:r w:rsidR="0011734C">
              <w:rPr>
                <w:b/>
                <w:bCs/>
                <w:szCs w:val="20"/>
              </w:rPr>
              <w:t>20</w:t>
            </w:r>
            <w:r>
              <w:rPr>
                <w:b/>
                <w:bCs/>
                <w:szCs w:val="20"/>
              </w:rPr>
              <w:t xml:space="preserve"> Budget Adoptions – </w:t>
            </w:r>
          </w:p>
          <w:p w:rsidR="00405199" w:rsidRDefault="0011734C" w:rsidP="00405199">
            <w:pPr>
              <w:pStyle w:val="ListParagraph"/>
              <w:numPr>
                <w:ilvl w:val="0"/>
                <w:numId w:val="23"/>
              </w:numPr>
              <w:rPr>
                <w:bCs/>
                <w:szCs w:val="20"/>
              </w:rPr>
            </w:pPr>
            <w:r>
              <w:rPr>
                <w:bCs/>
                <w:szCs w:val="20"/>
              </w:rPr>
              <w:t>Matt m</w:t>
            </w:r>
            <w:r w:rsidR="000E68EF">
              <w:rPr>
                <w:bCs/>
                <w:szCs w:val="20"/>
              </w:rPr>
              <w:t>otioned to approve</w:t>
            </w:r>
            <w:r>
              <w:rPr>
                <w:bCs/>
                <w:szCs w:val="20"/>
              </w:rPr>
              <w:t xml:space="preserve"> the </w:t>
            </w:r>
            <w:r w:rsidR="00405199">
              <w:rPr>
                <w:bCs/>
                <w:szCs w:val="20"/>
              </w:rPr>
              <w:t>General Fund</w:t>
            </w:r>
            <w:r>
              <w:rPr>
                <w:bCs/>
                <w:szCs w:val="20"/>
              </w:rPr>
              <w:t xml:space="preserve"> Budget in the amount of</w:t>
            </w:r>
            <w:r w:rsidR="00405199">
              <w:rPr>
                <w:bCs/>
                <w:szCs w:val="20"/>
              </w:rPr>
              <w:t>: $</w:t>
            </w:r>
            <w:r w:rsidR="000E68EF">
              <w:rPr>
                <w:bCs/>
                <w:szCs w:val="20"/>
              </w:rPr>
              <w:t>1,502,658.08.  Andrea seconded, all present approved</w:t>
            </w:r>
          </w:p>
          <w:p w:rsidR="00405199" w:rsidRDefault="000E68EF" w:rsidP="00405199">
            <w:pPr>
              <w:pStyle w:val="ListParagraph"/>
              <w:numPr>
                <w:ilvl w:val="0"/>
                <w:numId w:val="23"/>
              </w:numPr>
              <w:rPr>
                <w:bCs/>
                <w:szCs w:val="20"/>
              </w:rPr>
            </w:pPr>
            <w:r>
              <w:rPr>
                <w:bCs/>
                <w:szCs w:val="20"/>
              </w:rPr>
              <w:t xml:space="preserve">Andrea motioned to approve the </w:t>
            </w:r>
            <w:r w:rsidR="00405199">
              <w:rPr>
                <w:bCs/>
                <w:szCs w:val="20"/>
              </w:rPr>
              <w:t>Transportation</w:t>
            </w:r>
            <w:r>
              <w:rPr>
                <w:bCs/>
                <w:szCs w:val="20"/>
              </w:rPr>
              <w:t xml:space="preserve"> Fund Budget in the amount of</w:t>
            </w:r>
            <w:r w:rsidR="00405199">
              <w:rPr>
                <w:bCs/>
                <w:szCs w:val="20"/>
              </w:rPr>
              <w:t>: $</w:t>
            </w:r>
            <w:r>
              <w:rPr>
                <w:bCs/>
                <w:szCs w:val="20"/>
              </w:rPr>
              <w:t>182,769.31.  Matt seconded, all present approved.</w:t>
            </w:r>
          </w:p>
          <w:p w:rsidR="00405199" w:rsidRDefault="000E68EF" w:rsidP="00405199">
            <w:pPr>
              <w:pStyle w:val="ListParagraph"/>
              <w:numPr>
                <w:ilvl w:val="0"/>
                <w:numId w:val="23"/>
              </w:numPr>
              <w:rPr>
                <w:bCs/>
                <w:szCs w:val="20"/>
              </w:rPr>
            </w:pPr>
            <w:r>
              <w:rPr>
                <w:bCs/>
                <w:szCs w:val="20"/>
              </w:rPr>
              <w:t xml:space="preserve">Niki motioned to approve </w:t>
            </w:r>
            <w:r w:rsidR="00405199">
              <w:rPr>
                <w:bCs/>
                <w:szCs w:val="20"/>
              </w:rPr>
              <w:t>Tuition</w:t>
            </w:r>
            <w:r>
              <w:rPr>
                <w:bCs/>
                <w:szCs w:val="20"/>
              </w:rPr>
              <w:t xml:space="preserve"> Fund Budget in the amount of</w:t>
            </w:r>
            <w:r w:rsidR="00405199">
              <w:rPr>
                <w:bCs/>
                <w:szCs w:val="20"/>
              </w:rPr>
              <w:t>: $</w:t>
            </w:r>
            <w:r>
              <w:rPr>
                <w:bCs/>
                <w:szCs w:val="20"/>
              </w:rPr>
              <w:t>75,000.00.  Andrea seconded, all present approved.</w:t>
            </w:r>
          </w:p>
          <w:p w:rsidR="00405199" w:rsidRDefault="000E68EF" w:rsidP="00405199">
            <w:pPr>
              <w:pStyle w:val="ListParagraph"/>
              <w:numPr>
                <w:ilvl w:val="0"/>
                <w:numId w:val="23"/>
              </w:numPr>
              <w:rPr>
                <w:bCs/>
                <w:szCs w:val="20"/>
              </w:rPr>
            </w:pPr>
            <w:r>
              <w:rPr>
                <w:bCs/>
                <w:szCs w:val="20"/>
              </w:rPr>
              <w:t xml:space="preserve">Matt motioned to approve the </w:t>
            </w:r>
            <w:r w:rsidR="00405199">
              <w:rPr>
                <w:bCs/>
                <w:szCs w:val="20"/>
              </w:rPr>
              <w:t>Retirement</w:t>
            </w:r>
            <w:r>
              <w:rPr>
                <w:bCs/>
                <w:szCs w:val="20"/>
              </w:rPr>
              <w:t xml:space="preserve"> Fund Budget in the amount of</w:t>
            </w:r>
            <w:r w:rsidR="00405199">
              <w:rPr>
                <w:bCs/>
                <w:szCs w:val="20"/>
              </w:rPr>
              <w:t>: $</w:t>
            </w:r>
            <w:r>
              <w:rPr>
                <w:bCs/>
                <w:szCs w:val="20"/>
              </w:rPr>
              <w:t>213,238.28.  Andrea seconded, all present approved.</w:t>
            </w:r>
          </w:p>
          <w:p w:rsidR="00405199" w:rsidRDefault="000E68EF" w:rsidP="00405199">
            <w:pPr>
              <w:pStyle w:val="ListParagraph"/>
              <w:numPr>
                <w:ilvl w:val="0"/>
                <w:numId w:val="23"/>
              </w:numPr>
              <w:rPr>
                <w:bCs/>
                <w:szCs w:val="20"/>
              </w:rPr>
            </w:pPr>
            <w:bookmarkStart w:id="0" w:name="_GoBack"/>
            <w:bookmarkEnd w:id="0"/>
            <w:r>
              <w:rPr>
                <w:bCs/>
                <w:szCs w:val="20"/>
              </w:rPr>
              <w:t xml:space="preserve">Matt motioned to approve the </w:t>
            </w:r>
            <w:r w:rsidR="00405199">
              <w:rPr>
                <w:bCs/>
                <w:szCs w:val="20"/>
              </w:rPr>
              <w:t>Adult Education</w:t>
            </w:r>
            <w:r>
              <w:rPr>
                <w:bCs/>
                <w:szCs w:val="20"/>
              </w:rPr>
              <w:t xml:space="preserve"> Fund Budget in the amount of</w:t>
            </w:r>
            <w:r w:rsidR="00405199">
              <w:rPr>
                <w:bCs/>
                <w:szCs w:val="20"/>
              </w:rPr>
              <w:t>: $8</w:t>
            </w:r>
            <w:r>
              <w:rPr>
                <w:bCs/>
                <w:szCs w:val="20"/>
              </w:rPr>
              <w:t>10,000.00.  Niki seconded, all present approved.</w:t>
            </w:r>
          </w:p>
          <w:p w:rsidR="00405199" w:rsidRDefault="000E68EF" w:rsidP="00405199">
            <w:pPr>
              <w:pStyle w:val="ListParagraph"/>
              <w:numPr>
                <w:ilvl w:val="0"/>
                <w:numId w:val="23"/>
              </w:numPr>
              <w:rPr>
                <w:bCs/>
                <w:szCs w:val="20"/>
              </w:rPr>
            </w:pPr>
            <w:r>
              <w:rPr>
                <w:bCs/>
                <w:szCs w:val="20"/>
              </w:rPr>
              <w:t xml:space="preserve">Niki motioned to approve the </w:t>
            </w:r>
            <w:r w:rsidR="00405199">
              <w:rPr>
                <w:bCs/>
                <w:szCs w:val="20"/>
              </w:rPr>
              <w:t>Technology</w:t>
            </w:r>
            <w:r>
              <w:rPr>
                <w:bCs/>
                <w:szCs w:val="20"/>
              </w:rPr>
              <w:t xml:space="preserve"> Fund Budget in the amount of</w:t>
            </w:r>
            <w:r w:rsidR="00405199">
              <w:rPr>
                <w:bCs/>
                <w:szCs w:val="20"/>
              </w:rPr>
              <w:t>: $</w:t>
            </w:r>
            <w:r>
              <w:rPr>
                <w:bCs/>
                <w:szCs w:val="20"/>
              </w:rPr>
              <w:t>35,978.70.  Matt seconded, all present approved.</w:t>
            </w:r>
          </w:p>
          <w:p w:rsidR="00405199" w:rsidRDefault="000E68EF" w:rsidP="00405199">
            <w:pPr>
              <w:pStyle w:val="ListParagraph"/>
              <w:numPr>
                <w:ilvl w:val="0"/>
                <w:numId w:val="23"/>
              </w:numPr>
              <w:rPr>
                <w:bCs/>
                <w:szCs w:val="20"/>
              </w:rPr>
            </w:pPr>
            <w:r>
              <w:rPr>
                <w:bCs/>
                <w:szCs w:val="20"/>
              </w:rPr>
              <w:t xml:space="preserve">Andrea motioned to approve the </w:t>
            </w:r>
            <w:r w:rsidR="00405199">
              <w:rPr>
                <w:bCs/>
                <w:szCs w:val="20"/>
              </w:rPr>
              <w:t>Flex</w:t>
            </w:r>
            <w:r>
              <w:rPr>
                <w:bCs/>
                <w:szCs w:val="20"/>
              </w:rPr>
              <w:t xml:space="preserve"> Fund Budget in the amount of</w:t>
            </w:r>
            <w:r w:rsidR="00405199">
              <w:rPr>
                <w:bCs/>
                <w:szCs w:val="20"/>
              </w:rPr>
              <w:t>: $</w:t>
            </w:r>
            <w:r>
              <w:rPr>
                <w:bCs/>
                <w:szCs w:val="20"/>
              </w:rPr>
              <w:t>14,197.10.  Niki seconded, all present approved.</w:t>
            </w:r>
          </w:p>
          <w:p w:rsidR="00405199" w:rsidRDefault="000E68EF" w:rsidP="00405199">
            <w:pPr>
              <w:pStyle w:val="ListParagraph"/>
              <w:numPr>
                <w:ilvl w:val="0"/>
                <w:numId w:val="23"/>
              </w:numPr>
              <w:rPr>
                <w:bCs/>
                <w:szCs w:val="20"/>
              </w:rPr>
            </w:pPr>
            <w:r>
              <w:rPr>
                <w:bCs/>
                <w:szCs w:val="20"/>
              </w:rPr>
              <w:t xml:space="preserve">Andrea motioned to approve the </w:t>
            </w:r>
            <w:r w:rsidR="00405199">
              <w:rPr>
                <w:bCs/>
                <w:szCs w:val="20"/>
              </w:rPr>
              <w:t>Debt Service</w:t>
            </w:r>
            <w:r>
              <w:rPr>
                <w:bCs/>
                <w:szCs w:val="20"/>
              </w:rPr>
              <w:t xml:space="preserve"> Fund Budget in the amount of</w:t>
            </w:r>
            <w:r w:rsidR="00405199">
              <w:rPr>
                <w:bCs/>
                <w:szCs w:val="20"/>
              </w:rPr>
              <w:t>: $</w:t>
            </w:r>
            <w:r>
              <w:rPr>
                <w:bCs/>
                <w:szCs w:val="20"/>
              </w:rPr>
              <w:t>96,593.76.  Matt seconded, all present approved.</w:t>
            </w:r>
          </w:p>
          <w:p w:rsidR="00405199" w:rsidRDefault="000E68EF" w:rsidP="002C4B7C">
            <w:pPr>
              <w:pStyle w:val="ListParagraph"/>
              <w:numPr>
                <w:ilvl w:val="0"/>
                <w:numId w:val="23"/>
              </w:numPr>
              <w:rPr>
                <w:bCs/>
                <w:szCs w:val="20"/>
              </w:rPr>
            </w:pPr>
            <w:r>
              <w:rPr>
                <w:bCs/>
                <w:szCs w:val="20"/>
              </w:rPr>
              <w:t xml:space="preserve">Matt motioned to approve the </w:t>
            </w:r>
            <w:r w:rsidR="002C4B7C">
              <w:rPr>
                <w:bCs/>
                <w:szCs w:val="20"/>
              </w:rPr>
              <w:t>Building Reserve Fund</w:t>
            </w:r>
            <w:r>
              <w:rPr>
                <w:bCs/>
                <w:szCs w:val="20"/>
              </w:rPr>
              <w:t xml:space="preserve"> Budget in the amount of</w:t>
            </w:r>
            <w:r w:rsidR="002C4B7C">
              <w:rPr>
                <w:bCs/>
                <w:szCs w:val="20"/>
              </w:rPr>
              <w:t>: $4</w:t>
            </w:r>
            <w:r>
              <w:rPr>
                <w:bCs/>
                <w:szCs w:val="20"/>
              </w:rPr>
              <w:t>0,175.88.  Andrea seconded the motion, all present approved.</w:t>
            </w:r>
          </w:p>
          <w:p w:rsidR="002C4B7C" w:rsidRDefault="002C4B7C" w:rsidP="002C4B7C">
            <w:pPr>
              <w:rPr>
                <w:bCs/>
                <w:szCs w:val="20"/>
              </w:rPr>
            </w:pPr>
          </w:p>
          <w:p w:rsidR="004C0614" w:rsidRDefault="004C0614">
            <w:pPr>
              <w:rPr>
                <w:szCs w:val="20"/>
              </w:rPr>
            </w:pPr>
            <w:r>
              <w:rPr>
                <w:szCs w:val="20"/>
              </w:rPr>
              <w:t>TFS</w:t>
            </w:r>
          </w:p>
          <w:p w:rsidR="000E68EF" w:rsidRDefault="000E68EF">
            <w:pPr>
              <w:rPr>
                <w:szCs w:val="20"/>
              </w:rPr>
            </w:pPr>
            <w:r>
              <w:rPr>
                <w:szCs w:val="20"/>
              </w:rPr>
              <w:t>JHS Food Contract</w:t>
            </w:r>
          </w:p>
          <w:p w:rsidR="004C0614" w:rsidRDefault="004C0614">
            <w:pPr>
              <w:rPr>
                <w:szCs w:val="20"/>
              </w:rPr>
            </w:pPr>
          </w:p>
          <w:p w:rsidR="001E1322" w:rsidRDefault="00372024">
            <w:pPr>
              <w:rPr>
                <w:szCs w:val="20"/>
              </w:rPr>
            </w:pPr>
            <w:r>
              <w:rPr>
                <w:szCs w:val="20"/>
              </w:rPr>
              <w:t xml:space="preserve">  </w:t>
            </w:r>
          </w:p>
          <w:p w:rsidR="00372024" w:rsidRDefault="00A26A12">
            <w:pPr>
              <w:rPr>
                <w:szCs w:val="20"/>
              </w:rPr>
            </w:pPr>
            <w:r>
              <w:rPr>
                <w:szCs w:val="20"/>
              </w:rPr>
              <w:t xml:space="preserve">Meeting adjourned at </w:t>
            </w:r>
            <w:r w:rsidR="00372024">
              <w:rPr>
                <w:szCs w:val="20"/>
              </w:rPr>
              <w:t>8:20</w:t>
            </w:r>
            <w:r>
              <w:rPr>
                <w:szCs w:val="20"/>
              </w:rPr>
              <w:t>.</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6B365A"/>
    <w:multiLevelType w:val="hybridMultilevel"/>
    <w:tmpl w:val="B3C4F80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10"/>
  </w:num>
  <w:num w:numId="4">
    <w:abstractNumId w:val="13"/>
  </w:num>
  <w:num w:numId="5">
    <w:abstractNumId w:val="1"/>
  </w:num>
  <w:num w:numId="6">
    <w:abstractNumId w:val="12"/>
  </w:num>
  <w:num w:numId="7">
    <w:abstractNumId w:val="17"/>
  </w:num>
  <w:num w:numId="8">
    <w:abstractNumId w:val="16"/>
  </w:num>
  <w:num w:numId="9">
    <w:abstractNumId w:val="5"/>
  </w:num>
  <w:num w:numId="10">
    <w:abstractNumId w:val="0"/>
  </w:num>
  <w:num w:numId="11">
    <w:abstractNumId w:val="14"/>
  </w:num>
  <w:num w:numId="12">
    <w:abstractNumId w:val="11"/>
  </w:num>
  <w:num w:numId="13">
    <w:abstractNumId w:val="18"/>
  </w:num>
  <w:num w:numId="14">
    <w:abstractNumId w:val="3"/>
  </w:num>
  <w:num w:numId="15">
    <w:abstractNumId w:val="25"/>
  </w:num>
  <w:num w:numId="16">
    <w:abstractNumId w:val="9"/>
  </w:num>
  <w:num w:numId="17">
    <w:abstractNumId w:val="24"/>
  </w:num>
  <w:num w:numId="18">
    <w:abstractNumId w:val="6"/>
  </w:num>
  <w:num w:numId="19">
    <w:abstractNumId w:val="23"/>
  </w:num>
  <w:num w:numId="20">
    <w:abstractNumId w:val="2"/>
  </w:num>
  <w:num w:numId="21">
    <w:abstractNumId w:val="22"/>
  </w:num>
  <w:num w:numId="22">
    <w:abstractNumId w:val="4"/>
  </w:num>
  <w:num w:numId="23">
    <w:abstractNumId w:val="19"/>
  </w:num>
  <w:num w:numId="24">
    <w:abstractNumId w:val="7"/>
  </w:num>
  <w:num w:numId="25">
    <w:abstractNumId w:val="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332D"/>
    <w:rsid w:val="00F14D74"/>
    <w:rsid w:val="00F177F0"/>
    <w:rsid w:val="00F17B6A"/>
    <w:rsid w:val="00F21C0A"/>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A649-245E-4A1C-8C91-288F2A09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1260</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6</cp:revision>
  <cp:lastPrinted>2016-01-08T20:27:00Z</cp:lastPrinted>
  <dcterms:created xsi:type="dcterms:W3CDTF">2019-09-09T20:21:00Z</dcterms:created>
  <dcterms:modified xsi:type="dcterms:W3CDTF">2019-09-09T22:36:00Z</dcterms:modified>
</cp:coreProperties>
</file>