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77F73" w:rsidRDefault="00F77F73">
      <w:pPr>
        <w:ind w:left="3600"/>
        <w:rPr>
          <w:rFonts w:ascii="McLaren" w:eastAsia="McLaren" w:hAnsi="McLaren" w:cs="McLaren"/>
          <w:sz w:val="36"/>
          <w:szCs w:val="36"/>
        </w:rPr>
      </w:pPr>
      <w:bookmarkStart w:id="0" w:name="_GoBack"/>
      <w:bookmarkEnd w:id="0"/>
    </w:p>
    <w:p w:rsidR="00F77F73" w:rsidRDefault="00F77F73">
      <w:pPr>
        <w:ind w:left="3600"/>
        <w:rPr>
          <w:rFonts w:ascii="McLaren" w:eastAsia="McLaren" w:hAnsi="McLaren" w:cs="McLaren"/>
          <w:sz w:val="36"/>
          <w:szCs w:val="36"/>
        </w:rPr>
      </w:pPr>
    </w:p>
    <w:p w:rsidR="00F77F73" w:rsidRDefault="00F77F73">
      <w:pPr>
        <w:ind w:left="3600"/>
        <w:rPr>
          <w:rFonts w:ascii="McLaren" w:eastAsia="McLaren" w:hAnsi="McLaren" w:cs="McLaren"/>
          <w:sz w:val="4"/>
          <w:szCs w:val="4"/>
        </w:rPr>
      </w:pPr>
    </w:p>
    <w:p w:rsidR="00F77F73" w:rsidRDefault="00B00748">
      <w:pPr>
        <w:ind w:left="3600"/>
        <w:rPr>
          <w:rFonts w:ascii="McLaren" w:eastAsia="McLaren" w:hAnsi="McLaren" w:cs="McLaren"/>
          <w:sz w:val="36"/>
          <w:szCs w:val="36"/>
        </w:rPr>
      </w:pPr>
      <w:r>
        <w:rPr>
          <w:rFonts w:ascii="McLaren" w:eastAsia="McLaren" w:hAnsi="McLaren" w:cs="McLaren"/>
          <w:noProof/>
          <w:sz w:val="36"/>
          <w:szCs w:val="36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page">
              <wp:posOffset>2166938</wp:posOffset>
            </wp:positionH>
            <wp:positionV relativeFrom="page">
              <wp:posOffset>228600</wp:posOffset>
            </wp:positionV>
            <wp:extent cx="3433763" cy="1050696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33763" cy="10506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1445" w:type="dxa"/>
        <w:tblInd w:w="175" w:type="dxa"/>
        <w:tblLayout w:type="fixed"/>
        <w:tblLook w:val="0600" w:firstRow="0" w:lastRow="0" w:firstColumn="0" w:lastColumn="0" w:noHBand="1" w:noVBand="1"/>
      </w:tblPr>
      <w:tblGrid>
        <w:gridCol w:w="3815"/>
        <w:gridCol w:w="3815"/>
        <w:gridCol w:w="3815"/>
      </w:tblGrid>
      <w:tr w:rsidR="00F77F73">
        <w:trPr>
          <w:trHeight w:val="1305"/>
        </w:trPr>
        <w:tc>
          <w:tcPr>
            <w:tcW w:w="3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73" w:rsidRDefault="00F77F73">
            <w:pPr>
              <w:rPr>
                <w:rFonts w:ascii="Droid Sans" w:eastAsia="Droid Sans" w:hAnsi="Droid Sans" w:cs="Droid Sans"/>
                <w:b/>
                <w:sz w:val="20"/>
                <w:szCs w:val="20"/>
              </w:rPr>
            </w:pPr>
          </w:p>
          <w:p w:rsidR="00F77F73" w:rsidRDefault="00F77F73">
            <w:pPr>
              <w:rPr>
                <w:rFonts w:ascii="Droid Sans" w:eastAsia="Droid Sans" w:hAnsi="Droid Sans" w:cs="Droid Sans"/>
                <w:b/>
                <w:sz w:val="20"/>
                <w:szCs w:val="20"/>
              </w:rPr>
            </w:pPr>
          </w:p>
          <w:p w:rsidR="00F77F73" w:rsidRDefault="00B00748">
            <w:pPr>
              <w:rPr>
                <w:rFonts w:ascii="Droid Sans" w:eastAsia="Droid Sans" w:hAnsi="Droid Sans" w:cs="Droid Sans"/>
                <w:b/>
                <w:sz w:val="20"/>
                <w:szCs w:val="20"/>
              </w:rPr>
            </w:pPr>
            <w:r>
              <w:rPr>
                <w:rFonts w:ascii="Droid Sans" w:eastAsia="Droid Sans" w:hAnsi="Droid Sans" w:cs="Droid Sans"/>
                <w:b/>
                <w:sz w:val="20"/>
                <w:szCs w:val="20"/>
              </w:rPr>
              <w:t>Holli Richardson,  Principal</w:t>
            </w:r>
          </w:p>
          <w:p w:rsidR="00F77F73" w:rsidRDefault="00B00748">
            <w:pPr>
              <w:rPr>
                <w:rFonts w:ascii="Droid Sans" w:eastAsia="Droid Sans" w:hAnsi="Droid Sans" w:cs="Droid Sans"/>
                <w:b/>
                <w:sz w:val="20"/>
                <w:szCs w:val="20"/>
              </w:rPr>
            </w:pPr>
            <w:r>
              <w:rPr>
                <w:rFonts w:ascii="Droid Sans" w:eastAsia="Droid Sans" w:hAnsi="Droid Sans" w:cs="Droid Sans"/>
                <w:b/>
                <w:sz w:val="20"/>
                <w:szCs w:val="20"/>
              </w:rPr>
              <w:t xml:space="preserve">Jared Robison, Assistant Principal </w:t>
            </w:r>
          </w:p>
        </w:tc>
        <w:tc>
          <w:tcPr>
            <w:tcW w:w="3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73" w:rsidRDefault="00F77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roid Sans" w:eastAsia="Droid Sans" w:hAnsi="Droid Sans" w:cs="Droid Sans"/>
                <w:b/>
                <w:sz w:val="24"/>
                <w:szCs w:val="24"/>
              </w:rPr>
            </w:pPr>
          </w:p>
          <w:p w:rsidR="00F77F73" w:rsidRDefault="00B00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roid Sans" w:eastAsia="Droid Sans" w:hAnsi="Droid Sans" w:cs="Droid Sans"/>
                <w:b/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b/>
                <w:sz w:val="24"/>
                <w:szCs w:val="24"/>
              </w:rPr>
              <w:t>504 North John Street</w:t>
            </w:r>
          </w:p>
          <w:p w:rsidR="00F77F73" w:rsidRDefault="00B00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roid Sans" w:eastAsia="Droid Sans" w:hAnsi="Droid Sans" w:cs="Droid Sans"/>
                <w:b/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b/>
                <w:sz w:val="24"/>
                <w:szCs w:val="24"/>
              </w:rPr>
              <w:t>P.O. Box 489</w:t>
            </w:r>
          </w:p>
          <w:p w:rsidR="00F77F73" w:rsidRDefault="00B00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roid Sans" w:eastAsia="Droid Sans" w:hAnsi="Droid Sans" w:cs="Droid Sans"/>
                <w:b/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b/>
                <w:sz w:val="24"/>
                <w:szCs w:val="24"/>
              </w:rPr>
              <w:t>New Brockton, AL 36351</w:t>
            </w:r>
          </w:p>
        </w:tc>
        <w:tc>
          <w:tcPr>
            <w:tcW w:w="3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73" w:rsidRDefault="00F77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roid Sans" w:eastAsia="Droid Sans" w:hAnsi="Droid Sans" w:cs="Droid Sans"/>
                <w:b/>
                <w:sz w:val="20"/>
                <w:szCs w:val="20"/>
              </w:rPr>
            </w:pPr>
          </w:p>
          <w:p w:rsidR="00F77F73" w:rsidRDefault="00F77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roid Sans" w:eastAsia="Droid Sans" w:hAnsi="Droid Sans" w:cs="Droid Sans"/>
                <w:b/>
                <w:sz w:val="30"/>
                <w:szCs w:val="30"/>
              </w:rPr>
            </w:pPr>
          </w:p>
          <w:p w:rsidR="00F77F73" w:rsidRDefault="00B00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roid Sans" w:eastAsia="Droid Sans" w:hAnsi="Droid Sans" w:cs="Droid Sans"/>
                <w:b/>
                <w:sz w:val="20"/>
                <w:szCs w:val="20"/>
              </w:rPr>
            </w:pPr>
            <w:r>
              <w:rPr>
                <w:rFonts w:ascii="Droid Sans" w:eastAsia="Droid Sans" w:hAnsi="Droid Sans" w:cs="Droid Sans"/>
                <w:b/>
                <w:sz w:val="20"/>
                <w:szCs w:val="20"/>
              </w:rPr>
              <w:t xml:space="preserve">                Phone: 334-894-6152</w:t>
            </w:r>
          </w:p>
          <w:p w:rsidR="00F77F73" w:rsidRDefault="00B00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roid Sans" w:eastAsia="Droid Sans" w:hAnsi="Droid Sans" w:cs="Droid Sans"/>
                <w:b/>
                <w:sz w:val="20"/>
                <w:szCs w:val="20"/>
              </w:rPr>
            </w:pPr>
            <w:r>
              <w:rPr>
                <w:rFonts w:ascii="Droid Sans" w:eastAsia="Droid Sans" w:hAnsi="Droid Sans" w:cs="Droid Sans"/>
                <w:b/>
                <w:sz w:val="20"/>
                <w:szCs w:val="20"/>
              </w:rPr>
              <w:t xml:space="preserve">                     Fax: 334-894-0058</w:t>
            </w:r>
          </w:p>
        </w:tc>
      </w:tr>
    </w:tbl>
    <w:p w:rsidR="00F77F73" w:rsidRDefault="00F77F73">
      <w:pPr>
        <w:rPr>
          <w:rFonts w:ascii="Droid Sans" w:eastAsia="Droid Sans" w:hAnsi="Droid Sans" w:cs="Droid Sans"/>
          <w:b/>
          <w:sz w:val="24"/>
          <w:szCs w:val="24"/>
        </w:rPr>
      </w:pPr>
    </w:p>
    <w:p w:rsidR="00F77F73" w:rsidRDefault="00B00748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Welcome to New Brockton Elementary School.  The following documents are required for enrollment:</w:t>
      </w:r>
    </w:p>
    <w:p w:rsidR="00F77F73" w:rsidRDefault="00F77F73">
      <w:pPr>
        <w:rPr>
          <w:rFonts w:ascii="Georgia" w:eastAsia="Georgia" w:hAnsi="Georgia" w:cs="Georgia"/>
          <w:sz w:val="24"/>
          <w:szCs w:val="24"/>
        </w:rPr>
      </w:pPr>
    </w:p>
    <w:p w:rsidR="00F77F73" w:rsidRDefault="00B00748">
      <w:pPr>
        <w:numPr>
          <w:ilvl w:val="0"/>
          <w:numId w:val="1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Proof of age (Ex: birth certificate)</w:t>
      </w:r>
    </w:p>
    <w:p w:rsidR="00F77F73" w:rsidRDefault="00B00748">
      <w:pPr>
        <w:numPr>
          <w:ilvl w:val="0"/>
          <w:numId w:val="1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Current Certificate of Immunization of the state of Alabama</w:t>
      </w:r>
    </w:p>
    <w:p w:rsidR="00F77F73" w:rsidRDefault="00B00748">
      <w:pPr>
        <w:numPr>
          <w:ilvl w:val="0"/>
          <w:numId w:val="1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Two</w:t>
      </w:r>
      <w:r>
        <w:rPr>
          <w:rFonts w:ascii="Georgia" w:eastAsia="Georgia" w:hAnsi="Georgia" w:cs="Georgia"/>
          <w:sz w:val="24"/>
          <w:szCs w:val="24"/>
        </w:rPr>
        <w:t xml:space="preserve"> forms of proof of residency- The following are the </w:t>
      </w:r>
      <w:r>
        <w:rPr>
          <w:rFonts w:ascii="Georgia" w:eastAsia="Georgia" w:hAnsi="Georgia" w:cs="Georgia"/>
          <w:b/>
          <w:sz w:val="24"/>
          <w:szCs w:val="24"/>
        </w:rPr>
        <w:t>ONLY</w:t>
      </w:r>
      <w:r>
        <w:rPr>
          <w:rFonts w:ascii="Georgia" w:eastAsia="Georgia" w:hAnsi="Georgia" w:cs="Georgia"/>
          <w:sz w:val="24"/>
          <w:szCs w:val="24"/>
        </w:rPr>
        <w:t xml:space="preserve"> documents that we can accept as proof of residency:</w:t>
      </w:r>
    </w:p>
    <w:p w:rsidR="00F77F73" w:rsidRDefault="00B00748">
      <w:pPr>
        <w:ind w:left="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ab/>
        <w:t>-Property tax records</w:t>
      </w:r>
    </w:p>
    <w:p w:rsidR="00F77F73" w:rsidRDefault="00B00748">
      <w:pPr>
        <w:ind w:left="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ab/>
        <w:t>-Mortgage documents or property deed</w:t>
      </w:r>
    </w:p>
    <w:p w:rsidR="00F77F73" w:rsidRDefault="00B00748">
      <w:pPr>
        <w:ind w:left="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ab/>
        <w:t>-Apartment/home lease</w:t>
      </w:r>
    </w:p>
    <w:p w:rsidR="00F77F73" w:rsidRDefault="00B00748">
      <w:pPr>
        <w:ind w:left="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ab/>
        <w:t>-Current Utility bill (electric, water, and/or garbage)</w:t>
      </w:r>
    </w:p>
    <w:p w:rsidR="00F77F73" w:rsidRDefault="00B00748">
      <w:pPr>
        <w:ind w:left="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ab/>
        <w:t>-Driver’s license</w:t>
      </w:r>
    </w:p>
    <w:p w:rsidR="00F77F73" w:rsidRDefault="00B00748">
      <w:pPr>
        <w:ind w:left="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ab/>
        <w:t>-Voter precinct ID</w:t>
      </w:r>
    </w:p>
    <w:p w:rsidR="00F77F73" w:rsidRDefault="00B00748">
      <w:pPr>
        <w:ind w:left="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>-Automobile registration</w:t>
      </w:r>
    </w:p>
    <w:p w:rsidR="00F77F73" w:rsidRDefault="00B00748">
      <w:pPr>
        <w:numPr>
          <w:ilvl w:val="0"/>
          <w:numId w:val="1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Copy of ID of the parent or legal guardian </w:t>
      </w:r>
    </w:p>
    <w:p w:rsidR="00F77F73" w:rsidRDefault="00B00748">
      <w:pPr>
        <w:numPr>
          <w:ilvl w:val="0"/>
          <w:numId w:val="1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Custody documents (if applicable)</w:t>
      </w:r>
    </w:p>
    <w:p w:rsidR="00F77F73" w:rsidRDefault="00F77F73">
      <w:pPr>
        <w:rPr>
          <w:rFonts w:ascii="Georgia" w:eastAsia="Georgia" w:hAnsi="Georgia" w:cs="Georgia"/>
          <w:sz w:val="24"/>
          <w:szCs w:val="24"/>
        </w:rPr>
      </w:pPr>
    </w:p>
    <w:p w:rsidR="00F77F73" w:rsidRDefault="00B00748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*If you are not the parent listed on the birth certificate, you must also show legal documentation of custody in order to enroll.  </w:t>
      </w:r>
    </w:p>
    <w:p w:rsidR="00F77F73" w:rsidRDefault="00B00748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*If you have withdra</w:t>
      </w:r>
      <w:r>
        <w:rPr>
          <w:rFonts w:ascii="Georgia" w:eastAsia="Georgia" w:hAnsi="Georgia" w:cs="Georgia"/>
          <w:sz w:val="24"/>
          <w:szCs w:val="24"/>
        </w:rPr>
        <w:t xml:space="preserve">wal papers and grades from your previous school, please include those as well. </w:t>
      </w:r>
    </w:p>
    <w:p w:rsidR="00F77F73" w:rsidRDefault="00F77F73">
      <w:pPr>
        <w:rPr>
          <w:rFonts w:ascii="Georgia" w:eastAsia="Georgia" w:hAnsi="Georgia" w:cs="Georgia"/>
          <w:sz w:val="24"/>
          <w:szCs w:val="24"/>
        </w:rPr>
      </w:pPr>
    </w:p>
    <w:p w:rsidR="00F77F73" w:rsidRDefault="00B00748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Once you have obtained the required items, you will need to complete a registration packet available at the school.  </w:t>
      </w:r>
    </w:p>
    <w:p w:rsidR="00F77F73" w:rsidRDefault="00F77F73">
      <w:pPr>
        <w:rPr>
          <w:rFonts w:ascii="Georgia" w:eastAsia="Georgia" w:hAnsi="Georgia" w:cs="Georgia"/>
          <w:sz w:val="24"/>
          <w:szCs w:val="24"/>
        </w:rPr>
      </w:pP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F77F73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73" w:rsidRDefault="00B00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Assistance:</w:t>
            </w:r>
          </w:p>
        </w:tc>
      </w:tr>
      <w:tr w:rsidR="00F77F73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73" w:rsidRDefault="00B00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If you need assistance getting a 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birth certificate or immunization records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, please contact the Coffee County Health Department in Enterprise, Alabama  at (334) 347-9574.</w:t>
            </w:r>
          </w:p>
        </w:tc>
      </w:tr>
      <w:tr w:rsidR="00F77F73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73" w:rsidRDefault="00B00748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Voter precinct ID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’s can be obtained at the Coffee County Board of Registrars in New Brockton, Alabama.  They can be re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ached at (334) 894-5347.</w:t>
            </w:r>
          </w:p>
        </w:tc>
      </w:tr>
      <w:tr w:rsidR="00F77F73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73" w:rsidRDefault="00B00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Driver’s license and automobile registration</w:t>
            </w:r>
            <w:r>
              <w:rPr>
                <w:rFonts w:ascii="Georgia" w:eastAsia="Georgia" w:hAnsi="Georgia" w:cs="Georgia"/>
                <w:sz w:val="24"/>
                <w:szCs w:val="24"/>
              </w:rPr>
              <w:t xml:space="preserve"> can be obtained at the Coffee County Courthouse in Enterprise, Alabama.  They can be reached at (334) 347-2519.  </w:t>
            </w:r>
          </w:p>
        </w:tc>
      </w:tr>
    </w:tbl>
    <w:p w:rsidR="00F77F73" w:rsidRDefault="00F77F73">
      <w:pPr>
        <w:rPr>
          <w:rFonts w:ascii="Georgia" w:eastAsia="Georgia" w:hAnsi="Georgia" w:cs="Georgia"/>
          <w:sz w:val="24"/>
          <w:szCs w:val="24"/>
        </w:rPr>
      </w:pPr>
    </w:p>
    <w:p w:rsidR="00F77F73" w:rsidRDefault="00B00748">
      <w:pPr>
        <w:rPr>
          <w:rFonts w:ascii="Verdana" w:eastAsia="Verdana" w:hAnsi="Verdana" w:cs="Verdan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We look forward to working with you and your child.  If you have any </w:t>
      </w:r>
      <w:r>
        <w:rPr>
          <w:rFonts w:ascii="Georgia" w:eastAsia="Georgia" w:hAnsi="Georgia" w:cs="Georgia"/>
          <w:sz w:val="24"/>
          <w:szCs w:val="24"/>
        </w:rPr>
        <w:t xml:space="preserve">questions, please do not hesitate to contact me by phone at (334)894-6152 or by email at </w:t>
      </w:r>
      <w:hyperlink r:id="rId6">
        <w:r>
          <w:rPr>
            <w:rFonts w:ascii="Georgia" w:eastAsia="Georgia" w:hAnsi="Georgia" w:cs="Georgia"/>
            <w:color w:val="1155CC"/>
            <w:sz w:val="24"/>
            <w:szCs w:val="24"/>
            <w:u w:val="single"/>
          </w:rPr>
          <w:t>bowersh@coffeecounty.k12.al.us</w:t>
        </w:r>
      </w:hyperlink>
      <w:r>
        <w:rPr>
          <w:rFonts w:ascii="Georgia" w:eastAsia="Georgia" w:hAnsi="Georgia" w:cs="Georgia"/>
          <w:sz w:val="24"/>
          <w:szCs w:val="24"/>
        </w:rPr>
        <w:t xml:space="preserve">. </w:t>
      </w:r>
    </w:p>
    <w:sectPr w:rsidR="00F77F73">
      <w:pgSz w:w="12240" w:h="15840"/>
      <w:pgMar w:top="360" w:right="720" w:bottom="36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cLaren">
    <w:charset w:val="00"/>
    <w:family w:val="auto"/>
    <w:pitch w:val="default"/>
  </w:font>
  <w:font w:name="Droid Sans">
    <w:altName w:val="Segoe U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803536"/>
    <w:multiLevelType w:val="multilevel"/>
    <w:tmpl w:val="196CBD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F73"/>
    <w:rsid w:val="00B00748"/>
    <w:rsid w:val="00F7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C66A21-3B33-4329-8535-CF777AD3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wersh@coffeecounty.k12.al.u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C. Grant</dc:creator>
  <cp:lastModifiedBy>Jessica C. Grant</cp:lastModifiedBy>
  <cp:revision>2</cp:revision>
  <dcterms:created xsi:type="dcterms:W3CDTF">2022-01-07T16:50:00Z</dcterms:created>
  <dcterms:modified xsi:type="dcterms:W3CDTF">2022-01-07T16:50:00Z</dcterms:modified>
</cp:coreProperties>
</file>