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1DBF" w14:textId="77777777" w:rsidR="003D707D" w:rsidRDefault="003D707D" w:rsidP="003D707D">
      <w:pPr>
        <w:pStyle w:val="xxxmsonormal"/>
      </w:pPr>
      <w:r>
        <w:rPr>
          <w:b/>
          <w:bCs/>
          <w:sz w:val="22"/>
          <w:szCs w:val="22"/>
        </w:rPr>
        <w:t> </w:t>
      </w:r>
    </w:p>
    <w:p w14:paraId="7FA2A8B0" w14:textId="77777777" w:rsidR="00B42162" w:rsidRDefault="00B42162" w:rsidP="003D707D">
      <w:pPr>
        <w:pStyle w:val="xxxmso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Weather Alerts:</w:t>
      </w:r>
    </w:p>
    <w:p w14:paraId="74E82433" w14:textId="5EEA6341" w:rsidR="00B42162" w:rsidRPr="003B18AA" w:rsidRDefault="00B42162" w:rsidP="00C61047">
      <w:pPr>
        <w:pStyle w:val="xxxmsonormal"/>
        <w:numPr>
          <w:ilvl w:val="0"/>
          <w:numId w:val="4"/>
        </w:numPr>
        <w:rPr>
          <w:b/>
          <w:bCs/>
          <w:sz w:val="22"/>
          <w:szCs w:val="22"/>
        </w:rPr>
      </w:pPr>
      <w:r w:rsidRPr="003B18AA">
        <w:rPr>
          <w:sz w:val="22"/>
          <w:szCs w:val="22"/>
        </w:rPr>
        <w:t xml:space="preserve">National Weather Service Alerts for GA: </w:t>
      </w:r>
      <w:hyperlink r:id="rId7" w:history="1">
        <w:r w:rsidRPr="003B18AA">
          <w:rPr>
            <w:rStyle w:val="Hyperlink"/>
            <w:sz w:val="22"/>
            <w:szCs w:val="22"/>
          </w:rPr>
          <w:t>https://alerts-v2.weather.gov/search?area=GA</w:t>
        </w:r>
      </w:hyperlink>
    </w:p>
    <w:p w14:paraId="0E9FE1BE" w14:textId="611A7C8E" w:rsidR="008E37D2" w:rsidRPr="003B18AA" w:rsidRDefault="008E37D2" w:rsidP="008E37D2">
      <w:pPr>
        <w:pStyle w:val="xxxmsonormal"/>
        <w:numPr>
          <w:ilvl w:val="0"/>
          <w:numId w:val="4"/>
        </w:numPr>
        <w:rPr>
          <w:sz w:val="22"/>
          <w:szCs w:val="22"/>
        </w:rPr>
      </w:pPr>
      <w:r w:rsidRPr="003B18AA">
        <w:rPr>
          <w:sz w:val="22"/>
          <w:szCs w:val="22"/>
        </w:rPr>
        <w:t>Weather Tracking:</w:t>
      </w:r>
      <w:r w:rsidRPr="003B18AA">
        <w:rPr>
          <w:rStyle w:val="Hyperlink"/>
          <w:sz w:val="22"/>
          <w:szCs w:val="22"/>
        </w:rPr>
        <w:t xml:space="preserve"> </w:t>
      </w:r>
      <w:hyperlink r:id="rId8" w:tgtFrame="_blank" w:tooltip="https://zoom.earth/" w:history="1">
        <w:r w:rsidRPr="003B18AA">
          <w:rPr>
            <w:rStyle w:val="Hyperlink"/>
            <w:sz w:val="22"/>
            <w:szCs w:val="22"/>
          </w:rPr>
          <w:t>https://zoom.earth/</w:t>
        </w:r>
      </w:hyperlink>
    </w:p>
    <w:p w14:paraId="2ED8149A" w14:textId="77777777" w:rsidR="00B42162" w:rsidRPr="003B18AA" w:rsidRDefault="00B42162" w:rsidP="00B42162">
      <w:pPr>
        <w:numPr>
          <w:ilvl w:val="0"/>
          <w:numId w:val="4"/>
        </w:numPr>
        <w:rPr>
          <w:rFonts w:eastAsia="Times New Roman"/>
          <w:color w:val="0A57A4"/>
        </w:rPr>
      </w:pPr>
      <w:r w:rsidRPr="003B18AA">
        <w:rPr>
          <w:rFonts w:ascii="Times New Roman" w:eastAsia="Times New Roman" w:hAnsi="Times New Roman" w:cs="Times New Roman"/>
        </w:rPr>
        <w:t>Weather Alert app:</w:t>
      </w:r>
      <w:r w:rsidRPr="003B18AA">
        <w:rPr>
          <w:rFonts w:ascii="Times New Roman" w:eastAsia="Times New Roman" w:hAnsi="Times New Roman" w:cs="Times New Roman"/>
          <w:color w:val="0A57A4"/>
        </w:rPr>
        <w:t xml:space="preserve"> </w:t>
      </w:r>
      <w:hyperlink r:id="rId9" w:history="1">
        <w:r w:rsidRPr="003B18AA">
          <w:rPr>
            <w:rStyle w:val="Hyperlink"/>
            <w:rFonts w:ascii="Times New Roman" w:eastAsia="Times New Roman" w:hAnsi="Times New Roman" w:cs="Times New Roman"/>
          </w:rPr>
          <w:t>https://www.stormshieldapp.com/</w:t>
        </w:r>
      </w:hyperlink>
      <w:r w:rsidRPr="003B18AA">
        <w:rPr>
          <w:rFonts w:ascii="Times New Roman" w:eastAsia="Times New Roman" w:hAnsi="Times New Roman" w:cs="Times New Roman"/>
          <w:color w:val="0A57A4"/>
        </w:rPr>
        <w:t xml:space="preserve"> </w:t>
      </w:r>
    </w:p>
    <w:p w14:paraId="7827541F" w14:textId="77777777" w:rsidR="00266BA7" w:rsidRPr="00B42162" w:rsidRDefault="00266BA7" w:rsidP="00266BA7">
      <w:pPr>
        <w:pStyle w:val="xxxmsonormal"/>
        <w:rPr>
          <w:b/>
          <w:bCs/>
          <w:sz w:val="22"/>
          <w:szCs w:val="22"/>
        </w:rPr>
      </w:pPr>
    </w:p>
    <w:p w14:paraId="0B2619BC" w14:textId="1E2E6512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b/>
          <w:bCs/>
          <w:sz w:val="22"/>
          <w:szCs w:val="22"/>
        </w:rPr>
        <w:t>For Communities Who Are Preparing</w:t>
      </w:r>
    </w:p>
    <w:p w14:paraId="4FB5EE41" w14:textId="77777777" w:rsidR="003D707D" w:rsidRPr="00AD4270" w:rsidRDefault="00000000" w:rsidP="003D707D">
      <w:pPr>
        <w:pStyle w:val="xxxmsonormal"/>
        <w:numPr>
          <w:ilvl w:val="0"/>
          <w:numId w:val="1"/>
        </w:numPr>
        <w:rPr>
          <w:rFonts w:eastAsia="Times New Roman"/>
          <w:color w:val="0A57A4"/>
          <w:sz w:val="22"/>
          <w:szCs w:val="22"/>
        </w:rPr>
      </w:pPr>
      <w:hyperlink r:id="rId10" w:history="1">
        <w:r w:rsidR="003D707D" w:rsidRPr="00AD4270">
          <w:rPr>
            <w:rStyle w:val="Hyperlink"/>
            <w:rFonts w:eastAsia="Times New Roman"/>
            <w:color w:val="0A57A4"/>
            <w:sz w:val="22"/>
            <w:szCs w:val="22"/>
          </w:rPr>
          <w:t xml:space="preserve">Ready.gov </w:t>
        </w:r>
      </w:hyperlink>
      <w:r w:rsidR="003D707D" w:rsidRPr="00AD4270">
        <w:rPr>
          <w:rFonts w:eastAsia="Times New Roman"/>
          <w:color w:val="000000"/>
          <w:sz w:val="22"/>
          <w:szCs w:val="22"/>
        </w:rPr>
        <w:t>– recommendations for an emergency supply kit and evacuation considerations</w:t>
      </w:r>
    </w:p>
    <w:p w14:paraId="11820CDB" w14:textId="77777777" w:rsidR="003D707D" w:rsidRPr="00AD4270" w:rsidRDefault="00000000" w:rsidP="003D707D">
      <w:pPr>
        <w:pStyle w:val="xxxmsonormal"/>
        <w:numPr>
          <w:ilvl w:val="0"/>
          <w:numId w:val="1"/>
        </w:numPr>
        <w:rPr>
          <w:rFonts w:eastAsia="Times New Roman"/>
          <w:color w:val="0A57A4"/>
          <w:sz w:val="22"/>
          <w:szCs w:val="22"/>
        </w:rPr>
      </w:pPr>
      <w:hyperlink r:id="rId11" w:history="1">
        <w:r w:rsidR="003D707D" w:rsidRPr="00AD4270">
          <w:rPr>
            <w:rStyle w:val="Hyperlink"/>
            <w:rFonts w:eastAsia="Times New Roman"/>
            <w:color w:val="0A57A4"/>
            <w:sz w:val="22"/>
            <w:szCs w:val="22"/>
          </w:rPr>
          <w:t>Ready Kids</w:t>
        </w:r>
      </w:hyperlink>
      <w:r w:rsidR="003D707D" w:rsidRPr="00AD4270">
        <w:rPr>
          <w:rFonts w:eastAsia="Times New Roman"/>
          <w:color w:val="0A57A4"/>
          <w:sz w:val="22"/>
          <w:szCs w:val="22"/>
        </w:rPr>
        <w:t xml:space="preserve"> </w:t>
      </w:r>
      <w:r w:rsidR="003D707D" w:rsidRPr="00AD4270">
        <w:rPr>
          <w:rFonts w:eastAsia="Times New Roman"/>
          <w:color w:val="000000"/>
          <w:sz w:val="22"/>
          <w:szCs w:val="22"/>
        </w:rPr>
        <w:t>– ideas for talking to children and involving them in family disaster preparedness</w:t>
      </w:r>
    </w:p>
    <w:p w14:paraId="4533EDD9" w14:textId="77777777" w:rsidR="003D707D" w:rsidRPr="00AD4270" w:rsidRDefault="00000000" w:rsidP="003D707D">
      <w:pPr>
        <w:pStyle w:val="xxxmsonormal"/>
        <w:numPr>
          <w:ilvl w:val="0"/>
          <w:numId w:val="1"/>
        </w:numPr>
        <w:rPr>
          <w:rFonts w:eastAsia="Times New Roman"/>
          <w:color w:val="0A57A4"/>
          <w:sz w:val="22"/>
          <w:szCs w:val="22"/>
        </w:rPr>
      </w:pPr>
      <w:hyperlink r:id="rId12" w:history="1">
        <w:r w:rsidR="003D707D" w:rsidRPr="00AD4270">
          <w:rPr>
            <w:rStyle w:val="Hyperlink"/>
            <w:rFonts w:eastAsia="Times New Roman"/>
            <w:color w:val="0A57A4"/>
            <w:sz w:val="22"/>
            <w:szCs w:val="22"/>
          </w:rPr>
          <w:t>Help Kids Cope</w:t>
        </w:r>
      </w:hyperlink>
      <w:r w:rsidR="003D707D" w:rsidRPr="00AD4270">
        <w:rPr>
          <w:rFonts w:eastAsia="Times New Roman"/>
          <w:color w:val="0A57A4"/>
          <w:sz w:val="22"/>
          <w:szCs w:val="22"/>
        </w:rPr>
        <w:t xml:space="preserve"> </w:t>
      </w:r>
      <w:r w:rsidR="003D707D" w:rsidRPr="00AD4270">
        <w:rPr>
          <w:rFonts w:eastAsia="Times New Roman"/>
          <w:color w:val="000000"/>
          <w:sz w:val="22"/>
          <w:szCs w:val="22"/>
        </w:rPr>
        <w:t>– mobile app with scripts and ideas to support children before, during, and after natural disasters</w:t>
      </w:r>
    </w:p>
    <w:p w14:paraId="1A62AB35" w14:textId="5D0A3F76" w:rsidR="00AD4270" w:rsidRPr="00AD4270" w:rsidRDefault="00AD4270" w:rsidP="00544E2E">
      <w:pPr>
        <w:pStyle w:val="xxxmsonormal"/>
        <w:numPr>
          <w:ilvl w:val="0"/>
          <w:numId w:val="1"/>
        </w:numPr>
        <w:rPr>
          <w:rFonts w:eastAsia="Times New Roman"/>
          <w:color w:val="0A57A4"/>
          <w:sz w:val="22"/>
          <w:szCs w:val="22"/>
        </w:rPr>
      </w:pPr>
      <w:r w:rsidRPr="003B18AA">
        <w:rPr>
          <w:rFonts w:eastAsia="Times New Roman"/>
          <w:sz w:val="22"/>
          <w:szCs w:val="22"/>
        </w:rPr>
        <w:t>GEMA:</w:t>
      </w:r>
      <w:r w:rsidRPr="00AD4270">
        <w:rPr>
          <w:rFonts w:eastAsia="Times New Roman"/>
          <w:color w:val="0A57A4"/>
          <w:sz w:val="22"/>
          <w:szCs w:val="22"/>
        </w:rPr>
        <w:t xml:space="preserve"> https://gema.georgia.gov/hurricanes</w:t>
      </w:r>
    </w:p>
    <w:p w14:paraId="26E003CD" w14:textId="3C073286" w:rsidR="00AD4270" w:rsidRPr="00AD4270" w:rsidRDefault="00AD4270" w:rsidP="001706E1">
      <w:pPr>
        <w:pStyle w:val="xxxmsonormal"/>
        <w:numPr>
          <w:ilvl w:val="0"/>
          <w:numId w:val="1"/>
        </w:numPr>
        <w:rPr>
          <w:rFonts w:eastAsia="Times New Roman"/>
          <w:color w:val="0A57A4"/>
          <w:sz w:val="22"/>
          <w:szCs w:val="22"/>
        </w:rPr>
      </w:pPr>
      <w:r w:rsidRPr="003B18AA">
        <w:rPr>
          <w:rFonts w:eastAsia="Times New Roman"/>
          <w:sz w:val="22"/>
          <w:szCs w:val="22"/>
        </w:rPr>
        <w:t>FEMA:</w:t>
      </w:r>
      <w:r w:rsidRPr="00AD4270">
        <w:rPr>
          <w:rFonts w:eastAsia="Times New Roman"/>
          <w:color w:val="0A57A4"/>
          <w:sz w:val="22"/>
          <w:szCs w:val="22"/>
        </w:rPr>
        <w:t xml:space="preserve"> https://www.ready.gov/kit</w:t>
      </w:r>
    </w:p>
    <w:p w14:paraId="03A0023A" w14:textId="342BD5DE" w:rsidR="00AD4270" w:rsidRPr="00AD4270" w:rsidRDefault="00AD4270" w:rsidP="008006C5">
      <w:pPr>
        <w:pStyle w:val="xxxmsonormal"/>
        <w:numPr>
          <w:ilvl w:val="0"/>
          <w:numId w:val="1"/>
        </w:numPr>
        <w:rPr>
          <w:rFonts w:eastAsia="Times New Roman"/>
          <w:color w:val="0A57A4"/>
          <w:sz w:val="22"/>
          <w:szCs w:val="22"/>
        </w:rPr>
      </w:pPr>
      <w:r w:rsidRPr="003B18AA">
        <w:rPr>
          <w:rFonts w:eastAsia="Times New Roman"/>
          <w:sz w:val="22"/>
          <w:szCs w:val="22"/>
        </w:rPr>
        <w:t>CDC:</w:t>
      </w:r>
      <w:r w:rsidRPr="00AD4270">
        <w:rPr>
          <w:rFonts w:eastAsia="Times New Roman"/>
          <w:color w:val="0A57A4"/>
          <w:sz w:val="22"/>
          <w:szCs w:val="22"/>
        </w:rPr>
        <w:t xml:space="preserve"> https://www.cdc.gov/hurricanes/safety/how-to-safely-stay-safe-after-a-hurricane-or-other-tropical-storm.html</w:t>
      </w:r>
    </w:p>
    <w:p w14:paraId="743871D3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rFonts w:ascii="Calibri" w:hAnsi="Calibri" w:cs="Calibri"/>
          <w:color w:val="1F497D"/>
          <w:sz w:val="22"/>
          <w:szCs w:val="22"/>
        </w:rPr>
        <w:t> </w:t>
      </w:r>
    </w:p>
    <w:p w14:paraId="34739D3F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b/>
          <w:bCs/>
          <w:sz w:val="22"/>
          <w:szCs w:val="22"/>
        </w:rPr>
        <w:t>Hurricane Response Resources</w:t>
      </w:r>
    </w:p>
    <w:p w14:paraId="52643B73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13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Parent Guidelines for Helping Children after a Hurricane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"https://urldefense.com/v3/__https:/www.nctsn.org/resources/guia-para-los-padres-para-ayudar-los-ninos-despues-de-un-huracan__;!!F9wkZZsI-LA!TsyQFzAOTItSS-lw59d4l9klR5M8_XtqaE-ciDi4ixg4isPv4e2gDsa9i8G95xA6ZZgU$"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6A498224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14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After the Hurricane: Helping Young Children Heal</w:t>
        </w:r>
      </w:hyperlink>
    </w:p>
    <w:p w14:paraId="21129757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15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Age-Related Reactions to a Traumatic Event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"https://urldefense.com/v3/__https:/www.nctsn.org/resources/age-related-reactions-traumatic-event-sp__;!!F9wkZZsI-LA!TsyQFzAOTItSS-lw59d4l9klR5M8_XtqaE-ciDi4ixg4isPv4e2gDsa9i8G952fc-WSz$"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: </w:t>
      </w:r>
      <w:hyperlink r:id="rId16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ASL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6144AC89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17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Simple Activities for Children and Adolescents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</w:t>
      </w:r>
      <w:r w:rsidR="003D707D" w:rsidRPr="00AD4270">
        <w:rPr>
          <w:rStyle w:val="xcontentpasted0"/>
          <w:rFonts w:ascii="Times New Roman" w:eastAsia="Times New Roman" w:hAnsi="Times New Roman" w:cs="Times New Roman"/>
          <w:color w:val="0A57A4"/>
        </w:rPr>
        <w:t>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"https://urldefense.com/v3/__https:/www.nctsn.org/resources/simple-activities-children-and-adolescents-sp__;!!F9wkZZsI-LA!CF4CTanRwC5nZYMnKCR-c0Ye0Gi8QCobg-MxQEx2KAnOzOirW4Ni3qZg3WzNHg53xhXawc0bkNvNMdq6EK9etAkldOQ$"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Style w:val="xcontentpasted0"/>
          <w:rFonts w:ascii="Times New Roman" w:eastAsia="Times New Roman" w:hAnsi="Times New Roman" w:cs="Times New Roman"/>
          <w:color w:val="0A57A4"/>
        </w:rPr>
        <w:t>)</w:t>
      </w:r>
    </w:p>
    <w:p w14:paraId="229BEBFF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18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Trinka and Sam: The Rainy Windy Day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>—</w:t>
      </w:r>
      <w:r w:rsidR="003D707D" w:rsidRPr="00AD4270">
        <w:rPr>
          <w:rFonts w:ascii="Times New Roman" w:eastAsia="Times New Roman" w:hAnsi="Times New Roman" w:cs="Times New Roman"/>
          <w:color w:val="000000"/>
        </w:rPr>
        <w:t xml:space="preserve">e-book for young children </w:t>
      </w:r>
      <w:r w:rsidR="003D707D" w:rsidRPr="00AD4270">
        <w:rPr>
          <w:rFonts w:ascii="Times New Roman" w:eastAsia="Times New Roman" w:hAnsi="Times New Roman" w:cs="Times New Roman"/>
        </w:rPr>
        <w:t>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proofpoint.com/v2/url?u=https-3A__www.nctsn.org_resources_trinka-2Dy-2Djuan-2Den-2Dun-2Ddia-2Dde-2Dmucho-2Dviento-2Dy-2Dlluvia&amp;d=DwMF-g&amp;c=UXmaowRpu5bLSLEQRunJ2z-YIUZuUoa9Rw_x449Hd_Y&amp;r=hzomOGg2G27ZjuZegYWWfu4EgrpiGCT_JunBM07Lj7Q&amp;m=r3X-U3oDlhcjycUkEIzGDD25135Rd943BQxmDyB6YDE&amp;s=bsDr78LmaeIKh8K-4j_hQvTBOv9Xr5u5wogkP37rOWk&amp;e=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52B96283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19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College Students Coping After a Hurricane</w:t>
        </w:r>
      </w:hyperlink>
    </w:p>
    <w:p w14:paraId="2D05235E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1F497D"/>
        </w:rPr>
      </w:pPr>
      <w:hyperlink r:id="rId20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Teacher Guidelines Helping Students After a Hurricane</w:t>
        </w:r>
      </w:hyperlink>
    </w:p>
    <w:p w14:paraId="392A9694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1F497D"/>
        </w:rPr>
      </w:pPr>
      <w:hyperlink r:id="rId21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Talking to Children: When Scary Things Happen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1F497D"/>
        </w:rPr>
        <w:fldChar w:fldCharType="begin"/>
      </w:r>
      <w:r w:rsidR="003D707D" w:rsidRPr="00AD4270">
        <w:rPr>
          <w:rFonts w:eastAsia="Times New Roman"/>
          <w:color w:val="1F497D"/>
        </w:rPr>
        <w:instrText xml:space="preserve"> HYPERLINK "https://urldefense.com/v3/__https:/www.nctsn.org/resources/talking-to-children-when-scary-things-happen-sp__;!!F9wkZZsI-LA!FYjD_so0zPGil5IHJRkJ3oNAWhjiFsUHbe268oBqEwKZ2eruFZy17qfXtl3QVsHxFshXzChdiKEpJH7cYQHly6FhgDE$" </w:instrText>
      </w:r>
      <w:r w:rsidR="003D707D" w:rsidRPr="00AD4270">
        <w:rPr>
          <w:rFonts w:eastAsia="Times New Roman"/>
          <w:color w:val="1F497D"/>
        </w:rPr>
      </w:r>
      <w:r w:rsidR="003D707D" w:rsidRPr="00AD4270">
        <w:rPr>
          <w:rFonts w:eastAsia="Times New Roman"/>
          <w:color w:val="1F497D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1F497D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31DF85E8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1F497D"/>
        </w:rPr>
      </w:pPr>
      <w:hyperlink r:id="rId22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Tips for Parents on Media Coverage of Traumatic Events</w:t>
        </w:r>
      </w:hyperlink>
    </w:p>
    <w:p w14:paraId="6720DC76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1F497D"/>
        </w:rPr>
      </w:pPr>
      <w:hyperlink r:id="rId23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 xml:space="preserve">Once I Was Very </w:t>
        </w:r>
        <w:proofErr w:type="spellStart"/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Very</w:t>
        </w:r>
        <w:proofErr w:type="spellEnd"/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 xml:space="preserve"> Scared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1F497D"/>
        </w:rPr>
        <w:fldChar w:fldCharType="begin"/>
      </w:r>
      <w:r w:rsidR="003D707D" w:rsidRPr="00AD4270">
        <w:rPr>
          <w:rFonts w:eastAsia="Times New Roman"/>
          <w:color w:val="1F497D"/>
        </w:rPr>
        <w:instrText xml:space="preserve"> HYPERLINK "https://urldefense.com/v3/__https:/piploproductions.com/nuestros-cuentos/una-vez/__;!!F9wkZZsI-LA!CF4CTanRwC5nZYMnKCR-c0Ye0Gi8QCobg-MxQEx2KAnOzOirW4Ni3qZg3WzNHg53xhXawc0bkNvNMdq6EK9enW7NZ8w$" </w:instrText>
      </w:r>
      <w:r w:rsidR="003D707D" w:rsidRPr="00AD4270">
        <w:rPr>
          <w:rFonts w:eastAsia="Times New Roman"/>
          <w:color w:val="1F497D"/>
        </w:rPr>
      </w:r>
      <w:r w:rsidR="003D707D" w:rsidRPr="00AD4270">
        <w:rPr>
          <w:rFonts w:eastAsia="Times New Roman"/>
          <w:color w:val="1F497D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1F497D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  <w:r w:rsidR="003D707D" w:rsidRPr="00AD4270">
        <w:rPr>
          <w:rFonts w:ascii="Times New Roman" w:eastAsia="Times New Roman" w:hAnsi="Times New Roman" w:cs="Times New Roman"/>
          <w:color w:val="1F497D"/>
        </w:rPr>
        <w:t>—</w:t>
      </w:r>
      <w:r w:rsidR="003D707D" w:rsidRPr="00AD4270">
        <w:rPr>
          <w:rFonts w:ascii="Times New Roman" w:eastAsia="Times New Roman" w:hAnsi="Times New Roman" w:cs="Times New Roman"/>
          <w:color w:val="000000"/>
        </w:rPr>
        <w:t>e-book</w:t>
      </w:r>
      <w:r w:rsidR="003D707D" w:rsidRPr="00AD4270">
        <w:rPr>
          <w:rFonts w:ascii="Times New Roman" w:eastAsia="Times New Roman" w:hAnsi="Times New Roman" w:cs="Times New Roman"/>
          <w:color w:val="1F497D"/>
        </w:rPr>
        <w:t xml:space="preserve"> </w:t>
      </w:r>
      <w:r w:rsidR="003D707D" w:rsidRPr="00AD4270">
        <w:rPr>
          <w:rFonts w:ascii="Times New Roman" w:eastAsia="Times New Roman" w:hAnsi="Times New Roman" w:cs="Times New Roman"/>
          <w:color w:val="000000"/>
        </w:rPr>
        <w:t>for young children</w:t>
      </w:r>
    </w:p>
    <w:p w14:paraId="72B68A22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24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3"/>
          </w:rPr>
          <w:t>After the Injury</w:t>
        </w:r>
      </w:hyperlink>
      <w:r w:rsidR="003D707D" w:rsidRPr="00AD4270">
        <w:rPr>
          <w:rFonts w:ascii="Times New Roman" w:eastAsia="Times New Roman" w:hAnsi="Times New Roman" w:cs="Times New Roman"/>
        </w:rPr>
        <w:t>—website for families with injured children</w:t>
      </w:r>
    </w:p>
    <w:p w14:paraId="5FDE3070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25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Health Care Toolbox</w:t>
        </w:r>
      </w:hyperlink>
      <w:r w:rsidR="003D707D" w:rsidRPr="00AD4270">
        <w:rPr>
          <w:rFonts w:ascii="Times New Roman" w:eastAsia="Times New Roman" w:hAnsi="Times New Roman" w:cs="Times New Roman"/>
          <w:color w:val="000000"/>
        </w:rPr>
        <w:t>—website for pediatric health providers working with injured children</w:t>
      </w:r>
    </w:p>
    <w:p w14:paraId="69F51CB7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1F497D"/>
        </w:rPr>
      </w:pPr>
      <w:hyperlink r:id="rId26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Pause-Reset-Nourish (PRN) to Promote Wellbeing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1F497D"/>
        </w:rPr>
        <w:fldChar w:fldCharType="begin"/>
      </w:r>
      <w:r w:rsidR="003D707D" w:rsidRPr="00AD4270">
        <w:rPr>
          <w:rFonts w:eastAsia="Times New Roman"/>
          <w:color w:val="1F497D"/>
        </w:rPr>
        <w:instrText xml:space="preserve"> HYPERLINK "https://urldefense.com/v3/__https:/www.nctsn.org/resources/prn-to-promote-wellbeing-as-needed-to-care-for-your-wellness-sp__;!!F9wkZZsI-LA!BL9MIzU_ZROyAFmEW-ukE4g38BR6WP5J7ek9sIXm4z4EALniFzAYN2OOpwqRI1OhHUe65IuoG2Sxx2937-RhMTdQn6g$" </w:instrText>
      </w:r>
      <w:r w:rsidR="003D707D" w:rsidRPr="00AD4270">
        <w:rPr>
          <w:rFonts w:eastAsia="Times New Roman"/>
          <w:color w:val="1F497D"/>
        </w:rPr>
      </w:r>
      <w:r w:rsidR="003D707D" w:rsidRPr="00AD4270">
        <w:rPr>
          <w:rFonts w:eastAsia="Times New Roman"/>
          <w:color w:val="1F497D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1F497D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  <w:r w:rsidR="003D707D" w:rsidRPr="00AD4270">
        <w:rPr>
          <w:rFonts w:ascii="Times New Roman" w:eastAsia="Times New Roman" w:hAnsi="Times New Roman" w:cs="Times New Roman"/>
        </w:rPr>
        <w:t>—for responders</w:t>
      </w:r>
    </w:p>
    <w:p w14:paraId="7B5B8520" w14:textId="77777777" w:rsidR="003D707D" w:rsidRPr="00AD4270" w:rsidRDefault="00000000" w:rsidP="003D707D">
      <w:pPr>
        <w:pStyle w:val="xxxmsonormal"/>
        <w:numPr>
          <w:ilvl w:val="0"/>
          <w:numId w:val="1"/>
        </w:numPr>
        <w:rPr>
          <w:rFonts w:eastAsia="Times New Roman"/>
          <w:color w:val="0A57A4"/>
          <w:sz w:val="22"/>
          <w:szCs w:val="22"/>
        </w:rPr>
      </w:pPr>
      <w:hyperlink r:id="rId27" w:history="1">
        <w:r w:rsidR="003D707D" w:rsidRPr="00AD4270">
          <w:rPr>
            <w:rStyle w:val="Hyperlink"/>
            <w:rFonts w:eastAsia="Times New Roman"/>
            <w:color w:val="0A57A4"/>
            <w:sz w:val="22"/>
            <w:szCs w:val="22"/>
          </w:rPr>
          <w:t xml:space="preserve">Here for Each Other: Family Guide </w:t>
        </w:r>
      </w:hyperlink>
      <w:r w:rsidR="003D707D" w:rsidRPr="00AD4270">
        <w:rPr>
          <w:rFonts w:eastAsia="Times New Roman"/>
          <w:i/>
          <w:iCs/>
          <w:sz w:val="22"/>
          <w:szCs w:val="22"/>
        </w:rPr>
        <w:t>(from Sesame Street)</w:t>
      </w:r>
      <w:r w:rsidR="003D707D" w:rsidRPr="00AD4270">
        <w:rPr>
          <w:rFonts w:eastAsia="Times New Roman"/>
          <w:i/>
          <w:iCs/>
          <w:color w:val="1F497D"/>
          <w:sz w:val="22"/>
          <w:szCs w:val="22"/>
        </w:rPr>
        <w:t xml:space="preserve"> </w:t>
      </w:r>
    </w:p>
    <w:p w14:paraId="010F0501" w14:textId="77777777" w:rsidR="003D707D" w:rsidRPr="00AD4270" w:rsidRDefault="003D707D" w:rsidP="003D707D">
      <w:pPr>
        <w:ind w:left="720"/>
      </w:pPr>
      <w:r w:rsidRPr="00AD4270">
        <w:rPr>
          <w:b/>
          <w:bCs/>
          <w:color w:val="0A57A4"/>
        </w:rPr>
        <w:t> </w:t>
      </w:r>
    </w:p>
    <w:p w14:paraId="383FABE4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b/>
          <w:bCs/>
          <w:sz w:val="22"/>
          <w:szCs w:val="22"/>
        </w:rPr>
        <w:t>Resources on Traumatic Grief</w:t>
      </w:r>
    </w:p>
    <w:p w14:paraId="7DB209F7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28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Helping Young Children with Traumatic Grief: Tips for Caregivers</w:t>
        </w:r>
      </w:hyperlink>
    </w:p>
    <w:p w14:paraId="3235409E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29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Helping School-Age Children with Traumatic Grief: Tips for Caregivers</w:t>
        </w:r>
      </w:hyperlink>
    </w:p>
    <w:p w14:paraId="3FFCB8DA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0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Helping Teens with Traumatic Grief: Tips for Caregivers</w:t>
        </w:r>
      </w:hyperlink>
    </w:p>
    <w:p w14:paraId="5D4C59A9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1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The Power of Parenting: How to Help Your Child After a Parent or Caregiver Dies</w:t>
        </w:r>
      </w:hyperlink>
    </w:p>
    <w:p w14:paraId="551899C3" w14:textId="77777777" w:rsidR="003D707D" w:rsidRPr="00AD4270" w:rsidRDefault="003D707D" w:rsidP="003D707D">
      <w:r w:rsidRPr="00AD4270">
        <w:rPr>
          <w:rFonts w:ascii="Calibri" w:hAnsi="Calibri"/>
          <w:color w:val="1F497D"/>
        </w:rPr>
        <w:t> </w:t>
      </w:r>
    </w:p>
    <w:p w14:paraId="2BCFA0DD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b/>
          <w:bCs/>
          <w:sz w:val="22"/>
          <w:szCs w:val="22"/>
        </w:rPr>
        <w:t>Resources on Tornadoes</w:t>
      </w:r>
    </w:p>
    <w:p w14:paraId="575AFBA6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2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Parent Guidelines for Helping Children after a </w:t>
        </w:r>
        <w:r w:rsidR="003D707D" w:rsidRPr="00AD4270">
          <w:rPr>
            <w:rStyle w:val="xmark6p1j9idp5"/>
            <w:rFonts w:ascii="Times New Roman" w:eastAsia="Times New Roman" w:hAnsi="Times New Roman" w:cs="Times New Roman"/>
            <w:color w:val="0A57A4"/>
            <w:u w:val="single"/>
          </w:rPr>
          <w:t>Tornado</w:t>
        </w:r>
      </w:hyperlink>
    </w:p>
    <w:p w14:paraId="58750671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3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Tips for Parents on Media Coverage of the </w:t>
        </w:r>
        <w:r w:rsidR="003D707D" w:rsidRPr="00AD4270">
          <w:rPr>
            <w:rStyle w:val="xmark6p1j9idp5"/>
            <w:rFonts w:ascii="Times New Roman" w:eastAsia="Times New Roman" w:hAnsi="Times New Roman" w:cs="Times New Roman"/>
            <w:color w:val="0A57A4"/>
            <w:u w:val="single"/>
          </w:rPr>
          <w:t>Tornado</w:t>
        </w:r>
      </w:hyperlink>
    </w:p>
    <w:p w14:paraId="1C84EF8D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4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Questions to Ask Your Children About the </w:t>
        </w:r>
        <w:r w:rsidR="003D707D" w:rsidRPr="00AD4270">
          <w:rPr>
            <w:rStyle w:val="xmark6p1j9idp5"/>
            <w:rFonts w:ascii="Times New Roman" w:eastAsia="Times New Roman" w:hAnsi="Times New Roman" w:cs="Times New Roman"/>
            <w:color w:val="0A57A4"/>
            <w:u w:val="single"/>
          </w:rPr>
          <w:t>Tornado</w:t>
        </w:r>
      </w:hyperlink>
    </w:p>
    <w:p w14:paraId="32E6A72D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5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After the </w:t>
        </w:r>
        <w:r w:rsidR="003D707D" w:rsidRPr="00AD4270">
          <w:rPr>
            <w:rStyle w:val="xmark6p1j9idp5"/>
            <w:rFonts w:ascii="Times New Roman" w:eastAsia="Times New Roman" w:hAnsi="Times New Roman" w:cs="Times New Roman"/>
            <w:color w:val="0A57A4"/>
            <w:u w:val="single"/>
          </w:rPr>
          <w:t>Tornado</w:t>
        </w:r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: Helping Young Children Heal</w:t>
        </w:r>
      </w:hyperlink>
    </w:p>
    <w:p w14:paraId="55A8309A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6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Teacher Guidelines for Helping Students after a </w:t>
        </w:r>
        <w:r w:rsidR="003D707D" w:rsidRPr="00AD4270">
          <w:rPr>
            <w:rStyle w:val="xmark6p1j9idp5"/>
            <w:rFonts w:ascii="Times New Roman" w:eastAsia="Times New Roman" w:hAnsi="Times New Roman" w:cs="Times New Roman"/>
            <w:color w:val="0A57A4"/>
            <w:u w:val="single"/>
          </w:rPr>
          <w:t>Tornado</w:t>
        </w:r>
      </w:hyperlink>
    </w:p>
    <w:p w14:paraId="305D7A2F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</w:rPr>
      </w:pPr>
      <w:hyperlink r:id="rId37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Trinka and Sam and the Swirling Twirling Wind</w:t>
        </w:r>
      </w:hyperlink>
      <w:r w:rsidR="003D707D" w:rsidRPr="00AD4270">
        <w:rPr>
          <w:rStyle w:val="xcontentpasted0"/>
          <w:rFonts w:ascii="Times New Roman" w:eastAsia="Times New Roman" w:hAnsi="Times New Roman" w:cs="Times New Roman"/>
          <w:color w:val="0A57A4"/>
        </w:rPr>
        <w:t>—</w:t>
      </w:r>
      <w:r w:rsidR="003D707D" w:rsidRPr="00AD4270">
        <w:rPr>
          <w:rStyle w:val="xcontentpasted0"/>
          <w:rFonts w:ascii="Times New Roman" w:eastAsia="Times New Roman" w:hAnsi="Times New Roman" w:cs="Times New Roman"/>
          <w:color w:val="000000"/>
        </w:rPr>
        <w:t>e-book for young children</w:t>
      </w:r>
      <w:r w:rsidR="003D707D" w:rsidRPr="00AD4270">
        <w:rPr>
          <w:rStyle w:val="xcontentpasted0"/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ascii="Times New Roman" w:eastAsia="Times New Roman" w:hAnsi="Times New Roman" w:cs="Times New Roman"/>
          <w:color w:val="0A57A4"/>
        </w:rPr>
        <w:fldChar w:fldCharType="begin"/>
      </w:r>
      <w:r w:rsidR="003D707D" w:rsidRPr="00AD4270">
        <w:rPr>
          <w:rFonts w:ascii="Times New Roman" w:eastAsia="Times New Roman" w:hAnsi="Times New Roman" w:cs="Times New Roman"/>
          <w:color w:val="0A57A4"/>
        </w:rPr>
        <w:instrText xml:space="preserve"> HYPERLINK "https://urldefense.com/v3/__https:/www.nctsn.org/resources/trinka-y-juan-el-viento-que-giraba-y-giraba__;!!F9wkZZsI-LA!WrhqVSbYgV11IXZNOxyicu4GPrFgLyItvFo5Hc981__vkflpMYlPA2w04NvA_WnjKD4F$" </w:instrText>
      </w:r>
      <w:r w:rsidR="003D707D" w:rsidRPr="00AD4270">
        <w:rPr>
          <w:rFonts w:ascii="Times New Roman" w:eastAsia="Times New Roman" w:hAnsi="Times New Roman" w:cs="Times New Roman"/>
          <w:color w:val="0A57A4"/>
        </w:rPr>
      </w:r>
      <w:r w:rsidR="003D707D" w:rsidRPr="00AD4270">
        <w:rPr>
          <w:rFonts w:ascii="Times New Roman" w:eastAsia="Times New Roman" w:hAnsi="Times New Roman" w:cs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ascii="Times New Roman" w:eastAsia="Times New Roman" w:hAnsi="Times New Roman" w:cs="Times New Roman"/>
          <w:color w:val="0A57A4"/>
        </w:rPr>
        <w:fldChar w:fldCharType="end"/>
      </w:r>
      <w:r w:rsidR="003D707D" w:rsidRPr="00AD4270">
        <w:rPr>
          <w:rStyle w:val="xcontentpasted0"/>
          <w:rFonts w:ascii="Times New Roman" w:eastAsia="Times New Roman" w:hAnsi="Times New Roman" w:cs="Times New Roman"/>
          <w:color w:val="0A57A4"/>
        </w:rPr>
        <w:t>)</w:t>
      </w:r>
    </w:p>
    <w:p w14:paraId="0D2528AE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8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Tornado Response for Kids: Right After a Tornado</w:t>
        </w:r>
      </w:hyperlink>
    </w:p>
    <w:p w14:paraId="65965940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39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Tornado Response for Teens: Right After a Tornado</w:t>
        </w:r>
      </w:hyperlink>
    </w:p>
    <w:p w14:paraId="53EAD560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b/>
          <w:bCs/>
          <w:sz w:val="22"/>
          <w:szCs w:val="22"/>
        </w:rPr>
        <w:t> </w:t>
      </w:r>
    </w:p>
    <w:p w14:paraId="0D62C2B5" w14:textId="77777777" w:rsidR="005C498D" w:rsidRDefault="005C498D" w:rsidP="003D707D">
      <w:pPr>
        <w:pStyle w:val="xxxmsonormal"/>
        <w:rPr>
          <w:b/>
          <w:bCs/>
          <w:sz w:val="22"/>
          <w:szCs w:val="22"/>
        </w:rPr>
      </w:pPr>
    </w:p>
    <w:p w14:paraId="0AA0EDC0" w14:textId="77777777" w:rsidR="005C498D" w:rsidRDefault="005C498D" w:rsidP="003D707D">
      <w:pPr>
        <w:pStyle w:val="xxxmsonormal"/>
        <w:rPr>
          <w:b/>
          <w:bCs/>
          <w:sz w:val="22"/>
          <w:szCs w:val="22"/>
        </w:rPr>
      </w:pPr>
    </w:p>
    <w:p w14:paraId="730897A4" w14:textId="20D4467D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b/>
          <w:bCs/>
          <w:sz w:val="22"/>
          <w:szCs w:val="22"/>
        </w:rPr>
        <w:lastRenderedPageBreak/>
        <w:t>Psychological First Aid</w:t>
      </w:r>
    </w:p>
    <w:p w14:paraId="2BAE71A1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sz w:val="22"/>
          <w:szCs w:val="22"/>
        </w:rPr>
        <w:t xml:space="preserve">The NCTSN also has resources for responders on </w:t>
      </w:r>
      <w:hyperlink r:id="rId40" w:history="1">
        <w:r w:rsidRPr="00AD4270">
          <w:rPr>
            <w:rStyle w:val="Hyperlink"/>
            <w:color w:val="0A57A4"/>
            <w:sz w:val="22"/>
            <w:szCs w:val="22"/>
          </w:rPr>
          <w:t>Psychological First Aid</w:t>
        </w:r>
      </w:hyperlink>
      <w:r w:rsidRPr="00AD4270">
        <w:rPr>
          <w:color w:val="0A57A4"/>
          <w:sz w:val="22"/>
          <w:szCs w:val="22"/>
        </w:rPr>
        <w:t xml:space="preserve"> </w:t>
      </w:r>
      <w:r w:rsidRPr="00AD4270">
        <w:rPr>
          <w:sz w:val="22"/>
          <w:szCs w:val="22"/>
        </w:rPr>
        <w:t>(PFA</w:t>
      </w:r>
      <w:r w:rsidRPr="00AD4270">
        <w:rPr>
          <w:color w:val="201F1E"/>
          <w:sz w:val="22"/>
          <w:szCs w:val="22"/>
          <w:bdr w:val="none" w:sz="0" w:space="0" w:color="auto" w:frame="1"/>
        </w:rPr>
        <w:t>;</w:t>
      </w:r>
      <w:r w:rsidRPr="00AD4270">
        <w:rPr>
          <w:color w:val="0A57A4"/>
          <w:sz w:val="22"/>
          <w:szCs w:val="22"/>
          <w:bdr w:val="none" w:sz="0" w:space="0" w:color="auto" w:frame="1"/>
        </w:rPr>
        <w:t xml:space="preserve"> </w:t>
      </w:r>
      <w:hyperlink r:id="rId41" w:history="1">
        <w:proofErr w:type="spellStart"/>
        <w:r w:rsidRPr="00AD4270">
          <w:rPr>
            <w:rStyle w:val="Hyperlink"/>
            <w:color w:val="0A57A4"/>
            <w:sz w:val="22"/>
            <w:szCs w:val="22"/>
            <w:bdr w:val="none" w:sz="0" w:space="0" w:color="auto" w:frame="1"/>
          </w:rPr>
          <w:t>En</w:t>
        </w:r>
        <w:proofErr w:type="spellEnd"/>
        <w:r w:rsidRPr="00AD4270">
          <w:rPr>
            <w:rStyle w:val="Hyperlink"/>
            <w:color w:val="0A57A4"/>
            <w:sz w:val="22"/>
            <w:szCs w:val="22"/>
            <w:bdr w:val="none" w:sz="0" w:space="0" w:color="auto" w:frame="1"/>
          </w:rPr>
          <w:t xml:space="preserve"> Español</w:t>
        </w:r>
      </w:hyperlink>
      <w:r w:rsidRPr="00AD4270">
        <w:rPr>
          <w:sz w:val="22"/>
          <w:szCs w:val="22"/>
        </w:rPr>
        <w:t xml:space="preserve">). PFA is an early intervention to support children, adolescents, adults, and families impacted by these types of events. The </w:t>
      </w:r>
      <w:hyperlink r:id="rId42" w:history="1">
        <w:r w:rsidRPr="00AD4270">
          <w:rPr>
            <w:rStyle w:val="Hyperlink"/>
            <w:color w:val="0A57A4"/>
            <w:sz w:val="22"/>
            <w:szCs w:val="22"/>
          </w:rPr>
          <w:t>PFA Wallet Card</w:t>
        </w:r>
      </w:hyperlink>
      <w:r w:rsidRPr="00AD4270">
        <w:rPr>
          <w:color w:val="0A57A4"/>
          <w:sz w:val="22"/>
          <w:szCs w:val="22"/>
        </w:rPr>
        <w:t xml:space="preserve"> </w:t>
      </w:r>
      <w:r w:rsidRPr="00AD4270">
        <w:rPr>
          <w:sz w:val="22"/>
          <w:szCs w:val="22"/>
        </w:rPr>
        <w:t>(</w:t>
      </w:r>
      <w:proofErr w:type="spellStart"/>
      <w:r w:rsidRPr="00AD4270">
        <w:rPr>
          <w:sz w:val="22"/>
          <w:szCs w:val="22"/>
        </w:rPr>
        <w:fldChar w:fldCharType="begin"/>
      </w:r>
      <w:r w:rsidRPr="00AD4270">
        <w:rPr>
          <w:sz w:val="22"/>
          <w:szCs w:val="22"/>
        </w:rPr>
        <w:instrText xml:space="preserve"> HYPERLINK "https://urldefense.com/v3/__https:/www.nctsn.org/resources/psychological-first-aid-pfa-wallet-card-sp__;!!F9wkZZsI-LA!UUCOeYsuTRTUCZ1x1rSOI6ItXMBBDEXVHzH4x2Jl9bWAPUK20TuEXQaw7o75Q-KKyS2H$" </w:instrText>
      </w:r>
      <w:r w:rsidRPr="00AD4270">
        <w:rPr>
          <w:sz w:val="22"/>
          <w:szCs w:val="22"/>
        </w:rPr>
      </w:r>
      <w:r w:rsidRPr="00AD4270">
        <w:rPr>
          <w:sz w:val="22"/>
          <w:szCs w:val="22"/>
        </w:rPr>
        <w:fldChar w:fldCharType="separate"/>
      </w:r>
      <w:r w:rsidRPr="00AD4270">
        <w:rPr>
          <w:rStyle w:val="Hyperlink"/>
          <w:color w:val="0A57A4"/>
          <w:sz w:val="22"/>
          <w:szCs w:val="22"/>
        </w:rPr>
        <w:t>En</w:t>
      </w:r>
      <w:proofErr w:type="spellEnd"/>
      <w:r w:rsidRPr="00AD4270">
        <w:rPr>
          <w:rStyle w:val="Hyperlink"/>
          <w:color w:val="0A57A4"/>
          <w:sz w:val="22"/>
          <w:szCs w:val="22"/>
        </w:rPr>
        <w:t xml:space="preserve"> Español</w:t>
      </w:r>
      <w:r w:rsidRPr="00AD4270">
        <w:rPr>
          <w:rStyle w:val="Hyperlink"/>
          <w:color w:val="000000"/>
          <w:sz w:val="22"/>
          <w:szCs w:val="22"/>
        </w:rPr>
        <w:t>)</w:t>
      </w:r>
      <w:r w:rsidRPr="00AD4270">
        <w:rPr>
          <w:sz w:val="22"/>
          <w:szCs w:val="22"/>
        </w:rPr>
        <w:fldChar w:fldCharType="end"/>
      </w:r>
      <w:r w:rsidRPr="00AD4270">
        <w:rPr>
          <w:color w:val="0A57A4"/>
          <w:sz w:val="22"/>
          <w:szCs w:val="22"/>
        </w:rPr>
        <w:t xml:space="preserve"> </w:t>
      </w:r>
      <w:r w:rsidRPr="00AD4270">
        <w:rPr>
          <w:sz w:val="22"/>
          <w:szCs w:val="22"/>
        </w:rPr>
        <w:t xml:space="preserve">provides a quick reminder of the core actions. The </w:t>
      </w:r>
      <w:hyperlink r:id="rId43" w:history="1">
        <w:r w:rsidRPr="00AD4270">
          <w:rPr>
            <w:rStyle w:val="Hyperlink"/>
            <w:color w:val="0A57A4"/>
            <w:sz w:val="22"/>
            <w:szCs w:val="22"/>
          </w:rPr>
          <w:t>PFA online training</w:t>
        </w:r>
      </w:hyperlink>
      <w:r w:rsidRPr="00AD4270">
        <w:rPr>
          <w:color w:val="0A57A4"/>
          <w:sz w:val="22"/>
          <w:szCs w:val="22"/>
        </w:rPr>
        <w:t xml:space="preserve"> (</w:t>
      </w:r>
      <w:proofErr w:type="spellStart"/>
      <w:r w:rsidRPr="00AD4270">
        <w:rPr>
          <w:color w:val="0A57A4"/>
          <w:sz w:val="22"/>
          <w:szCs w:val="22"/>
        </w:rPr>
        <w:fldChar w:fldCharType="begin"/>
      </w:r>
      <w:r w:rsidRPr="00AD4270">
        <w:rPr>
          <w:color w:val="0A57A4"/>
          <w:sz w:val="22"/>
          <w:szCs w:val="22"/>
        </w:rPr>
        <w:instrText xml:space="preserve"> HYPERLINK "https://urldefense.com/v3/__https:/www.nctsn.org/resources/pfa-online-sp__;!!F9wkZZsI-LA!D6teBBOC2zkq4_hD68L1ifzsBsaErxr9rMQB7EZJWvKgti_YxidMa5veI65TZvanLsyqvto7fSCpTtrjk3hzppqerPs$" </w:instrText>
      </w:r>
      <w:r w:rsidRPr="00AD4270">
        <w:rPr>
          <w:color w:val="0A57A4"/>
          <w:sz w:val="22"/>
          <w:szCs w:val="22"/>
        </w:rPr>
      </w:r>
      <w:r w:rsidRPr="00AD4270">
        <w:rPr>
          <w:color w:val="0A57A4"/>
          <w:sz w:val="22"/>
          <w:szCs w:val="22"/>
        </w:rPr>
        <w:fldChar w:fldCharType="separate"/>
      </w:r>
      <w:r w:rsidRPr="00AD4270">
        <w:rPr>
          <w:rStyle w:val="Hyperlink"/>
          <w:color w:val="0A57A4"/>
          <w:sz w:val="22"/>
          <w:szCs w:val="22"/>
        </w:rPr>
        <w:t>En</w:t>
      </w:r>
      <w:proofErr w:type="spellEnd"/>
      <w:r w:rsidRPr="00AD4270">
        <w:rPr>
          <w:rStyle w:val="Hyperlink"/>
          <w:color w:val="0A57A4"/>
          <w:sz w:val="22"/>
          <w:szCs w:val="22"/>
        </w:rPr>
        <w:t xml:space="preserve"> Español</w:t>
      </w:r>
      <w:r w:rsidRPr="00AD4270">
        <w:rPr>
          <w:color w:val="0A57A4"/>
          <w:sz w:val="22"/>
          <w:szCs w:val="22"/>
        </w:rPr>
        <w:fldChar w:fldCharType="end"/>
      </w:r>
      <w:r w:rsidRPr="00AD4270">
        <w:rPr>
          <w:color w:val="0A57A4"/>
          <w:sz w:val="22"/>
          <w:szCs w:val="22"/>
        </w:rPr>
        <w:t xml:space="preserve">) </w:t>
      </w:r>
      <w:r w:rsidRPr="00AD4270">
        <w:rPr>
          <w:sz w:val="22"/>
          <w:szCs w:val="22"/>
        </w:rPr>
        <w:t>course is also available on the NCTSN Learning Center. PFA Handouts include:</w:t>
      </w:r>
      <w:r w:rsidRPr="00AD4270">
        <w:rPr>
          <w:color w:val="000000"/>
          <w:sz w:val="22"/>
          <w:szCs w:val="22"/>
        </w:rPr>
        <w:t> </w:t>
      </w:r>
    </w:p>
    <w:p w14:paraId="5E49FB7D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44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Parent Tips for Helping Infants and Toddlers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proofpoint.com/v2/url?u=https-3A__www.nctsn.org_resources_pfa-2Dconsejos-2Dpara-2Dpadres-2Dcomo-2Dayudar-2Dbebes-2Dy-2Dninos-2Dpequenos&amp;d=DwMF-g&amp;c=UXmaowRpu5bLSLEQRunJ2z-YIUZuUoa9Rw_x449Hd_Y&amp;r=hzomOGg2G27ZjuZegYWWfu4EgrpiGCT_JunBM07Lj7Q&amp;m=r3X-U3oDlhcjycUkEIzGDD25135Rd943BQxmDyB6YDE&amp;s=9M0hBJGoJPZaqWIb4DJF7FzTGDEwqPiYBGK-PUpJfwM&amp;e=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5741C79F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45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Parent Tips for Helping Preschoolers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proofpoint.com/v2/url?u=https-3A__www.nctsn.org_resources_pfa-2Dconsejos-2Dpara-2Dpadres-2Dcomo-2Dayudar-2Dninos-2Dde-2Dedad-2Dpreescolar&amp;d=DwMF-g&amp;c=UXmaowRpu5bLSLEQRunJ2z-YIUZuUoa9Rw_x449Hd_Y&amp;r=hzomOGg2G27ZjuZegYWWfu4EgrpiGCT_JunBM07Lj7Q&amp;m=r3X-U3oDlhcjycUkEIzGDD25135Rd943BQxmDyB6YDE&amp;s=tRV6QM0SqMb6MHlF3_6f-deZdK9R1GNG-o_Xcs0T3yU&amp;e=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1193F71B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46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Parent Tips for Helping School-Age Children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proofpoint.com/v2/url?u=https-3A__www.nctsn.org_resources_pfa-2Dconsejos-2Dpara-2Dpadres-2Dcomo-2Dayudar-2Dninos-2Dde-2Dedad-2Descolar&amp;d=DwMF-g&amp;c=UXmaowRpu5bLSLEQRunJ2z-YIUZuUoa9Rw_x449Hd_Y&amp;r=hzomOGg2G27ZjuZegYWWfu4EgrpiGCT_JunBM07Lj7Q&amp;m=r3X-U3oDlhcjycUkEIzGDD25135Rd943BQxmDyB6YDE&amp;s=OsGdviNUIGFD_sAsfLf8VPAoqg4KR7xIR64gGwpvErw&amp;e=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747B8033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47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Parent Tips for Helping Adolescents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proofpoint.com/v2/url?u=https-3A__www.nctsn.org_resources_pfa-2Dconsejos-2Dpara-2Dpadres-2Dcomo-2Dayudar-2Dadolescentes&amp;d=DwMF-g&amp;c=UXmaowRpu5bLSLEQRunJ2z-YIUZuUoa9Rw_x449Hd_Y&amp;r=hzomOGg2G27ZjuZegYWWfu4EgrpiGCT_JunBM07Lj7Q&amp;m=r3X-U3oDlhcjycUkEIzGDD25135Rd943BQxmDyB6YDE&amp;s=fhRQQ8yfvxZ2TQXjkfJn_ruHTvHL_RHc3UcL9DYOuQQ&amp;e=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40F229FA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48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Tips for Adults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proofpoint.com/v2/url?u=https-3A__www.nctsn.org_resources_pfa-2Dconsejos-2Dpara-2Dadultos&amp;d=DwMF-g&amp;c=UXmaowRpu5bLSLEQRunJ2z-YIUZuUoa9Rw_x449Hd_Y&amp;r=hzomOGg2G27ZjuZegYWWfu4EgrpiGCT_JunBM07Lj7Q&amp;m=r3X-U3oDlhcjycUkEIzGDD25135Rd943BQxmDyB6YDE&amp;s=fsbx-mlulzziVSgIAy2rZpFxhHdwLNBqpuvCnPG1HSE&amp;e=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254122A1" w14:textId="77777777" w:rsidR="003D707D" w:rsidRPr="00AD4270" w:rsidRDefault="003D707D" w:rsidP="003D707D">
      <w:r w:rsidRPr="00AD4270">
        <w:rPr>
          <w:rFonts w:ascii="Calibri" w:hAnsi="Calibri"/>
        </w:rPr>
        <w:t> </w:t>
      </w:r>
    </w:p>
    <w:p w14:paraId="4EDA46EA" w14:textId="77777777" w:rsidR="003D707D" w:rsidRPr="00AD4270" w:rsidRDefault="003D707D" w:rsidP="003D707D">
      <w:pPr>
        <w:pStyle w:val="xxmsonormal"/>
        <w:rPr>
          <w:sz w:val="22"/>
          <w:szCs w:val="22"/>
        </w:rPr>
      </w:pPr>
      <w:r w:rsidRPr="00AD4270">
        <w:rPr>
          <w:color w:val="000000"/>
          <w:sz w:val="22"/>
          <w:szCs w:val="22"/>
        </w:rPr>
        <w:t xml:space="preserve">For community and mental health providers who plan to continue working with affected communities long-term, review </w:t>
      </w:r>
      <w:hyperlink r:id="rId49" w:history="1">
        <w:r w:rsidRPr="00AD4270">
          <w:rPr>
            <w:rStyle w:val="Hyperlink"/>
            <w:color w:val="0A57A4"/>
            <w:sz w:val="22"/>
            <w:szCs w:val="22"/>
          </w:rPr>
          <w:t>Skills for Psychological Recovery</w:t>
        </w:r>
      </w:hyperlink>
      <w:r w:rsidRPr="00AD4270">
        <w:rPr>
          <w:sz w:val="22"/>
          <w:szCs w:val="22"/>
        </w:rPr>
        <w:t xml:space="preserve"> (SPR; </w:t>
      </w:r>
      <w:hyperlink r:id="rId50" w:history="1">
        <w:proofErr w:type="spellStart"/>
        <w:r w:rsidRPr="00AD4270">
          <w:rPr>
            <w:rStyle w:val="Hyperlink"/>
            <w:color w:val="0A57A4"/>
            <w:sz w:val="22"/>
            <w:szCs w:val="22"/>
          </w:rPr>
          <w:t>En</w:t>
        </w:r>
        <w:proofErr w:type="spellEnd"/>
        <w:r w:rsidRPr="00AD4270">
          <w:rPr>
            <w:rStyle w:val="Hyperlink"/>
            <w:color w:val="0A57A4"/>
            <w:sz w:val="22"/>
            <w:szCs w:val="22"/>
          </w:rPr>
          <w:t xml:space="preserve"> Español</w:t>
        </w:r>
      </w:hyperlink>
      <w:r w:rsidRPr="00AD4270">
        <w:rPr>
          <w:color w:val="201F1E"/>
          <w:sz w:val="22"/>
          <w:szCs w:val="22"/>
          <w:bdr w:val="none" w:sz="0" w:space="0" w:color="auto" w:frame="1"/>
        </w:rPr>
        <w:t>)</w:t>
      </w:r>
      <w:r w:rsidRPr="00AD4270">
        <w:rPr>
          <w:color w:val="000000"/>
          <w:sz w:val="22"/>
          <w:szCs w:val="22"/>
        </w:rPr>
        <w:t xml:space="preserve"> and take the </w:t>
      </w:r>
      <w:hyperlink r:id="rId51" w:history="1">
        <w:r w:rsidRPr="00AD4270">
          <w:rPr>
            <w:rStyle w:val="Hyperlink"/>
            <w:color w:val="0A57A4"/>
            <w:sz w:val="22"/>
            <w:szCs w:val="22"/>
            <w:bdr w:val="none" w:sz="0" w:space="0" w:color="auto" w:frame="1"/>
          </w:rPr>
          <w:t>SPR Online course</w:t>
        </w:r>
      </w:hyperlink>
      <w:r w:rsidRPr="00AD4270">
        <w:rPr>
          <w:color w:val="1F497D"/>
          <w:sz w:val="22"/>
          <w:szCs w:val="22"/>
        </w:rPr>
        <w:t xml:space="preserve"> (</w:t>
      </w:r>
      <w:proofErr w:type="spellStart"/>
      <w:r w:rsidRPr="00AD4270">
        <w:rPr>
          <w:sz w:val="22"/>
          <w:szCs w:val="22"/>
        </w:rPr>
        <w:fldChar w:fldCharType="begin"/>
      </w:r>
      <w:r w:rsidRPr="00AD4270">
        <w:rPr>
          <w:sz w:val="22"/>
          <w:szCs w:val="22"/>
        </w:rPr>
        <w:instrText xml:space="preserve"> HYPERLINK "https://urldefense.com/v3/__https:/www.nctsn.org/resources/skills-for-psychological-recovery-online-sp__;!!F9wkZZsI-LA!BL9MIzU_ZROyAFmEW-ukE4g38BR6WP5J7ek9sIXm4z4EALniFzAYN2OOpwqRI1OhHUe65IuoG2Sxx2937-RhkmheqKo$" </w:instrText>
      </w:r>
      <w:r w:rsidRPr="00AD4270">
        <w:rPr>
          <w:sz w:val="22"/>
          <w:szCs w:val="22"/>
        </w:rPr>
      </w:r>
      <w:r w:rsidRPr="00AD4270">
        <w:rPr>
          <w:sz w:val="22"/>
          <w:szCs w:val="22"/>
        </w:rPr>
        <w:fldChar w:fldCharType="separate"/>
      </w:r>
      <w:r w:rsidRPr="00AD4270">
        <w:rPr>
          <w:rStyle w:val="Hyperlink"/>
          <w:color w:val="0A57A4"/>
          <w:sz w:val="22"/>
          <w:szCs w:val="22"/>
        </w:rPr>
        <w:t>En</w:t>
      </w:r>
      <w:proofErr w:type="spellEnd"/>
      <w:r w:rsidRPr="00AD4270">
        <w:rPr>
          <w:rStyle w:val="Hyperlink"/>
          <w:color w:val="0A57A4"/>
          <w:sz w:val="22"/>
          <w:szCs w:val="22"/>
        </w:rPr>
        <w:t xml:space="preserve"> Español</w:t>
      </w:r>
      <w:r w:rsidRPr="00AD4270">
        <w:rPr>
          <w:sz w:val="22"/>
          <w:szCs w:val="22"/>
        </w:rPr>
        <w:fldChar w:fldCharType="end"/>
      </w:r>
      <w:r w:rsidRPr="00AD4270">
        <w:rPr>
          <w:color w:val="1F497D"/>
          <w:sz w:val="22"/>
          <w:szCs w:val="22"/>
        </w:rPr>
        <w:t>)</w:t>
      </w:r>
      <w:r w:rsidRPr="00AD4270">
        <w:rPr>
          <w:color w:val="0A57A4"/>
          <w:sz w:val="22"/>
          <w:szCs w:val="22"/>
        </w:rPr>
        <w:t>.</w:t>
      </w:r>
    </w:p>
    <w:p w14:paraId="26DF6357" w14:textId="77777777" w:rsidR="003D707D" w:rsidRPr="00AD4270" w:rsidRDefault="003D707D" w:rsidP="003D707D">
      <w:r w:rsidRPr="00AD4270">
        <w:t> </w:t>
      </w:r>
    </w:p>
    <w:p w14:paraId="62F2BC65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sz w:val="22"/>
          <w:szCs w:val="22"/>
        </w:rPr>
        <w:t> </w:t>
      </w:r>
      <w:r w:rsidRPr="00AD4270">
        <w:rPr>
          <w:b/>
          <w:bCs/>
          <w:sz w:val="22"/>
          <w:szCs w:val="22"/>
        </w:rPr>
        <w:t>Mobile Apps</w:t>
      </w:r>
    </w:p>
    <w:p w14:paraId="15326CF3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52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PFA Mobile</w:t>
        </w:r>
      </w:hyperlink>
    </w:p>
    <w:p w14:paraId="4A8A5C3A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53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SAMHSA Behavioral Health Disaster Response App</w:t>
        </w:r>
      </w:hyperlink>
    </w:p>
    <w:p w14:paraId="3900EE85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54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Bounce Back Now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 xml:space="preserve"> (</w:t>
      </w:r>
      <w:proofErr w:type="spellStart"/>
      <w:r w:rsidR="003D707D" w:rsidRPr="00AD4270">
        <w:rPr>
          <w:rFonts w:eastAsia="Times New Roman"/>
          <w:color w:val="0A57A4"/>
        </w:rPr>
        <w:fldChar w:fldCharType="begin"/>
      </w:r>
      <w:r w:rsidR="003D707D" w:rsidRPr="00AD4270">
        <w:rPr>
          <w:rFonts w:eastAsia="Times New Roman"/>
          <w:color w:val="0A57A4"/>
        </w:rPr>
        <w:instrText xml:space="preserve"> HYPERLINK "https://urldefense.com/v3/__https:/www.bouncebacknow.org/es/__;!!F9wkZZsI-LA!BL9MIzU_ZROyAFmEW-ukE4g38BR6WP5J7ek9sIXm4z4EALniFzAYN2OOpwqRI1OhHUe65IuoG2Sxx2937-Rhl48Eo6Y$" </w:instrText>
      </w:r>
      <w:r w:rsidR="003D707D" w:rsidRPr="00AD4270">
        <w:rPr>
          <w:rFonts w:eastAsia="Times New Roman"/>
          <w:color w:val="0A57A4"/>
        </w:rPr>
      </w:r>
      <w:r w:rsidR="003D707D" w:rsidRPr="00AD4270">
        <w:rPr>
          <w:rFonts w:eastAsia="Times New Roman"/>
          <w:color w:val="0A57A4"/>
        </w:rPr>
        <w:fldChar w:fldCharType="separate"/>
      </w:r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>En</w:t>
      </w:r>
      <w:proofErr w:type="spellEnd"/>
      <w:r w:rsidR="003D707D" w:rsidRPr="00AD4270">
        <w:rPr>
          <w:rStyle w:val="Hyperlink"/>
          <w:rFonts w:ascii="Times New Roman" w:eastAsia="Times New Roman" w:hAnsi="Times New Roman" w:cs="Times New Roman"/>
          <w:color w:val="0A57A4"/>
        </w:rPr>
        <w:t xml:space="preserve"> Español</w:t>
      </w:r>
      <w:r w:rsidR="003D707D" w:rsidRPr="00AD4270">
        <w:rPr>
          <w:rFonts w:eastAsia="Times New Roman"/>
          <w:color w:val="0A57A4"/>
        </w:rPr>
        <w:fldChar w:fldCharType="end"/>
      </w:r>
      <w:r w:rsidR="003D707D" w:rsidRPr="00AD4270">
        <w:rPr>
          <w:rFonts w:ascii="Times New Roman" w:eastAsia="Times New Roman" w:hAnsi="Times New Roman" w:cs="Times New Roman"/>
          <w:color w:val="0A57A4"/>
        </w:rPr>
        <w:t>)</w:t>
      </w:r>
    </w:p>
    <w:p w14:paraId="73CB28CC" w14:textId="77777777" w:rsidR="003D707D" w:rsidRPr="00AD4270" w:rsidRDefault="003D707D" w:rsidP="003D707D">
      <w:r w:rsidRPr="00AD4270">
        <w:rPr>
          <w:rFonts w:ascii="Calibri" w:hAnsi="Calibri"/>
          <w:color w:val="1F497D"/>
        </w:rPr>
        <w:t> </w:t>
      </w:r>
    </w:p>
    <w:p w14:paraId="53E91B0F" w14:textId="77777777" w:rsidR="003D707D" w:rsidRPr="00AD4270" w:rsidRDefault="003D707D" w:rsidP="003D707D">
      <w:pPr>
        <w:pStyle w:val="xxmsonormal"/>
        <w:rPr>
          <w:sz w:val="22"/>
          <w:szCs w:val="22"/>
        </w:rPr>
      </w:pPr>
      <w:r w:rsidRPr="00AD4270">
        <w:rPr>
          <w:i/>
          <w:iCs/>
          <w:sz w:val="22"/>
          <w:szCs w:val="22"/>
        </w:rPr>
        <w:t>Additional Resources from our Partners</w:t>
      </w:r>
      <w:r w:rsidRPr="00AD4270">
        <w:rPr>
          <w:i/>
          <w:iCs/>
          <w:color w:val="000000"/>
          <w:sz w:val="22"/>
          <w:szCs w:val="22"/>
        </w:rPr>
        <w:t>:</w:t>
      </w:r>
    </w:p>
    <w:p w14:paraId="30BFFF84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55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Sustaining the Psychological Well-Being of Caregivers While Caring for Disaster Victims</w:t>
        </w:r>
      </w:hyperlink>
    </w:p>
    <w:p w14:paraId="50BA4877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56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Safety, Recovery and Hope after Disaster: Helping Communities and Families Recover</w:t>
        </w:r>
      </w:hyperlink>
      <w:r w:rsidR="003D707D" w:rsidRPr="00AD4270">
        <w:rPr>
          <w:rFonts w:ascii="Times New Roman" w:eastAsia="Times New Roman" w:hAnsi="Times New Roman" w:cs="Times New Roman"/>
          <w:color w:val="0A57A4"/>
        </w:rPr>
        <w:t>y</w:t>
      </w:r>
    </w:p>
    <w:p w14:paraId="157ACB15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57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Leadership Communication: Anticipating and Responding to Stressful Events</w:t>
        </w:r>
      </w:hyperlink>
    </w:p>
    <w:p w14:paraId="22CDB3E8" w14:textId="77777777" w:rsidR="003D707D" w:rsidRPr="00AD4270" w:rsidRDefault="00000000" w:rsidP="003D707D">
      <w:pPr>
        <w:numPr>
          <w:ilvl w:val="0"/>
          <w:numId w:val="2"/>
        </w:numPr>
        <w:rPr>
          <w:rFonts w:eastAsia="Times New Roman"/>
          <w:color w:val="0A57A4"/>
        </w:rPr>
      </w:pPr>
      <w:hyperlink r:id="rId58" w:history="1"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 xml:space="preserve">What To Do </w:t>
        </w:r>
        <w:proofErr w:type="gramStart"/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>To</w:t>
        </w:r>
        <w:proofErr w:type="gramEnd"/>
        <w:r w:rsidR="003D707D" w:rsidRPr="00AD4270">
          <w:rPr>
            <w:rStyle w:val="Hyperlink"/>
            <w:rFonts w:ascii="Times New Roman" w:eastAsia="Times New Roman" w:hAnsi="Times New Roman" w:cs="Times New Roman"/>
            <w:color w:val="0A57A4"/>
          </w:rPr>
          <w:t xml:space="preserve"> Protect Yourself During Power Outages</w:t>
        </w:r>
      </w:hyperlink>
    </w:p>
    <w:p w14:paraId="487B8580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14:paraId="45BD5E82" w14:textId="77777777" w:rsidR="003D707D" w:rsidRPr="00AD4270" w:rsidRDefault="003D707D" w:rsidP="003D707D">
      <w:pPr>
        <w:pStyle w:val="xxxmsonormal"/>
        <w:rPr>
          <w:sz w:val="22"/>
          <w:szCs w:val="22"/>
        </w:rPr>
      </w:pPr>
      <w:r w:rsidRPr="00AD4270">
        <w:rPr>
          <w:b/>
          <w:bCs/>
          <w:sz w:val="22"/>
          <w:szCs w:val="22"/>
        </w:rPr>
        <w:t>Disaster Helpline</w:t>
      </w:r>
    </w:p>
    <w:p w14:paraId="63F51D43" w14:textId="1C8475A6" w:rsidR="00D473C4" w:rsidRDefault="003D707D" w:rsidP="003D707D">
      <w:pPr>
        <w:pStyle w:val="xxxmsonormal"/>
        <w:rPr>
          <w:sz w:val="22"/>
          <w:szCs w:val="22"/>
        </w:rPr>
      </w:pPr>
      <w:r w:rsidRPr="00AD4270">
        <w:rPr>
          <w:sz w:val="22"/>
          <w:szCs w:val="22"/>
        </w:rPr>
        <w:t xml:space="preserve">SAMHSA has a </w:t>
      </w:r>
      <w:hyperlink r:id="rId59" w:history="1">
        <w:r w:rsidRPr="00AD4270">
          <w:rPr>
            <w:rStyle w:val="Hyperlink"/>
            <w:color w:val="0A57A4"/>
            <w:sz w:val="22"/>
            <w:szCs w:val="22"/>
          </w:rPr>
          <w:t>Disaster Distress Helpline</w:t>
        </w:r>
      </w:hyperlink>
      <w:r w:rsidRPr="00AD4270">
        <w:rPr>
          <w:color w:val="0A57A4"/>
          <w:sz w:val="22"/>
          <w:szCs w:val="22"/>
        </w:rPr>
        <w:t xml:space="preserve"> </w:t>
      </w:r>
      <w:r w:rsidRPr="00AD4270">
        <w:rPr>
          <w:sz w:val="22"/>
          <w:szCs w:val="22"/>
        </w:rPr>
        <w:t xml:space="preserve">– call or text </w:t>
      </w:r>
      <w:r w:rsidRPr="00AD4270">
        <w:rPr>
          <w:b/>
          <w:bCs/>
          <w:sz w:val="22"/>
          <w:szCs w:val="22"/>
        </w:rPr>
        <w:t>1-800-985-5990</w:t>
      </w:r>
      <w:r w:rsidRPr="00AD4270">
        <w:rPr>
          <w:sz w:val="22"/>
          <w:szCs w:val="22"/>
        </w:rPr>
        <w:t xml:space="preserve"> (for Spanish, press “2”) to be connected to a trained counselor 24/7/365.</w:t>
      </w:r>
    </w:p>
    <w:p w14:paraId="4E054C9D" w14:textId="77777777" w:rsidR="006F3A8C" w:rsidRDefault="006F3A8C" w:rsidP="003D707D">
      <w:pPr>
        <w:pStyle w:val="xxxmsonormal"/>
        <w:rPr>
          <w:sz w:val="22"/>
          <w:szCs w:val="22"/>
        </w:rPr>
      </w:pPr>
    </w:p>
    <w:p w14:paraId="3FCCADCF" w14:textId="208CCCFF" w:rsidR="006F3A8C" w:rsidRPr="007C5E02" w:rsidRDefault="006F3A8C" w:rsidP="003D707D">
      <w:pPr>
        <w:pStyle w:val="xxxmsonormal"/>
        <w:rPr>
          <w:b/>
          <w:bCs/>
          <w:sz w:val="22"/>
          <w:szCs w:val="22"/>
        </w:rPr>
      </w:pPr>
      <w:r w:rsidRPr="007C5E02">
        <w:rPr>
          <w:b/>
          <w:bCs/>
          <w:sz w:val="22"/>
          <w:szCs w:val="22"/>
        </w:rPr>
        <w:t>Resources for Cultural Resources (archives, museums, art, music, etc.)</w:t>
      </w:r>
    </w:p>
    <w:p w14:paraId="49B10CAC" w14:textId="4039FA27" w:rsidR="006F3A8C" w:rsidRDefault="007C5E02" w:rsidP="007C5E02">
      <w:pPr>
        <w:pStyle w:val="xxxmsonormal"/>
        <w:numPr>
          <w:ilvl w:val="0"/>
          <w:numId w:val="5"/>
        </w:numPr>
        <w:rPr>
          <w:sz w:val="22"/>
          <w:szCs w:val="22"/>
        </w:rPr>
      </w:pPr>
      <w:r w:rsidRPr="007C5E02">
        <w:rPr>
          <w:sz w:val="22"/>
          <w:szCs w:val="22"/>
        </w:rPr>
        <w:t>HENTF’s Save Your Family Treasures guidance</w:t>
      </w:r>
      <w:r>
        <w:rPr>
          <w:sz w:val="22"/>
          <w:szCs w:val="22"/>
        </w:rPr>
        <w:t>:</w:t>
      </w:r>
      <w:r w:rsidRPr="007C5E02">
        <w:rPr>
          <w:sz w:val="22"/>
          <w:szCs w:val="22"/>
        </w:rPr>
        <w:t xml:space="preserve"> </w:t>
      </w:r>
      <w:hyperlink r:id="rId60" w:history="1">
        <w:r w:rsidRPr="00334AAF">
          <w:rPr>
            <w:rStyle w:val="Hyperlink"/>
            <w:sz w:val="22"/>
            <w:szCs w:val="22"/>
          </w:rPr>
          <w:t>https://www.fema.gov/disaster/recover/save-family-treasures#fact-sheets</w:t>
        </w:r>
      </w:hyperlink>
      <w:r>
        <w:rPr>
          <w:sz w:val="22"/>
          <w:szCs w:val="22"/>
        </w:rPr>
        <w:t xml:space="preserve"> </w:t>
      </w:r>
    </w:p>
    <w:p w14:paraId="0E9FC072" w14:textId="16C257C9" w:rsidR="00796414" w:rsidRDefault="00796414" w:rsidP="007C5E02">
      <w:pPr>
        <w:pStyle w:val="xxxmsonormal"/>
        <w:numPr>
          <w:ilvl w:val="0"/>
          <w:numId w:val="5"/>
        </w:numPr>
        <w:rPr>
          <w:sz w:val="22"/>
          <w:szCs w:val="22"/>
        </w:rPr>
      </w:pPr>
      <w:r w:rsidRPr="00796414">
        <w:rPr>
          <w:sz w:val="22"/>
          <w:szCs w:val="22"/>
        </w:rPr>
        <w:t xml:space="preserve">Members of the public and individual artists who have questions about saving family heirlooms and personal collections can email the National Heritage Responders at </w:t>
      </w:r>
      <w:hyperlink r:id="rId61" w:history="1">
        <w:r w:rsidRPr="00334AAF">
          <w:rPr>
            <w:rStyle w:val="Hyperlink"/>
            <w:sz w:val="22"/>
            <w:szCs w:val="22"/>
          </w:rPr>
          <w:t>NHRpublichelpline@culturalheritage.org</w:t>
        </w:r>
      </w:hyperlink>
    </w:p>
    <w:p w14:paraId="554933B8" w14:textId="77777777" w:rsidR="005B2FDA" w:rsidRDefault="005B2FDA" w:rsidP="005B2FDA">
      <w:pPr>
        <w:pStyle w:val="xxxmsonormal"/>
        <w:numPr>
          <w:ilvl w:val="0"/>
          <w:numId w:val="5"/>
        </w:numPr>
        <w:rPr>
          <w:sz w:val="22"/>
          <w:szCs w:val="22"/>
        </w:rPr>
      </w:pPr>
      <w:r w:rsidRPr="005B2FDA">
        <w:rPr>
          <w:sz w:val="22"/>
          <w:szCs w:val="22"/>
        </w:rPr>
        <w:t>Cultural institutions, arts organizations, and artists and performing groups can call the National Heritage Responders hotline: 202.661.8068. The National Heritage Responders, a team of trained conservators and collections care professionals administered by the Foundation for Advancement in Conservation, are available 24/7 to provide advice and guidance</w:t>
      </w:r>
    </w:p>
    <w:p w14:paraId="19A1DDE9" w14:textId="57BBA8D7" w:rsidR="005B2FDA" w:rsidRPr="005B2FDA" w:rsidRDefault="005B2FDA" w:rsidP="005B2FDA">
      <w:pPr>
        <w:pStyle w:val="xxxmsonormal"/>
        <w:numPr>
          <w:ilvl w:val="0"/>
          <w:numId w:val="5"/>
        </w:numPr>
        <w:rPr>
          <w:sz w:val="22"/>
          <w:szCs w:val="22"/>
        </w:rPr>
      </w:pPr>
      <w:r w:rsidRPr="005B2FDA">
        <w:rPr>
          <w:sz w:val="22"/>
          <w:szCs w:val="22"/>
        </w:rPr>
        <w:t>Were any cultural institutions or arts organizations affected? If so, how? Please encourage those impacted to fill out one of the following Rapid Damage Assessment Forms:  </w:t>
      </w:r>
    </w:p>
    <w:p w14:paraId="71CAF521" w14:textId="77777777" w:rsidR="005B2FDA" w:rsidRDefault="005B2FDA" w:rsidP="005B2FDA">
      <w:pPr>
        <w:numPr>
          <w:ilvl w:val="0"/>
          <w:numId w:val="7"/>
        </w:numPr>
        <w:ind w:left="1800"/>
      </w:pPr>
      <w:hyperlink r:id="rId62" w:tgtFrame="_blank" w:history="1">
        <w:r>
          <w:rPr>
            <w:rStyle w:val="Hyperlink"/>
          </w:rPr>
          <w:t>Cultural Institutions</w:t>
        </w:r>
      </w:hyperlink>
      <w:r>
        <w:t>  </w:t>
      </w:r>
    </w:p>
    <w:p w14:paraId="122AE9C1" w14:textId="77777777" w:rsidR="005B2FDA" w:rsidRDefault="005B2FDA" w:rsidP="005B2FDA">
      <w:pPr>
        <w:numPr>
          <w:ilvl w:val="0"/>
          <w:numId w:val="7"/>
        </w:numPr>
        <w:ind w:left="1800"/>
      </w:pPr>
      <w:hyperlink r:id="rId63" w:tgtFrame="_blank" w:history="1">
        <w:r>
          <w:rPr>
            <w:rStyle w:val="Hyperlink"/>
          </w:rPr>
          <w:t>Arts Organizations</w:t>
        </w:r>
      </w:hyperlink>
      <w:r>
        <w:t>  </w:t>
      </w:r>
    </w:p>
    <w:p w14:paraId="135640D8" w14:textId="77777777" w:rsidR="005B2FDA" w:rsidRDefault="005B2FDA" w:rsidP="005B2FDA">
      <w:pPr>
        <w:numPr>
          <w:ilvl w:val="0"/>
          <w:numId w:val="7"/>
        </w:numPr>
        <w:ind w:left="1800"/>
      </w:pPr>
      <w:hyperlink r:id="rId64" w:tgtFrame="_blank" w:history="1">
        <w:r>
          <w:rPr>
            <w:rStyle w:val="Hyperlink"/>
          </w:rPr>
          <w:t>Individual Artists and Performing Groups</w:t>
        </w:r>
      </w:hyperlink>
      <w:r>
        <w:t>  </w:t>
      </w:r>
    </w:p>
    <w:p w14:paraId="45119106" w14:textId="77777777" w:rsidR="005B2FDA" w:rsidRPr="00AD4270" w:rsidRDefault="005B2FDA" w:rsidP="007C5E02">
      <w:pPr>
        <w:pStyle w:val="xxxmsonormal"/>
        <w:numPr>
          <w:ilvl w:val="0"/>
          <w:numId w:val="5"/>
        </w:numPr>
        <w:rPr>
          <w:sz w:val="22"/>
          <w:szCs w:val="22"/>
        </w:rPr>
      </w:pPr>
    </w:p>
    <w:sectPr w:rsidR="005B2FDA" w:rsidRPr="00AD4270">
      <w:head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A64D" w14:textId="77777777" w:rsidR="00983C0C" w:rsidRDefault="00983C0C" w:rsidP="003D707D">
      <w:r>
        <w:separator/>
      </w:r>
    </w:p>
  </w:endnote>
  <w:endnote w:type="continuationSeparator" w:id="0">
    <w:p w14:paraId="0871EFF2" w14:textId="77777777" w:rsidR="00983C0C" w:rsidRDefault="00983C0C" w:rsidP="003D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3357" w14:textId="77777777" w:rsidR="00983C0C" w:rsidRDefault="00983C0C" w:rsidP="003D707D">
      <w:r>
        <w:separator/>
      </w:r>
    </w:p>
  </w:footnote>
  <w:footnote w:type="continuationSeparator" w:id="0">
    <w:p w14:paraId="2FAB4F2A" w14:textId="77777777" w:rsidR="00983C0C" w:rsidRDefault="00983C0C" w:rsidP="003D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D6BB" w14:textId="772713B5" w:rsidR="003D707D" w:rsidRDefault="003D707D" w:rsidP="003D707D">
    <w:pPr>
      <w:pStyle w:val="xxxmsonormal"/>
    </w:pPr>
    <w:r>
      <w:rPr>
        <w:b/>
        <w:bCs/>
        <w:sz w:val="26"/>
        <w:szCs w:val="26"/>
      </w:rPr>
      <w:t xml:space="preserve">Resources in </w:t>
    </w:r>
    <w:r w:rsidR="00EA7E1A">
      <w:rPr>
        <w:b/>
        <w:bCs/>
        <w:sz w:val="26"/>
        <w:szCs w:val="26"/>
      </w:rPr>
      <w:t xml:space="preserve">Preparation or </w:t>
    </w:r>
    <w:r>
      <w:rPr>
        <w:b/>
        <w:bCs/>
        <w:sz w:val="26"/>
        <w:szCs w:val="26"/>
      </w:rPr>
      <w:t>Response to Disasters</w:t>
    </w:r>
  </w:p>
  <w:p w14:paraId="0C760BE1" w14:textId="77777777" w:rsidR="003D707D" w:rsidRDefault="003D7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AFE"/>
    <w:multiLevelType w:val="hybridMultilevel"/>
    <w:tmpl w:val="BF18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377B1"/>
    <w:multiLevelType w:val="multilevel"/>
    <w:tmpl w:val="09B4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D74B8"/>
    <w:multiLevelType w:val="multilevel"/>
    <w:tmpl w:val="0520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E4D3E"/>
    <w:multiLevelType w:val="multilevel"/>
    <w:tmpl w:val="6664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101E75"/>
    <w:multiLevelType w:val="hybridMultilevel"/>
    <w:tmpl w:val="FAEA791C"/>
    <w:lvl w:ilvl="0" w:tplc="9042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9390D"/>
    <w:multiLevelType w:val="hybridMultilevel"/>
    <w:tmpl w:val="58C6072E"/>
    <w:lvl w:ilvl="0" w:tplc="C6763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02605">
    <w:abstractNumId w:val="5"/>
  </w:num>
  <w:num w:numId="2" w16cid:durableId="489714260">
    <w:abstractNumId w:val="3"/>
  </w:num>
  <w:num w:numId="3" w16cid:durableId="146868593">
    <w:abstractNumId w:val="5"/>
  </w:num>
  <w:num w:numId="4" w16cid:durableId="1623996838">
    <w:abstractNumId w:val="4"/>
  </w:num>
  <w:num w:numId="5" w16cid:durableId="780998884">
    <w:abstractNumId w:val="0"/>
  </w:num>
  <w:num w:numId="6" w16cid:durableId="1760171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474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41"/>
    <w:rsid w:val="00165E9B"/>
    <w:rsid w:val="00264A02"/>
    <w:rsid w:val="00266BA7"/>
    <w:rsid w:val="003B18AA"/>
    <w:rsid w:val="003D707D"/>
    <w:rsid w:val="005B2FDA"/>
    <w:rsid w:val="005C498D"/>
    <w:rsid w:val="006F3A8C"/>
    <w:rsid w:val="00796414"/>
    <w:rsid w:val="007C5E02"/>
    <w:rsid w:val="008E37D2"/>
    <w:rsid w:val="00913E41"/>
    <w:rsid w:val="00983C0C"/>
    <w:rsid w:val="00AD4270"/>
    <w:rsid w:val="00B42162"/>
    <w:rsid w:val="00CD153D"/>
    <w:rsid w:val="00D473C4"/>
    <w:rsid w:val="00D93ED5"/>
    <w:rsid w:val="00EA7E1A"/>
    <w:rsid w:val="00F4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01AC"/>
  <w15:chartTrackingRefBased/>
  <w15:docId w15:val="{934F7600-BA33-44DC-9D9E-793E276A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7D"/>
    <w:pPr>
      <w:spacing w:after="0" w:line="240" w:lineRule="auto"/>
    </w:pPr>
    <w:rPr>
      <w:rFonts w:ascii="Aptos" w:hAnsi="Aptos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07D"/>
    <w:rPr>
      <w:color w:val="467886"/>
      <w:u w:val="single"/>
    </w:rPr>
  </w:style>
  <w:style w:type="paragraph" w:customStyle="1" w:styleId="xxxmsonormal">
    <w:name w:val="x_x_x_msonormal"/>
    <w:basedOn w:val="Normal"/>
    <w:rsid w:val="003D707D"/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3D707D"/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3D707D"/>
  </w:style>
  <w:style w:type="character" w:customStyle="1" w:styleId="xmark6p1j9idp5">
    <w:name w:val="x_mark6p1j9idp5"/>
    <w:basedOn w:val="DefaultParagraphFont"/>
    <w:rsid w:val="003D707D"/>
  </w:style>
  <w:style w:type="paragraph" w:styleId="Header">
    <w:name w:val="header"/>
    <w:basedOn w:val="Normal"/>
    <w:link w:val="HeaderChar"/>
    <w:uiPriority w:val="99"/>
    <w:unhideWhenUsed/>
    <w:rsid w:val="003D7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07D"/>
    <w:rPr>
      <w:rFonts w:ascii="Aptos" w:hAnsi="Aptos" w:cs="Calibri"/>
    </w:rPr>
  </w:style>
  <w:style w:type="paragraph" w:styleId="Footer">
    <w:name w:val="footer"/>
    <w:basedOn w:val="Normal"/>
    <w:link w:val="FooterChar"/>
    <w:uiPriority w:val="99"/>
    <w:unhideWhenUsed/>
    <w:rsid w:val="003D7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07D"/>
    <w:rPr>
      <w:rFonts w:ascii="Aptos" w:hAnsi="Aptos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93E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66BA7"/>
  </w:style>
  <w:style w:type="character" w:styleId="FollowedHyperlink">
    <w:name w:val="FollowedHyperlink"/>
    <w:basedOn w:val="DefaultParagraphFont"/>
    <w:uiPriority w:val="99"/>
    <w:semiHidden/>
    <w:unhideWhenUsed/>
    <w:rsid w:val="003B18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ldefense.com/v3/__https:/www.nctsn.org/resources/prn-to-promote-wellbeing-as-needed-to-care-for-your-wellness__;!!F9wkZZsI-LA!TsyQFzAOTItSS-lw59d4l9klR5M8_XtqaE-ciDi4ixg4isPv4e2gDsa9i8G9518XsE2W$" TargetMode="External"/><Relationship Id="rId21" Type="http://schemas.openxmlformats.org/officeDocument/2006/relationships/hyperlink" Target="https://urldefense.com/v3/__https:/www.nctsn.org/resources/talking-to-children-when-scary-things-happen__;!!F9wkZZsI-LA!FYjD_so0zPGil5IHJRkJ3oNAWhjiFsUHbe268oBqEwKZ2eruFZy17qfXtl3QVsHxFshXzChdiKEpJH7cYQHlfJQrX_g$" TargetMode="External"/><Relationship Id="rId34" Type="http://schemas.openxmlformats.org/officeDocument/2006/relationships/hyperlink" Target="https://urldefense.com/v3/__https:/www.nctsn.org/resources/questions-ask-your-children-about-tornado__;!!F9wkZZsI-LA!WrhqVSbYgV11IXZNOxyicu4GPrFgLyItvFo5Hc981__vkflpMYlPA2w04NvA_REkyVei$" TargetMode="External"/><Relationship Id="rId42" Type="http://schemas.openxmlformats.org/officeDocument/2006/relationships/hyperlink" Target="https://urldefense.com/v3/__https:/www.nctsn.org/resources/psychological-first-aid-pfa-wallet-card__;!!F9wkZZsI-LA!UUCOeYsuTRTUCZ1x1rSOI6ItXMBBDEXVHzH4x2Jl9bWAPUK20TuEXQaw7o75Q4a9JERA$" TargetMode="External"/><Relationship Id="rId47" Type="http://schemas.openxmlformats.org/officeDocument/2006/relationships/hyperlink" Target="https://urldefense.proofpoint.com/v2/url?u=https-3A__www.nctsn.org_resources_pfa-2Dparent-2Dtips-2Dhelping-2Dadolescents&amp;d=DwMF-g&amp;c=UXmaowRpu5bLSLEQRunJ2z-YIUZuUoa9Rw_x449Hd_Y&amp;r=hzomOGg2G27ZjuZegYWWfu4EgrpiGCT_JunBM07Lj7Q&amp;m=r3X-U3oDlhcjycUkEIzGDD25135Rd943BQxmDyB6YDE&amp;s=blaO_NYXuOIQQn3A3jzdKtsvIBduVx1n3x0unUR3Pgg&amp;e=" TargetMode="External"/><Relationship Id="rId50" Type="http://schemas.openxmlformats.org/officeDocument/2006/relationships/hyperlink" Target="https://urldefense.com/v3/__https:/www.nctsn.org/resources/skills-for-psychological-recovery-sp__;!!F9wkZZsI-LA!TsyQFzAOTItSS-lw59d4l9klR5M8_XtqaE-ciDi4ixg4isPv4e2gDsa9i8G95xnXoWKs$" TargetMode="External"/><Relationship Id="rId55" Type="http://schemas.openxmlformats.org/officeDocument/2006/relationships/hyperlink" Target="https://urldefense.proofpoint.com/v2/url?u=https-3A__www.cstsonline.org_assets_media_documents_CSTS-5FFS-5FSustaining-5FPsychological-5FWellbeing-5Fof-5FCaregivers-5FWhile-2520Caring-2520-2520for-2520Disaster-2520Victims.pdf&amp;d=DwMFAg&amp;c=UXmaowRpu5bLSLEQRunJ2z-YIUZuUoa9Rw_x449Hd_Y&amp;r=hzomOGg2G27ZjuZegYWWfu4EgrpiGCT_JunBM07Lj7Q&amp;m=4EJJIQXN3G-cu2YrEEN3np1qViU81Dw3cLLIj6-JuCY&amp;s=Sk25wUBFlEaACs6NlwlayMbNFx6AINOdMKRVo5SSPZg&amp;e=" TargetMode="External"/><Relationship Id="rId63" Type="http://schemas.openxmlformats.org/officeDocument/2006/relationships/hyperlink" Target="https://urldefense.com/v3/__https:/urldefense.us/v3/__https:/forms.gle/fNAcHzBoUNWiWXY36__;!!BClRuOV5cvtbuNI!FF4rrinph9gvQncugXdq34H2en9zNSLRF0jqQYTXQ73WKE62iV2HZ8Ykr5Bt7tUEfC6fSU6AIIQi187ecfI2p0gcR5cdnkM$__;!!HWVSVPY!mnsNLh9yd1IhPn0f-kPd4oo4obG9nhVj5jNjjOvYTyVo_rRE-RU-Etj3I0FDP7mJotE94XibFI_f5xW5uCqibKB_zwzzOA$" TargetMode="External"/><Relationship Id="rId7" Type="http://schemas.openxmlformats.org/officeDocument/2006/relationships/hyperlink" Target="https://alerts-v2.weather.gov/search?area=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www.nctsn.org/resources/age-related-reactions-traumatic-event-asl__;!!F9wkZZsI-LA!CF4CTanRwC5nZYMnKCR-c0Ye0Gi8QCobg-MxQEx2KAnOzOirW4Ni3qZg3WzNHg53xhXawc0bkNvNMdq6EK9eDODqegg$" TargetMode="External"/><Relationship Id="rId29" Type="http://schemas.openxmlformats.org/officeDocument/2006/relationships/hyperlink" Target="https://urldefense.proofpoint.com/v2/url?u=https-3A__www.nctsn.org_resources_helping-2Dschool-2Dage-2Dchildren-2Dtraumatic-2Dgrief-2Dtips-2Dcaregivers&amp;d=DwMF-g&amp;c=UXmaowRpu5bLSLEQRunJ2z-YIUZuUoa9Rw_x449Hd_Y&amp;r=hzomOGg2G27ZjuZegYWWfu4EgrpiGCT_JunBM07Lj7Q&amp;m=r3X-U3oDlhcjycUkEIzGDD25135Rd943BQxmDyB6YDE&amp;s=-dd7KTrBxUqg32FPyrJX487_ZZF9YiQdkabDOvN9Feo&amp;e=" TargetMode="External"/><Relationship Id="rId11" Type="http://schemas.openxmlformats.org/officeDocument/2006/relationships/hyperlink" Target="https://urldefense.com/v3/__https:/www.ready.gov/kids__;!!HWVSVPY!naH637cAopit0xanxNyV0S0K-6tTwptQye3dVopHAvfuYFlX1q8IDv6Y1eBPWh5Cs3hkjXAzGJa0xYKXUZpbWUKgPMq3$" TargetMode="External"/><Relationship Id="rId24" Type="http://schemas.openxmlformats.org/officeDocument/2006/relationships/hyperlink" Target="https://urldefense.proofpoint.com/v2/url?u=https-3A__www.aftertheinjury.org_&amp;d=DwMFAg&amp;c=UXmaowRpu5bLSLEQRunJ2z-YIUZuUoa9Rw_x449Hd_Y&amp;r=hzomOGg2G27ZjuZegYWWfu4EgrpiGCT_JunBM07Lj7Q&amp;m=vyKoXFUQ-CzUQsUEsU_VwEifMStVNuB6XZZtDuIDrTY&amp;s=OxewveOLl5qhWnb0E6kxhePnmq9kv3YDkXSNS7AIfDU&amp;e=" TargetMode="External"/><Relationship Id="rId32" Type="http://schemas.openxmlformats.org/officeDocument/2006/relationships/hyperlink" Target="https://urldefense.com/v3/__https:/www.nctsn.org/resources/parent-guidelines-helping-children-after-tornado__;!!F9wkZZsI-LA!WrhqVSbYgV11IXZNOxyicu4GPrFgLyItvFo5Hc981__vkflpMYlPA2w04NvA_XVbfvWB$" TargetMode="External"/><Relationship Id="rId37" Type="http://schemas.openxmlformats.org/officeDocument/2006/relationships/hyperlink" Target="https://urldefense.com/v3/__https:/www.nctsn.org/resources/trinka-and-sam-and-swirling-twirling-wind__;!!F9wkZZsI-LA!WrhqVSbYgV11IXZNOxyicu4GPrFgLyItvFo5Hc981__vkflpMYlPA2w04NvA_aYUP5eU$" TargetMode="External"/><Relationship Id="rId40" Type="http://schemas.openxmlformats.org/officeDocument/2006/relationships/hyperlink" Target="https://urldefense.com/v3/__https:/www.nctsn.org/resources/psychological-first-aid-pfa-field-operations-guide-2nd-edition__;!!F9wkZZsI-LA!TsyQFzAOTItSS-lw59d4l9klR5M8_XtqaE-ciDi4ixg4isPv4e2gDsa9i8G95wtqm844$" TargetMode="External"/><Relationship Id="rId45" Type="http://schemas.openxmlformats.org/officeDocument/2006/relationships/hyperlink" Target="https://urldefense.proofpoint.com/v2/url?u=https-3A__www.nctsn.org_resources_pfa-2Dparent-2Dtips-2Dhelping-2Dpreschool-2Dage-2Dchildren-2Dafter-2Ddisasters&amp;d=DwMF-g&amp;c=UXmaowRpu5bLSLEQRunJ2z-YIUZuUoa9Rw_x449Hd_Y&amp;r=hzomOGg2G27ZjuZegYWWfu4EgrpiGCT_JunBM07Lj7Q&amp;m=r3X-U3oDlhcjycUkEIzGDD25135Rd943BQxmDyB6YDE&amp;s=9m44NsOza3nfPaKg7dQH1yr7Wt7q15M-gBs0bDCXrU0&amp;e=" TargetMode="External"/><Relationship Id="rId53" Type="http://schemas.openxmlformats.org/officeDocument/2006/relationships/hyperlink" Target="https://urldefense.com/v3/__https:/store.samhsa.gov/product/samhsa-disaster-mobile-app/pep13-dkapp-1__;!!HWVSVPY!naH637cAopit0xanxNyV0S0K-6tTwptQye3dVopHAvfuYFlX1q8IDv6Y1eBPWh5Cs3hkjXAzGJa0xYKXUZpbWRVGyeD5$" TargetMode="External"/><Relationship Id="rId58" Type="http://schemas.openxmlformats.org/officeDocument/2006/relationships/hyperlink" Target="https://urldefense.com/v3/__https:/www.cdc.gov/natural-disasters/response/what-to-do-protect-yourself-during-a-power-outage.html__;!!F9wkZZsI-LA!BL9MIzU_ZROyAFmEW-ukE4g38BR6WP5J7ek9sIXm4z4EALniFzAYN2OOpwqRI1OhHUe65IuoG2Sxx2937-Rhjv8tJm0$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NHRpublichelpline@culturalheritage.org" TargetMode="External"/><Relationship Id="rId19" Type="http://schemas.openxmlformats.org/officeDocument/2006/relationships/hyperlink" Target="https://urldefense.com/v3/__https:/www.nctsn.org/resources/college-students-coping-after-hurricane__;!!HWVSVPY!naH637cAopit0xanxNyV0S0K-6tTwptQye3dVopHAvfuYFlX1q8IDv6Y1eBPWh5Cs3hkjXAzGJa0xYKXUZpbWfvdedVC$" TargetMode="External"/><Relationship Id="rId14" Type="http://schemas.openxmlformats.org/officeDocument/2006/relationships/hyperlink" Target="https://urldefense.com/v3/__https:/www.nctsn.org/resources/after-hurricane-helping-young-children-heal__;!!F9wkZZsI-LA!TsyQFzAOTItSS-lw59d4l9klR5M8_XtqaE-ciDi4ixg4isPv4e2gDsa9i8G959YDh7SP$" TargetMode="External"/><Relationship Id="rId22" Type="http://schemas.openxmlformats.org/officeDocument/2006/relationships/hyperlink" Target="https://urldefense.proofpoint.com/v2/url?u=https-3A__www.nctsn.org_resources_tips-2Dparents-2Dand-2Dcaregivers-2Dmedia-2Dcoverage-2Dtraumatic-2Devents&amp;d=DwMF-g&amp;c=UXmaowRpu5bLSLEQRunJ2z-YIUZuUoa9Rw_x449Hd_Y&amp;r=hzomOGg2G27ZjuZegYWWfu4EgrpiGCT_JunBM07Lj7Q&amp;m=r3X-U3oDlhcjycUkEIzGDD25135Rd943BQxmDyB6YDE&amp;s=3iVRq2CnXw5BRjzqHSkpz38zYyQj6_GlP360I5--LjI&amp;e=" TargetMode="External"/><Relationship Id="rId27" Type="http://schemas.openxmlformats.org/officeDocument/2006/relationships/hyperlink" Target="https://urldefense.com/v3/__https:/sesameworkshop.org/resources/support-after-a-hurricane/__;!!F9wkZZsI-LA!BL9MIzU_ZROyAFmEW-ukE4g38BR6WP5J7ek9sIXm4z4EALniFzAYN2OOpwqRI1OhHUe65IuoG2Sxx2937-RhP02iiHY$" TargetMode="External"/><Relationship Id="rId30" Type="http://schemas.openxmlformats.org/officeDocument/2006/relationships/hyperlink" Target="https://urldefense.proofpoint.com/v2/url?u=https-3A__www.nctsn.org_resources_helping-2Dteens-2Dtraumatic-2Dgrief-2Dtips-2Dcaregivers&amp;d=DwMF-g&amp;c=UXmaowRpu5bLSLEQRunJ2z-YIUZuUoa9Rw_x449Hd_Y&amp;r=hzomOGg2G27ZjuZegYWWfu4EgrpiGCT_JunBM07Lj7Q&amp;m=r3X-U3oDlhcjycUkEIzGDD25135Rd943BQxmDyB6YDE&amp;s=kkuFhSx8rjz7_zHYTpVMAT4v8ww2ZVFGSzub71pm4uc&amp;e=" TargetMode="External"/><Relationship Id="rId35" Type="http://schemas.openxmlformats.org/officeDocument/2006/relationships/hyperlink" Target="https://urldefense.com/v3/__https:/www.nctsn.org/resources/after-tornado-helping-young-children-heal__;!!F9wkZZsI-LA!WrhqVSbYgV11IXZNOxyicu4GPrFgLyItvFo5Hc981__vkflpMYlPA2w04NvA_QQYdIzb$" TargetMode="External"/><Relationship Id="rId43" Type="http://schemas.openxmlformats.org/officeDocument/2006/relationships/hyperlink" Target="https://urldefense.com/v3/__https:/www.nctsn.org/resources/psychological-first-aid-pfa-online__;!!F9wkZZsI-LA!GXL6kdtOuRHes5NwuTB9pIwy_dXQAFJksvzSanZsL9J-BocS0Uf6hccdu-y4AXJnuov80q98QIMhwZDdjzfSlCEI7-0$" TargetMode="External"/><Relationship Id="rId48" Type="http://schemas.openxmlformats.org/officeDocument/2006/relationships/hyperlink" Target="https://urldefense.proofpoint.com/v2/url?u=https-3A__www.nctsn.org_resources_pfa-2Dtips-2Dadults&amp;d=DwMFAg&amp;c=UXmaowRpu5bLSLEQRunJ2z-YIUZuUoa9Rw_x449Hd_Y&amp;r=hzomOGg2G27ZjuZegYWWfu4EgrpiGCT_JunBM07Lj7Q&amp;m=4EJJIQXN3G-cu2YrEEN3np1qViU81Dw3cLLIj6-JuCY&amp;s=RKwf9EXhqlkL2rjCk0igblywUwvlJQIHI7ve-KeJXAs&amp;e=" TargetMode="External"/><Relationship Id="rId56" Type="http://schemas.openxmlformats.org/officeDocument/2006/relationships/hyperlink" Target="https://urldefense.proofpoint.com/v2/url?u=https-3A__www.cstsonline.org_assets_media_documents_CSTS-5FFS-5FSafety-2C-2520Recovery-2520and-2520Hope-2520after-2520Disaster-2520Helping-2520Communities-2520and-2520Families-2520Recover.pdf&amp;d=DwMFAg&amp;c=UXmaowRpu5bLSLEQRunJ2z-YIUZuUoa9Rw_x449Hd_Y&amp;r=hzomOGg2G27ZjuZegYWWfu4EgrpiGCT_JunBM07Lj7Q&amp;m=4EJJIQXN3G-cu2YrEEN3np1qViU81Dw3cLLIj6-JuCY&amp;s=M4IZOZJIkDT9MYCbOs5MKO1EFT5edDXZEQSSBQ_90Rs&amp;e=" TargetMode="External"/><Relationship Id="rId64" Type="http://schemas.openxmlformats.org/officeDocument/2006/relationships/hyperlink" Target="https://urldefense.com/v3/__https:/urldefense.us/v3/__https:/forms.gle/QL5gAYNUeG6fYRWn7__;!!BClRuOV5cvtbuNI!FF4rrinph9gvQncugXdq34H2en9zNSLRF0jqQYTXQ73WKE62iV2HZ8Ykr5Bt7tUEfC6fSU6AIIQi187ecfI2p0gcibV5DBo$__;!!HWVSVPY!mnsNLh9yd1IhPn0f-kPd4oo4obG9nhVj5jNjjOvYTyVo_rRE-RU-Etj3I0FDP7mJotE94XibFI_f5xW5uCqibKABEYh4Lg$" TargetMode="External"/><Relationship Id="rId8" Type="http://schemas.openxmlformats.org/officeDocument/2006/relationships/hyperlink" Target="https://zoom.earth/" TargetMode="External"/><Relationship Id="rId51" Type="http://schemas.openxmlformats.org/officeDocument/2006/relationships/hyperlink" Target="https://urldefense.com/v3/__https:/www.nctsn.org/resources/skills-psychological-recovery-spr-online__;!!F9wkZZsI-LA!TsyQFzAOTItSS-lw59d4l9klR5M8_XtqaE-ciDi4ixg4isPv4e2gDsa9i8G959-OkPaB$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ldefense.proofpoint.com/v2/url?u=http-3A__www.nctsn.org_content_help-2Dkids-2Dcope&amp;d=DwMF-g&amp;c=UXmaowRpu5bLSLEQRunJ2z-YIUZuUoa9Rw_x449Hd_Y&amp;r=hzomOGg2G27ZjuZegYWWfu4EgrpiGCT_JunBM07Lj7Q&amp;m=r3X-U3oDlhcjycUkEIzGDD25135Rd943BQxmDyB6YDE&amp;s=hTezoYMTeM-BnbH0K61BJscgX8sIGdNPdRPyDp3wuWE&amp;e=" TargetMode="External"/><Relationship Id="rId17" Type="http://schemas.openxmlformats.org/officeDocument/2006/relationships/hyperlink" Target="https://urldefense.com/v3/__https:/www.nctsn.org/resources/simple-activities-children-and-adolescents__;!!F9wkZZsI-LA!TsyQFzAOTItSS-lw59d4l9klR5M8_XtqaE-ciDi4ixg4isPv4e2gDsa9i8G959exHhpX$" TargetMode="External"/><Relationship Id="rId25" Type="http://schemas.openxmlformats.org/officeDocument/2006/relationships/hyperlink" Target="https://urldefense.com/v3/__https:/www.healthcaretoolbox.org/__;!!F9wkZZsI-LA!TsyQFzAOTItSS-lw59d4l9klR5M8_XtqaE-ciDi4ixg4isPv4e2gDsa9i8G952d6kQdQ$" TargetMode="External"/><Relationship Id="rId33" Type="http://schemas.openxmlformats.org/officeDocument/2006/relationships/hyperlink" Target="https://urldefense.com/v3/__https:/www.nctsn.org/resources/tips-parents-media-coverage-tornado__;!!F9wkZZsI-LA!WrhqVSbYgV11IXZNOxyicu4GPrFgLyItvFo5Hc981__vkflpMYlPA2w04NvA_bpYA3ne$" TargetMode="External"/><Relationship Id="rId38" Type="http://schemas.openxmlformats.org/officeDocument/2006/relationships/hyperlink" Target="https://urldefense.com/v3/__https:/www.nctsn.org/resources/tornado-response-kids-right-after-tornado__;!!F9wkZZsI-LA!BL9MIzU_ZROyAFmEW-ukE4g38BR6WP5J7ek9sIXm4z4EALniFzAYN2OOpwqRI1OhHUe65IuoG2Sxx2937-RhdCeA0uM$" TargetMode="External"/><Relationship Id="rId46" Type="http://schemas.openxmlformats.org/officeDocument/2006/relationships/hyperlink" Target="https://urldefense.proofpoint.com/v2/url?u=https-3A__www.nctsn.org_resources_pfa-2Dparent-2Dtips-2Dhelping-2Dschool-2Dage-2Dchildren-2Dafter-2Ddisasters&amp;d=DwMF-g&amp;c=UXmaowRpu5bLSLEQRunJ2z-YIUZuUoa9Rw_x449Hd_Y&amp;r=hzomOGg2G27ZjuZegYWWfu4EgrpiGCT_JunBM07Lj7Q&amp;m=r3X-U3oDlhcjycUkEIzGDD25135Rd943BQxmDyB6YDE&amp;s=rDr3-VVx0jpAXgC2ckVxOIoxDv01flhqIfCGIqA0crA&amp;e=" TargetMode="External"/><Relationship Id="rId59" Type="http://schemas.openxmlformats.org/officeDocument/2006/relationships/hyperlink" Target="https://urldefense.proofpoint.com/v2/url?u=http-3A__www.samhsa.gov_find-2Dhelp_disaster-2Ddistress-2Dhelpline&amp;d=DwMF-g&amp;c=UXmaowRpu5bLSLEQRunJ2z-YIUZuUoa9Rw_x449Hd_Y&amp;r=hzomOGg2G27ZjuZegYWWfu4EgrpiGCT_JunBM07Lj7Q&amp;m=r3X-U3oDlhcjycUkEIzGDD25135Rd943BQxmDyB6YDE&amp;s=3sF1UyI0cm1K-5ipHwWrYy5LnSmZfBOKWMFowxQjunY&amp;e=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urldefense.com/v3/__https:/www.nctsn.org/resources/teacher-guidelines-helping-students-after-hurricane__;!!F9wkZZsI-LA!TsyQFzAOTItSS-lw59d4l9klR5M8_XtqaE-ciDi4ixg4isPv4e2gDsa9i8G95zKo-8-F$" TargetMode="External"/><Relationship Id="rId41" Type="http://schemas.openxmlformats.org/officeDocument/2006/relationships/hyperlink" Target="https://urldefense.com/v3/__https:/www.nctsn.org/resources/primeros-auxilios-psicologicos-guia-de-operaciones-practicas-2da-edicion__;!!F9wkZZsI-LA!TsyQFzAOTItSS-lw59d4l9klR5M8_XtqaE-ciDi4ixg4isPv4e2gDsa9i8G950X8KHGp$" TargetMode="External"/><Relationship Id="rId54" Type="http://schemas.openxmlformats.org/officeDocument/2006/relationships/hyperlink" Target="https://urldefense.com/v3/__https:/www.bouncebacknow.org/__;!!F9wkZZsI-LA!TsyQFzAOTItSS-lw59d4l9klR5M8_XtqaE-ciDi4ixg4isPv4e2gDsa9i8G952w2mStX$" TargetMode="External"/><Relationship Id="rId62" Type="http://schemas.openxmlformats.org/officeDocument/2006/relationships/hyperlink" Target="https://urldefense.com/v3/__https:/urldefense.us/v3/__https:/docs.google.com/forms/d/e/1FAIpQLSdX2xFpCGc5gTq7UKQSO7xNQqpdL2kQMrFYNwx1RDxT-qsO8g/viewform__;!!BClRuOV5cvtbuNI!BEwzqxgODI1zp5m8dPjxlgwYFPE7FIaj_O7W7ACq-9ybGrR-NnlJbEYKQFEmx90HpQxxIbSEg_kByGNE4Gt2Xy4nRKR0tQ$__;!!HWVSVPY!mnsNLh9yd1IhPn0f-kPd4oo4obG9nhVj5jNjjOvYTyVo_rRE-RU-Etj3I0FDP7mJotE94XibFI_f5xW5uCqibKCOSkLTsA$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rldefense.proofpoint.com/v2/url?u=https-3A__www.nctsn.org_resources_age-2Drelated-2Dreactions-2Dtraumatic-2Devent&amp;d=DwMF-g&amp;c=UXmaowRpu5bLSLEQRunJ2z-YIUZuUoa9Rw_x449Hd_Y&amp;r=hzomOGg2G27ZjuZegYWWfu4EgrpiGCT_JunBM07Lj7Q&amp;m=r3X-U3oDlhcjycUkEIzGDD25135Rd943BQxmDyB6YDE&amp;s=Uf4BR4noPLVxLL5V8k0WOPi3H2sJBBH5fZYsExc9VR4&amp;e=" TargetMode="External"/><Relationship Id="rId23" Type="http://schemas.openxmlformats.org/officeDocument/2006/relationships/hyperlink" Target="https://urldefense.com/v3/__https:/piploproductions.com/stories/once/__;!!F9wkZZsI-LA!GXL6kdtOuRHes5NwuTB9pIwy_dXQAFJksvzSanZsL9J-BocS0Uf6hccdu-y4AXJnuov80q98QIMhwZDdjzfSDmyQdMw$" TargetMode="External"/><Relationship Id="rId28" Type="http://schemas.openxmlformats.org/officeDocument/2006/relationships/hyperlink" Target="https://urldefense.proofpoint.com/v2/url?u=https-3A__www.nctsn.org_resources_helping-2Dyoung-2Dchildren-2Dtraumatic-2Dgrief-2Dtips-2Dcaregivers&amp;d=DwMF-g&amp;c=UXmaowRpu5bLSLEQRunJ2z-YIUZuUoa9Rw_x449Hd_Y&amp;r=hzomOGg2G27ZjuZegYWWfu4EgrpiGCT_JunBM07Lj7Q&amp;m=r3X-U3oDlhcjycUkEIzGDD25135Rd943BQxmDyB6YDE&amp;s=c6hTpxgK0ZL5auXbCLEg-E-a4lC7KASF4v643xm4t2o&amp;e=" TargetMode="External"/><Relationship Id="rId36" Type="http://schemas.openxmlformats.org/officeDocument/2006/relationships/hyperlink" Target="https://urldefense.com/v3/__https:/www.nctsn.org/resources/teacher-guidelines-helping-students-after-tornado__;!!F9wkZZsI-LA!WrhqVSbYgV11IXZNOxyicu4GPrFgLyItvFo5Hc981__vkflpMYlPA2w04NvA_XWRfJNW$" TargetMode="External"/><Relationship Id="rId49" Type="http://schemas.openxmlformats.org/officeDocument/2006/relationships/hyperlink" Target="https://urldefense.com/v3/__https:/www.nctsn.org/resources/skills-for-psychological-recovery__;!!F9wkZZsI-LA!TsyQFzAOTItSS-lw59d4l9klR5M8_XtqaE-ciDi4ixg4isPv4e2gDsa9i8G9535M7af2$" TargetMode="External"/><Relationship Id="rId57" Type="http://schemas.openxmlformats.org/officeDocument/2006/relationships/hyperlink" Target="https://urldefense.proofpoint.com/v2/url?u=https-3A__www.cstsonline.org_assets_media_documents_CSTS-5FFS-5FLeadership-5FCommunication-5FAnticipating-5FResponding-5Fto-5FStressful-5FEvents.pdf&amp;d=DwMFAw&amp;c=UXmaowRpu5bLSLEQRunJ2z-YIUZuUoa9Rw_x449Hd_Y&amp;r=hzomOGg2G27ZjuZegYWWfu4EgrpiGCT_JunBM07Lj7Q&amp;m=hYyW4LMTMiR-uC9EEblTtEJIuxpHI35JAovF_xxNCOI&amp;s=iU2QwCYDJvmu43GwwvdqtxTfhgMP2aa5SeREdIIv1mU&amp;e=" TargetMode="External"/><Relationship Id="rId10" Type="http://schemas.openxmlformats.org/officeDocument/2006/relationships/hyperlink" Target="https://urldefense.com/v3/__https:/www.ready.gov/__;!!HWVSVPY!naH637cAopit0xanxNyV0S0K-6tTwptQye3dVopHAvfuYFlX1q8IDv6Y1eBPWh5Cs3hkjXAzGJa0xYKXUZpbWSuuiKCb$" TargetMode="External"/><Relationship Id="rId31" Type="http://schemas.openxmlformats.org/officeDocument/2006/relationships/hyperlink" Target="https://urldefense.proofpoint.com/v2/url?u=https-3A__www.nctsn.org_resources_power-2Dof-2Dparenting-2Dhow-2Dto-2Dhelp-2Dyour-2Dchild-2Dafter-2Da-2Dparent-2Dor-2Dcaregiver-2Ddies&amp;d=DwMFAg&amp;c=UXmaowRpu5bLSLEQRunJ2z-YIUZuUoa9Rw_x449Hd_Y&amp;r=hzomOGg2G27ZjuZegYWWfu4EgrpiGCT_JunBM07Lj7Q&amp;m=4EJJIQXN3G-cu2YrEEN3np1qViU81Dw3cLLIj6-JuCY&amp;s=lPppR7bFTqvvfnMmbz8Ux7pz_Gmx-AJR7mtlDIa0LEc&amp;e=" TargetMode="External"/><Relationship Id="rId44" Type="http://schemas.openxmlformats.org/officeDocument/2006/relationships/hyperlink" Target="https://urldefense.proofpoint.com/v2/url?u=https-3A__www.nctsn.org_resources_pfa-2Dparent-2Dtips-2Dhelping-2Dinfants-2Dand-2Dtoddlers-2Dafter-2Ddisasters&amp;d=DwMF-g&amp;c=UXmaowRpu5bLSLEQRunJ2z-YIUZuUoa9Rw_x449Hd_Y&amp;r=hzomOGg2G27ZjuZegYWWfu4EgrpiGCT_JunBM07Lj7Q&amp;m=r3X-U3oDlhcjycUkEIzGDD25135Rd943BQxmDyB6YDE&amp;s=JeT8mtmYKycFsZ3fDYHp2cbLYQWNOeg9EjZxis_u2WU&amp;e=" TargetMode="External"/><Relationship Id="rId52" Type="http://schemas.openxmlformats.org/officeDocument/2006/relationships/hyperlink" Target="https://urldefense.proofpoint.com/v2/url?u=http-3A__www.nctsn.org_content_pfa-2Dmobile&amp;d=DwMF-g&amp;c=UXmaowRpu5bLSLEQRunJ2z-YIUZuUoa9Rw_x449Hd_Y&amp;r=hzomOGg2G27ZjuZegYWWfu4EgrpiGCT_JunBM07Lj7Q&amp;m=r3X-U3oDlhcjycUkEIzGDD25135Rd943BQxmDyB6YDE&amp;s=N1nEXdCpq2srsmRA6Z4FyDPN6znLJPH4dHhyY9c1faU&amp;e=" TargetMode="External"/><Relationship Id="rId60" Type="http://schemas.openxmlformats.org/officeDocument/2006/relationships/hyperlink" Target="https://www.fema.gov/disaster/recover/save-family-treasures#fact-sheets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ormshieldapp.com/" TargetMode="External"/><Relationship Id="rId13" Type="http://schemas.openxmlformats.org/officeDocument/2006/relationships/hyperlink" Target="https://urldefense.proofpoint.com/v2/url?u=https-3A__www.nctsn.org_resources_parent-2Dguidelines-2Dhelping-2Dchildren-2Dafter-2Dhurricane&amp;d=DwMF-g&amp;c=UXmaowRpu5bLSLEQRunJ2z-YIUZuUoa9Rw_x449Hd_Y&amp;r=hzomOGg2G27ZjuZegYWWfu4EgrpiGCT_JunBM07Lj7Q&amp;m=r3X-U3oDlhcjycUkEIzGDD25135Rd943BQxmDyB6YDE&amp;s=syrYBDrPpF1TWaMJKqE-ruLP5L7FKDWPnI2ixk7sxCQ&amp;e=" TargetMode="External"/><Relationship Id="rId18" Type="http://schemas.openxmlformats.org/officeDocument/2006/relationships/hyperlink" Target="https://urldefense.proofpoint.com/v2/url?u=https-3A__www.nctsn.org_resources_trinka-2Dand-2Dsam-2Drainy-2Dwindy-2Dday&amp;d=DwMF-g&amp;c=UXmaowRpu5bLSLEQRunJ2z-YIUZuUoa9Rw_x449Hd_Y&amp;r=hzomOGg2G27ZjuZegYWWfu4EgrpiGCT_JunBM07Lj7Q&amp;m=r3X-U3oDlhcjycUkEIzGDD25135Rd943BQxmDyB6YDE&amp;s=b90N0XRyttwllNyc5eFlo-vu_XoTUZJVESGbDdWzQ2Q&amp;e=" TargetMode="External"/><Relationship Id="rId39" Type="http://schemas.openxmlformats.org/officeDocument/2006/relationships/hyperlink" Target="https://urldefense.com/v3/__https:/www.nctsn.org/resources/tornado-response-teens-right-after-tornado__;!!F9wkZZsI-LA!BL9MIzU_ZROyAFmEW-ukE4g38BR6WP5J7ek9sIXm4z4EALniFzAYN2OOpwqRI1OhHUe65IuoG2Sxx2937-RhZut8-A4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3594</Words>
  <Characters>20487</Characters>
  <Application>Microsoft Office Word</Application>
  <DocSecurity>0</DocSecurity>
  <Lines>170</Lines>
  <Paragraphs>48</Paragraphs>
  <ScaleCrop>false</ScaleCrop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Flood</dc:creator>
  <cp:keywords/>
  <dc:description/>
  <cp:lastModifiedBy>Jennifer Flood</cp:lastModifiedBy>
  <cp:revision>17</cp:revision>
  <dcterms:created xsi:type="dcterms:W3CDTF">2024-09-26T13:24:00Z</dcterms:created>
  <dcterms:modified xsi:type="dcterms:W3CDTF">2024-10-01T18:25:00Z</dcterms:modified>
</cp:coreProperties>
</file>