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6BADB4B" w14:textId="77777777" w:rsidR="00AE5DF4" w:rsidRDefault="008152F0">
      <w:pPr>
        <w:jc w:val="center"/>
        <w:rPr>
          <w:sz w:val="32"/>
          <w:szCs w:val="32"/>
        </w:rPr>
      </w:pPr>
      <w:r>
        <w:rPr>
          <w:sz w:val="32"/>
          <w:szCs w:val="32"/>
        </w:rPr>
        <w:t>Georgia Council of Administrators of Special Education</w:t>
      </w:r>
    </w:p>
    <w:p w14:paraId="797BC900" w14:textId="2B25DD1B" w:rsidR="00AE5DF4" w:rsidRDefault="008152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Tony Molinaro Scholarship </w:t>
      </w:r>
    </w:p>
    <w:p w14:paraId="1CDAEF7A" w14:textId="77777777" w:rsidR="00AE5DF4" w:rsidRDefault="00AE5DF4">
      <w:pPr>
        <w:jc w:val="center"/>
        <w:rPr>
          <w:sz w:val="32"/>
          <w:szCs w:val="32"/>
        </w:rPr>
      </w:pPr>
    </w:p>
    <w:p w14:paraId="1621D325" w14:textId="77777777" w:rsidR="00AE5DF4" w:rsidRDefault="00AE5DF4">
      <w:pPr>
        <w:jc w:val="center"/>
        <w:rPr>
          <w:sz w:val="32"/>
          <w:szCs w:val="32"/>
        </w:rPr>
      </w:pPr>
    </w:p>
    <w:p w14:paraId="2AADF248" w14:textId="77777777" w:rsidR="00AE5DF4" w:rsidRDefault="008152F0">
      <w:pPr>
        <w:rPr>
          <w:color w:val="FF0000"/>
        </w:rPr>
      </w:pPr>
      <w:r>
        <w:t>Tony Molinaro was an exceptional special education teacher and administrator who</w:t>
      </w:r>
      <w:r>
        <w:rPr>
          <w:color w:val="FF0000"/>
        </w:rPr>
        <w:t xml:space="preserve"> </w:t>
      </w:r>
      <w:r>
        <w:t>was the first recipient of the</w:t>
      </w:r>
      <w:r>
        <w:rPr>
          <w:color w:val="FF0000"/>
        </w:rPr>
        <w:t xml:space="preserve"> </w:t>
      </w:r>
      <w:r>
        <w:t xml:space="preserve">G-CASE Lillie N. </w:t>
      </w:r>
      <w:proofErr w:type="spellStart"/>
      <w:r>
        <w:t>Moncus</w:t>
      </w:r>
      <w:proofErr w:type="spellEnd"/>
      <w:r>
        <w:t xml:space="preserve"> Award for Special Education Administrator of the Year</w:t>
      </w:r>
      <w:r>
        <w:rPr>
          <w:color w:val="FF0000"/>
        </w:rPr>
        <w:t>.</w:t>
      </w:r>
      <w:r>
        <w:t xml:space="preserve"> He died unexpectedly at a relatively young age. In his honor, a scholarship fund was established to enable special educators</w:t>
      </w:r>
      <w:r>
        <w:rPr>
          <w:color w:val="FF0000"/>
        </w:rPr>
        <w:t xml:space="preserve">, </w:t>
      </w:r>
      <w:r>
        <w:t>especially special education administrators, to attend the International Council for Exceptional Children Annual Convention. Each year two $1,000 scholarships are available for special education administrators, with a</w:t>
      </w:r>
      <w:r>
        <w:rPr>
          <w:color w:val="FF0000"/>
        </w:rPr>
        <w:t xml:space="preserve"> </w:t>
      </w:r>
      <w:r>
        <w:t>preference for at least one of the awards being given to</w:t>
      </w:r>
      <w:r>
        <w:rPr>
          <w:color w:val="FF0000"/>
        </w:rPr>
        <w:t xml:space="preserve"> </w:t>
      </w:r>
      <w:r>
        <w:t>a beginning special education administrator in the first 5 years of service. Recipients of this award must be members of G-CASE, CASE and CEC</w:t>
      </w:r>
      <w:r>
        <w:rPr>
          <w:color w:val="FF0000"/>
        </w:rPr>
        <w:t xml:space="preserve">. </w:t>
      </w:r>
    </w:p>
    <w:p w14:paraId="705F2040" w14:textId="77777777" w:rsidR="00AE5DF4" w:rsidRDefault="00AE5DF4">
      <w:pPr>
        <w:rPr>
          <w:sz w:val="32"/>
          <w:szCs w:val="32"/>
        </w:rPr>
      </w:pPr>
    </w:p>
    <w:p w14:paraId="0C6536C8" w14:textId="77777777" w:rsidR="00AE5DF4" w:rsidRDefault="008152F0">
      <w:r>
        <w:rPr>
          <w:b/>
        </w:rPr>
        <w:t>Qualifications:</w:t>
      </w:r>
      <w:r>
        <w:t xml:space="preserve"> </w:t>
      </w:r>
      <w:r>
        <w:tab/>
      </w:r>
    </w:p>
    <w:p w14:paraId="21F35021" w14:textId="77777777" w:rsidR="00AE5DF4" w:rsidRDefault="008152F0">
      <w:pPr>
        <w:numPr>
          <w:ilvl w:val="0"/>
          <w:numId w:val="2"/>
        </w:numPr>
      </w:pPr>
      <w:r>
        <w:t>Must be a current CEC, CASE and G-CASE. member</w:t>
      </w:r>
    </w:p>
    <w:p w14:paraId="0E55C1AE" w14:textId="77777777" w:rsidR="00AE5DF4" w:rsidRDefault="008152F0">
      <w:pPr>
        <w:numPr>
          <w:ilvl w:val="0"/>
          <w:numId w:val="2"/>
        </w:numPr>
      </w:pPr>
      <w:r>
        <w:t xml:space="preserve">Must be currently employed as a GA special education administrator </w:t>
      </w:r>
    </w:p>
    <w:p w14:paraId="0AF3F2D3" w14:textId="77777777" w:rsidR="00AE5DF4" w:rsidRDefault="008152F0">
      <w:r>
        <w:tab/>
      </w:r>
    </w:p>
    <w:p w14:paraId="4BB74E7C" w14:textId="6BF663E3" w:rsidR="00AE5DF4" w:rsidRDefault="008152F0">
      <w:pPr>
        <w:rPr>
          <w:b/>
        </w:rPr>
      </w:pPr>
      <w:r>
        <w:rPr>
          <w:b/>
        </w:rPr>
        <w:t>Requirements:</w:t>
      </w:r>
      <w:r>
        <w:t xml:space="preserve">  Recipients must write an article for the G-CASE newsletter upon return and provide documentation of expenses totaling at least $1000, including documentation of registration for the CEC Convention before reimbursement is given. (Note: You will not be reimbursed for the cost of a rental car. You may be reimbursed for the cost of a shuttle to and from the airport to the hotel.) </w:t>
      </w:r>
      <w:r>
        <w:rPr>
          <w:b/>
        </w:rPr>
        <w:t>Recipients</w:t>
      </w:r>
      <w:r w:rsidR="001511CB">
        <w:rPr>
          <w:b/>
        </w:rPr>
        <w:t xml:space="preserve"> are expected to attend all appropriate sessions.</w:t>
      </w:r>
      <w:r>
        <w:rPr>
          <w:b/>
        </w:rPr>
        <w:t xml:space="preserve"> </w:t>
      </w:r>
    </w:p>
    <w:p w14:paraId="524ACFF9" w14:textId="77777777" w:rsidR="00AE5DF4" w:rsidRDefault="00AE5DF4">
      <w:pPr>
        <w:rPr>
          <w:b/>
        </w:rPr>
      </w:pPr>
    </w:p>
    <w:p w14:paraId="1B197700" w14:textId="77777777" w:rsidR="00AE5DF4" w:rsidRDefault="008152F0">
      <w:r>
        <w:rPr>
          <w:b/>
        </w:rPr>
        <w:t>Application:</w:t>
      </w:r>
      <w:r>
        <w:t xml:space="preserve"> Complete application form.</w:t>
      </w:r>
    </w:p>
    <w:p w14:paraId="3AF6F1EC" w14:textId="77777777" w:rsidR="00AE5DF4" w:rsidRDefault="008152F0">
      <w:pPr>
        <w:numPr>
          <w:ilvl w:val="0"/>
          <w:numId w:val="1"/>
        </w:numPr>
      </w:pPr>
      <w:r>
        <w:t xml:space="preserve">Must include at least one (1) letter of recommendation from a teacher or administrator who can address the applicant’s leadership skills.  </w:t>
      </w:r>
    </w:p>
    <w:p w14:paraId="2EABCA0B" w14:textId="77777777" w:rsidR="00AE5DF4" w:rsidRDefault="008152F0">
      <w:pPr>
        <w:numPr>
          <w:ilvl w:val="0"/>
          <w:numId w:val="1"/>
        </w:numPr>
      </w:pPr>
      <w:r>
        <w:t>The letter of recommendation must include an endorsement by a current G-CASE member.</w:t>
      </w:r>
    </w:p>
    <w:p w14:paraId="0F72E3A3" w14:textId="21CC2CB1" w:rsidR="00AE5DF4" w:rsidRDefault="008152F0">
      <w:pPr>
        <w:numPr>
          <w:ilvl w:val="0"/>
          <w:numId w:val="1"/>
        </w:numPr>
      </w:pPr>
      <w:r>
        <w:t xml:space="preserve">Completed applications must be post-marked by </w:t>
      </w:r>
      <w:r w:rsidR="001511CB">
        <w:rPr>
          <w:b/>
        </w:rPr>
        <w:t>the last day of December</w:t>
      </w:r>
    </w:p>
    <w:p w14:paraId="45939D4F" w14:textId="77777777" w:rsidR="00AE5DF4" w:rsidRDefault="00815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Times" w:eastAsia="Times" w:hAnsi="Times" w:cs="Times"/>
          <w:color w:val="000000"/>
        </w:rPr>
        <w:t xml:space="preserve">If you use Google forms to send in your </w:t>
      </w:r>
      <w:proofErr w:type="gramStart"/>
      <w:r>
        <w:rPr>
          <w:rFonts w:ascii="Times" w:eastAsia="Times" w:hAnsi="Times" w:cs="Times"/>
          <w:color w:val="000000"/>
        </w:rPr>
        <w:t>application</w:t>
      </w:r>
      <w:proofErr w:type="gramEnd"/>
      <w:r>
        <w:rPr>
          <w:rFonts w:ascii="Times" w:eastAsia="Times" w:hAnsi="Times" w:cs="Times"/>
          <w:color w:val="000000"/>
        </w:rPr>
        <w:t xml:space="preserve"> please make sure you send in all other required documentation as well</w:t>
      </w:r>
    </w:p>
    <w:p w14:paraId="4B06C946" w14:textId="77777777" w:rsidR="00AE5DF4" w:rsidRDefault="00AE5DF4">
      <w:pPr>
        <w:rPr>
          <w:b/>
        </w:rPr>
      </w:pPr>
    </w:p>
    <w:p w14:paraId="5E6459A5" w14:textId="1404D0E9" w:rsidR="00AE5DF4" w:rsidRDefault="008152F0">
      <w:r>
        <w:rPr>
          <w:b/>
        </w:rPr>
        <w:t>Award</w:t>
      </w:r>
      <w:r>
        <w:t xml:space="preserve">:  Recipients will be notified at the GCASE by email </w:t>
      </w:r>
      <w:r w:rsidR="001511CB">
        <w:t>in early January</w:t>
      </w:r>
    </w:p>
    <w:p w14:paraId="4ACFF944" w14:textId="77777777" w:rsidR="00AE5DF4" w:rsidRDefault="00AE5DF4"/>
    <w:p w14:paraId="069AD595" w14:textId="67DD8093" w:rsidR="00AE5DF4" w:rsidRPr="001511CB" w:rsidRDefault="008152F0">
      <w:r>
        <w:t>The application, letter of recommendation and school documentation may be submitted by</w:t>
      </w:r>
      <w:r w:rsidR="001511CB">
        <w:t xml:space="preserve"> </w:t>
      </w:r>
      <w:r>
        <w:rPr>
          <w:b/>
        </w:rPr>
        <w:t>email, regular mail</w:t>
      </w:r>
      <w:r w:rsidR="001511CB">
        <w:rPr>
          <w:b/>
        </w:rPr>
        <w:t>,</w:t>
      </w:r>
      <w:r>
        <w:rPr>
          <w:b/>
        </w:rPr>
        <w:t xml:space="preserve"> or fax to:</w:t>
      </w:r>
    </w:p>
    <w:p w14:paraId="7D0065C1" w14:textId="77777777" w:rsidR="00AE5DF4" w:rsidRDefault="00AE5DF4">
      <w:bookmarkStart w:id="0" w:name="_gjdgxs" w:colFirst="0" w:colLast="0"/>
      <w:bookmarkEnd w:id="0"/>
    </w:p>
    <w:p w14:paraId="134C98E6" w14:textId="77777777" w:rsidR="00AE5DF4" w:rsidRDefault="008152F0">
      <w:pPr>
        <w:rPr>
          <w:sz w:val="22"/>
          <w:szCs w:val="22"/>
        </w:rPr>
      </w:pPr>
      <w:r>
        <w:rPr>
          <w:sz w:val="22"/>
          <w:szCs w:val="22"/>
        </w:rPr>
        <w:t>Dr. MaryKay Berry, 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Fax:  (706) 865-5290</w:t>
      </w:r>
    </w:p>
    <w:p w14:paraId="7C9265B9" w14:textId="77777777" w:rsidR="00AE5DF4" w:rsidRDefault="008152F0">
      <w:pPr>
        <w:rPr>
          <w:sz w:val="22"/>
          <w:szCs w:val="22"/>
        </w:rPr>
      </w:pPr>
      <w:r>
        <w:rPr>
          <w:sz w:val="22"/>
          <w:szCs w:val="22"/>
        </w:rPr>
        <w:t>Department of Student Services</w:t>
      </w:r>
    </w:p>
    <w:p w14:paraId="175576ED" w14:textId="77777777" w:rsidR="00AE5DF4" w:rsidRDefault="008152F0">
      <w:pPr>
        <w:rPr>
          <w:sz w:val="22"/>
          <w:szCs w:val="22"/>
        </w:rPr>
      </w:pPr>
      <w:r>
        <w:rPr>
          <w:sz w:val="22"/>
          <w:szCs w:val="22"/>
        </w:rPr>
        <w:t>White County School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Phone: (706) 865-2315</w:t>
      </w:r>
      <w:r>
        <w:rPr>
          <w:sz w:val="22"/>
          <w:szCs w:val="22"/>
        </w:rPr>
        <w:tab/>
      </w:r>
    </w:p>
    <w:p w14:paraId="44C01A5E" w14:textId="77777777" w:rsidR="00AE5DF4" w:rsidRDefault="008152F0">
      <w:pPr>
        <w:rPr>
          <w:sz w:val="22"/>
          <w:szCs w:val="22"/>
        </w:rPr>
      </w:pPr>
      <w:r>
        <w:rPr>
          <w:sz w:val="22"/>
          <w:szCs w:val="22"/>
        </w:rPr>
        <w:t>136 Warriors Path</w:t>
      </w:r>
    </w:p>
    <w:p w14:paraId="18C071CD" w14:textId="77777777" w:rsidR="00AE5DF4" w:rsidRDefault="008152F0">
      <w:pPr>
        <w:rPr>
          <w:sz w:val="22"/>
          <w:szCs w:val="22"/>
        </w:rPr>
      </w:pPr>
      <w:r>
        <w:rPr>
          <w:sz w:val="22"/>
          <w:szCs w:val="22"/>
        </w:rPr>
        <w:t>Cleveland, GA 30528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Email: marykay.berry@white.k12.ga.us </w:t>
      </w:r>
    </w:p>
    <w:p w14:paraId="29DA7D4C" w14:textId="77777777" w:rsidR="00AE5DF4" w:rsidRDefault="00AE5DF4">
      <w:pPr>
        <w:rPr>
          <w:sz w:val="22"/>
          <w:szCs w:val="22"/>
        </w:rPr>
      </w:pPr>
    </w:p>
    <w:p w14:paraId="3E058C73" w14:textId="77777777" w:rsidR="00AE5DF4" w:rsidRDefault="008152F0">
      <w:pPr>
        <w:rPr>
          <w:sz w:val="22"/>
          <w:szCs w:val="22"/>
        </w:rPr>
      </w:pPr>
      <w:r>
        <w:rPr>
          <w:sz w:val="22"/>
          <w:szCs w:val="22"/>
        </w:rPr>
        <w:t xml:space="preserve">For more information contact Dr. MaryKay Berry: </w:t>
      </w:r>
      <w:hyperlink r:id="rId5">
        <w:r>
          <w:rPr>
            <w:color w:val="0000FF"/>
            <w:sz w:val="22"/>
            <w:szCs w:val="22"/>
            <w:u w:val="single"/>
          </w:rPr>
          <w:t>marykay.berry@white.k12.ga.us</w:t>
        </w:r>
      </w:hyperlink>
    </w:p>
    <w:p w14:paraId="75E9E853" w14:textId="77777777" w:rsidR="00AE5DF4" w:rsidRDefault="00AE5DF4">
      <w:pPr>
        <w:rPr>
          <w:sz w:val="22"/>
          <w:szCs w:val="22"/>
        </w:rPr>
      </w:pPr>
    </w:p>
    <w:p w14:paraId="29829C1C" w14:textId="379A7A6B" w:rsidR="001511CB" w:rsidRDefault="001511CB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14:paraId="3C572DBE" w14:textId="77777777" w:rsidR="00AE5DF4" w:rsidRDefault="00AE5DF4">
      <w:pPr>
        <w:pStyle w:val="Heading1"/>
        <w:spacing w:before="0" w:after="0" w:line="276" w:lineRule="auto"/>
        <w:jc w:val="center"/>
        <w:rPr>
          <w:b w:val="0"/>
          <w:color w:val="000000"/>
          <w:sz w:val="32"/>
          <w:szCs w:val="32"/>
        </w:rPr>
      </w:pPr>
    </w:p>
    <w:p w14:paraId="12AB9DA4" w14:textId="77777777" w:rsidR="00AE5DF4" w:rsidRDefault="008152F0">
      <w:pPr>
        <w:pStyle w:val="Heading1"/>
        <w:spacing w:before="0" w:after="0" w:line="276" w:lineRule="auto"/>
        <w:jc w:val="center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 xml:space="preserve">Tony Molinaro Scholarship </w:t>
      </w:r>
    </w:p>
    <w:p w14:paraId="5CCB4A48" w14:textId="130D53F8" w:rsidR="00AE5DF4" w:rsidRDefault="008152F0">
      <w:pPr>
        <w:pStyle w:val="Heading1"/>
        <w:spacing w:before="0" w:after="0" w:line="276" w:lineRule="auto"/>
        <w:jc w:val="center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 xml:space="preserve"> Application </w:t>
      </w:r>
    </w:p>
    <w:p w14:paraId="7DEDA4B6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Name:  _________________________________________________________________</w:t>
      </w:r>
    </w:p>
    <w:p w14:paraId="20D4E44A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CEC Conferences Attended:  International________________ State_______________</w:t>
      </w:r>
    </w:p>
    <w:p w14:paraId="22469C43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Street Address:  _________________________________________________________</w:t>
      </w:r>
    </w:p>
    <w:p w14:paraId="09E584B8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City:  ____________________________ State:  __________ Zip Code: ____________</w:t>
      </w:r>
    </w:p>
    <w:p w14:paraId="45213A2B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Email:  ____________________________________ Home or Cell Phone:  _______________</w:t>
      </w:r>
    </w:p>
    <w:p w14:paraId="26C16DB9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Work Phone:  _________________ Employed by:  ____________________________</w:t>
      </w:r>
    </w:p>
    <w:p w14:paraId="659B0D79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Years of Membership CEC:  ____ Years of Membership G-CASE:  ____ </w:t>
      </w:r>
    </w:p>
    <w:p w14:paraId="0860CECD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CEC Membership # ___________ Years of Special Education Experience:  _______</w:t>
      </w:r>
    </w:p>
    <w:p w14:paraId="04EA3AE9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Years experience</w:t>
      </w:r>
      <w:proofErr w:type="spellEnd"/>
      <w:r>
        <w:rPr>
          <w:b w:val="0"/>
          <w:color w:val="000000"/>
          <w:sz w:val="24"/>
          <w:szCs w:val="24"/>
        </w:rPr>
        <w:t xml:space="preserve"> in special education administration______</w:t>
      </w:r>
    </w:p>
    <w:p w14:paraId="28E2A51C" w14:textId="77777777" w:rsidR="00AE5DF4" w:rsidRDefault="008152F0">
      <w:pPr>
        <w:pStyle w:val="Heading1"/>
        <w:spacing w:before="0" w:after="0" w:line="276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Position: ______________________________________________________________</w:t>
      </w:r>
    </w:p>
    <w:p w14:paraId="19E4D9F2" w14:textId="77777777" w:rsidR="00AE5DF4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Answer the statements below.   Use additional paper if needed.</w:t>
      </w:r>
    </w:p>
    <w:p w14:paraId="7B89EA48" w14:textId="77777777" w:rsidR="00AE5DF4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Describe the contributions you have made during your career in professional organizations, especially contributions to G-CASE:</w:t>
      </w:r>
    </w:p>
    <w:p w14:paraId="74EDD665" w14:textId="77777777" w:rsidR="00AE5DF4" w:rsidRDefault="00AE5DF4">
      <w:pPr>
        <w:pStyle w:val="Heading1"/>
        <w:rPr>
          <w:b w:val="0"/>
          <w:color w:val="000000"/>
          <w:sz w:val="24"/>
          <w:szCs w:val="24"/>
        </w:rPr>
      </w:pPr>
    </w:p>
    <w:p w14:paraId="6346E5D6" w14:textId="77777777" w:rsidR="00AE5DF4" w:rsidRDefault="00AE5DF4">
      <w:pPr>
        <w:pStyle w:val="Heading1"/>
        <w:rPr>
          <w:b w:val="0"/>
          <w:color w:val="000000"/>
          <w:sz w:val="24"/>
          <w:szCs w:val="24"/>
        </w:rPr>
      </w:pPr>
    </w:p>
    <w:p w14:paraId="31EC3A67" w14:textId="77777777" w:rsidR="00AE5DF4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I would like to receive this scholarship because:</w:t>
      </w:r>
    </w:p>
    <w:p w14:paraId="4E895E54" w14:textId="77777777" w:rsidR="00AE5DF4" w:rsidRDefault="00AE5DF4">
      <w:pPr>
        <w:pStyle w:val="Heading1"/>
        <w:rPr>
          <w:b w:val="0"/>
          <w:color w:val="000000"/>
          <w:sz w:val="24"/>
          <w:szCs w:val="24"/>
        </w:rPr>
      </w:pPr>
    </w:p>
    <w:p w14:paraId="06F49F5A" w14:textId="77777777" w:rsidR="00AE5DF4" w:rsidRDefault="00AE5DF4">
      <w:pPr>
        <w:pStyle w:val="Heading1"/>
        <w:rPr>
          <w:b w:val="0"/>
          <w:color w:val="000000"/>
          <w:sz w:val="24"/>
          <w:szCs w:val="24"/>
        </w:rPr>
      </w:pPr>
    </w:p>
    <w:p w14:paraId="7191E335" w14:textId="77777777" w:rsidR="00AE5DF4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How would you make use of the information you would receive at this convention?</w:t>
      </w:r>
    </w:p>
    <w:p w14:paraId="04C66C35" w14:textId="77777777" w:rsidR="00AE5DF4" w:rsidRDefault="00AE5DF4">
      <w:pPr>
        <w:pStyle w:val="Heading1"/>
        <w:rPr>
          <w:b w:val="0"/>
          <w:color w:val="000000"/>
          <w:sz w:val="24"/>
          <w:szCs w:val="24"/>
        </w:rPr>
      </w:pPr>
    </w:p>
    <w:p w14:paraId="4B31DBC9" w14:textId="77777777" w:rsidR="00AE5DF4" w:rsidRDefault="00AE5DF4">
      <w:pPr>
        <w:pStyle w:val="Heading1"/>
        <w:rPr>
          <w:b w:val="0"/>
          <w:color w:val="000000"/>
          <w:sz w:val="24"/>
          <w:szCs w:val="24"/>
        </w:rPr>
      </w:pPr>
    </w:p>
    <w:p w14:paraId="52C98024" w14:textId="77777777" w:rsidR="00AE5DF4" w:rsidRDefault="00AE5DF4">
      <w:pPr>
        <w:pStyle w:val="Heading1"/>
        <w:rPr>
          <w:b w:val="0"/>
          <w:color w:val="000000"/>
          <w:sz w:val="24"/>
          <w:szCs w:val="24"/>
        </w:rPr>
      </w:pPr>
    </w:p>
    <w:p w14:paraId="1745C1EB" w14:textId="59CD4FA7" w:rsidR="00AE5DF4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I have____ </w:t>
      </w:r>
      <w:proofErr w:type="spellStart"/>
      <w:r>
        <w:rPr>
          <w:b w:val="0"/>
          <w:color w:val="000000"/>
          <w:sz w:val="24"/>
          <w:szCs w:val="24"/>
        </w:rPr>
        <w:t>have</w:t>
      </w:r>
      <w:proofErr w:type="spellEnd"/>
      <w:r>
        <w:rPr>
          <w:b w:val="0"/>
          <w:color w:val="000000"/>
          <w:sz w:val="24"/>
          <w:szCs w:val="24"/>
        </w:rPr>
        <w:t xml:space="preserve"> not ____ received this scholarship before. </w:t>
      </w:r>
    </w:p>
    <w:p w14:paraId="34758DBD" w14:textId="77777777" w:rsidR="001511CB" w:rsidRPr="001511CB" w:rsidRDefault="001511CB" w:rsidP="001511CB"/>
    <w:p w14:paraId="1F34FF66" w14:textId="77777777" w:rsidR="001511CB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If selected, I would write an article for the G-CASE newsletter about this convention experience.  </w:t>
      </w:r>
    </w:p>
    <w:p w14:paraId="6A2D09DE" w14:textId="015B1B5A" w:rsidR="00AE5DF4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Yes___ No___</w:t>
      </w:r>
    </w:p>
    <w:p w14:paraId="6E8F4019" w14:textId="77777777" w:rsidR="001511CB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If selected, I would attend </w:t>
      </w:r>
      <w:r w:rsidR="001511CB">
        <w:rPr>
          <w:b w:val="0"/>
          <w:color w:val="000000"/>
          <w:sz w:val="24"/>
          <w:szCs w:val="24"/>
        </w:rPr>
        <w:t xml:space="preserve">all appropriate conference sessions.  </w:t>
      </w:r>
    </w:p>
    <w:p w14:paraId="5CE07E03" w14:textId="790C791D" w:rsidR="00AE5DF4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Yes____ No____</w:t>
      </w:r>
    </w:p>
    <w:p w14:paraId="3BB3B71D" w14:textId="77777777" w:rsidR="001511CB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If selected, I would be able to attend.</w:t>
      </w:r>
    </w:p>
    <w:p w14:paraId="2B4F164D" w14:textId="7884AD25" w:rsidR="00AE5DF4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Yes___ No___</w:t>
      </w:r>
    </w:p>
    <w:p w14:paraId="14F36DF0" w14:textId="77777777" w:rsidR="001511CB" w:rsidRPr="001511CB" w:rsidRDefault="001511CB" w:rsidP="001511CB"/>
    <w:p w14:paraId="14176051" w14:textId="77777777" w:rsidR="00AE5DF4" w:rsidRDefault="008152F0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Please attach the letter(s) of recommendation.  Thank you for applying and thank you for all you do!</w:t>
      </w:r>
    </w:p>
    <w:sectPr w:rsidR="00AE5DF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214C"/>
    <w:multiLevelType w:val="multilevel"/>
    <w:tmpl w:val="281284CA"/>
    <w:lvl w:ilvl="0">
      <w:start w:val="1"/>
      <w:numFmt w:val="bullet"/>
      <w:lvlText w:val="❒"/>
      <w:lvlJc w:val="left"/>
      <w:pPr>
        <w:ind w:left="144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5757603B"/>
    <w:multiLevelType w:val="multilevel"/>
    <w:tmpl w:val="00BC738C"/>
    <w:lvl w:ilvl="0">
      <w:start w:val="1"/>
      <w:numFmt w:val="bullet"/>
      <w:lvlText w:val="❒"/>
      <w:lvlJc w:val="left"/>
      <w:pPr>
        <w:ind w:left="144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wMjE3Mzc0sjS1sDRW0lEKTi0uzszPAykwrAUA5Snu0iwAAAA="/>
  </w:docVars>
  <w:rsids>
    <w:rsidRoot w:val="00AE5DF4"/>
    <w:rsid w:val="001511CB"/>
    <w:rsid w:val="008152F0"/>
    <w:rsid w:val="00AE5DF4"/>
    <w:rsid w:val="00E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A35F"/>
  <w15:docId w15:val="{7B40F581-141B-4543-99EC-00EE078A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b/>
      <w:color w:val="000066"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Burbach</dc:creator>
  <cp:lastModifiedBy>Sarah Burbach</cp:lastModifiedBy>
  <cp:revision>2</cp:revision>
  <dcterms:created xsi:type="dcterms:W3CDTF">2020-08-27T18:04:00Z</dcterms:created>
  <dcterms:modified xsi:type="dcterms:W3CDTF">2020-08-27T18:04:00Z</dcterms:modified>
</cp:coreProperties>
</file>